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180" w:afterAutospacing="0" w:line="24" w:lineRule="atLeast"/>
        <w:ind w:left="0" w:right="0"/>
        <w:jc w:val="center"/>
        <w:rPr>
          <w:rFonts w:ascii="微软雅黑" w:hAnsi="微软雅黑" w:eastAsia="微软雅黑" w:cs="微软雅黑"/>
          <w:b w:val="0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32"/>
          <w:szCs w:val="32"/>
          <w:u w:val="single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333333"/>
          <w:kern w:val="0"/>
          <w:sz w:val="32"/>
          <w:szCs w:val="32"/>
          <w:u w:val="single"/>
          <w:lang w:val="en-US" w:eastAsia="zh-CN" w:bidi="ar"/>
        </w:rPr>
        <w:t xml:space="preserve"> （项目名称）  </w:t>
      </w:r>
      <w:r>
        <w:rPr>
          <w:rFonts w:hint="eastAsia" w:ascii="微软雅黑" w:hAnsi="微软雅黑" w:eastAsia="微软雅黑" w:cs="微软雅黑"/>
          <w:b/>
          <w:color w:val="333333"/>
          <w:kern w:val="0"/>
          <w:sz w:val="32"/>
          <w:szCs w:val="32"/>
          <w:lang w:val="en-US" w:eastAsia="zh-CN" w:bidi="ar"/>
        </w:rPr>
        <w:t xml:space="preserve">的中标（成交）结果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150" w:afterAutospacing="0" w:line="315" w:lineRule="atLeast"/>
        <w:ind w:left="0" w:right="0"/>
        <w:jc w:val="both"/>
        <w:rPr>
          <w:rStyle w:val="4"/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</w:pPr>
      <w:r>
        <w:rPr>
          <w:rStyle w:val="4"/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  <w:t>招标（采购）单位名称：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150" w:afterAutospacing="0" w:line="315" w:lineRule="atLeast"/>
        <w:ind w:left="0" w:right="0"/>
        <w:jc w:val="both"/>
        <w:rPr>
          <w:rStyle w:val="4"/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</w:pPr>
      <w:r>
        <w:rPr>
          <w:rStyle w:val="4"/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  <w:t>代理单位名称：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150" w:afterAutospacing="0" w:line="315" w:lineRule="atLeast"/>
        <w:ind w:left="0" w:right="0"/>
        <w:jc w:val="both"/>
        <w:rPr>
          <w:rStyle w:val="4"/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</w:pPr>
      <w:r>
        <w:rPr>
          <w:rStyle w:val="4"/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  <w:t>项目名称：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150" w:afterAutospacing="0" w:line="315" w:lineRule="atLeast"/>
        <w:ind w:left="0" w:right="0"/>
        <w:jc w:val="both"/>
        <w:rPr>
          <w:rStyle w:val="4"/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  <w:t>招标（采购）方式：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150" w:afterAutospacing="0" w:line="315" w:lineRule="atLeast"/>
        <w:ind w:left="0" w:right="0"/>
        <w:jc w:val="both"/>
        <w:rPr>
          <w:rStyle w:val="4"/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  <w:t>招标（采购）公告发布日期：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150" w:afterAutospacing="0" w:line="315" w:lineRule="atLeast"/>
        <w:ind w:left="0" w:right="0"/>
        <w:jc w:val="both"/>
        <w:rPr>
          <w:rStyle w:val="4"/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  <w:t>中标（成交）候选公示日期：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150" w:afterAutospacing="0" w:line="315" w:lineRule="atLeast"/>
        <w:ind w:left="0" w:right="0"/>
        <w:jc w:val="both"/>
        <w:rPr>
          <w:rStyle w:val="4"/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color w:val="333333"/>
          <w:sz w:val="24"/>
          <w:szCs w:val="24"/>
        </w:rPr>
        <w:t>中标（成交）</w:t>
      </w:r>
      <w:r>
        <w:rPr>
          <w:rStyle w:val="4"/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  <w:t>结果</w:t>
      </w:r>
      <w:r>
        <w:rPr>
          <w:rStyle w:val="4"/>
          <w:rFonts w:hint="eastAsia" w:ascii="宋体" w:hAnsi="宋体" w:eastAsia="宋体" w:cs="宋体"/>
          <w:b/>
          <w:color w:val="333333"/>
          <w:sz w:val="24"/>
          <w:szCs w:val="24"/>
        </w:rPr>
        <w:t xml:space="preserve">            </w:t>
      </w:r>
    </w:p>
    <w:tbl>
      <w:tblPr>
        <w:tblStyle w:val="8"/>
        <w:tblW w:w="7638" w:type="dxa"/>
        <w:jc w:val="center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1"/>
        <w:gridCol w:w="249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4"/>
                <w:szCs w:val="24"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4"/>
                <w:szCs w:val="24"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总价（元）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4" w:lineRule="atLeast"/>
        <w:ind w:left="0" w:right="0" w:firstLine="420"/>
        <w:jc w:val="both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360"/>
        <w:jc w:val="right"/>
        <w:textAlignment w:val="auto"/>
        <w:outlineLvl w:val="9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u w:val="single"/>
          <w:shd w:val="clear" w:fill="FFFFFF"/>
          <w:lang w:eastAsia="zh-CN"/>
        </w:rPr>
        <w:t>（招标（采购）单位名称）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u w:val="single"/>
          <w:shd w:val="clear" w:fill="FFFFFF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360"/>
        <w:jc w:val="right"/>
        <w:textAlignment w:val="auto"/>
        <w:outlineLvl w:val="9"/>
        <w:rPr>
          <w:rFonts w:hint="eastAsia" w:ascii="Calibri" w:hAnsi="Calibri" w:eastAsia="宋体" w:cs="Calibri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u w:val="single"/>
          <w:shd w:val="clear" w:fill="FFFFFF"/>
          <w:lang w:eastAsia="zh-CN"/>
        </w:rPr>
        <w:t>（代理单位名称）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360"/>
        <w:jc w:val="righ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3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BFF"/>
    <w:multiLevelType w:val="singleLevel"/>
    <w:tmpl w:val="076F6B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47E54"/>
    <w:rsid w:val="0DCB4073"/>
    <w:rsid w:val="11C052EE"/>
    <w:rsid w:val="2FB3301D"/>
    <w:rsid w:val="4AEB05DD"/>
    <w:rsid w:val="55C00067"/>
    <w:rsid w:val="7BFA6BAA"/>
    <w:rsid w:val="7C773BBA"/>
    <w:rsid w:val="7C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paragraph" w:customStyle="1" w:styleId="9">
    <w:name w:val="sub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2021-03-26T07:13:00Z</dcterms:created>
  <dc:creator>Administrator</dc:creator>
  <cp:lastModifiedBy>Administrator</cp:lastModifiedBy>
  <dcterms:modified xsi:type="dcterms:W3CDTF">2021-03-26T09:07:33Z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