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pageBreakBefore/>
        <w:spacing w:before="78" w:beforeLines="25" w:after="0" w:line="360" w:lineRule="auto"/>
        <w:jc w:val="center"/>
        <w:rPr>
          <w:rFonts w:hint="eastAsia"/>
        </w:rPr>
      </w:pPr>
      <w:bookmarkStart w:id="0" w:name="_Toc3360"/>
      <w:bookmarkStart w:id="1" w:name="_Toc15072"/>
      <w:r>
        <w:rPr>
          <w:rFonts w:hint="eastAsia"/>
        </w:rPr>
        <w:t>附件</w:t>
      </w:r>
      <w:r>
        <w:rPr>
          <w:rFonts w:hint="eastAsia"/>
          <w:lang w:val="en-US" w:eastAsia="zh-CN"/>
        </w:rPr>
        <w:t>一</w:t>
      </w:r>
      <w:r>
        <w:rPr>
          <w:rFonts w:hint="eastAsia"/>
        </w:rPr>
        <w:t xml:space="preserve"> </w:t>
      </w:r>
      <w:bookmarkEnd w:id="0"/>
      <w:bookmarkEnd w:id="1"/>
      <w:r>
        <w:rPr>
          <w:rFonts w:hint="eastAsia"/>
          <w:lang w:val="en-US" w:eastAsia="zh-CN"/>
        </w:rPr>
        <w:t>承诺</w:t>
      </w:r>
      <w:r>
        <w:rPr>
          <w:rFonts w:hint="eastAsia"/>
          <w:color w:val="000000"/>
          <w:lang w:eastAsia="zh-CN"/>
        </w:rPr>
        <w:t>入围申请书</w:t>
      </w:r>
    </w:p>
    <w:p>
      <w:pPr>
        <w:rPr>
          <w:rFonts w:hint="eastAsia" w:ascii="宋体" w:hAnsi="宋体" w:eastAsia="宋体" w:cs="宋体"/>
          <w:color w:val="000000"/>
          <w:kern w:val="0"/>
          <w:sz w:val="24"/>
          <w:szCs w:val="24"/>
          <w:lang w:val="en-US" w:eastAsia="zh-CN" w:bidi="ar-SA"/>
        </w:rPr>
      </w:pPr>
    </w:p>
    <w:p>
      <w:pPr>
        <w:keepNext w:val="0"/>
        <w:keepLines w:val="0"/>
        <w:pageBreakBefore w:val="0"/>
        <w:widowControl/>
        <w:kinsoku/>
        <w:wordWrap/>
        <w:overflowPunct/>
        <w:topLinePunct w:val="0"/>
        <w:autoSpaceDE/>
        <w:autoSpaceDN/>
        <w:bidi w:val="0"/>
        <w:adjustRightInd/>
        <w:snapToGrid w:val="0"/>
        <w:spacing w:line="360" w:lineRule="auto"/>
        <w:textAlignment w:val="auto"/>
        <w:outlineLvl w:val="9"/>
        <w:rPr>
          <w:rFonts w:hint="eastAsia" w:ascii="宋体" w:hAnsi="宋体" w:eastAsia="宋体" w:cs="宋体"/>
          <w:bCs/>
          <w:kern w:val="0"/>
          <w:sz w:val="24"/>
          <w:szCs w:val="21"/>
          <w:lang w:val="en-US" w:eastAsia="zh-CN" w:bidi="ar-SA"/>
        </w:rPr>
      </w:pPr>
      <w:r>
        <w:rPr>
          <w:rFonts w:hint="eastAsia" w:ascii="宋体" w:hAnsi="宋体" w:eastAsia="宋体" w:cs="宋体"/>
          <w:bCs/>
          <w:kern w:val="0"/>
          <w:sz w:val="24"/>
          <w:szCs w:val="21"/>
          <w:lang w:val="en-US" w:eastAsia="zh-CN" w:bidi="ar-SA"/>
        </w:rPr>
        <w:t>瑞安市公共资源交易中心：</w:t>
      </w:r>
    </w:p>
    <w:p>
      <w:pPr>
        <w:keepNext w:val="0"/>
        <w:keepLines w:val="0"/>
        <w:pageBreakBefore w:val="0"/>
        <w:widowControl/>
        <w:kinsoku/>
        <w:wordWrap/>
        <w:overflowPunct/>
        <w:topLinePunct w:val="0"/>
        <w:autoSpaceDE/>
        <w:autoSpaceDN/>
        <w:bidi w:val="0"/>
        <w:adjustRightInd/>
        <w:snapToGrid w:val="0"/>
        <w:spacing w:line="360" w:lineRule="auto"/>
        <w:ind w:firstLine="480" w:firstLineChars="200"/>
        <w:textAlignment w:val="auto"/>
        <w:outlineLvl w:val="9"/>
        <w:rPr>
          <w:rFonts w:hint="eastAsia" w:ascii="宋体" w:hAnsi="宋体" w:eastAsia="宋体" w:cs="宋体"/>
          <w:bCs/>
          <w:kern w:val="0"/>
          <w:sz w:val="24"/>
          <w:szCs w:val="21"/>
          <w:lang w:val="en-US" w:eastAsia="zh-CN" w:bidi="ar-SA"/>
        </w:rPr>
      </w:pPr>
      <w:r>
        <w:rPr>
          <w:rFonts w:hint="eastAsia" w:ascii="宋体" w:hAnsi="宋体" w:eastAsia="宋体" w:cs="宋体"/>
          <w:bCs/>
          <w:kern w:val="0"/>
          <w:sz w:val="24"/>
          <w:szCs w:val="21"/>
          <w:u w:val="single"/>
          <w:lang w:val="en-US" w:eastAsia="zh-CN" w:bidi="ar-SA"/>
        </w:rPr>
        <w:t>（供应商名称）</w:t>
      </w:r>
      <w:r>
        <w:rPr>
          <w:rFonts w:hint="eastAsia" w:ascii="宋体" w:hAnsi="宋体" w:eastAsia="宋体" w:cs="宋体"/>
          <w:bCs/>
          <w:kern w:val="0"/>
          <w:sz w:val="24"/>
          <w:szCs w:val="21"/>
          <w:lang w:val="en-US" w:eastAsia="zh-CN" w:bidi="ar-SA"/>
        </w:rPr>
        <w:t>系中华人民共和国合法企业，经营地址</w:t>
      </w:r>
      <w:r>
        <w:rPr>
          <w:rFonts w:hint="eastAsia" w:ascii="宋体" w:hAnsi="宋体" w:eastAsia="宋体" w:cs="宋体"/>
          <w:bCs/>
          <w:kern w:val="0"/>
          <w:sz w:val="24"/>
          <w:szCs w:val="21"/>
          <w:u w:val="single"/>
          <w:lang w:val="en-US" w:eastAsia="zh-CN" w:bidi="ar-SA"/>
        </w:rPr>
        <w:t xml:space="preserve">             </w:t>
      </w:r>
      <w:r>
        <w:rPr>
          <w:rFonts w:hint="eastAsia" w:ascii="宋体" w:hAnsi="宋体" w:eastAsia="宋体" w:cs="宋体"/>
          <w:bCs/>
          <w:kern w:val="0"/>
          <w:sz w:val="24"/>
          <w:szCs w:val="21"/>
          <w:lang w:val="en-US" w:eastAsia="zh-CN" w:bidi="ar-SA"/>
        </w:rPr>
        <w:t xml:space="preserve"> 。</w:t>
      </w:r>
    </w:p>
    <w:p>
      <w:pPr>
        <w:keepNext w:val="0"/>
        <w:keepLines w:val="0"/>
        <w:pageBreakBefore w:val="0"/>
        <w:widowControl/>
        <w:kinsoku/>
        <w:wordWrap/>
        <w:overflowPunct/>
        <w:topLinePunct w:val="0"/>
        <w:autoSpaceDE/>
        <w:autoSpaceDN/>
        <w:bidi w:val="0"/>
        <w:adjustRightInd/>
        <w:snapToGrid w:val="0"/>
        <w:spacing w:line="360" w:lineRule="auto"/>
        <w:ind w:firstLine="480" w:firstLineChars="200"/>
        <w:textAlignment w:val="auto"/>
        <w:outlineLvl w:val="9"/>
        <w:rPr>
          <w:rFonts w:hint="eastAsia" w:ascii="宋体" w:hAnsi="宋体" w:eastAsia="宋体" w:cs="宋体"/>
          <w:bCs/>
          <w:kern w:val="0"/>
          <w:sz w:val="24"/>
          <w:szCs w:val="21"/>
          <w:lang w:val="en-US" w:eastAsia="zh-CN" w:bidi="ar-SA"/>
        </w:rPr>
      </w:pPr>
      <w:r>
        <w:rPr>
          <w:rFonts w:hint="eastAsia" w:ascii="宋体" w:hAnsi="宋体" w:eastAsia="宋体" w:cs="宋体"/>
          <w:bCs/>
          <w:kern w:val="0"/>
          <w:sz w:val="24"/>
          <w:szCs w:val="21"/>
          <w:lang w:val="en-US" w:eastAsia="zh-CN" w:bidi="ar-SA"/>
        </w:rPr>
        <w:t>我</w:t>
      </w:r>
      <w:r>
        <w:rPr>
          <w:rFonts w:hint="eastAsia" w:ascii="宋体" w:hAnsi="宋体" w:eastAsia="宋体" w:cs="宋体"/>
          <w:bCs/>
          <w:kern w:val="0"/>
          <w:sz w:val="24"/>
          <w:szCs w:val="21"/>
          <w:u w:val="single"/>
          <w:lang w:val="en-US" w:eastAsia="zh-CN" w:bidi="ar-SA"/>
        </w:rPr>
        <w:t>（姓名）</w:t>
      </w:r>
      <w:r>
        <w:rPr>
          <w:rFonts w:hint="eastAsia" w:ascii="宋体" w:hAnsi="宋体" w:eastAsia="宋体" w:cs="宋体"/>
          <w:bCs/>
          <w:kern w:val="0"/>
          <w:sz w:val="24"/>
          <w:szCs w:val="21"/>
          <w:lang w:val="en-US" w:eastAsia="zh-CN" w:bidi="ar-SA"/>
        </w:rPr>
        <w:t>系</w:t>
      </w:r>
      <w:r>
        <w:rPr>
          <w:rFonts w:hint="eastAsia" w:ascii="宋体" w:hAnsi="宋体" w:eastAsia="宋体" w:cs="宋体"/>
          <w:bCs/>
          <w:kern w:val="0"/>
          <w:sz w:val="24"/>
          <w:szCs w:val="21"/>
          <w:u w:val="single"/>
          <w:lang w:val="en-US" w:eastAsia="zh-CN" w:bidi="ar-SA"/>
        </w:rPr>
        <w:t>（</w:t>
      </w:r>
      <w:r>
        <w:rPr>
          <w:rFonts w:hint="eastAsia" w:ascii="宋体" w:hAnsi="宋体" w:cs="宋体"/>
          <w:bCs/>
          <w:kern w:val="0"/>
          <w:sz w:val="24"/>
          <w:szCs w:val="21"/>
          <w:u w:val="single"/>
          <w:lang w:val="en-US" w:eastAsia="zh-CN" w:bidi="ar-SA"/>
        </w:rPr>
        <w:t>供应商</w:t>
      </w:r>
      <w:r>
        <w:rPr>
          <w:rFonts w:hint="eastAsia" w:ascii="宋体" w:hAnsi="宋体" w:eastAsia="宋体" w:cs="宋体"/>
          <w:bCs/>
          <w:kern w:val="0"/>
          <w:sz w:val="24"/>
          <w:szCs w:val="21"/>
          <w:u w:val="single"/>
          <w:lang w:val="en-US" w:eastAsia="zh-CN" w:bidi="ar-SA"/>
        </w:rPr>
        <w:t>名称）</w:t>
      </w:r>
      <w:r>
        <w:rPr>
          <w:rFonts w:hint="eastAsia" w:ascii="宋体" w:hAnsi="宋体" w:eastAsia="宋体" w:cs="宋体"/>
          <w:bCs/>
          <w:kern w:val="0"/>
          <w:sz w:val="24"/>
          <w:szCs w:val="21"/>
          <w:lang w:val="en-US" w:eastAsia="zh-CN" w:bidi="ar-SA"/>
        </w:rPr>
        <w:t>的法定代表人，我方愿意</w:t>
      </w:r>
      <w:r>
        <w:rPr>
          <w:rFonts w:hint="eastAsia" w:ascii="宋体" w:hAnsi="宋体" w:cs="宋体"/>
          <w:bCs/>
          <w:kern w:val="0"/>
          <w:sz w:val="24"/>
          <w:szCs w:val="21"/>
          <w:lang w:val="en-US" w:eastAsia="zh-CN" w:bidi="ar-SA"/>
        </w:rPr>
        <w:t>申请入围</w:t>
      </w:r>
      <w:r>
        <w:rPr>
          <w:rFonts w:hint="eastAsia" w:ascii="宋体" w:hAnsi="宋体" w:eastAsia="宋体" w:cs="宋体"/>
          <w:bCs/>
          <w:kern w:val="0"/>
          <w:sz w:val="24"/>
          <w:szCs w:val="21"/>
          <w:lang w:val="en-US" w:eastAsia="zh-CN" w:bidi="ar-SA"/>
        </w:rPr>
        <w:t>贵方组织的</w:t>
      </w:r>
      <w:r>
        <w:rPr>
          <w:rFonts w:hint="eastAsia" w:ascii="宋体" w:hAnsi="宋体" w:eastAsia="宋体" w:cs="宋体"/>
          <w:bCs/>
          <w:kern w:val="0"/>
          <w:sz w:val="24"/>
          <w:szCs w:val="21"/>
          <w:u w:val="single"/>
          <w:lang w:val="en-US" w:eastAsia="zh-CN" w:bidi="ar-SA"/>
        </w:rPr>
        <w:t>2021-2022年瑞安市国家机关、事业单位和团体组织网上服务市场保安服务定点采购</w:t>
      </w:r>
      <w:r>
        <w:rPr>
          <w:rFonts w:hint="eastAsia" w:ascii="宋体" w:hAnsi="宋体" w:eastAsia="宋体" w:cs="宋体"/>
          <w:bCs/>
          <w:kern w:val="0"/>
          <w:sz w:val="24"/>
          <w:szCs w:val="21"/>
          <w:lang w:val="en-US" w:eastAsia="zh-CN" w:bidi="ar-SA"/>
        </w:rPr>
        <w:t>（编号为</w:t>
      </w:r>
      <w:r>
        <w:rPr>
          <w:rFonts w:hint="eastAsia" w:ascii="宋体" w:hAnsi="宋体" w:eastAsia="宋体" w:cs="宋体"/>
          <w:bCs/>
          <w:kern w:val="0"/>
          <w:sz w:val="24"/>
          <w:szCs w:val="21"/>
          <w:highlight w:val="none"/>
          <w:lang w:val="en-US" w:eastAsia="zh-CN" w:bidi="ar-SA"/>
        </w:rPr>
        <w:t>RAJC20210</w:t>
      </w:r>
      <w:r>
        <w:rPr>
          <w:rFonts w:hint="eastAsia" w:ascii="宋体" w:hAnsi="宋体" w:cs="宋体"/>
          <w:bCs/>
          <w:kern w:val="0"/>
          <w:sz w:val="24"/>
          <w:szCs w:val="21"/>
          <w:highlight w:val="none"/>
          <w:lang w:val="en-US" w:eastAsia="zh-CN" w:bidi="ar-SA"/>
        </w:rPr>
        <w:t>701</w:t>
      </w:r>
      <w:r>
        <w:rPr>
          <w:rFonts w:hint="eastAsia" w:ascii="宋体" w:hAnsi="宋体" w:eastAsia="宋体" w:cs="宋体"/>
          <w:bCs/>
          <w:kern w:val="0"/>
          <w:sz w:val="24"/>
          <w:szCs w:val="21"/>
          <w:lang w:val="en-US" w:eastAsia="zh-CN" w:bidi="ar-SA"/>
        </w:rPr>
        <w:t>），为此，我方就本次</w:t>
      </w:r>
      <w:r>
        <w:rPr>
          <w:rFonts w:hint="eastAsia" w:ascii="宋体" w:hAnsi="宋体" w:cs="宋体"/>
          <w:bCs/>
          <w:kern w:val="0"/>
          <w:sz w:val="24"/>
          <w:szCs w:val="21"/>
          <w:lang w:val="en-US" w:eastAsia="zh-CN" w:bidi="ar-SA"/>
        </w:rPr>
        <w:t>供应商征集</w:t>
      </w:r>
      <w:r>
        <w:rPr>
          <w:rFonts w:hint="eastAsia" w:ascii="宋体" w:hAnsi="宋体" w:eastAsia="宋体" w:cs="宋体"/>
          <w:bCs/>
          <w:kern w:val="0"/>
          <w:sz w:val="24"/>
          <w:szCs w:val="21"/>
          <w:lang w:val="en-US" w:eastAsia="zh-CN" w:bidi="ar-SA"/>
        </w:rPr>
        <w:t>承诺入围有关事项郑重声明如下：</w:t>
      </w:r>
      <w:bookmarkStart w:id="2" w:name="_GoBack"/>
      <w:bookmarkEnd w:id="2"/>
    </w:p>
    <w:p>
      <w:pPr>
        <w:keepNext w:val="0"/>
        <w:keepLines w:val="0"/>
        <w:pageBreakBefore w:val="0"/>
        <w:widowControl/>
        <w:kinsoku/>
        <w:wordWrap/>
        <w:overflowPunct/>
        <w:topLinePunct w:val="0"/>
        <w:autoSpaceDE/>
        <w:autoSpaceDN/>
        <w:bidi w:val="0"/>
        <w:adjustRightInd/>
        <w:snapToGrid w:val="0"/>
        <w:spacing w:line="360" w:lineRule="auto"/>
        <w:ind w:firstLine="480" w:firstLineChars="200"/>
        <w:textAlignment w:val="auto"/>
        <w:outlineLvl w:val="9"/>
        <w:rPr>
          <w:rFonts w:hint="eastAsia" w:ascii="宋体" w:hAnsi="宋体" w:eastAsia="宋体" w:cs="宋体"/>
          <w:bCs/>
          <w:kern w:val="0"/>
          <w:sz w:val="24"/>
          <w:szCs w:val="21"/>
          <w:lang w:val="en-US" w:eastAsia="zh-CN" w:bidi="ar-SA"/>
        </w:rPr>
      </w:pPr>
      <w:r>
        <w:rPr>
          <w:rFonts w:hint="eastAsia" w:ascii="宋体" w:hAnsi="宋体" w:eastAsia="宋体" w:cs="宋体"/>
          <w:bCs/>
          <w:kern w:val="0"/>
          <w:sz w:val="24"/>
          <w:szCs w:val="21"/>
          <w:lang w:val="en-US" w:eastAsia="zh-CN" w:bidi="ar-SA"/>
        </w:rPr>
        <w:t>1、我方已</w:t>
      </w:r>
      <w:r>
        <w:rPr>
          <w:rFonts w:hint="eastAsia" w:ascii="宋体" w:hAnsi="宋体" w:cs="宋体"/>
          <w:bCs/>
          <w:kern w:val="0"/>
          <w:sz w:val="24"/>
          <w:szCs w:val="21"/>
          <w:lang w:val="en-US" w:eastAsia="zh-CN" w:bidi="ar-SA"/>
        </w:rPr>
        <w:t>知晓</w:t>
      </w:r>
      <w:r>
        <w:rPr>
          <w:rFonts w:hint="eastAsia" w:ascii="宋体" w:hAnsi="宋体" w:eastAsia="宋体" w:cs="宋体"/>
          <w:bCs/>
          <w:kern w:val="0"/>
          <w:sz w:val="24"/>
          <w:szCs w:val="21"/>
          <w:lang w:val="en-US" w:eastAsia="zh-CN" w:bidi="ar-SA"/>
        </w:rPr>
        <w:t>《瑞安市公共资源交易中心关于2021-2022年瑞安市国家机关、事业单位和团体组织网上服务市场保安服务定点采购项目常态化征集供应商的通知》</w:t>
      </w:r>
      <w:r>
        <w:rPr>
          <w:rFonts w:hint="eastAsia" w:ascii="宋体" w:hAnsi="宋体" w:cs="宋体"/>
          <w:bCs/>
          <w:kern w:val="0"/>
          <w:sz w:val="24"/>
          <w:szCs w:val="21"/>
          <w:lang w:val="en-US" w:eastAsia="zh-CN" w:bidi="ar-SA"/>
        </w:rPr>
        <w:t>（以下简称通知）</w:t>
      </w:r>
      <w:r>
        <w:rPr>
          <w:rFonts w:hint="eastAsia" w:ascii="宋体" w:hAnsi="宋体" w:eastAsia="宋体" w:cs="宋体"/>
          <w:bCs/>
          <w:kern w:val="0"/>
          <w:sz w:val="24"/>
          <w:szCs w:val="21"/>
          <w:lang w:val="en-US" w:eastAsia="zh-CN" w:bidi="ar-SA"/>
        </w:rPr>
        <w:t>及附件，同意常态化征集供应商的通知的各项要求。</w:t>
      </w:r>
    </w:p>
    <w:p>
      <w:pPr>
        <w:keepNext w:val="0"/>
        <w:keepLines w:val="0"/>
        <w:pageBreakBefore w:val="0"/>
        <w:widowControl/>
        <w:kinsoku/>
        <w:wordWrap/>
        <w:overflowPunct/>
        <w:topLinePunct w:val="0"/>
        <w:autoSpaceDE/>
        <w:autoSpaceDN/>
        <w:bidi w:val="0"/>
        <w:adjustRightInd/>
        <w:snapToGrid w:val="0"/>
        <w:spacing w:line="360" w:lineRule="auto"/>
        <w:ind w:firstLine="480" w:firstLineChars="200"/>
        <w:textAlignment w:val="auto"/>
        <w:outlineLvl w:val="9"/>
        <w:rPr>
          <w:rFonts w:hint="eastAsia" w:ascii="宋体" w:hAnsi="宋体" w:eastAsia="宋体" w:cs="宋体"/>
          <w:bCs/>
          <w:kern w:val="0"/>
          <w:sz w:val="24"/>
          <w:szCs w:val="21"/>
          <w:lang w:val="en-US" w:eastAsia="zh-CN" w:bidi="ar-SA"/>
        </w:rPr>
      </w:pPr>
      <w:r>
        <w:rPr>
          <w:rFonts w:hint="eastAsia" w:ascii="宋体" w:hAnsi="宋体" w:eastAsia="宋体" w:cs="宋体"/>
          <w:bCs/>
          <w:kern w:val="0"/>
          <w:sz w:val="24"/>
          <w:szCs w:val="21"/>
          <w:lang w:val="en-US" w:eastAsia="zh-CN" w:bidi="ar-SA"/>
        </w:rPr>
        <w:t>2、我方向贵方提交的所有</w:t>
      </w:r>
      <w:r>
        <w:rPr>
          <w:rFonts w:hint="eastAsia" w:ascii="宋体" w:hAnsi="宋体" w:cs="宋体"/>
          <w:bCs/>
          <w:kern w:val="0"/>
          <w:sz w:val="24"/>
          <w:szCs w:val="21"/>
          <w:lang w:val="en-US" w:eastAsia="zh-CN" w:bidi="ar-SA"/>
        </w:rPr>
        <w:t>文件附件及</w:t>
      </w:r>
      <w:r>
        <w:rPr>
          <w:rFonts w:hint="eastAsia" w:ascii="宋体" w:hAnsi="宋体" w:eastAsia="宋体" w:cs="宋体"/>
          <w:bCs/>
          <w:kern w:val="0"/>
          <w:sz w:val="24"/>
          <w:szCs w:val="21"/>
          <w:lang w:val="en-US" w:eastAsia="zh-CN" w:bidi="ar-SA"/>
        </w:rPr>
        <w:t>资料都是准确的和真实的。</w:t>
      </w:r>
    </w:p>
    <w:p>
      <w:pPr>
        <w:keepNext w:val="0"/>
        <w:keepLines w:val="0"/>
        <w:pageBreakBefore w:val="0"/>
        <w:widowControl/>
        <w:kinsoku/>
        <w:wordWrap/>
        <w:overflowPunct/>
        <w:topLinePunct w:val="0"/>
        <w:autoSpaceDE/>
        <w:autoSpaceDN/>
        <w:bidi w:val="0"/>
        <w:adjustRightInd/>
        <w:snapToGrid w:val="0"/>
        <w:spacing w:line="360" w:lineRule="auto"/>
        <w:ind w:firstLine="480" w:firstLineChars="200"/>
        <w:textAlignment w:val="auto"/>
        <w:outlineLvl w:val="9"/>
        <w:rPr>
          <w:rFonts w:hint="eastAsia" w:ascii="宋体" w:hAnsi="宋体" w:eastAsia="宋体" w:cs="宋体"/>
          <w:bCs/>
          <w:kern w:val="0"/>
          <w:sz w:val="24"/>
          <w:szCs w:val="21"/>
          <w:lang w:val="en-US" w:eastAsia="zh-CN" w:bidi="ar-SA"/>
        </w:rPr>
      </w:pPr>
      <w:r>
        <w:rPr>
          <w:rFonts w:hint="eastAsia" w:ascii="宋体" w:hAnsi="宋体" w:eastAsia="宋体" w:cs="宋体"/>
          <w:bCs/>
          <w:kern w:val="0"/>
          <w:sz w:val="24"/>
          <w:szCs w:val="21"/>
          <w:lang w:val="en-US" w:eastAsia="zh-CN" w:bidi="ar-SA"/>
        </w:rPr>
        <w:t>3、若入围，我方将按</w:t>
      </w:r>
      <w:r>
        <w:rPr>
          <w:rFonts w:hint="eastAsia" w:ascii="宋体" w:hAnsi="宋体" w:cs="宋体"/>
          <w:bCs/>
          <w:kern w:val="0"/>
          <w:sz w:val="24"/>
          <w:szCs w:val="21"/>
          <w:lang w:val="en-US" w:eastAsia="zh-CN" w:bidi="ar-SA"/>
        </w:rPr>
        <w:t>通知及附件</w:t>
      </w:r>
      <w:r>
        <w:rPr>
          <w:rFonts w:hint="eastAsia" w:ascii="宋体" w:hAnsi="宋体" w:eastAsia="宋体" w:cs="宋体"/>
          <w:bCs/>
          <w:kern w:val="0"/>
          <w:sz w:val="24"/>
          <w:szCs w:val="21"/>
          <w:lang w:val="en-US" w:eastAsia="zh-CN" w:bidi="ar-SA"/>
        </w:rPr>
        <w:t>规定履行合同责任和义务。</w:t>
      </w:r>
    </w:p>
    <w:p>
      <w:pPr>
        <w:snapToGrid w:val="0"/>
        <w:spacing w:line="360" w:lineRule="auto"/>
        <w:ind w:firstLine="480" w:firstLineChars="200"/>
        <w:rPr>
          <w:rFonts w:hint="eastAsia" w:ascii="宋体" w:hAnsi="宋体" w:eastAsia="宋体" w:cs="宋体"/>
          <w:bCs/>
          <w:kern w:val="0"/>
          <w:sz w:val="24"/>
          <w:szCs w:val="21"/>
          <w:lang w:val="en-US" w:eastAsia="zh-CN" w:bidi="ar-SA"/>
        </w:rPr>
      </w:pPr>
      <w:r>
        <w:rPr>
          <w:rFonts w:hint="eastAsia" w:ascii="宋体" w:hAnsi="宋体" w:cs="宋体"/>
          <w:bCs/>
          <w:kern w:val="0"/>
          <w:sz w:val="24"/>
          <w:szCs w:val="21"/>
          <w:lang w:val="en-US" w:eastAsia="zh-CN" w:bidi="ar-SA"/>
        </w:rPr>
        <w:t>4</w:t>
      </w:r>
      <w:r>
        <w:rPr>
          <w:rFonts w:hint="eastAsia" w:ascii="宋体" w:hAnsi="宋体" w:eastAsia="宋体" w:cs="宋体"/>
          <w:bCs/>
          <w:kern w:val="0"/>
          <w:sz w:val="24"/>
          <w:szCs w:val="21"/>
          <w:lang w:val="en-US" w:eastAsia="zh-CN" w:bidi="ar-SA"/>
        </w:rPr>
        <w:t>、以上事项如有虚假或隐瞒，我方愿意承担一切后果，并不再寻求任何旨在减轻或免除法律责任的辩解。</w:t>
      </w:r>
    </w:p>
    <w:p>
      <w:pPr>
        <w:ind w:firstLine="480" w:firstLineChars="200"/>
        <w:rPr>
          <w:rFonts w:hint="eastAsia" w:ascii="宋体" w:hAnsi="宋体" w:cs="宋体"/>
          <w:bCs/>
          <w:szCs w:val="21"/>
          <w:lang w:val="en-US"/>
        </w:rPr>
      </w:pPr>
      <w:r>
        <w:rPr>
          <w:rFonts w:hint="eastAsia" w:ascii="宋体" w:hAnsi="宋体" w:cs="宋体"/>
          <w:color w:val="000000"/>
          <w:kern w:val="0"/>
          <w:sz w:val="24"/>
          <w:szCs w:val="24"/>
          <w:lang w:val="en-US" w:eastAsia="zh-CN" w:bidi="ar-SA"/>
        </w:rPr>
        <w:t>5、</w:t>
      </w:r>
      <w:r>
        <w:rPr>
          <w:rFonts w:hint="eastAsia" w:ascii="宋体" w:hAnsi="宋体" w:eastAsia="宋体" w:cs="宋体"/>
          <w:color w:val="000000"/>
          <w:kern w:val="0"/>
          <w:sz w:val="24"/>
          <w:szCs w:val="24"/>
          <w:lang w:val="en-US" w:eastAsia="zh-CN" w:bidi="ar-SA"/>
        </w:rPr>
        <w:t>联系人：</w:t>
      </w:r>
      <w:r>
        <w:rPr>
          <w:rFonts w:hint="eastAsia" w:ascii="宋体" w:hAnsi="宋体" w:eastAsia="宋体" w:cs="宋体"/>
          <w:color w:val="000000"/>
          <w:kern w:val="0"/>
          <w:sz w:val="24"/>
          <w:szCs w:val="24"/>
          <w:u w:val="single"/>
          <w:lang w:val="en-US" w:eastAsia="zh-CN" w:bidi="ar-SA"/>
        </w:rPr>
        <w:t xml:space="preserve">          </w:t>
      </w:r>
      <w:r>
        <w:rPr>
          <w:rFonts w:hint="eastAsia" w:ascii="宋体" w:hAnsi="宋体" w:cs="宋体"/>
          <w:color w:val="000000"/>
          <w:kern w:val="0"/>
          <w:sz w:val="24"/>
          <w:szCs w:val="24"/>
          <w:u w:val="single"/>
          <w:lang w:val="en-US" w:eastAsia="zh-CN" w:bidi="ar-SA"/>
        </w:rPr>
        <w:t xml:space="preserve">     </w:t>
      </w:r>
      <w:r>
        <w:rPr>
          <w:rFonts w:hint="eastAsia" w:ascii="宋体" w:hAnsi="宋体" w:eastAsia="宋体" w:cs="宋体"/>
          <w:color w:val="000000"/>
          <w:kern w:val="0"/>
          <w:sz w:val="24"/>
          <w:szCs w:val="24"/>
          <w:lang w:val="en-US" w:eastAsia="zh-CN" w:bidi="ar-SA"/>
        </w:rPr>
        <w:t>联系方式：</w:t>
      </w:r>
      <w:r>
        <w:rPr>
          <w:rFonts w:hint="eastAsia" w:ascii="宋体" w:hAnsi="宋体" w:cs="宋体"/>
          <w:color w:val="000000"/>
          <w:kern w:val="0"/>
          <w:sz w:val="24"/>
          <w:szCs w:val="24"/>
          <w:u w:val="single"/>
          <w:lang w:val="en-US" w:eastAsia="zh-CN" w:bidi="ar-SA"/>
        </w:rPr>
        <w:t xml:space="preserve">              </w:t>
      </w:r>
      <w:r>
        <w:rPr>
          <w:rFonts w:hint="eastAsia" w:ascii="宋体" w:hAnsi="宋体" w:cs="宋体"/>
          <w:color w:val="000000"/>
          <w:kern w:val="0"/>
          <w:sz w:val="24"/>
          <w:szCs w:val="24"/>
          <w:lang w:val="en-US" w:eastAsia="zh-CN" w:bidi="ar-SA"/>
        </w:rPr>
        <w:t xml:space="preserve">  </w:t>
      </w:r>
    </w:p>
    <w:p>
      <w:pPr>
        <w:rPr>
          <w:rFonts w:hint="eastAsia" w:ascii="宋体" w:hAnsi="宋体" w:cs="宋体"/>
          <w:bCs/>
          <w:szCs w:val="21"/>
        </w:rPr>
      </w:pPr>
    </w:p>
    <w:p>
      <w:pPr>
        <w:rPr>
          <w:rFonts w:hint="eastAsia" w:ascii="宋体" w:hAnsi="宋体" w:cs="宋体"/>
          <w:bCs/>
          <w:szCs w:val="21"/>
        </w:rPr>
      </w:pPr>
    </w:p>
    <w:p>
      <w:pPr>
        <w:rPr>
          <w:rFonts w:hint="eastAsia" w:ascii="宋体" w:hAnsi="宋体" w:cs="宋体"/>
          <w:bCs/>
          <w:szCs w:val="21"/>
        </w:rPr>
      </w:pPr>
    </w:p>
    <w:p>
      <w:pPr>
        <w:rPr>
          <w:rFonts w:hint="eastAsia" w:ascii="宋体" w:hAnsi="宋体" w:cs="宋体"/>
          <w:bCs/>
          <w:szCs w:val="21"/>
        </w:rPr>
      </w:pPr>
    </w:p>
    <w:p>
      <w:pPr>
        <w:snapToGrid w:val="0"/>
        <w:spacing w:line="360" w:lineRule="auto"/>
        <w:ind w:firstLine="420" w:firstLineChars="200"/>
        <w:rPr>
          <w:rFonts w:hint="eastAsia" w:ascii="宋体" w:hAnsi="宋体" w:eastAsia="宋体" w:cs="宋体"/>
          <w:bCs/>
          <w:kern w:val="0"/>
          <w:sz w:val="24"/>
          <w:szCs w:val="21"/>
          <w:lang w:val="en-US" w:eastAsia="zh-CN" w:bidi="ar-SA"/>
        </w:rPr>
      </w:pPr>
      <w:r>
        <w:rPr>
          <w:rFonts w:hint="eastAsia" w:ascii="宋体" w:hAnsi="宋体" w:cs="宋体"/>
          <w:bCs/>
          <w:szCs w:val="21"/>
        </w:rPr>
        <w:t xml:space="preserve">                                        </w:t>
      </w:r>
      <w:r>
        <w:rPr>
          <w:rFonts w:hint="eastAsia" w:ascii="宋体" w:hAnsi="宋体" w:eastAsia="宋体" w:cs="宋体"/>
          <w:bCs/>
          <w:kern w:val="0"/>
          <w:sz w:val="24"/>
          <w:szCs w:val="21"/>
          <w:lang w:val="en-US" w:eastAsia="zh-CN" w:bidi="ar-SA"/>
        </w:rPr>
        <w:t>供应商全称（盖章）：</w:t>
      </w:r>
    </w:p>
    <w:p>
      <w:pPr>
        <w:snapToGrid w:val="0"/>
        <w:spacing w:line="360" w:lineRule="auto"/>
        <w:ind w:firstLine="480" w:firstLineChars="200"/>
        <w:rPr>
          <w:rFonts w:hint="eastAsia" w:ascii="宋体" w:hAnsi="宋体" w:eastAsia="宋体" w:cs="宋体"/>
          <w:bCs/>
          <w:kern w:val="0"/>
          <w:sz w:val="24"/>
          <w:szCs w:val="21"/>
          <w:lang w:val="en-US" w:eastAsia="zh-CN" w:bidi="ar-SA"/>
        </w:rPr>
      </w:pPr>
      <w:r>
        <w:rPr>
          <w:rFonts w:hint="eastAsia" w:ascii="宋体" w:hAnsi="宋体" w:eastAsia="宋体" w:cs="宋体"/>
          <w:bCs/>
          <w:kern w:val="0"/>
          <w:sz w:val="24"/>
          <w:szCs w:val="21"/>
          <w:lang w:val="en-US" w:eastAsia="zh-CN" w:bidi="ar-SA"/>
        </w:rPr>
        <w:t xml:space="preserve">                                   法定代表人：（签字或盖章）</w:t>
      </w:r>
    </w:p>
    <w:p>
      <w:pPr>
        <w:snapToGrid w:val="0"/>
        <w:spacing w:line="360" w:lineRule="auto"/>
        <w:ind w:firstLine="4800" w:firstLineChars="2000"/>
        <w:rPr>
          <w:rFonts w:hint="eastAsia" w:ascii="宋体" w:hAnsi="宋体" w:cs="宋体"/>
          <w:bCs/>
          <w:szCs w:val="21"/>
        </w:rPr>
      </w:pPr>
      <w:r>
        <w:rPr>
          <w:rFonts w:hint="eastAsia" w:ascii="宋体" w:hAnsi="宋体" w:eastAsia="宋体" w:cs="宋体"/>
          <w:bCs/>
          <w:kern w:val="0"/>
          <w:sz w:val="24"/>
          <w:szCs w:val="21"/>
          <w:lang w:val="en-US" w:eastAsia="zh-CN" w:bidi="ar-SA"/>
        </w:rPr>
        <w:t>日     期：</w:t>
      </w:r>
    </w:p>
    <w:p>
      <w:pPr>
        <w:rPr>
          <w:rFonts w:hint="eastAsia"/>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A157E9"/>
    <w:rsid w:val="13AF3F81"/>
    <w:rsid w:val="1FA157E9"/>
    <w:rsid w:val="2203060F"/>
    <w:rsid w:val="28AE055F"/>
    <w:rsid w:val="64815634"/>
    <w:rsid w:val="6DC27D44"/>
    <w:rsid w:val="6EFE18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Times New Roman" w:hAnsi="Times New Roman" w:eastAsia="宋体" w:cs="Times New Roman"/>
      <w:sz w:val="21"/>
      <w:lang w:val="en-US" w:eastAsia="zh-CN" w:bidi="ar-SA"/>
    </w:rPr>
  </w:style>
  <w:style w:type="paragraph" w:styleId="2">
    <w:name w:val="heading 1"/>
    <w:basedOn w:val="1"/>
    <w:next w:val="1"/>
    <w:qFormat/>
    <w:uiPriority w:val="0"/>
    <w:pPr>
      <w:keepNext/>
      <w:keepLines/>
      <w:widowControl w:val="0"/>
      <w:tabs>
        <w:tab w:val="left" w:pos="840"/>
      </w:tabs>
      <w:adjustRightInd w:val="0"/>
      <w:snapToGrid w:val="0"/>
      <w:spacing w:line="360" w:lineRule="auto"/>
      <w:jc w:val="both"/>
      <w:outlineLvl w:val="0"/>
    </w:pPr>
    <w:rPr>
      <w:rFonts w:ascii="宋体" w:hAnsi="Times New Roman"/>
      <w:b/>
      <w:kern w:val="44"/>
      <w:sz w:val="24"/>
    </w:rPr>
  </w:style>
  <w:style w:type="paragraph" w:styleId="3">
    <w:name w:val="heading 2"/>
    <w:basedOn w:val="1"/>
    <w:next w:val="4"/>
    <w:qFormat/>
    <w:uiPriority w:val="9"/>
    <w:pPr>
      <w:keepNext/>
      <w:keepLines/>
      <w:spacing w:before="260" w:after="260" w:line="416" w:lineRule="auto"/>
      <w:outlineLvl w:val="1"/>
    </w:pPr>
    <w:rPr>
      <w:rFonts w:ascii="Cambria" w:hAnsi="Cambria"/>
      <w:b/>
      <w:bCs/>
      <w:sz w:val="32"/>
      <w:szCs w:val="32"/>
    </w:rPr>
  </w:style>
  <w:style w:type="paragraph" w:styleId="4">
    <w:name w:val="heading 3"/>
    <w:basedOn w:val="1"/>
    <w:next w:val="1"/>
    <w:qFormat/>
    <w:uiPriority w:val="0"/>
    <w:pPr>
      <w:keepNext/>
      <w:keepLines/>
      <w:widowControl w:val="0"/>
      <w:spacing w:before="260" w:after="260" w:line="360" w:lineRule="auto"/>
      <w:jc w:val="center"/>
      <w:outlineLvl w:val="2"/>
    </w:pPr>
    <w:rPr>
      <w:b/>
      <w:kern w:val="2"/>
      <w:sz w:val="32"/>
    </w:rPr>
  </w:style>
  <w:style w:type="character" w:default="1" w:styleId="6">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2021-05-27T00:27:00Z</dcterms:created>
  <dc:creator>园园</dc:creator>
  <cp:lastModifiedBy>园园</cp:lastModifiedBy>
  <dcterms:modified xsi:type="dcterms:W3CDTF">2021-06-30T07:39:04Z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y fmtid="{D5CDD505-2E9C-101B-9397-08002B2CF9AE}" pid="3" name="ICV">
    <vt:lpwstr>9C200243A94A458BA75CFF24CF88AB33</vt:lpwstr>
  </property>
</Properties>
</file>