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720" w:lineRule="auto"/>
        <w:jc w:val="center"/>
        <w:rPr>
          <w:rFonts w:ascii="黑体" w:hAnsi="黑体" w:eastAsia="黑体" w:cs="Times New Roman"/>
          <w:color w:val="auto"/>
          <w:kern w:val="2"/>
          <w:sz w:val="52"/>
          <w:szCs w:val="52"/>
          <w:highlight w:val="none"/>
          <w:lang w:eastAsia="zh-CN"/>
        </w:rPr>
      </w:pPr>
      <w:r>
        <w:rPr>
          <w:rFonts w:hint="eastAsia" w:ascii="黑体" w:hAnsi="黑体" w:eastAsia="黑体" w:cs="黑体"/>
          <w:color w:val="auto"/>
          <w:kern w:val="2"/>
          <w:sz w:val="52"/>
          <w:szCs w:val="52"/>
          <w:highlight w:val="none"/>
          <w:u w:val="single"/>
          <w:lang w:eastAsia="zh-CN"/>
        </w:rPr>
        <w:t>瑞安经济开发区滨江大道（下埠水闸—通达路）综合改造提升工程</w:t>
      </w:r>
      <w:r>
        <w:rPr>
          <w:rFonts w:hint="eastAsia" w:ascii="黑体" w:hAnsi="黑体" w:eastAsia="黑体" w:cs="黑体"/>
          <w:color w:val="auto"/>
          <w:kern w:val="2"/>
          <w:sz w:val="52"/>
          <w:szCs w:val="52"/>
          <w:highlight w:val="none"/>
          <w:lang w:eastAsia="zh-CN"/>
        </w:rPr>
        <w:t>监理</w:t>
      </w:r>
    </w:p>
    <w:p>
      <w:pPr>
        <w:spacing w:before="3" w:line="140" w:lineRule="exact"/>
        <w:ind w:firstLine="280"/>
        <w:rPr>
          <w:rFonts w:cs="Times New Roman"/>
          <w:color w:val="auto"/>
          <w:sz w:val="32"/>
          <w:szCs w:val="32"/>
          <w:highlight w:val="none"/>
          <w:lang w:eastAsia="zh-CN"/>
        </w:rPr>
      </w:pPr>
    </w:p>
    <w:p>
      <w:pPr>
        <w:spacing w:line="200" w:lineRule="exact"/>
        <w:ind w:firstLine="400"/>
        <w:rPr>
          <w:rFonts w:cs="Times New Roman"/>
          <w:color w:val="auto"/>
          <w:sz w:val="32"/>
          <w:szCs w:val="32"/>
          <w:highlight w:val="none"/>
          <w:lang w:eastAsia="zh-CN"/>
        </w:rPr>
      </w:pPr>
    </w:p>
    <w:p>
      <w:pPr>
        <w:pStyle w:val="48"/>
        <w:rPr>
          <w:rFonts w:cs="Times New Roman"/>
          <w:color w:val="auto"/>
          <w:sz w:val="32"/>
          <w:szCs w:val="32"/>
          <w:highlight w:val="none"/>
          <w:u w:val="none"/>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before="12" w:line="280" w:lineRule="exact"/>
        <w:ind w:firstLine="560"/>
        <w:rPr>
          <w:rFonts w:cs="Times New Roman"/>
          <w:color w:val="auto"/>
          <w:sz w:val="28"/>
          <w:szCs w:val="28"/>
          <w:highlight w:val="none"/>
          <w:lang w:eastAsia="zh-CN"/>
        </w:rPr>
      </w:pPr>
    </w:p>
    <w:p>
      <w:pPr>
        <w:spacing w:line="240" w:lineRule="auto"/>
        <w:jc w:val="center"/>
        <w:rPr>
          <w:rFonts w:ascii="宋体" w:cs="Times New Roman"/>
          <w:color w:val="auto"/>
          <w:highlight w:val="none"/>
          <w:lang w:eastAsia="zh-CN"/>
        </w:rPr>
      </w:pPr>
      <w:r>
        <w:rPr>
          <w:rFonts w:hint="eastAsia" w:ascii="黑体" w:hAnsi="宋体" w:eastAsia="黑体" w:cs="黑体"/>
          <w:color w:val="auto"/>
          <w:kern w:val="2"/>
          <w:sz w:val="72"/>
          <w:szCs w:val="72"/>
          <w:highlight w:val="none"/>
          <w:lang w:eastAsia="zh-CN"/>
        </w:rPr>
        <w:t>招标文件</w:t>
      </w:r>
    </w:p>
    <w:p>
      <w:pPr>
        <w:spacing w:line="540" w:lineRule="exact"/>
        <w:rPr>
          <w:rFonts w:ascii="宋体" w:cs="Times New Roman"/>
          <w:color w:val="auto"/>
          <w:highlight w:val="none"/>
          <w:lang w:eastAsia="zh-CN"/>
        </w:rPr>
      </w:pPr>
    </w:p>
    <w:p>
      <w:pPr>
        <w:tabs>
          <w:tab w:val="right" w:pos="9070"/>
        </w:tabs>
        <w:snapToGrid w:val="0"/>
        <w:spacing w:line="480" w:lineRule="auto"/>
        <w:ind w:firstLine="450" w:firstLineChars="150"/>
        <w:rPr>
          <w:rFonts w:ascii="宋体" w:cs="Times New Roman"/>
          <w:color w:val="auto"/>
          <w:sz w:val="30"/>
          <w:szCs w:val="30"/>
          <w:highlight w:val="none"/>
          <w:u w:val="single"/>
          <w:lang w:eastAsia="zh-CN"/>
        </w:rPr>
      </w:pPr>
      <w:r>
        <w:rPr>
          <w:rFonts w:hint="eastAsia" w:ascii="宋体" w:hAnsi="宋体" w:cs="宋体"/>
          <w:color w:val="auto"/>
          <w:sz w:val="30"/>
          <w:szCs w:val="30"/>
          <w:highlight w:val="none"/>
          <w:lang w:eastAsia="zh-CN"/>
        </w:rPr>
        <w:t>招标人：</w:t>
      </w:r>
      <w:r>
        <w:rPr>
          <w:rFonts w:hint="eastAsia" w:ascii="宋体" w:cs="Times New Roman"/>
          <w:color w:val="auto"/>
          <w:sz w:val="30"/>
          <w:szCs w:val="30"/>
          <w:highlight w:val="none"/>
          <w:u w:val="single"/>
          <w:lang w:eastAsia="zh-CN"/>
        </w:rPr>
        <w:t>浙江省瑞安经济开发区管理委员会</w:t>
      </w:r>
      <w:r>
        <w:rPr>
          <w:rFonts w:hint="eastAsia" w:ascii="宋体" w:hAnsi="宋体" w:cs="宋体"/>
          <w:color w:val="auto"/>
          <w:sz w:val="30"/>
          <w:szCs w:val="30"/>
          <w:highlight w:val="none"/>
          <w:lang w:eastAsia="zh-CN"/>
        </w:rPr>
        <w:t>（盖单位章）</w:t>
      </w:r>
    </w:p>
    <w:p>
      <w:pPr>
        <w:tabs>
          <w:tab w:val="right" w:pos="9070"/>
        </w:tabs>
        <w:snapToGrid w:val="0"/>
        <w:spacing w:line="480" w:lineRule="auto"/>
        <w:ind w:firstLine="450" w:firstLineChars="150"/>
        <w:rPr>
          <w:rFonts w:ascii="宋体" w:cs="Times New Roman"/>
          <w:color w:val="auto"/>
          <w:sz w:val="30"/>
          <w:szCs w:val="30"/>
          <w:highlight w:val="none"/>
          <w:lang w:eastAsia="zh-CN"/>
        </w:rPr>
      </w:pPr>
    </w:p>
    <w:p>
      <w:pPr>
        <w:tabs>
          <w:tab w:val="right" w:pos="9070"/>
        </w:tabs>
        <w:snapToGrid w:val="0"/>
        <w:spacing w:line="480" w:lineRule="auto"/>
        <w:ind w:firstLine="450" w:firstLineChars="150"/>
        <w:rPr>
          <w:rFonts w:ascii="宋体" w:cs="Times New Roman"/>
          <w:color w:val="auto"/>
          <w:sz w:val="30"/>
          <w:szCs w:val="30"/>
          <w:highlight w:val="none"/>
          <w:lang w:eastAsia="zh-CN"/>
        </w:rPr>
      </w:pPr>
      <w:r>
        <w:rPr>
          <w:rFonts w:hint="eastAsia" w:ascii="宋体" w:hAnsi="宋体" w:cs="宋体"/>
          <w:color w:val="auto"/>
          <w:sz w:val="30"/>
          <w:szCs w:val="30"/>
          <w:highlight w:val="none"/>
          <w:lang w:eastAsia="zh-CN"/>
        </w:rPr>
        <w:t>法定代表人或其委托代理人：</w:t>
      </w:r>
      <w:r>
        <w:rPr>
          <w:rFonts w:ascii="宋体" w:hAnsi="宋体" w:cs="宋体"/>
          <w:color w:val="auto"/>
          <w:sz w:val="30"/>
          <w:szCs w:val="30"/>
          <w:highlight w:val="none"/>
          <w:u w:val="single"/>
          <w:lang w:eastAsia="zh-CN"/>
        </w:rPr>
        <w:t xml:space="preserve">              </w:t>
      </w:r>
      <w:r>
        <w:rPr>
          <w:rFonts w:ascii="宋体" w:cs="Times New Roman"/>
          <w:color w:val="auto"/>
          <w:sz w:val="30"/>
          <w:szCs w:val="30"/>
          <w:highlight w:val="none"/>
          <w:u w:val="single"/>
          <w:lang w:eastAsia="zh-CN"/>
        </w:rPr>
        <w:tab/>
      </w:r>
      <w:r>
        <w:rPr>
          <w:rFonts w:hint="eastAsia" w:ascii="宋体" w:hAnsi="宋体" w:cs="宋体"/>
          <w:color w:val="auto"/>
          <w:sz w:val="30"/>
          <w:szCs w:val="30"/>
          <w:highlight w:val="none"/>
          <w:lang w:eastAsia="zh-CN"/>
        </w:rPr>
        <w:t>（签字或盖章）</w:t>
      </w:r>
    </w:p>
    <w:p>
      <w:pPr>
        <w:tabs>
          <w:tab w:val="right" w:pos="9070"/>
        </w:tabs>
        <w:snapToGrid w:val="0"/>
        <w:spacing w:line="480" w:lineRule="auto"/>
        <w:ind w:firstLine="450" w:firstLineChars="150"/>
        <w:rPr>
          <w:rFonts w:ascii="宋体" w:cs="Times New Roman"/>
          <w:color w:val="auto"/>
          <w:sz w:val="30"/>
          <w:szCs w:val="30"/>
          <w:highlight w:val="none"/>
          <w:lang w:eastAsia="zh-CN"/>
        </w:rPr>
      </w:pPr>
    </w:p>
    <w:p>
      <w:pPr>
        <w:tabs>
          <w:tab w:val="right" w:pos="9070"/>
        </w:tabs>
        <w:snapToGrid w:val="0"/>
        <w:spacing w:line="480" w:lineRule="auto"/>
        <w:ind w:firstLine="450" w:firstLineChars="150"/>
        <w:rPr>
          <w:rFonts w:ascii="宋体" w:cs="Times New Roman"/>
          <w:color w:val="auto"/>
          <w:sz w:val="30"/>
          <w:szCs w:val="30"/>
          <w:highlight w:val="none"/>
          <w:lang w:eastAsia="zh-CN"/>
        </w:rPr>
      </w:pPr>
      <w:r>
        <w:rPr>
          <w:rFonts w:hint="eastAsia" w:ascii="宋体" w:hAnsi="宋体" w:cs="宋体"/>
          <w:color w:val="auto"/>
          <w:sz w:val="30"/>
          <w:szCs w:val="30"/>
          <w:highlight w:val="none"/>
          <w:lang w:eastAsia="zh-CN"/>
        </w:rPr>
        <w:t>招标代理机构：</w:t>
      </w:r>
      <w:r>
        <w:rPr>
          <w:rFonts w:hint="eastAsia" w:ascii="宋体" w:cs="Times New Roman"/>
          <w:color w:val="auto"/>
          <w:sz w:val="30"/>
          <w:szCs w:val="30"/>
          <w:highlight w:val="none"/>
          <w:u w:val="single"/>
          <w:lang w:eastAsia="zh-CN"/>
        </w:rPr>
        <w:t>浙江鼎力工程项目管理有限公司</w:t>
      </w:r>
      <w:r>
        <w:rPr>
          <w:rFonts w:hint="eastAsia" w:ascii="宋体" w:hAnsi="宋体" w:cs="宋体"/>
          <w:color w:val="auto"/>
          <w:sz w:val="30"/>
          <w:szCs w:val="30"/>
          <w:highlight w:val="none"/>
          <w:lang w:eastAsia="zh-CN"/>
        </w:rPr>
        <w:t>（盖单位章）</w:t>
      </w:r>
    </w:p>
    <w:p>
      <w:pPr>
        <w:tabs>
          <w:tab w:val="right" w:pos="9070"/>
        </w:tabs>
        <w:snapToGrid w:val="0"/>
        <w:spacing w:line="480" w:lineRule="auto"/>
        <w:ind w:firstLine="450" w:firstLineChars="150"/>
        <w:rPr>
          <w:rFonts w:ascii="宋体" w:cs="Times New Roman"/>
          <w:color w:val="auto"/>
          <w:sz w:val="30"/>
          <w:szCs w:val="30"/>
          <w:highlight w:val="none"/>
          <w:lang w:eastAsia="zh-CN"/>
        </w:rPr>
      </w:pPr>
    </w:p>
    <w:p>
      <w:pPr>
        <w:tabs>
          <w:tab w:val="right" w:pos="9070"/>
        </w:tabs>
        <w:snapToGrid w:val="0"/>
        <w:spacing w:line="480" w:lineRule="auto"/>
        <w:ind w:firstLine="450" w:firstLineChars="150"/>
        <w:rPr>
          <w:rFonts w:ascii="宋体" w:cs="Times New Roman"/>
          <w:color w:val="auto"/>
          <w:sz w:val="30"/>
          <w:szCs w:val="30"/>
          <w:highlight w:val="none"/>
          <w:u w:val="single"/>
          <w:lang w:eastAsia="zh-CN"/>
        </w:rPr>
      </w:pPr>
      <w:r>
        <w:rPr>
          <w:rFonts w:hint="eastAsia" w:ascii="宋体" w:hAnsi="宋体" w:cs="宋体"/>
          <w:color w:val="auto"/>
          <w:sz w:val="30"/>
          <w:szCs w:val="30"/>
          <w:highlight w:val="none"/>
          <w:lang w:eastAsia="zh-CN"/>
        </w:rPr>
        <w:t>法定代表人或其委托代理人：</w:t>
      </w:r>
      <w:r>
        <w:rPr>
          <w:rFonts w:ascii="宋体" w:hAnsi="宋体" w:cs="宋体"/>
          <w:color w:val="auto"/>
          <w:sz w:val="30"/>
          <w:szCs w:val="30"/>
          <w:highlight w:val="none"/>
          <w:u w:val="single"/>
          <w:lang w:eastAsia="zh-CN"/>
        </w:rPr>
        <w:t xml:space="preserve">              </w:t>
      </w:r>
      <w:r>
        <w:rPr>
          <w:rFonts w:ascii="宋体" w:cs="Times New Roman"/>
          <w:color w:val="auto"/>
          <w:sz w:val="30"/>
          <w:szCs w:val="30"/>
          <w:highlight w:val="none"/>
          <w:u w:val="single"/>
          <w:lang w:eastAsia="zh-CN"/>
        </w:rPr>
        <w:tab/>
      </w:r>
      <w:r>
        <w:rPr>
          <w:rFonts w:hint="eastAsia" w:ascii="宋体" w:hAnsi="宋体" w:cs="宋体"/>
          <w:color w:val="auto"/>
          <w:sz w:val="30"/>
          <w:szCs w:val="30"/>
          <w:highlight w:val="none"/>
          <w:lang w:eastAsia="zh-CN"/>
        </w:rPr>
        <w:t>（签字或盖章）</w:t>
      </w:r>
    </w:p>
    <w:p>
      <w:pPr>
        <w:rPr>
          <w:rFonts w:cs="Times New Roman"/>
          <w:b/>
          <w:bCs/>
          <w:color w:val="auto"/>
          <w:sz w:val="28"/>
          <w:szCs w:val="28"/>
          <w:highlight w:val="none"/>
          <w:u w:val="single"/>
          <w:lang w:eastAsia="zh-CN"/>
        </w:rPr>
      </w:pPr>
    </w:p>
    <w:p>
      <w:pPr>
        <w:spacing w:after="448" w:afterLines="150"/>
        <w:jc w:val="center"/>
        <w:rPr>
          <w:rFonts w:ascii="宋体" w:cs="Times New Roman"/>
          <w:color w:val="auto"/>
          <w:sz w:val="28"/>
          <w:szCs w:val="28"/>
          <w:highlight w:val="none"/>
        </w:rPr>
      </w:pPr>
      <w:r>
        <w:rPr>
          <w:rFonts w:ascii="宋体" w:hAnsi="宋体" w:cs="宋体"/>
          <w:color w:val="auto"/>
          <w:sz w:val="28"/>
          <w:szCs w:val="28"/>
          <w:highlight w:val="none"/>
          <w:u w:val="single"/>
          <w:lang w:eastAsia="zh-CN"/>
        </w:rPr>
        <w:t>2021</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lang w:eastAsia="zh-CN"/>
        </w:rPr>
        <w:t>9</w:t>
      </w:r>
      <w:r>
        <w:rPr>
          <w:rFonts w:hint="eastAsia" w:ascii="宋体" w:hAnsi="宋体" w:cs="宋体"/>
          <w:color w:val="auto"/>
          <w:sz w:val="28"/>
          <w:szCs w:val="28"/>
          <w:highlight w:val="none"/>
        </w:rPr>
        <w:t>月</w:t>
      </w:r>
    </w:p>
    <w:p>
      <w:pPr>
        <w:spacing w:after="448" w:afterLines="150"/>
        <w:ind w:firstLine="560"/>
        <w:jc w:val="center"/>
        <w:rPr>
          <w:rFonts w:ascii="Microsoft JhengHei" w:hAnsi="Microsoft JhengHei" w:eastAsia="Microsoft JhengHei" w:cs="Times New Roman"/>
          <w:color w:val="auto"/>
          <w:sz w:val="28"/>
          <w:szCs w:val="28"/>
          <w:highlight w:val="none"/>
          <w:lang w:eastAsia="zh-CN"/>
        </w:rPr>
      </w:pPr>
    </w:p>
    <w:p>
      <w:pPr>
        <w:ind w:firstLine="440"/>
        <w:rPr>
          <w:rFonts w:cs="Times New Roman"/>
          <w:color w:val="auto"/>
          <w:highlight w:val="none"/>
          <w:lang w:eastAsia="zh-CN"/>
        </w:rPr>
        <w:sectPr>
          <w:pgSz w:w="11907" w:h="16840"/>
          <w:pgMar w:top="1418" w:right="1418" w:bottom="1418" w:left="1418" w:header="851" w:footer="709" w:gutter="0"/>
          <w:cols w:space="720" w:num="1"/>
          <w:docGrid w:type="lines" w:linePitch="299" w:charSpace="0"/>
        </w:sectPr>
      </w:pPr>
    </w:p>
    <w:p>
      <w:pPr>
        <w:pStyle w:val="19"/>
        <w:rPr>
          <w:rFonts w:cs="Times New Roman"/>
          <w:color w:val="auto"/>
          <w:sz w:val="44"/>
          <w:szCs w:val="44"/>
          <w:highlight w:val="none"/>
          <w:lang w:eastAsia="zh-CN"/>
        </w:rPr>
      </w:pPr>
      <w:r>
        <w:rPr>
          <w:rFonts w:hint="eastAsia" w:cs="宋体"/>
          <w:color w:val="auto"/>
          <w:sz w:val="44"/>
          <w:szCs w:val="44"/>
          <w:highlight w:val="none"/>
          <w:lang w:eastAsia="zh-CN"/>
        </w:rPr>
        <w:t>目</w:t>
      </w:r>
      <w:r>
        <w:rPr>
          <w:color w:val="auto"/>
          <w:sz w:val="44"/>
          <w:szCs w:val="44"/>
          <w:highlight w:val="none"/>
          <w:lang w:eastAsia="zh-CN"/>
        </w:rPr>
        <w:t xml:space="preserve">            </w:t>
      </w:r>
      <w:r>
        <w:rPr>
          <w:rFonts w:hint="eastAsia" w:cs="宋体"/>
          <w:color w:val="auto"/>
          <w:sz w:val="44"/>
          <w:szCs w:val="44"/>
          <w:highlight w:val="none"/>
          <w:lang w:eastAsia="zh-CN"/>
        </w:rPr>
        <w:t>录</w:t>
      </w:r>
    </w:p>
    <w:p>
      <w:pPr>
        <w:rPr>
          <w:rFonts w:cs="Times New Roman"/>
          <w:color w:val="auto"/>
          <w:highlight w:val="none"/>
          <w:lang w:eastAsia="zh-CN"/>
        </w:rPr>
      </w:pPr>
    </w:p>
    <w:p>
      <w:pPr>
        <w:pStyle w:val="19"/>
        <w:tabs>
          <w:tab w:val="right" w:leader="dot" w:pos="9020"/>
          <w:tab w:val="clear" w:pos="9394"/>
        </w:tabs>
        <w:rPr>
          <w:rFonts w:ascii="宋体" w:cs="Times New Roman"/>
          <w:color w:val="auto"/>
          <w:kern w:val="2"/>
          <w:sz w:val="21"/>
          <w:szCs w:val="21"/>
          <w:highlight w:val="none"/>
          <w:lang w:eastAsia="zh-CN"/>
        </w:rPr>
      </w:pPr>
      <w:r>
        <w:rPr>
          <w:color w:val="auto"/>
          <w:sz w:val="20"/>
          <w:szCs w:val="20"/>
          <w:highlight w:val="none"/>
          <w:lang w:eastAsia="zh-CN"/>
        </w:rPr>
        <w:fldChar w:fldCharType="begin"/>
      </w:r>
      <w:r>
        <w:rPr>
          <w:color w:val="auto"/>
          <w:sz w:val="20"/>
          <w:szCs w:val="20"/>
          <w:highlight w:val="none"/>
          <w:lang w:eastAsia="zh-CN"/>
        </w:rPr>
        <w:instrText xml:space="preserve"> TOC \o "2-2" \h \z \t "</w:instrText>
      </w:r>
      <w:r>
        <w:rPr>
          <w:rFonts w:hint="eastAsia" w:cs="宋体"/>
          <w:color w:val="auto"/>
          <w:sz w:val="20"/>
          <w:szCs w:val="20"/>
          <w:highlight w:val="none"/>
          <w:lang w:eastAsia="zh-CN"/>
        </w:rPr>
        <w:instrText xml:space="preserve">标题</w:instrText>
      </w:r>
      <w:r>
        <w:rPr>
          <w:color w:val="auto"/>
          <w:sz w:val="20"/>
          <w:szCs w:val="20"/>
          <w:highlight w:val="none"/>
          <w:lang w:eastAsia="zh-CN"/>
        </w:rPr>
        <w:instrText xml:space="preserve"> 1,1" </w:instrText>
      </w:r>
      <w:r>
        <w:rPr>
          <w:color w:val="auto"/>
          <w:sz w:val="20"/>
          <w:szCs w:val="20"/>
          <w:highlight w:val="none"/>
          <w:lang w:eastAsia="zh-CN"/>
        </w:rPr>
        <w:fldChar w:fldCharType="separate"/>
      </w:r>
      <w:r>
        <w:rPr>
          <w:color w:val="auto"/>
          <w:highlight w:val="none"/>
        </w:rPr>
        <w:fldChar w:fldCharType="begin"/>
      </w:r>
      <w:r>
        <w:rPr>
          <w:color w:val="auto"/>
          <w:highlight w:val="none"/>
        </w:rPr>
        <w:instrText xml:space="preserve"> HYPERLINK \l "_Toc527185275" </w:instrText>
      </w:r>
      <w:r>
        <w:rPr>
          <w:color w:val="auto"/>
          <w:highlight w:val="none"/>
        </w:rPr>
        <w:fldChar w:fldCharType="separate"/>
      </w:r>
      <w:r>
        <w:rPr>
          <w:rStyle w:val="33"/>
          <w:rFonts w:hint="eastAsia" w:ascii="宋体" w:hAnsi="宋体" w:cs="宋体"/>
          <w:color w:val="auto"/>
          <w:w w:val="99"/>
          <w:highlight w:val="none"/>
          <w:lang w:eastAsia="zh-CN"/>
        </w:rPr>
        <w:t>第一章</w:t>
      </w:r>
      <w:r>
        <w:rPr>
          <w:rStyle w:val="33"/>
          <w:rFonts w:ascii="宋体" w:hAnsi="宋体" w:cs="宋体"/>
          <w:color w:val="auto"/>
          <w:w w:val="99"/>
          <w:highlight w:val="none"/>
          <w:lang w:eastAsia="zh-CN"/>
        </w:rPr>
        <w:t xml:space="preserve">  </w:t>
      </w:r>
      <w:r>
        <w:rPr>
          <w:rStyle w:val="33"/>
          <w:rFonts w:hint="eastAsia" w:ascii="宋体" w:hAnsi="宋体" w:cs="宋体"/>
          <w:color w:val="auto"/>
          <w:w w:val="99"/>
          <w:highlight w:val="none"/>
          <w:lang w:eastAsia="zh-CN"/>
        </w:rPr>
        <w:t>招标公告（适用于公开招标）</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_Toc527185275 \h </w:instrText>
      </w:r>
      <w:r>
        <w:rPr>
          <w:rFonts w:ascii="宋体" w:hAnsi="宋体" w:cs="宋体"/>
          <w:color w:val="auto"/>
          <w:highlight w:val="none"/>
        </w:rPr>
        <w:fldChar w:fldCharType="separate"/>
      </w:r>
      <w:r>
        <w:rPr>
          <w:rFonts w:ascii="宋体" w:hAnsi="宋体" w:cs="宋体"/>
          <w:color w:val="auto"/>
          <w:highlight w:val="none"/>
        </w:rPr>
        <w:t>2</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"_Toc527185276" </w:instrText>
      </w:r>
      <w:r>
        <w:rPr>
          <w:color w:val="auto"/>
          <w:highlight w:val="none"/>
        </w:rPr>
        <w:fldChar w:fldCharType="separate"/>
      </w:r>
      <w:r>
        <w:rPr>
          <w:rStyle w:val="33"/>
          <w:rFonts w:ascii="宋体" w:hAnsi="宋体" w:cs="宋体"/>
          <w:color w:val="auto"/>
          <w:highlight w:val="none"/>
        </w:rPr>
        <w:t xml:space="preserve">1. </w:t>
      </w:r>
      <w:r>
        <w:rPr>
          <w:rStyle w:val="33"/>
          <w:rFonts w:hint="eastAsia" w:ascii="宋体" w:hAnsi="宋体" w:cs="宋体"/>
          <w:color w:val="auto"/>
          <w:highlight w:val="none"/>
        </w:rPr>
        <w:t>招标条件</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_Toc527185276 \h </w:instrText>
      </w:r>
      <w:r>
        <w:rPr>
          <w:rFonts w:ascii="宋体" w:hAnsi="宋体" w:cs="宋体"/>
          <w:color w:val="auto"/>
          <w:highlight w:val="none"/>
        </w:rPr>
        <w:fldChar w:fldCharType="separate"/>
      </w:r>
      <w:r>
        <w:rPr>
          <w:rFonts w:ascii="宋体" w:hAnsi="宋体" w:cs="宋体"/>
          <w:color w:val="auto"/>
          <w:highlight w:val="none"/>
        </w:rPr>
        <w:t>2</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"_Toc527185277" </w:instrText>
      </w:r>
      <w:r>
        <w:rPr>
          <w:color w:val="auto"/>
          <w:highlight w:val="none"/>
        </w:rPr>
        <w:fldChar w:fldCharType="separate"/>
      </w:r>
      <w:r>
        <w:rPr>
          <w:rStyle w:val="33"/>
          <w:rFonts w:ascii="宋体" w:hAnsi="宋体" w:cs="宋体"/>
          <w:color w:val="auto"/>
          <w:highlight w:val="none"/>
        </w:rPr>
        <w:t xml:space="preserve">2. </w:t>
      </w:r>
      <w:r>
        <w:rPr>
          <w:rStyle w:val="33"/>
          <w:rFonts w:hint="eastAsia" w:ascii="宋体" w:hAnsi="宋体" w:cs="宋体"/>
          <w:color w:val="auto"/>
          <w:highlight w:val="none"/>
        </w:rPr>
        <w:t>项目概况与招标范围</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_Toc527185277 \h </w:instrText>
      </w:r>
      <w:r>
        <w:rPr>
          <w:rFonts w:ascii="宋体" w:hAnsi="宋体" w:cs="宋体"/>
          <w:color w:val="auto"/>
          <w:highlight w:val="none"/>
        </w:rPr>
        <w:fldChar w:fldCharType="separate"/>
      </w:r>
      <w:r>
        <w:rPr>
          <w:rFonts w:ascii="宋体" w:hAnsi="宋体" w:cs="宋体"/>
          <w:color w:val="auto"/>
          <w:highlight w:val="none"/>
        </w:rPr>
        <w:t>2</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"_Toc527185278" </w:instrText>
      </w:r>
      <w:r>
        <w:rPr>
          <w:color w:val="auto"/>
          <w:highlight w:val="none"/>
        </w:rPr>
        <w:fldChar w:fldCharType="separate"/>
      </w:r>
      <w:r>
        <w:rPr>
          <w:rStyle w:val="33"/>
          <w:rFonts w:ascii="宋体" w:hAnsi="宋体" w:cs="宋体"/>
          <w:color w:val="auto"/>
          <w:highlight w:val="none"/>
        </w:rPr>
        <w:t xml:space="preserve">3. </w:t>
      </w:r>
      <w:r>
        <w:rPr>
          <w:rStyle w:val="33"/>
          <w:rFonts w:hint="eastAsia" w:ascii="宋体" w:hAnsi="宋体" w:cs="宋体"/>
          <w:color w:val="auto"/>
          <w:highlight w:val="none"/>
        </w:rPr>
        <w:t>投标人资格要求</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_Toc527185278 \h </w:instrText>
      </w:r>
      <w:r>
        <w:rPr>
          <w:rFonts w:ascii="宋体" w:hAnsi="宋体" w:cs="宋体"/>
          <w:color w:val="auto"/>
          <w:highlight w:val="none"/>
        </w:rPr>
        <w:fldChar w:fldCharType="separate"/>
      </w:r>
      <w:r>
        <w:rPr>
          <w:rFonts w:ascii="宋体" w:hAnsi="宋体" w:cs="宋体"/>
          <w:color w:val="auto"/>
          <w:highlight w:val="none"/>
        </w:rPr>
        <w:t>2</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"_Toc527185279" </w:instrText>
      </w:r>
      <w:r>
        <w:rPr>
          <w:color w:val="auto"/>
          <w:highlight w:val="none"/>
        </w:rPr>
        <w:fldChar w:fldCharType="separate"/>
      </w:r>
      <w:r>
        <w:rPr>
          <w:rStyle w:val="33"/>
          <w:rFonts w:ascii="宋体" w:hAnsi="宋体" w:cs="宋体"/>
          <w:color w:val="auto"/>
          <w:spacing w:val="1"/>
          <w:highlight w:val="none"/>
          <w:lang w:eastAsia="zh-CN"/>
        </w:rPr>
        <w:t>4</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招标文件的</w:t>
      </w:r>
      <w:r>
        <w:rPr>
          <w:rStyle w:val="33"/>
          <w:rFonts w:hint="eastAsia" w:ascii="宋体" w:hAnsi="宋体" w:cs="宋体"/>
          <w:color w:val="auto"/>
          <w:highlight w:val="none"/>
          <w:lang w:eastAsia="zh-CN"/>
        </w:rPr>
        <w:t>获取</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_Toc527185279 \h </w:instrText>
      </w:r>
      <w:r>
        <w:rPr>
          <w:rFonts w:ascii="宋体" w:hAnsi="宋体" w:cs="宋体"/>
          <w:color w:val="auto"/>
          <w:highlight w:val="none"/>
        </w:rPr>
        <w:fldChar w:fldCharType="separate"/>
      </w:r>
      <w:r>
        <w:rPr>
          <w:rFonts w:ascii="宋体" w:hAnsi="宋体" w:cs="宋体"/>
          <w:color w:val="auto"/>
          <w:highlight w:val="none"/>
        </w:rPr>
        <w:t>2</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"_Toc527185280" </w:instrText>
      </w:r>
      <w:r>
        <w:rPr>
          <w:color w:val="auto"/>
          <w:highlight w:val="none"/>
        </w:rPr>
        <w:fldChar w:fldCharType="separate"/>
      </w:r>
      <w:r>
        <w:rPr>
          <w:rStyle w:val="33"/>
          <w:rFonts w:ascii="宋体" w:hAnsi="宋体" w:cs="宋体"/>
          <w:color w:val="auto"/>
          <w:spacing w:val="1"/>
          <w:highlight w:val="none"/>
          <w:lang w:eastAsia="zh-CN"/>
        </w:rPr>
        <w:t>5</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投标文件的</w:t>
      </w:r>
      <w:r>
        <w:rPr>
          <w:rStyle w:val="33"/>
          <w:rFonts w:hint="eastAsia" w:ascii="宋体" w:hAnsi="宋体" w:cs="宋体"/>
          <w:color w:val="auto"/>
          <w:highlight w:val="none"/>
          <w:lang w:eastAsia="zh-CN"/>
        </w:rPr>
        <w:t>递交</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_Toc527185280 \h </w:instrText>
      </w:r>
      <w:r>
        <w:rPr>
          <w:rFonts w:ascii="宋体" w:hAnsi="宋体" w:cs="宋体"/>
          <w:color w:val="auto"/>
          <w:highlight w:val="none"/>
        </w:rPr>
        <w:fldChar w:fldCharType="separate"/>
      </w:r>
      <w:r>
        <w:rPr>
          <w:rFonts w:ascii="宋体" w:hAnsi="宋体" w:cs="宋体"/>
          <w:color w:val="auto"/>
          <w:highlight w:val="none"/>
        </w:rPr>
        <w:t>2</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"_Toc527185281" </w:instrText>
      </w:r>
      <w:r>
        <w:rPr>
          <w:color w:val="auto"/>
          <w:highlight w:val="none"/>
        </w:rPr>
        <w:fldChar w:fldCharType="separate"/>
      </w:r>
      <w:r>
        <w:rPr>
          <w:rStyle w:val="33"/>
          <w:rFonts w:ascii="宋体" w:hAnsi="宋体" w:cs="宋体"/>
          <w:color w:val="auto"/>
          <w:highlight w:val="none"/>
        </w:rPr>
        <w:t xml:space="preserve">6. </w:t>
      </w:r>
      <w:r>
        <w:rPr>
          <w:rStyle w:val="33"/>
          <w:rFonts w:hint="eastAsia" w:ascii="宋体" w:hAnsi="宋体" w:cs="宋体"/>
          <w:color w:val="auto"/>
          <w:highlight w:val="none"/>
        </w:rPr>
        <w:t>发布公告的媒介</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_Toc527185281 \h </w:instrText>
      </w:r>
      <w:r>
        <w:rPr>
          <w:rFonts w:ascii="宋体" w:hAnsi="宋体" w:cs="宋体"/>
          <w:color w:val="auto"/>
          <w:highlight w:val="none"/>
        </w:rPr>
        <w:fldChar w:fldCharType="separate"/>
      </w:r>
      <w:r>
        <w:rPr>
          <w:rFonts w:ascii="宋体" w:hAnsi="宋体" w:cs="宋体"/>
          <w:color w:val="auto"/>
          <w:highlight w:val="none"/>
        </w:rPr>
        <w:t>2</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"_Toc527185282" </w:instrText>
      </w:r>
      <w:r>
        <w:rPr>
          <w:color w:val="auto"/>
          <w:highlight w:val="none"/>
        </w:rPr>
        <w:fldChar w:fldCharType="separate"/>
      </w:r>
      <w:r>
        <w:rPr>
          <w:rStyle w:val="33"/>
          <w:rFonts w:ascii="宋体" w:hAnsi="宋体" w:cs="宋体"/>
          <w:color w:val="auto"/>
          <w:highlight w:val="none"/>
          <w:lang w:eastAsia="zh-CN"/>
        </w:rPr>
        <w:t>7</w:t>
      </w:r>
      <w:r>
        <w:rPr>
          <w:rStyle w:val="33"/>
          <w:rFonts w:ascii="宋体" w:cs="宋体"/>
          <w:color w:val="auto"/>
          <w:highlight w:val="none"/>
        </w:rPr>
        <w:t>.</w:t>
      </w:r>
      <w:r>
        <w:rPr>
          <w:rStyle w:val="33"/>
          <w:rFonts w:hint="eastAsia" w:ascii="宋体" w:hAnsi="宋体" w:cs="宋体"/>
          <w:color w:val="auto"/>
          <w:highlight w:val="none"/>
        </w:rPr>
        <w:t>其他说明</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_Toc527185282 \h </w:instrText>
      </w:r>
      <w:r>
        <w:rPr>
          <w:rFonts w:ascii="宋体" w:hAnsi="宋体" w:cs="宋体"/>
          <w:color w:val="auto"/>
          <w:highlight w:val="none"/>
        </w:rPr>
        <w:fldChar w:fldCharType="separate"/>
      </w:r>
      <w:r>
        <w:rPr>
          <w:rFonts w:ascii="宋体" w:hAnsi="宋体" w:cs="宋体"/>
          <w:color w:val="auto"/>
          <w:highlight w:val="none"/>
        </w:rPr>
        <w:t>3</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"_Toc527185283" </w:instrText>
      </w:r>
      <w:r>
        <w:rPr>
          <w:color w:val="auto"/>
          <w:highlight w:val="none"/>
        </w:rPr>
        <w:fldChar w:fldCharType="separate"/>
      </w:r>
      <w:r>
        <w:rPr>
          <w:rStyle w:val="33"/>
          <w:rFonts w:ascii="宋体" w:hAnsi="宋体" w:cs="宋体"/>
          <w:color w:val="auto"/>
          <w:spacing w:val="1"/>
          <w:highlight w:val="none"/>
          <w:lang w:eastAsia="zh-CN"/>
        </w:rPr>
        <w:t>8</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联系方式</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_Toc527185283 \h </w:instrText>
      </w:r>
      <w:r>
        <w:rPr>
          <w:rFonts w:ascii="宋体" w:hAnsi="宋体" w:cs="宋体"/>
          <w:color w:val="auto"/>
          <w:highlight w:val="none"/>
        </w:rPr>
        <w:fldChar w:fldCharType="separate"/>
      </w:r>
      <w:r>
        <w:rPr>
          <w:rFonts w:ascii="宋体" w:hAnsi="宋体" w:cs="宋体"/>
          <w:color w:val="auto"/>
          <w:highlight w:val="none"/>
        </w:rPr>
        <w:t>3</w:t>
      </w:r>
      <w:r>
        <w:rPr>
          <w:rFonts w:ascii="宋体" w:hAnsi="宋体" w:cs="宋体"/>
          <w:color w:val="auto"/>
          <w:highlight w:val="none"/>
        </w:rPr>
        <w:fldChar w:fldCharType="end"/>
      </w:r>
      <w:r>
        <w:rPr>
          <w:rFonts w:ascii="宋体" w:hAnsi="宋体" w:cs="宋体"/>
          <w:color w:val="auto"/>
          <w:highlight w:val="none"/>
        </w:rPr>
        <w:fldChar w:fldCharType="end"/>
      </w:r>
    </w:p>
    <w:p>
      <w:pPr>
        <w:pStyle w:val="19"/>
        <w:tabs>
          <w:tab w:val="right" w:leader="dot" w:pos="9020"/>
          <w:tab w:val="clear" w:pos="9394"/>
        </w:tabs>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"_Toc527185284" </w:instrText>
      </w:r>
      <w:r>
        <w:rPr>
          <w:color w:val="auto"/>
          <w:highlight w:val="none"/>
        </w:rPr>
        <w:fldChar w:fldCharType="separate"/>
      </w:r>
      <w:r>
        <w:rPr>
          <w:rStyle w:val="33"/>
          <w:rFonts w:hint="eastAsia" w:ascii="宋体" w:hAnsi="宋体" w:cs="宋体"/>
          <w:color w:val="auto"/>
          <w:w w:val="99"/>
          <w:highlight w:val="none"/>
          <w:lang w:eastAsia="zh-CN"/>
        </w:rPr>
        <w:t>第一章</w:t>
      </w:r>
      <w:r>
        <w:rPr>
          <w:rStyle w:val="33"/>
          <w:rFonts w:ascii="宋体" w:hAnsi="宋体" w:cs="宋体"/>
          <w:color w:val="auto"/>
          <w:w w:val="99"/>
          <w:highlight w:val="none"/>
          <w:lang w:eastAsia="zh-CN"/>
        </w:rPr>
        <w:t xml:space="preserve">  </w:t>
      </w:r>
      <w:r>
        <w:rPr>
          <w:rStyle w:val="33"/>
          <w:rFonts w:hint="eastAsia" w:ascii="宋体" w:hAnsi="宋体" w:cs="宋体"/>
          <w:color w:val="auto"/>
          <w:w w:val="99"/>
          <w:highlight w:val="none"/>
          <w:lang w:eastAsia="zh-CN"/>
        </w:rPr>
        <w:t>投标邀请书（适用于邀请招标）</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_Toc527185284 \h </w:instrText>
      </w:r>
      <w:r>
        <w:rPr>
          <w:rFonts w:ascii="宋体" w:hAnsi="宋体" w:cs="宋体"/>
          <w:color w:val="auto"/>
          <w:highlight w:val="none"/>
        </w:rPr>
        <w:fldChar w:fldCharType="separate"/>
      </w:r>
      <w:r>
        <w:rPr>
          <w:rFonts w:ascii="宋体" w:hAnsi="宋体" w:cs="宋体"/>
          <w:color w:val="auto"/>
          <w:highlight w:val="none"/>
        </w:rPr>
        <w:t>4</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"_Toc527185285" </w:instrText>
      </w:r>
      <w:r>
        <w:rPr>
          <w:color w:val="auto"/>
          <w:highlight w:val="none"/>
        </w:rPr>
        <w:fldChar w:fldCharType="separate"/>
      </w:r>
      <w:r>
        <w:rPr>
          <w:rStyle w:val="33"/>
          <w:rFonts w:ascii="宋体" w:hAnsi="宋体" w:cs="宋体"/>
          <w:color w:val="auto"/>
          <w:spacing w:val="1"/>
          <w:highlight w:val="none"/>
          <w:lang w:eastAsia="zh-CN"/>
        </w:rPr>
        <w:t>1</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招标条件</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_Toc527185285 \h </w:instrText>
      </w:r>
      <w:r>
        <w:rPr>
          <w:rFonts w:ascii="宋体" w:hAnsi="宋体" w:cs="宋体"/>
          <w:color w:val="auto"/>
          <w:highlight w:val="none"/>
        </w:rPr>
        <w:fldChar w:fldCharType="separate"/>
      </w:r>
      <w:r>
        <w:rPr>
          <w:rFonts w:ascii="宋体" w:hAnsi="宋体" w:cs="宋体"/>
          <w:color w:val="auto"/>
          <w:highlight w:val="none"/>
        </w:rPr>
        <w:t>4</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"_Toc527185286" </w:instrText>
      </w:r>
      <w:r>
        <w:rPr>
          <w:color w:val="auto"/>
          <w:highlight w:val="none"/>
        </w:rPr>
        <w:fldChar w:fldCharType="separate"/>
      </w:r>
      <w:r>
        <w:rPr>
          <w:rStyle w:val="33"/>
          <w:rFonts w:ascii="宋体" w:hAnsi="宋体" w:cs="宋体"/>
          <w:color w:val="auto"/>
          <w:spacing w:val="1"/>
          <w:highlight w:val="none"/>
          <w:lang w:eastAsia="zh-CN"/>
        </w:rPr>
        <w:t>2</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项目概况与</w:t>
      </w:r>
      <w:r>
        <w:rPr>
          <w:rStyle w:val="33"/>
          <w:rFonts w:hint="eastAsia" w:ascii="宋体" w:hAnsi="宋体" w:cs="宋体"/>
          <w:color w:val="auto"/>
          <w:highlight w:val="none"/>
          <w:lang w:eastAsia="zh-CN"/>
        </w:rPr>
        <w:t>招</w:t>
      </w:r>
      <w:r>
        <w:rPr>
          <w:rStyle w:val="33"/>
          <w:rFonts w:hint="eastAsia" w:ascii="宋体" w:hAnsi="宋体" w:cs="宋体"/>
          <w:color w:val="auto"/>
          <w:spacing w:val="2"/>
          <w:highlight w:val="none"/>
          <w:lang w:eastAsia="zh-CN"/>
        </w:rPr>
        <w:t>标范</w:t>
      </w:r>
      <w:r>
        <w:rPr>
          <w:rStyle w:val="33"/>
          <w:rFonts w:hint="eastAsia" w:ascii="宋体" w:hAnsi="宋体" w:cs="宋体"/>
          <w:color w:val="auto"/>
          <w:highlight w:val="none"/>
          <w:lang w:eastAsia="zh-CN"/>
        </w:rPr>
        <w:t>围</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_Toc527185286 \h </w:instrText>
      </w:r>
      <w:r>
        <w:rPr>
          <w:rFonts w:ascii="宋体" w:hAnsi="宋体" w:cs="宋体"/>
          <w:color w:val="auto"/>
          <w:highlight w:val="none"/>
        </w:rPr>
        <w:fldChar w:fldCharType="separate"/>
      </w:r>
      <w:r>
        <w:rPr>
          <w:rFonts w:ascii="宋体" w:hAnsi="宋体" w:cs="宋体"/>
          <w:color w:val="auto"/>
          <w:highlight w:val="none"/>
        </w:rPr>
        <w:t>4</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"_Toc527185287" </w:instrText>
      </w:r>
      <w:r>
        <w:rPr>
          <w:color w:val="auto"/>
          <w:highlight w:val="none"/>
        </w:rPr>
        <w:fldChar w:fldCharType="separate"/>
      </w:r>
      <w:r>
        <w:rPr>
          <w:rStyle w:val="33"/>
          <w:rFonts w:ascii="宋体" w:hAnsi="宋体" w:cs="宋体"/>
          <w:color w:val="auto"/>
          <w:spacing w:val="1"/>
          <w:highlight w:val="none"/>
          <w:lang w:eastAsia="zh-CN"/>
        </w:rPr>
        <w:t>3</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投标人资格</w:t>
      </w:r>
      <w:r>
        <w:rPr>
          <w:rStyle w:val="33"/>
          <w:rFonts w:hint="eastAsia" w:ascii="宋体" w:hAnsi="宋体" w:cs="宋体"/>
          <w:color w:val="auto"/>
          <w:highlight w:val="none"/>
          <w:lang w:eastAsia="zh-CN"/>
        </w:rPr>
        <w:t>要求</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_Toc527185287 \h </w:instrText>
      </w:r>
      <w:r>
        <w:rPr>
          <w:rFonts w:ascii="宋体" w:hAnsi="宋体" w:cs="宋体"/>
          <w:color w:val="auto"/>
          <w:highlight w:val="none"/>
        </w:rPr>
        <w:fldChar w:fldCharType="separate"/>
      </w:r>
      <w:r>
        <w:rPr>
          <w:rFonts w:ascii="宋体" w:hAnsi="宋体" w:cs="宋体"/>
          <w:color w:val="auto"/>
          <w:highlight w:val="none"/>
        </w:rPr>
        <w:t>4</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"_Toc527185288" </w:instrText>
      </w:r>
      <w:r>
        <w:rPr>
          <w:color w:val="auto"/>
          <w:highlight w:val="none"/>
        </w:rPr>
        <w:fldChar w:fldCharType="separate"/>
      </w:r>
      <w:r>
        <w:rPr>
          <w:rStyle w:val="33"/>
          <w:rFonts w:ascii="宋体" w:hAnsi="宋体" w:cs="宋体"/>
          <w:color w:val="auto"/>
          <w:spacing w:val="1"/>
          <w:highlight w:val="none"/>
          <w:lang w:eastAsia="zh-CN"/>
        </w:rPr>
        <w:t>4</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招标文件的</w:t>
      </w:r>
      <w:r>
        <w:rPr>
          <w:rStyle w:val="33"/>
          <w:rFonts w:hint="eastAsia" w:ascii="宋体" w:hAnsi="宋体" w:cs="宋体"/>
          <w:color w:val="auto"/>
          <w:highlight w:val="none"/>
          <w:lang w:eastAsia="zh-CN"/>
        </w:rPr>
        <w:t>获取</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_Toc527185288 \h </w:instrText>
      </w:r>
      <w:r>
        <w:rPr>
          <w:rFonts w:ascii="宋体" w:hAnsi="宋体" w:cs="宋体"/>
          <w:color w:val="auto"/>
          <w:highlight w:val="none"/>
        </w:rPr>
        <w:fldChar w:fldCharType="separate"/>
      </w:r>
      <w:r>
        <w:rPr>
          <w:rFonts w:ascii="宋体" w:hAnsi="宋体" w:cs="宋体"/>
          <w:color w:val="auto"/>
          <w:highlight w:val="none"/>
        </w:rPr>
        <w:t>4</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"_Toc527185289" </w:instrText>
      </w:r>
      <w:r>
        <w:rPr>
          <w:color w:val="auto"/>
          <w:highlight w:val="none"/>
        </w:rPr>
        <w:fldChar w:fldCharType="separate"/>
      </w:r>
      <w:r>
        <w:rPr>
          <w:rStyle w:val="33"/>
          <w:rFonts w:ascii="宋体" w:hAnsi="宋体" w:cs="宋体"/>
          <w:color w:val="auto"/>
          <w:spacing w:val="1"/>
          <w:highlight w:val="none"/>
          <w:lang w:eastAsia="zh-CN"/>
        </w:rPr>
        <w:t>5</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投标文件的</w:t>
      </w:r>
      <w:r>
        <w:rPr>
          <w:rStyle w:val="33"/>
          <w:rFonts w:hint="eastAsia" w:ascii="宋体" w:hAnsi="宋体" w:cs="宋体"/>
          <w:color w:val="auto"/>
          <w:highlight w:val="none"/>
          <w:lang w:eastAsia="zh-CN"/>
        </w:rPr>
        <w:t>递交</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_Toc527185289 \h </w:instrText>
      </w:r>
      <w:r>
        <w:rPr>
          <w:rFonts w:ascii="宋体" w:hAnsi="宋体" w:cs="宋体"/>
          <w:color w:val="auto"/>
          <w:highlight w:val="none"/>
        </w:rPr>
        <w:fldChar w:fldCharType="separate"/>
      </w:r>
      <w:r>
        <w:rPr>
          <w:rFonts w:ascii="宋体" w:hAnsi="宋体" w:cs="宋体"/>
          <w:color w:val="auto"/>
          <w:highlight w:val="none"/>
        </w:rPr>
        <w:t>4</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"_Toc527185290" </w:instrText>
      </w:r>
      <w:r>
        <w:rPr>
          <w:color w:val="auto"/>
          <w:highlight w:val="none"/>
        </w:rPr>
        <w:fldChar w:fldCharType="separate"/>
      </w:r>
      <w:r>
        <w:rPr>
          <w:rStyle w:val="33"/>
          <w:rFonts w:ascii="宋体" w:hAnsi="宋体" w:cs="宋体"/>
          <w:color w:val="auto"/>
          <w:highlight w:val="none"/>
        </w:rPr>
        <w:t xml:space="preserve">6. </w:t>
      </w:r>
      <w:r>
        <w:rPr>
          <w:rStyle w:val="33"/>
          <w:rFonts w:hint="eastAsia" w:ascii="宋体" w:hAnsi="宋体" w:cs="宋体"/>
          <w:color w:val="auto"/>
          <w:highlight w:val="none"/>
        </w:rPr>
        <w:t>确认</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_Toc527185290 \h </w:instrText>
      </w:r>
      <w:r>
        <w:rPr>
          <w:rFonts w:ascii="宋体" w:hAnsi="宋体" w:cs="宋体"/>
          <w:color w:val="auto"/>
          <w:highlight w:val="none"/>
        </w:rPr>
        <w:fldChar w:fldCharType="separate"/>
      </w:r>
      <w:r>
        <w:rPr>
          <w:rFonts w:ascii="宋体" w:hAnsi="宋体" w:cs="宋体"/>
          <w:color w:val="auto"/>
          <w:highlight w:val="none"/>
        </w:rPr>
        <w:t>4</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"_Toc527185291" </w:instrText>
      </w:r>
      <w:r>
        <w:rPr>
          <w:color w:val="auto"/>
          <w:highlight w:val="none"/>
        </w:rPr>
        <w:fldChar w:fldCharType="separate"/>
      </w:r>
      <w:r>
        <w:rPr>
          <w:rStyle w:val="33"/>
          <w:rFonts w:ascii="宋体" w:hAnsi="宋体" w:cs="宋体"/>
          <w:color w:val="auto"/>
          <w:highlight w:val="none"/>
          <w:lang w:eastAsia="zh-CN"/>
        </w:rPr>
        <w:t>7.</w:t>
      </w:r>
      <w:r>
        <w:rPr>
          <w:rStyle w:val="33"/>
          <w:rFonts w:hint="eastAsia" w:ascii="宋体" w:hAnsi="宋体" w:cs="宋体"/>
          <w:color w:val="auto"/>
          <w:highlight w:val="none"/>
          <w:lang w:eastAsia="zh-CN"/>
        </w:rPr>
        <w:t>其他说明</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_Toc527185291 \h </w:instrText>
      </w:r>
      <w:r>
        <w:rPr>
          <w:rFonts w:ascii="宋体" w:hAnsi="宋体" w:cs="宋体"/>
          <w:color w:val="auto"/>
          <w:highlight w:val="none"/>
        </w:rPr>
        <w:fldChar w:fldCharType="separate"/>
      </w:r>
      <w:r>
        <w:rPr>
          <w:rFonts w:ascii="宋体" w:hAnsi="宋体" w:cs="宋体"/>
          <w:color w:val="auto"/>
          <w:highlight w:val="none"/>
        </w:rPr>
        <w:t>5</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"_Toc527185292" </w:instrText>
      </w:r>
      <w:r>
        <w:rPr>
          <w:color w:val="auto"/>
          <w:highlight w:val="none"/>
        </w:rPr>
        <w:fldChar w:fldCharType="separate"/>
      </w:r>
      <w:r>
        <w:rPr>
          <w:rStyle w:val="33"/>
          <w:rFonts w:ascii="宋体" w:hAnsi="宋体" w:cs="宋体"/>
          <w:color w:val="auto"/>
          <w:highlight w:val="none"/>
        </w:rPr>
        <w:t xml:space="preserve">8. </w:t>
      </w:r>
      <w:r>
        <w:rPr>
          <w:rStyle w:val="33"/>
          <w:rFonts w:hint="eastAsia" w:ascii="宋体" w:hAnsi="宋体" w:cs="宋体"/>
          <w:color w:val="auto"/>
          <w:highlight w:val="none"/>
        </w:rPr>
        <w:t>联系方式</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_Toc527185292 \h </w:instrText>
      </w:r>
      <w:r>
        <w:rPr>
          <w:rFonts w:ascii="宋体" w:hAnsi="宋体" w:cs="宋体"/>
          <w:color w:val="auto"/>
          <w:highlight w:val="none"/>
        </w:rPr>
        <w:fldChar w:fldCharType="separate"/>
      </w:r>
      <w:r>
        <w:rPr>
          <w:rFonts w:ascii="宋体" w:hAnsi="宋体" w:cs="宋体"/>
          <w:color w:val="auto"/>
          <w:highlight w:val="none"/>
        </w:rPr>
        <w:t>5</w:t>
      </w:r>
      <w:r>
        <w:rPr>
          <w:rFonts w:ascii="宋体" w:hAnsi="宋体" w:cs="宋体"/>
          <w:color w:val="auto"/>
          <w:highlight w:val="none"/>
        </w:rPr>
        <w:fldChar w:fldCharType="end"/>
      </w:r>
      <w:r>
        <w:rPr>
          <w:rFonts w:ascii="宋体" w:hAnsi="宋体" w:cs="宋体"/>
          <w:color w:val="auto"/>
          <w:highlight w:val="none"/>
        </w:rPr>
        <w:fldChar w:fldCharType="end"/>
      </w:r>
    </w:p>
    <w:p>
      <w:pPr>
        <w:pStyle w:val="19"/>
        <w:tabs>
          <w:tab w:val="right" w:leader="dot" w:pos="9020"/>
          <w:tab w:val="clear" w:pos="9394"/>
        </w:tabs>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"_Toc527185293" </w:instrText>
      </w:r>
      <w:r>
        <w:rPr>
          <w:color w:val="auto"/>
          <w:highlight w:val="none"/>
        </w:rPr>
        <w:fldChar w:fldCharType="separate"/>
      </w:r>
      <w:r>
        <w:rPr>
          <w:rStyle w:val="33"/>
          <w:rFonts w:hint="eastAsia" w:ascii="宋体" w:hAnsi="宋体" w:cs="宋体"/>
          <w:color w:val="auto"/>
          <w:highlight w:val="none"/>
          <w:lang w:eastAsia="zh-CN"/>
        </w:rPr>
        <w:t>第二章</w:t>
      </w:r>
      <w:r>
        <w:rPr>
          <w:rStyle w:val="33"/>
          <w:rFonts w:ascii="宋体" w:hAnsi="宋体" w:cs="宋体"/>
          <w:color w:val="auto"/>
          <w:highlight w:val="none"/>
          <w:lang w:eastAsia="zh-CN"/>
        </w:rPr>
        <w:t xml:space="preserve">  </w:t>
      </w:r>
      <w:r>
        <w:rPr>
          <w:rStyle w:val="33"/>
          <w:rFonts w:hint="eastAsia" w:ascii="宋体" w:hAnsi="宋体" w:cs="宋体"/>
          <w:color w:val="auto"/>
          <w:highlight w:val="none"/>
          <w:lang w:eastAsia="zh-CN"/>
        </w:rPr>
        <w:t>投标人须知</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_Toc527185293 \h </w:instrText>
      </w:r>
      <w:r>
        <w:rPr>
          <w:rFonts w:ascii="宋体" w:hAnsi="宋体" w:cs="宋体"/>
          <w:color w:val="auto"/>
          <w:highlight w:val="none"/>
        </w:rPr>
        <w:fldChar w:fldCharType="separate"/>
      </w:r>
      <w:r>
        <w:rPr>
          <w:rFonts w:ascii="宋体" w:hAnsi="宋体" w:cs="宋体"/>
          <w:color w:val="auto"/>
          <w:highlight w:val="none"/>
        </w:rPr>
        <w:t>6</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"_Toc527185294" </w:instrText>
      </w:r>
      <w:r>
        <w:rPr>
          <w:color w:val="auto"/>
          <w:highlight w:val="none"/>
        </w:rPr>
        <w:fldChar w:fldCharType="separate"/>
      </w:r>
      <w:r>
        <w:rPr>
          <w:rStyle w:val="33"/>
          <w:rFonts w:hint="eastAsia" w:ascii="宋体" w:hAnsi="宋体" w:cs="宋体"/>
          <w:color w:val="auto"/>
          <w:highlight w:val="none"/>
          <w:lang w:eastAsia="zh-CN"/>
        </w:rPr>
        <w:t>投标人须知前附表</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_Toc527185294 \h </w:instrText>
      </w:r>
      <w:r>
        <w:rPr>
          <w:rFonts w:ascii="宋体" w:hAnsi="宋体" w:cs="宋体"/>
          <w:color w:val="auto"/>
          <w:highlight w:val="none"/>
        </w:rPr>
        <w:fldChar w:fldCharType="separate"/>
      </w:r>
      <w:r>
        <w:rPr>
          <w:rFonts w:ascii="宋体" w:hAnsi="宋体" w:cs="宋体"/>
          <w:color w:val="auto"/>
          <w:highlight w:val="none"/>
        </w:rPr>
        <w:t>6</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"_Toc527185295" </w:instrText>
      </w:r>
      <w:r>
        <w:rPr>
          <w:color w:val="auto"/>
          <w:highlight w:val="none"/>
        </w:rPr>
        <w:fldChar w:fldCharType="separate"/>
      </w:r>
      <w:r>
        <w:rPr>
          <w:rStyle w:val="33"/>
          <w:rFonts w:ascii="宋体" w:hAnsi="宋体" w:cs="宋体"/>
          <w:color w:val="auto"/>
          <w:spacing w:val="1"/>
          <w:highlight w:val="none"/>
        </w:rPr>
        <w:t>1</w:t>
      </w:r>
      <w:r>
        <w:rPr>
          <w:rStyle w:val="33"/>
          <w:rFonts w:ascii="宋体" w:cs="宋体"/>
          <w:color w:val="auto"/>
          <w:highlight w:val="none"/>
        </w:rPr>
        <w:t>.</w:t>
      </w:r>
      <w:r>
        <w:rPr>
          <w:rStyle w:val="33"/>
          <w:rFonts w:ascii="宋体" w:hAnsi="宋体" w:cs="宋体"/>
          <w:color w:val="auto"/>
          <w:spacing w:val="78"/>
          <w:highlight w:val="none"/>
        </w:rPr>
        <w:t xml:space="preserve"> </w:t>
      </w:r>
      <w:r>
        <w:rPr>
          <w:rStyle w:val="33"/>
          <w:rFonts w:hint="eastAsia" w:ascii="宋体" w:hAnsi="宋体" w:cs="宋体"/>
          <w:color w:val="auto"/>
          <w:spacing w:val="2"/>
          <w:highlight w:val="none"/>
        </w:rPr>
        <w:t>总则</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_Toc527185295 \h </w:instrText>
      </w:r>
      <w:r>
        <w:rPr>
          <w:rFonts w:ascii="宋体" w:hAnsi="宋体" w:cs="宋体"/>
          <w:color w:val="auto"/>
          <w:highlight w:val="none"/>
        </w:rPr>
        <w:fldChar w:fldCharType="separate"/>
      </w:r>
      <w:r>
        <w:rPr>
          <w:rFonts w:ascii="宋体" w:hAnsi="宋体" w:cs="宋体"/>
          <w:color w:val="auto"/>
          <w:highlight w:val="none"/>
        </w:rPr>
        <w:t>15</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"_Toc527185296" </w:instrText>
      </w:r>
      <w:r>
        <w:rPr>
          <w:color w:val="auto"/>
          <w:highlight w:val="none"/>
        </w:rPr>
        <w:fldChar w:fldCharType="separate"/>
      </w:r>
      <w:r>
        <w:rPr>
          <w:rStyle w:val="33"/>
          <w:rFonts w:ascii="宋体" w:hAnsi="宋体" w:cs="宋体"/>
          <w:color w:val="auto"/>
          <w:spacing w:val="1"/>
          <w:highlight w:val="none"/>
          <w:lang w:eastAsia="zh-CN"/>
        </w:rPr>
        <w:t>2</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招标文件</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_Toc527185296 \h </w:instrText>
      </w:r>
      <w:r>
        <w:rPr>
          <w:rFonts w:ascii="宋体" w:hAnsi="宋体" w:cs="宋体"/>
          <w:color w:val="auto"/>
          <w:highlight w:val="none"/>
        </w:rPr>
        <w:fldChar w:fldCharType="separate"/>
      </w:r>
      <w:r>
        <w:rPr>
          <w:rFonts w:ascii="宋体" w:hAnsi="宋体" w:cs="宋体"/>
          <w:color w:val="auto"/>
          <w:highlight w:val="none"/>
        </w:rPr>
        <w:t>17</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"_Toc527185297" </w:instrText>
      </w:r>
      <w:r>
        <w:rPr>
          <w:color w:val="auto"/>
          <w:highlight w:val="none"/>
        </w:rPr>
        <w:fldChar w:fldCharType="separate"/>
      </w:r>
      <w:r>
        <w:rPr>
          <w:rStyle w:val="33"/>
          <w:rFonts w:ascii="宋体" w:hAnsi="宋体" w:cs="宋体"/>
          <w:color w:val="auto"/>
          <w:spacing w:val="1"/>
          <w:highlight w:val="none"/>
          <w:lang w:eastAsia="zh-CN"/>
        </w:rPr>
        <w:t>3</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投标文件</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_Toc527185297 \h </w:instrText>
      </w:r>
      <w:r>
        <w:rPr>
          <w:rFonts w:ascii="宋体" w:hAnsi="宋体" w:cs="宋体"/>
          <w:color w:val="auto"/>
          <w:highlight w:val="none"/>
        </w:rPr>
        <w:fldChar w:fldCharType="separate"/>
      </w:r>
      <w:r>
        <w:rPr>
          <w:rFonts w:ascii="宋体" w:hAnsi="宋体" w:cs="宋体"/>
          <w:color w:val="auto"/>
          <w:highlight w:val="none"/>
        </w:rPr>
        <w:t>19</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"_Toc527185298" </w:instrText>
      </w:r>
      <w:r>
        <w:rPr>
          <w:color w:val="auto"/>
          <w:highlight w:val="none"/>
        </w:rPr>
        <w:fldChar w:fldCharType="separate"/>
      </w:r>
      <w:r>
        <w:rPr>
          <w:rStyle w:val="33"/>
          <w:rFonts w:ascii="宋体" w:hAnsi="宋体" w:cs="宋体"/>
          <w:color w:val="auto"/>
          <w:spacing w:val="1"/>
          <w:highlight w:val="none"/>
          <w:lang w:eastAsia="zh-CN"/>
        </w:rPr>
        <w:t>4</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投标</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_Toc527185298 \h </w:instrText>
      </w:r>
      <w:r>
        <w:rPr>
          <w:rFonts w:ascii="宋体" w:hAnsi="宋体" w:cs="宋体"/>
          <w:color w:val="auto"/>
          <w:highlight w:val="none"/>
        </w:rPr>
        <w:fldChar w:fldCharType="separate"/>
      </w:r>
      <w:r>
        <w:rPr>
          <w:rFonts w:ascii="宋体" w:hAnsi="宋体" w:cs="宋体"/>
          <w:color w:val="auto"/>
          <w:highlight w:val="none"/>
        </w:rPr>
        <w:t>22</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"_Toc527185299" </w:instrText>
      </w:r>
      <w:r>
        <w:rPr>
          <w:color w:val="auto"/>
          <w:highlight w:val="none"/>
        </w:rPr>
        <w:fldChar w:fldCharType="separate"/>
      </w:r>
      <w:r>
        <w:rPr>
          <w:rStyle w:val="33"/>
          <w:rFonts w:ascii="宋体" w:hAnsi="宋体" w:cs="宋体"/>
          <w:color w:val="auto"/>
          <w:spacing w:val="1"/>
          <w:highlight w:val="none"/>
          <w:lang w:eastAsia="zh-CN"/>
        </w:rPr>
        <w:t>5</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开标</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_Toc527185299 \h </w:instrText>
      </w:r>
      <w:r>
        <w:rPr>
          <w:rFonts w:ascii="宋体" w:hAnsi="宋体" w:cs="宋体"/>
          <w:color w:val="auto"/>
          <w:highlight w:val="none"/>
        </w:rPr>
        <w:fldChar w:fldCharType="separate"/>
      </w:r>
      <w:r>
        <w:rPr>
          <w:rFonts w:ascii="宋体" w:hAnsi="宋体" w:cs="宋体"/>
          <w:color w:val="auto"/>
          <w:highlight w:val="none"/>
        </w:rPr>
        <w:t>23</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"_Toc527185300" </w:instrText>
      </w:r>
      <w:r>
        <w:rPr>
          <w:color w:val="auto"/>
          <w:highlight w:val="none"/>
        </w:rPr>
        <w:fldChar w:fldCharType="separate"/>
      </w:r>
      <w:r>
        <w:rPr>
          <w:rStyle w:val="33"/>
          <w:rFonts w:ascii="宋体" w:hAnsi="宋体" w:cs="宋体"/>
          <w:color w:val="auto"/>
          <w:spacing w:val="1"/>
          <w:highlight w:val="none"/>
          <w:lang w:eastAsia="zh-CN"/>
        </w:rPr>
        <w:t>6</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评标</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_Toc527185300 \h </w:instrText>
      </w:r>
      <w:r>
        <w:rPr>
          <w:rFonts w:ascii="宋体" w:hAnsi="宋体" w:cs="宋体"/>
          <w:color w:val="auto"/>
          <w:highlight w:val="none"/>
        </w:rPr>
        <w:fldChar w:fldCharType="separate"/>
      </w:r>
      <w:r>
        <w:rPr>
          <w:rFonts w:ascii="宋体" w:hAnsi="宋体" w:cs="宋体"/>
          <w:color w:val="auto"/>
          <w:highlight w:val="none"/>
        </w:rPr>
        <w:t>24</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"_Toc527185301" </w:instrText>
      </w:r>
      <w:r>
        <w:rPr>
          <w:color w:val="auto"/>
          <w:highlight w:val="none"/>
        </w:rPr>
        <w:fldChar w:fldCharType="separate"/>
      </w:r>
      <w:r>
        <w:rPr>
          <w:rStyle w:val="33"/>
          <w:rFonts w:ascii="宋体" w:hAnsi="宋体" w:cs="宋体"/>
          <w:color w:val="auto"/>
          <w:spacing w:val="1"/>
          <w:highlight w:val="none"/>
          <w:lang w:eastAsia="zh-CN"/>
        </w:rPr>
        <w:t>7</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w w:val="99"/>
          <w:highlight w:val="none"/>
          <w:lang w:eastAsia="zh-CN"/>
        </w:rPr>
        <w:t>合同授予</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_Toc527185301 \h </w:instrText>
      </w:r>
      <w:r>
        <w:rPr>
          <w:rFonts w:ascii="宋体" w:hAnsi="宋体" w:cs="宋体"/>
          <w:color w:val="auto"/>
          <w:highlight w:val="none"/>
        </w:rPr>
        <w:fldChar w:fldCharType="separate"/>
      </w:r>
      <w:r>
        <w:rPr>
          <w:rFonts w:ascii="宋体" w:hAnsi="宋体" w:cs="宋体"/>
          <w:color w:val="auto"/>
          <w:highlight w:val="none"/>
        </w:rPr>
        <w:t>25</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"_Toc527185302" </w:instrText>
      </w:r>
      <w:r>
        <w:rPr>
          <w:color w:val="auto"/>
          <w:highlight w:val="none"/>
        </w:rPr>
        <w:fldChar w:fldCharType="separate"/>
      </w:r>
      <w:r>
        <w:rPr>
          <w:rStyle w:val="33"/>
          <w:rFonts w:ascii="宋体" w:hAnsi="宋体" w:cs="宋体"/>
          <w:color w:val="auto"/>
          <w:highlight w:val="none"/>
          <w:lang w:eastAsia="zh-CN"/>
        </w:rPr>
        <w:t>8</w:t>
      </w:r>
      <w:r>
        <w:rPr>
          <w:rStyle w:val="33"/>
          <w:rFonts w:ascii="宋体" w:cs="宋体"/>
          <w:color w:val="auto"/>
          <w:spacing w:val="-1"/>
          <w:highlight w:val="none"/>
          <w:lang w:eastAsia="zh-CN"/>
        </w:rPr>
        <w:t>.</w:t>
      </w:r>
      <w:r>
        <w:rPr>
          <w:rStyle w:val="33"/>
          <w:rFonts w:hint="eastAsia" w:ascii="宋体" w:hAnsi="宋体" w:cs="宋体"/>
          <w:color w:val="auto"/>
          <w:spacing w:val="2"/>
          <w:highlight w:val="none"/>
          <w:lang w:eastAsia="zh-CN"/>
        </w:rPr>
        <w:t>纪律和监督</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_Toc527185302 \h </w:instrText>
      </w:r>
      <w:r>
        <w:rPr>
          <w:rFonts w:ascii="宋体" w:hAnsi="宋体" w:cs="宋体"/>
          <w:color w:val="auto"/>
          <w:highlight w:val="none"/>
        </w:rPr>
        <w:fldChar w:fldCharType="separate"/>
      </w:r>
      <w:r>
        <w:rPr>
          <w:rFonts w:ascii="宋体" w:hAnsi="宋体" w:cs="宋体"/>
          <w:color w:val="auto"/>
          <w:highlight w:val="none"/>
        </w:rPr>
        <w:t>26</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"_Toc527185303" </w:instrText>
      </w:r>
      <w:r>
        <w:rPr>
          <w:color w:val="auto"/>
          <w:highlight w:val="none"/>
        </w:rPr>
        <w:fldChar w:fldCharType="separate"/>
      </w:r>
      <w:r>
        <w:rPr>
          <w:rStyle w:val="33"/>
          <w:rFonts w:ascii="宋体" w:hAnsi="宋体" w:cs="宋体"/>
          <w:color w:val="auto"/>
          <w:spacing w:val="1"/>
          <w:highlight w:val="none"/>
          <w:lang w:eastAsia="zh-CN"/>
        </w:rPr>
        <w:t>9</w:t>
      </w:r>
      <w:r>
        <w:rPr>
          <w:rStyle w:val="33"/>
          <w:rFonts w:ascii="宋体" w:cs="宋体"/>
          <w:color w:val="auto"/>
          <w:highlight w:val="none"/>
          <w:lang w:eastAsia="zh-CN"/>
        </w:rPr>
        <w:t>.</w:t>
      </w:r>
      <w:r>
        <w:rPr>
          <w:rStyle w:val="33"/>
          <w:rFonts w:ascii="宋体" w:hAnsi="宋体" w:cs="宋体"/>
          <w:color w:val="auto"/>
          <w:spacing w:val="78"/>
          <w:highlight w:val="none"/>
          <w:lang w:eastAsia="zh-CN"/>
        </w:rPr>
        <w:t xml:space="preserve"> </w:t>
      </w:r>
      <w:r>
        <w:rPr>
          <w:rStyle w:val="33"/>
          <w:rFonts w:hint="eastAsia" w:ascii="宋体" w:hAnsi="宋体" w:cs="宋体"/>
          <w:color w:val="auto"/>
          <w:spacing w:val="2"/>
          <w:highlight w:val="none"/>
          <w:lang w:eastAsia="zh-CN"/>
        </w:rPr>
        <w:t>是否采用电</w:t>
      </w:r>
      <w:r>
        <w:rPr>
          <w:rStyle w:val="33"/>
          <w:rFonts w:hint="eastAsia" w:ascii="宋体" w:hAnsi="宋体" w:cs="宋体"/>
          <w:color w:val="auto"/>
          <w:highlight w:val="none"/>
          <w:lang w:eastAsia="zh-CN"/>
        </w:rPr>
        <w:t>子</w:t>
      </w:r>
      <w:r>
        <w:rPr>
          <w:rStyle w:val="33"/>
          <w:rFonts w:hint="eastAsia" w:ascii="宋体" w:hAnsi="宋体" w:cs="宋体"/>
          <w:color w:val="auto"/>
          <w:spacing w:val="2"/>
          <w:highlight w:val="none"/>
          <w:lang w:eastAsia="zh-CN"/>
        </w:rPr>
        <w:t>招标投</w:t>
      </w:r>
      <w:r>
        <w:rPr>
          <w:rStyle w:val="33"/>
          <w:rFonts w:hint="eastAsia" w:ascii="宋体" w:hAnsi="宋体" w:cs="宋体"/>
          <w:color w:val="auto"/>
          <w:highlight w:val="none"/>
          <w:lang w:eastAsia="zh-CN"/>
        </w:rPr>
        <w:t>标</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_Toc527185303 \h </w:instrText>
      </w:r>
      <w:r>
        <w:rPr>
          <w:rFonts w:ascii="宋体" w:hAnsi="宋体" w:cs="宋体"/>
          <w:color w:val="auto"/>
          <w:highlight w:val="none"/>
        </w:rPr>
        <w:fldChar w:fldCharType="separate"/>
      </w:r>
      <w:r>
        <w:rPr>
          <w:rFonts w:ascii="宋体" w:hAnsi="宋体" w:cs="宋体"/>
          <w:color w:val="auto"/>
          <w:highlight w:val="none"/>
        </w:rPr>
        <w:t>27</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"_Toc527185304" </w:instrText>
      </w:r>
      <w:r>
        <w:rPr>
          <w:color w:val="auto"/>
          <w:highlight w:val="none"/>
        </w:rPr>
        <w:fldChar w:fldCharType="separate"/>
      </w:r>
      <w:r>
        <w:rPr>
          <w:rStyle w:val="33"/>
          <w:rFonts w:ascii="宋体" w:hAnsi="宋体" w:cs="宋体"/>
          <w:color w:val="auto"/>
          <w:highlight w:val="none"/>
          <w:lang w:eastAsia="zh-CN"/>
        </w:rPr>
        <w:t>10.</w:t>
      </w:r>
      <w:r>
        <w:rPr>
          <w:rStyle w:val="33"/>
          <w:rFonts w:ascii="宋体" w:hAnsi="宋体" w:cs="宋体"/>
          <w:color w:val="auto"/>
          <w:spacing w:val="74"/>
          <w:highlight w:val="none"/>
          <w:lang w:eastAsia="zh-CN"/>
        </w:rPr>
        <w:t xml:space="preserve"> </w:t>
      </w:r>
      <w:r>
        <w:rPr>
          <w:rStyle w:val="33"/>
          <w:rFonts w:hint="eastAsia" w:ascii="宋体" w:hAnsi="宋体" w:cs="宋体"/>
          <w:color w:val="auto"/>
          <w:spacing w:val="2"/>
          <w:highlight w:val="none"/>
          <w:lang w:eastAsia="zh-CN"/>
        </w:rPr>
        <w:t>需要补充的其他内容</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_Toc527185304 \h </w:instrText>
      </w:r>
      <w:r>
        <w:rPr>
          <w:rFonts w:ascii="宋体" w:hAnsi="宋体" w:cs="宋体"/>
          <w:color w:val="auto"/>
          <w:highlight w:val="none"/>
        </w:rPr>
        <w:fldChar w:fldCharType="separate"/>
      </w:r>
      <w:r>
        <w:rPr>
          <w:rFonts w:ascii="宋体" w:hAnsi="宋体" w:cs="宋体"/>
          <w:color w:val="auto"/>
          <w:highlight w:val="none"/>
        </w:rPr>
        <w:t>27</w:t>
      </w:r>
      <w:r>
        <w:rPr>
          <w:rFonts w:ascii="宋体" w:hAnsi="宋体" w:cs="宋体"/>
          <w:color w:val="auto"/>
          <w:highlight w:val="none"/>
        </w:rPr>
        <w:fldChar w:fldCharType="end"/>
      </w:r>
      <w:r>
        <w:rPr>
          <w:rFonts w:ascii="宋体" w:hAnsi="宋体" w:cs="宋体"/>
          <w:color w:val="auto"/>
          <w:highlight w:val="none"/>
        </w:rPr>
        <w:fldChar w:fldCharType="end"/>
      </w:r>
    </w:p>
    <w:p>
      <w:pPr>
        <w:pStyle w:val="19"/>
        <w:tabs>
          <w:tab w:val="right" w:leader="dot" w:pos="9020"/>
          <w:tab w:val="clear" w:pos="9394"/>
        </w:tabs>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"_Toc527185305" </w:instrText>
      </w:r>
      <w:r>
        <w:rPr>
          <w:color w:val="auto"/>
          <w:highlight w:val="none"/>
        </w:rPr>
        <w:fldChar w:fldCharType="separate"/>
      </w:r>
      <w:r>
        <w:rPr>
          <w:rStyle w:val="33"/>
          <w:rFonts w:hint="eastAsia" w:ascii="宋体" w:hAnsi="宋体" w:cs="宋体"/>
          <w:color w:val="auto"/>
          <w:highlight w:val="none"/>
          <w:lang w:eastAsia="zh-CN"/>
        </w:rPr>
        <w:t>第三章评标办</w:t>
      </w:r>
      <w:r>
        <w:rPr>
          <w:rStyle w:val="33"/>
          <w:rFonts w:hint="eastAsia" w:ascii="宋体" w:hAnsi="宋体" w:cs="宋体"/>
          <w:color w:val="auto"/>
          <w:spacing w:val="3"/>
          <w:highlight w:val="none"/>
          <w:lang w:eastAsia="zh-CN"/>
        </w:rPr>
        <w:t>法</w:t>
      </w:r>
      <w:r>
        <w:rPr>
          <w:rStyle w:val="33"/>
          <w:rFonts w:hint="eastAsia" w:ascii="宋体" w:hAnsi="宋体" w:cs="宋体"/>
          <w:color w:val="auto"/>
          <w:highlight w:val="none"/>
          <w:lang w:eastAsia="zh-CN"/>
        </w:rPr>
        <w:t>（综合评估法）</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_Toc527185305 \h </w:instrText>
      </w:r>
      <w:r>
        <w:rPr>
          <w:rFonts w:ascii="宋体" w:hAnsi="宋体" w:cs="宋体"/>
          <w:color w:val="auto"/>
          <w:highlight w:val="none"/>
        </w:rPr>
        <w:fldChar w:fldCharType="separate"/>
      </w:r>
      <w:r>
        <w:rPr>
          <w:rFonts w:ascii="宋体" w:hAnsi="宋体" w:cs="宋体"/>
          <w:color w:val="auto"/>
          <w:highlight w:val="none"/>
        </w:rPr>
        <w:t>35</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"_Toc527185306" </w:instrText>
      </w:r>
      <w:r>
        <w:rPr>
          <w:color w:val="auto"/>
          <w:highlight w:val="none"/>
        </w:rPr>
        <w:fldChar w:fldCharType="separate"/>
      </w:r>
      <w:r>
        <w:rPr>
          <w:rStyle w:val="33"/>
          <w:rFonts w:hint="eastAsia" w:ascii="宋体" w:hAnsi="宋体" w:cs="宋体"/>
          <w:color w:val="auto"/>
          <w:highlight w:val="none"/>
        </w:rPr>
        <w:t>评标办法前附表</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_Toc527185306 \h </w:instrText>
      </w:r>
      <w:r>
        <w:rPr>
          <w:rFonts w:ascii="宋体" w:hAnsi="宋体" w:cs="宋体"/>
          <w:color w:val="auto"/>
          <w:highlight w:val="none"/>
        </w:rPr>
        <w:fldChar w:fldCharType="separate"/>
      </w:r>
      <w:r>
        <w:rPr>
          <w:rFonts w:ascii="宋体" w:hAnsi="宋体" w:cs="宋体"/>
          <w:color w:val="auto"/>
          <w:highlight w:val="none"/>
        </w:rPr>
        <w:t>35</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"_Toc527185307" </w:instrText>
      </w:r>
      <w:r>
        <w:rPr>
          <w:color w:val="auto"/>
          <w:highlight w:val="none"/>
        </w:rPr>
        <w:fldChar w:fldCharType="separate"/>
      </w:r>
      <w:r>
        <w:rPr>
          <w:rStyle w:val="33"/>
          <w:rFonts w:ascii="宋体" w:hAnsi="宋体" w:cs="宋体"/>
          <w:color w:val="auto"/>
          <w:spacing w:val="1"/>
          <w:highlight w:val="none"/>
        </w:rPr>
        <w:t>1</w:t>
      </w:r>
      <w:r>
        <w:rPr>
          <w:rStyle w:val="33"/>
          <w:rFonts w:ascii="宋体" w:cs="宋体"/>
          <w:color w:val="auto"/>
          <w:highlight w:val="none"/>
        </w:rPr>
        <w:t>.</w:t>
      </w:r>
      <w:r>
        <w:rPr>
          <w:rStyle w:val="33"/>
          <w:rFonts w:hint="eastAsia" w:ascii="宋体" w:hAnsi="宋体" w:cs="宋体"/>
          <w:color w:val="auto"/>
          <w:spacing w:val="2"/>
          <w:highlight w:val="none"/>
        </w:rPr>
        <w:t>评标方法</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_Toc527185307 \h </w:instrText>
      </w:r>
      <w:r>
        <w:rPr>
          <w:rFonts w:ascii="宋体" w:hAnsi="宋体" w:cs="宋体"/>
          <w:color w:val="auto"/>
          <w:highlight w:val="none"/>
        </w:rPr>
        <w:fldChar w:fldCharType="separate"/>
      </w:r>
      <w:r>
        <w:rPr>
          <w:rFonts w:ascii="宋体" w:hAnsi="宋体" w:cs="宋体"/>
          <w:color w:val="auto"/>
          <w:highlight w:val="none"/>
        </w:rPr>
        <w:t>39</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"_Toc527185308" </w:instrText>
      </w:r>
      <w:r>
        <w:rPr>
          <w:color w:val="auto"/>
          <w:highlight w:val="none"/>
        </w:rPr>
        <w:fldChar w:fldCharType="separate"/>
      </w:r>
      <w:r>
        <w:rPr>
          <w:rStyle w:val="33"/>
          <w:rFonts w:ascii="宋体" w:hAnsi="宋体" w:cs="宋体"/>
          <w:color w:val="auto"/>
          <w:spacing w:val="1"/>
          <w:highlight w:val="none"/>
        </w:rPr>
        <w:t>2.</w:t>
      </w:r>
      <w:r>
        <w:rPr>
          <w:rStyle w:val="33"/>
          <w:rFonts w:hint="eastAsia" w:ascii="宋体" w:hAnsi="宋体" w:cs="宋体"/>
          <w:color w:val="auto"/>
          <w:spacing w:val="1"/>
          <w:highlight w:val="none"/>
        </w:rPr>
        <w:t>评审标准</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_Toc527185308 \h </w:instrText>
      </w:r>
      <w:r>
        <w:rPr>
          <w:rFonts w:ascii="宋体" w:hAnsi="宋体" w:cs="宋体"/>
          <w:color w:val="auto"/>
          <w:highlight w:val="none"/>
        </w:rPr>
        <w:fldChar w:fldCharType="separate"/>
      </w:r>
      <w:r>
        <w:rPr>
          <w:rFonts w:ascii="宋体" w:hAnsi="宋体" w:cs="宋体"/>
          <w:color w:val="auto"/>
          <w:highlight w:val="none"/>
        </w:rPr>
        <w:t>39</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"_Toc527185309" </w:instrText>
      </w:r>
      <w:r>
        <w:rPr>
          <w:color w:val="auto"/>
          <w:highlight w:val="none"/>
        </w:rPr>
        <w:fldChar w:fldCharType="separate"/>
      </w:r>
      <w:r>
        <w:rPr>
          <w:rStyle w:val="33"/>
          <w:rFonts w:ascii="宋体" w:hAnsi="宋体" w:cs="宋体"/>
          <w:color w:val="auto"/>
          <w:spacing w:val="1"/>
          <w:highlight w:val="none"/>
        </w:rPr>
        <w:t>3.</w:t>
      </w:r>
      <w:r>
        <w:rPr>
          <w:rStyle w:val="33"/>
          <w:rFonts w:hint="eastAsia" w:ascii="宋体" w:hAnsi="宋体" w:cs="宋体"/>
          <w:color w:val="auto"/>
          <w:spacing w:val="1"/>
          <w:highlight w:val="none"/>
        </w:rPr>
        <w:t>评标程序</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_Toc527185309 \h </w:instrText>
      </w:r>
      <w:r>
        <w:rPr>
          <w:rFonts w:ascii="宋体" w:hAnsi="宋体" w:cs="宋体"/>
          <w:color w:val="auto"/>
          <w:highlight w:val="none"/>
        </w:rPr>
        <w:fldChar w:fldCharType="separate"/>
      </w:r>
      <w:r>
        <w:rPr>
          <w:rFonts w:ascii="宋体" w:hAnsi="宋体" w:cs="宋体"/>
          <w:color w:val="auto"/>
          <w:highlight w:val="none"/>
        </w:rPr>
        <w:t>39</w:t>
      </w:r>
      <w:r>
        <w:rPr>
          <w:rFonts w:ascii="宋体" w:hAnsi="宋体" w:cs="宋体"/>
          <w:color w:val="auto"/>
          <w:highlight w:val="none"/>
        </w:rPr>
        <w:fldChar w:fldCharType="end"/>
      </w:r>
      <w:r>
        <w:rPr>
          <w:rFonts w:ascii="宋体" w:hAnsi="宋体" w:cs="宋体"/>
          <w:color w:val="auto"/>
          <w:highlight w:val="none"/>
        </w:rPr>
        <w:fldChar w:fldCharType="end"/>
      </w:r>
    </w:p>
    <w:p>
      <w:pPr>
        <w:pStyle w:val="19"/>
        <w:tabs>
          <w:tab w:val="right" w:leader="dot" w:pos="9020"/>
          <w:tab w:val="clear" w:pos="9394"/>
        </w:tabs>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"_Toc527185310" </w:instrText>
      </w:r>
      <w:r>
        <w:rPr>
          <w:color w:val="auto"/>
          <w:highlight w:val="none"/>
        </w:rPr>
        <w:fldChar w:fldCharType="separate"/>
      </w:r>
      <w:r>
        <w:rPr>
          <w:rStyle w:val="33"/>
          <w:rFonts w:hint="eastAsia" w:ascii="宋体" w:hAnsi="宋体" w:cs="宋体"/>
          <w:color w:val="auto"/>
          <w:highlight w:val="none"/>
          <w:lang w:eastAsia="zh-CN"/>
        </w:rPr>
        <w:t>第四章合同条款及格式</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_Toc527185310 \h </w:instrText>
      </w:r>
      <w:r>
        <w:rPr>
          <w:rFonts w:ascii="宋体" w:hAnsi="宋体" w:cs="宋体"/>
          <w:color w:val="auto"/>
          <w:highlight w:val="none"/>
        </w:rPr>
        <w:fldChar w:fldCharType="separate"/>
      </w:r>
      <w:r>
        <w:rPr>
          <w:rFonts w:ascii="宋体" w:hAnsi="宋体" w:cs="宋体"/>
          <w:color w:val="auto"/>
          <w:highlight w:val="none"/>
        </w:rPr>
        <w:t>43</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"_Toc527185311" </w:instrText>
      </w:r>
      <w:r>
        <w:rPr>
          <w:color w:val="auto"/>
          <w:highlight w:val="none"/>
        </w:rPr>
        <w:fldChar w:fldCharType="separate"/>
      </w:r>
      <w:r>
        <w:rPr>
          <w:rStyle w:val="33"/>
          <w:rFonts w:hint="eastAsia" w:ascii="宋体" w:hAnsi="宋体" w:cs="宋体"/>
          <w:color w:val="auto"/>
          <w:highlight w:val="none"/>
          <w:lang w:eastAsia="zh-CN"/>
        </w:rPr>
        <w:t>第一节</w:t>
      </w:r>
      <w:r>
        <w:rPr>
          <w:rStyle w:val="33"/>
          <w:rFonts w:ascii="宋体" w:hAnsi="宋体" w:cs="宋体"/>
          <w:color w:val="auto"/>
          <w:highlight w:val="none"/>
          <w:lang w:eastAsia="zh-CN"/>
        </w:rPr>
        <w:t xml:space="preserve"> </w:t>
      </w:r>
      <w:r>
        <w:rPr>
          <w:rStyle w:val="33"/>
          <w:rFonts w:hint="eastAsia" w:ascii="宋体" w:hAnsi="宋体" w:cs="宋体"/>
          <w:color w:val="auto"/>
          <w:highlight w:val="none"/>
          <w:lang w:eastAsia="zh-CN"/>
        </w:rPr>
        <w:t>通用合同条款</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_Toc527185311 \h </w:instrText>
      </w:r>
      <w:r>
        <w:rPr>
          <w:rFonts w:ascii="宋体" w:hAnsi="宋体" w:cs="宋体"/>
          <w:color w:val="auto"/>
          <w:highlight w:val="none"/>
        </w:rPr>
        <w:fldChar w:fldCharType="separate"/>
      </w:r>
      <w:r>
        <w:rPr>
          <w:rFonts w:ascii="宋体" w:hAnsi="宋体" w:cs="宋体"/>
          <w:color w:val="auto"/>
          <w:highlight w:val="none"/>
        </w:rPr>
        <w:t>44</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"_Toc527185312" </w:instrText>
      </w:r>
      <w:r>
        <w:rPr>
          <w:color w:val="auto"/>
          <w:highlight w:val="none"/>
        </w:rPr>
        <w:fldChar w:fldCharType="separate"/>
      </w:r>
      <w:r>
        <w:rPr>
          <w:rStyle w:val="33"/>
          <w:rFonts w:hint="eastAsia" w:ascii="宋体" w:hAnsi="宋体" w:cs="宋体"/>
          <w:color w:val="auto"/>
          <w:highlight w:val="none"/>
          <w:lang w:eastAsia="zh-CN"/>
        </w:rPr>
        <w:t>第二节专用合同条款</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_Toc527185312 \h </w:instrText>
      </w:r>
      <w:r>
        <w:rPr>
          <w:rFonts w:ascii="宋体" w:hAnsi="宋体" w:cs="宋体"/>
          <w:color w:val="auto"/>
          <w:highlight w:val="none"/>
        </w:rPr>
        <w:fldChar w:fldCharType="separate"/>
      </w:r>
      <w:r>
        <w:rPr>
          <w:rFonts w:ascii="宋体" w:hAnsi="宋体" w:cs="宋体"/>
          <w:color w:val="auto"/>
          <w:highlight w:val="none"/>
        </w:rPr>
        <w:t>58</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"_Toc527185313" </w:instrText>
      </w:r>
      <w:r>
        <w:rPr>
          <w:color w:val="auto"/>
          <w:highlight w:val="none"/>
        </w:rPr>
        <w:fldChar w:fldCharType="separate"/>
      </w:r>
      <w:r>
        <w:rPr>
          <w:rStyle w:val="33"/>
          <w:rFonts w:hint="eastAsia" w:ascii="宋体" w:hAnsi="宋体" w:cs="宋体"/>
          <w:color w:val="auto"/>
          <w:highlight w:val="none"/>
          <w:lang w:eastAsia="zh-CN"/>
        </w:rPr>
        <w:t>第三节</w:t>
      </w:r>
      <w:r>
        <w:rPr>
          <w:rStyle w:val="33"/>
          <w:rFonts w:ascii="宋体" w:hAnsi="宋体" w:cs="宋体"/>
          <w:color w:val="auto"/>
          <w:highlight w:val="none"/>
          <w:lang w:eastAsia="zh-CN"/>
        </w:rPr>
        <w:t xml:space="preserve"> </w:t>
      </w:r>
      <w:r>
        <w:rPr>
          <w:rStyle w:val="33"/>
          <w:rFonts w:hint="eastAsia" w:ascii="宋体" w:hAnsi="宋体" w:cs="宋体"/>
          <w:color w:val="auto"/>
          <w:highlight w:val="none"/>
          <w:lang w:eastAsia="zh-CN"/>
        </w:rPr>
        <w:t>合同附件格式</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_Toc527185313 \h </w:instrText>
      </w:r>
      <w:r>
        <w:rPr>
          <w:rFonts w:ascii="宋体" w:hAnsi="宋体" w:cs="宋体"/>
          <w:color w:val="auto"/>
          <w:highlight w:val="none"/>
        </w:rPr>
        <w:fldChar w:fldCharType="separate"/>
      </w:r>
      <w:r>
        <w:rPr>
          <w:rFonts w:ascii="宋体" w:hAnsi="宋体" w:cs="宋体"/>
          <w:color w:val="auto"/>
          <w:highlight w:val="none"/>
        </w:rPr>
        <w:t>59</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"_Toc527185314" </w:instrText>
      </w:r>
      <w:r>
        <w:rPr>
          <w:color w:val="auto"/>
          <w:highlight w:val="none"/>
        </w:rPr>
        <w:fldChar w:fldCharType="separate"/>
      </w:r>
      <w:r>
        <w:rPr>
          <w:rStyle w:val="33"/>
          <w:rFonts w:hint="eastAsia" w:ascii="宋体" w:hAnsi="宋体" w:cs="宋体"/>
          <w:color w:val="auto"/>
          <w:highlight w:val="none"/>
          <w:lang w:eastAsia="zh-CN"/>
        </w:rPr>
        <w:t>附件一：合同协议书</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_Toc527185314 \h </w:instrText>
      </w:r>
      <w:r>
        <w:rPr>
          <w:rFonts w:ascii="宋体" w:hAnsi="宋体" w:cs="宋体"/>
          <w:color w:val="auto"/>
          <w:highlight w:val="none"/>
        </w:rPr>
        <w:fldChar w:fldCharType="separate"/>
      </w:r>
      <w:r>
        <w:rPr>
          <w:rFonts w:ascii="宋体" w:hAnsi="宋体" w:cs="宋体"/>
          <w:color w:val="auto"/>
          <w:highlight w:val="none"/>
        </w:rPr>
        <w:t>60</w:t>
      </w:r>
      <w:r>
        <w:rPr>
          <w:rFonts w:ascii="宋体" w:hAnsi="宋体" w:cs="宋体"/>
          <w:color w:val="auto"/>
          <w:highlight w:val="none"/>
        </w:rPr>
        <w:fldChar w:fldCharType="end"/>
      </w:r>
      <w:r>
        <w:rPr>
          <w:rFonts w:ascii="宋体" w:hAnsi="宋体" w:cs="宋体"/>
          <w:color w:val="auto"/>
          <w:highlight w:val="none"/>
        </w:rPr>
        <w:fldChar w:fldCharType="end"/>
      </w:r>
    </w:p>
    <w:p>
      <w:pPr>
        <w:pStyle w:val="22"/>
        <w:tabs>
          <w:tab w:val="right" w:leader="dot" w:pos="9020"/>
          <w:tab w:val="right" w:leader="dot" w:pos="9061"/>
        </w:tabs>
        <w:ind w:left="220"/>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"_Toc527185315" </w:instrText>
      </w:r>
      <w:r>
        <w:rPr>
          <w:color w:val="auto"/>
          <w:highlight w:val="none"/>
        </w:rPr>
        <w:fldChar w:fldCharType="separate"/>
      </w:r>
      <w:r>
        <w:rPr>
          <w:rStyle w:val="33"/>
          <w:rFonts w:hint="eastAsia" w:ascii="宋体" w:hAnsi="宋体" w:cs="宋体"/>
          <w:color w:val="auto"/>
          <w:highlight w:val="none"/>
          <w:lang w:eastAsia="zh-CN"/>
        </w:rPr>
        <w:t>附件二：履约保证金格式</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_Toc527185315 \h </w:instrText>
      </w:r>
      <w:r>
        <w:rPr>
          <w:rFonts w:ascii="宋体" w:hAnsi="宋体" w:cs="宋体"/>
          <w:color w:val="auto"/>
          <w:highlight w:val="none"/>
        </w:rPr>
        <w:fldChar w:fldCharType="separate"/>
      </w:r>
      <w:r>
        <w:rPr>
          <w:rFonts w:ascii="宋体" w:hAnsi="宋体" w:cs="宋体"/>
          <w:color w:val="auto"/>
          <w:highlight w:val="none"/>
        </w:rPr>
        <w:t>61</w:t>
      </w:r>
      <w:r>
        <w:rPr>
          <w:rFonts w:ascii="宋体" w:hAnsi="宋体" w:cs="宋体"/>
          <w:color w:val="auto"/>
          <w:highlight w:val="none"/>
        </w:rPr>
        <w:fldChar w:fldCharType="end"/>
      </w:r>
      <w:r>
        <w:rPr>
          <w:rFonts w:ascii="宋体" w:hAnsi="宋体" w:cs="宋体"/>
          <w:color w:val="auto"/>
          <w:highlight w:val="none"/>
        </w:rPr>
        <w:fldChar w:fldCharType="end"/>
      </w:r>
    </w:p>
    <w:p>
      <w:pPr>
        <w:pStyle w:val="19"/>
        <w:tabs>
          <w:tab w:val="right" w:leader="dot" w:pos="9020"/>
          <w:tab w:val="clear" w:pos="9394"/>
        </w:tabs>
        <w:rPr>
          <w:rFonts w:ascii="宋体"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"_Toc527185316" </w:instrText>
      </w:r>
      <w:r>
        <w:rPr>
          <w:color w:val="auto"/>
          <w:highlight w:val="none"/>
        </w:rPr>
        <w:fldChar w:fldCharType="separate"/>
      </w:r>
      <w:r>
        <w:rPr>
          <w:rStyle w:val="33"/>
          <w:rFonts w:hint="eastAsia" w:ascii="宋体" w:hAnsi="宋体" w:cs="宋体"/>
          <w:color w:val="auto"/>
          <w:highlight w:val="none"/>
          <w:lang w:eastAsia="zh-CN"/>
        </w:rPr>
        <w:t>第五章</w:t>
      </w:r>
      <w:r>
        <w:rPr>
          <w:rStyle w:val="33"/>
          <w:rFonts w:ascii="宋体" w:hAnsi="宋体" w:cs="宋体"/>
          <w:color w:val="auto"/>
          <w:highlight w:val="none"/>
          <w:lang w:eastAsia="zh-CN"/>
        </w:rPr>
        <w:t xml:space="preserve">    </w:t>
      </w:r>
      <w:r>
        <w:rPr>
          <w:rStyle w:val="33"/>
          <w:rFonts w:hint="eastAsia" w:ascii="宋体" w:hAnsi="宋体" w:cs="宋体"/>
          <w:color w:val="auto"/>
          <w:highlight w:val="none"/>
          <w:lang w:eastAsia="zh-CN"/>
        </w:rPr>
        <w:t>委托人要求</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_Toc527185316 \h </w:instrText>
      </w:r>
      <w:r>
        <w:rPr>
          <w:rFonts w:ascii="宋体" w:hAnsi="宋体" w:cs="宋体"/>
          <w:color w:val="auto"/>
          <w:highlight w:val="none"/>
        </w:rPr>
        <w:fldChar w:fldCharType="separate"/>
      </w:r>
      <w:r>
        <w:rPr>
          <w:rFonts w:ascii="宋体" w:hAnsi="宋体" w:cs="宋体"/>
          <w:color w:val="auto"/>
          <w:highlight w:val="none"/>
        </w:rPr>
        <w:t>63</w:t>
      </w:r>
      <w:r>
        <w:rPr>
          <w:rFonts w:ascii="宋体" w:hAnsi="宋体" w:cs="宋体"/>
          <w:color w:val="auto"/>
          <w:highlight w:val="none"/>
        </w:rPr>
        <w:fldChar w:fldCharType="end"/>
      </w:r>
      <w:r>
        <w:rPr>
          <w:rFonts w:ascii="宋体" w:hAnsi="宋体" w:cs="宋体"/>
          <w:color w:val="auto"/>
          <w:highlight w:val="none"/>
        </w:rPr>
        <w:fldChar w:fldCharType="end"/>
      </w:r>
    </w:p>
    <w:p>
      <w:pPr>
        <w:pStyle w:val="19"/>
        <w:tabs>
          <w:tab w:val="right" w:leader="dot" w:pos="9020"/>
          <w:tab w:val="clear" w:pos="9394"/>
        </w:tabs>
        <w:rPr>
          <w:rFonts w:ascii="Times New Roman" w:hAnsi="Times New Roman" w:cs="Times New Roman"/>
          <w:color w:val="auto"/>
          <w:kern w:val="2"/>
          <w:sz w:val="21"/>
          <w:szCs w:val="21"/>
          <w:highlight w:val="none"/>
          <w:lang w:eastAsia="zh-CN"/>
        </w:rPr>
      </w:pPr>
      <w:r>
        <w:rPr>
          <w:color w:val="auto"/>
          <w:highlight w:val="none"/>
        </w:rPr>
        <w:fldChar w:fldCharType="begin"/>
      </w:r>
      <w:r>
        <w:rPr>
          <w:color w:val="auto"/>
          <w:highlight w:val="none"/>
        </w:rPr>
        <w:instrText xml:space="preserve"> HYPERLINK \l "_Toc527185317" </w:instrText>
      </w:r>
      <w:r>
        <w:rPr>
          <w:color w:val="auto"/>
          <w:highlight w:val="none"/>
        </w:rPr>
        <w:fldChar w:fldCharType="separate"/>
      </w:r>
      <w:r>
        <w:rPr>
          <w:rStyle w:val="33"/>
          <w:rFonts w:hint="eastAsia" w:ascii="宋体" w:hAnsi="宋体" w:cs="宋体"/>
          <w:color w:val="auto"/>
          <w:highlight w:val="none"/>
          <w:lang w:eastAsia="zh-CN"/>
        </w:rPr>
        <w:t>第六章</w:t>
      </w:r>
      <w:r>
        <w:rPr>
          <w:rStyle w:val="33"/>
          <w:rFonts w:ascii="宋体" w:hAnsi="宋体" w:cs="宋体"/>
          <w:color w:val="auto"/>
          <w:highlight w:val="none"/>
          <w:lang w:eastAsia="zh-CN"/>
        </w:rPr>
        <w:t xml:space="preserve">  </w:t>
      </w:r>
      <w:r>
        <w:rPr>
          <w:rStyle w:val="33"/>
          <w:rFonts w:hint="eastAsia" w:ascii="宋体" w:hAnsi="宋体" w:cs="宋体"/>
          <w:color w:val="auto"/>
          <w:highlight w:val="none"/>
          <w:lang w:eastAsia="zh-CN"/>
        </w:rPr>
        <w:t>投标文件格式</w:t>
      </w:r>
      <w:r>
        <w:rPr>
          <w:rFonts w:ascii="宋体" w:cs="Times New Roman"/>
          <w:color w:val="auto"/>
          <w:highlight w:val="none"/>
        </w:rPr>
        <w:tab/>
      </w:r>
      <w:r>
        <w:rPr>
          <w:rFonts w:ascii="宋体" w:hAnsi="宋体" w:cs="宋体"/>
          <w:color w:val="auto"/>
          <w:highlight w:val="none"/>
        </w:rPr>
        <w:fldChar w:fldCharType="begin"/>
      </w:r>
      <w:r>
        <w:rPr>
          <w:rFonts w:ascii="宋体" w:hAnsi="宋体" w:cs="宋体"/>
          <w:color w:val="auto"/>
          <w:highlight w:val="none"/>
        </w:rPr>
        <w:instrText xml:space="preserve"> PAGEREF _Toc527185317 \h </w:instrText>
      </w:r>
      <w:r>
        <w:rPr>
          <w:rFonts w:ascii="宋体" w:hAnsi="宋体" w:cs="宋体"/>
          <w:color w:val="auto"/>
          <w:highlight w:val="none"/>
        </w:rPr>
        <w:fldChar w:fldCharType="separate"/>
      </w:r>
      <w:r>
        <w:rPr>
          <w:rFonts w:ascii="宋体" w:hAnsi="宋体" w:cs="宋体"/>
          <w:color w:val="auto"/>
          <w:highlight w:val="none"/>
        </w:rPr>
        <w:t>67</w:t>
      </w:r>
      <w:r>
        <w:rPr>
          <w:rFonts w:ascii="宋体" w:hAnsi="宋体" w:cs="宋体"/>
          <w:color w:val="auto"/>
          <w:highlight w:val="none"/>
        </w:rPr>
        <w:fldChar w:fldCharType="end"/>
      </w:r>
      <w:r>
        <w:rPr>
          <w:rFonts w:ascii="宋体" w:hAnsi="宋体" w:cs="宋体"/>
          <w:color w:val="auto"/>
          <w:highlight w:val="none"/>
        </w:rPr>
        <w:fldChar w:fldCharType="end"/>
      </w:r>
    </w:p>
    <w:p>
      <w:pPr>
        <w:tabs>
          <w:tab w:val="left" w:pos="4500"/>
          <w:tab w:val="right" w:leader="dot" w:pos="9020"/>
        </w:tabs>
        <w:spacing w:line="410" w:lineRule="exact"/>
        <w:ind w:left="3960" w:right="3938" w:firstLine="400"/>
        <w:jc w:val="left"/>
        <w:rPr>
          <w:rFonts w:cs="Times New Roman"/>
          <w:color w:val="auto"/>
          <w:sz w:val="20"/>
          <w:szCs w:val="20"/>
          <w:highlight w:val="none"/>
          <w:lang w:eastAsia="zh-CN"/>
        </w:rPr>
      </w:pPr>
      <w:r>
        <w:rPr>
          <w:color w:val="auto"/>
          <w:sz w:val="20"/>
          <w:szCs w:val="20"/>
          <w:highlight w:val="none"/>
          <w:lang w:eastAsia="zh-CN"/>
        </w:rPr>
        <w:fldChar w:fldCharType="end"/>
      </w:r>
    </w:p>
    <w:p>
      <w:pPr>
        <w:ind w:firstLine="440"/>
        <w:rPr>
          <w:rFonts w:cs="Times New Roman"/>
          <w:color w:val="auto"/>
          <w:highlight w:val="none"/>
        </w:rPr>
        <w:sectPr>
          <w:pgSz w:w="11907" w:h="16840"/>
          <w:pgMar w:top="1418" w:right="1418" w:bottom="1418" w:left="1418" w:header="851" w:footer="709" w:gutter="0"/>
          <w:cols w:space="720" w:num="1"/>
          <w:docGrid w:type="lines" w:linePitch="299" w:charSpace="0"/>
        </w:sectPr>
      </w:pPr>
    </w:p>
    <w:p>
      <w:pPr>
        <w:spacing w:line="200" w:lineRule="exact"/>
        <w:rPr>
          <w:rFonts w:cs="Times New Roman"/>
          <w:color w:val="auto"/>
          <w:sz w:val="20"/>
          <w:szCs w:val="20"/>
          <w:highlight w:val="none"/>
        </w:rPr>
      </w:pPr>
    </w:p>
    <w:p>
      <w:pPr>
        <w:spacing w:line="200" w:lineRule="exact"/>
        <w:rPr>
          <w:rFonts w:cs="Times New Roman"/>
          <w:color w:val="auto"/>
          <w:sz w:val="20"/>
          <w:szCs w:val="20"/>
          <w:highlight w:val="none"/>
        </w:rPr>
      </w:pPr>
    </w:p>
    <w:p>
      <w:pPr>
        <w:spacing w:line="200" w:lineRule="exact"/>
        <w:rPr>
          <w:rFonts w:cs="Times New Roman"/>
          <w:color w:val="auto"/>
          <w:sz w:val="20"/>
          <w:szCs w:val="20"/>
          <w:highlight w:val="none"/>
        </w:rPr>
      </w:pPr>
    </w:p>
    <w:p>
      <w:pPr>
        <w:spacing w:line="200" w:lineRule="exact"/>
        <w:rPr>
          <w:rFonts w:cs="Times New Roman"/>
          <w:color w:val="auto"/>
          <w:sz w:val="20"/>
          <w:szCs w:val="20"/>
          <w:highlight w:val="none"/>
        </w:rPr>
      </w:pPr>
    </w:p>
    <w:p>
      <w:pPr>
        <w:spacing w:line="200" w:lineRule="exact"/>
        <w:rPr>
          <w:rFonts w:cs="Times New Roman"/>
          <w:color w:val="auto"/>
          <w:sz w:val="20"/>
          <w:szCs w:val="20"/>
          <w:highlight w:val="none"/>
        </w:rPr>
      </w:pPr>
    </w:p>
    <w:p>
      <w:pPr>
        <w:spacing w:line="200" w:lineRule="exact"/>
        <w:rPr>
          <w:rFonts w:cs="Times New Roman"/>
          <w:color w:val="auto"/>
          <w:sz w:val="20"/>
          <w:szCs w:val="20"/>
          <w:highlight w:val="none"/>
        </w:rPr>
      </w:pPr>
    </w:p>
    <w:p>
      <w:pPr>
        <w:spacing w:line="200" w:lineRule="exact"/>
        <w:rPr>
          <w:rFonts w:cs="Times New Roman"/>
          <w:color w:val="auto"/>
          <w:sz w:val="20"/>
          <w:szCs w:val="20"/>
          <w:highlight w:val="none"/>
        </w:rPr>
      </w:pPr>
    </w:p>
    <w:p>
      <w:pPr>
        <w:spacing w:line="200" w:lineRule="exact"/>
        <w:rPr>
          <w:rFonts w:cs="Times New Roman"/>
          <w:color w:val="auto"/>
          <w:sz w:val="20"/>
          <w:szCs w:val="20"/>
          <w:highlight w:val="none"/>
        </w:rPr>
      </w:pPr>
    </w:p>
    <w:p>
      <w:pPr>
        <w:spacing w:line="200" w:lineRule="exact"/>
        <w:rPr>
          <w:rFonts w:cs="Times New Roman"/>
          <w:color w:val="auto"/>
          <w:sz w:val="20"/>
          <w:szCs w:val="20"/>
          <w:highlight w:val="none"/>
        </w:rPr>
      </w:pPr>
    </w:p>
    <w:p>
      <w:pPr>
        <w:spacing w:line="200" w:lineRule="exact"/>
        <w:rPr>
          <w:rFonts w:cs="Times New Roman"/>
          <w:color w:val="auto"/>
          <w:sz w:val="20"/>
          <w:szCs w:val="20"/>
          <w:highlight w:val="none"/>
        </w:rPr>
      </w:pPr>
    </w:p>
    <w:p>
      <w:pPr>
        <w:spacing w:line="200" w:lineRule="exact"/>
        <w:rPr>
          <w:rFonts w:cs="Times New Roman"/>
          <w:color w:val="auto"/>
          <w:sz w:val="20"/>
          <w:szCs w:val="20"/>
          <w:highlight w:val="none"/>
        </w:rPr>
      </w:pPr>
    </w:p>
    <w:p>
      <w:pPr>
        <w:spacing w:line="200" w:lineRule="exact"/>
        <w:rPr>
          <w:rFonts w:cs="Times New Roman"/>
          <w:color w:val="auto"/>
          <w:sz w:val="20"/>
          <w:szCs w:val="20"/>
          <w:highlight w:val="none"/>
        </w:rPr>
      </w:pPr>
    </w:p>
    <w:p>
      <w:pPr>
        <w:spacing w:before="18" w:line="240" w:lineRule="exact"/>
        <w:rPr>
          <w:rFonts w:cs="Times New Roman"/>
          <w:color w:val="auto"/>
          <w:sz w:val="24"/>
          <w:szCs w:val="24"/>
          <w:highlight w:val="none"/>
        </w:rPr>
      </w:pPr>
    </w:p>
    <w:p>
      <w:pPr>
        <w:pStyle w:val="24"/>
        <w:rPr>
          <w:rFonts w:ascii="宋体" w:cs="Times New Roman"/>
          <w:color w:val="auto"/>
          <w:highlight w:val="none"/>
          <w:lang w:eastAsia="zh-CN"/>
        </w:rPr>
      </w:pPr>
      <w:r>
        <w:rPr>
          <w:rFonts w:hint="eastAsia" w:ascii="宋体" w:hAnsi="宋体" w:cs="宋体"/>
          <w:color w:val="auto"/>
          <w:w w:val="99"/>
          <w:highlight w:val="none"/>
          <w:lang w:eastAsia="zh-CN"/>
        </w:rPr>
        <w:t>第</w:t>
      </w:r>
      <w:r>
        <w:rPr>
          <w:rFonts w:ascii="宋体" w:hAnsi="宋体" w:cs="宋体"/>
          <w:color w:val="auto"/>
          <w:w w:val="99"/>
          <w:highlight w:val="none"/>
          <w:lang w:eastAsia="zh-CN"/>
        </w:rPr>
        <w:t xml:space="preserve">    </w:t>
      </w:r>
      <w:r>
        <w:rPr>
          <w:rFonts w:hint="eastAsia" w:ascii="宋体" w:hAnsi="宋体" w:cs="宋体"/>
          <w:color w:val="auto"/>
          <w:w w:val="99"/>
          <w:highlight w:val="none"/>
          <w:lang w:eastAsia="zh-CN"/>
        </w:rPr>
        <w:t>一</w:t>
      </w:r>
      <w:r>
        <w:rPr>
          <w:rFonts w:ascii="宋体" w:hAnsi="宋体" w:cs="宋体"/>
          <w:color w:val="auto"/>
          <w:w w:val="99"/>
          <w:highlight w:val="none"/>
          <w:lang w:eastAsia="zh-CN"/>
        </w:rPr>
        <w:t xml:space="preserve">   </w:t>
      </w:r>
      <w:r>
        <w:rPr>
          <w:rFonts w:hint="eastAsia" w:ascii="宋体" w:hAnsi="宋体" w:cs="宋体"/>
          <w:color w:val="auto"/>
          <w:w w:val="99"/>
          <w:highlight w:val="none"/>
          <w:lang w:eastAsia="zh-CN"/>
        </w:rPr>
        <w:t>卷</w:t>
      </w:r>
    </w:p>
    <w:p>
      <w:pPr>
        <w:ind w:firstLine="440"/>
        <w:jc w:val="center"/>
        <w:rPr>
          <w:rFonts w:cs="Times New Roman"/>
          <w:color w:val="auto"/>
          <w:highlight w:val="none"/>
          <w:lang w:eastAsia="zh-CN"/>
        </w:rPr>
        <w:sectPr>
          <w:footerReference r:id="rId5" w:type="default"/>
          <w:pgSz w:w="11907" w:h="16840"/>
          <w:pgMar w:top="1418" w:right="1418" w:bottom="1418" w:left="1418" w:header="851" w:footer="709" w:gutter="0"/>
          <w:pgNumType w:start="1"/>
          <w:cols w:space="720" w:num="1"/>
          <w:docGrid w:type="lines" w:linePitch="299" w:charSpace="0"/>
        </w:sectPr>
      </w:pPr>
    </w:p>
    <w:p>
      <w:pPr>
        <w:pStyle w:val="2"/>
        <w:ind w:firstLine="866"/>
        <w:rPr>
          <w:rFonts w:cs="Times New Roman"/>
          <w:color w:val="auto"/>
          <w:highlight w:val="none"/>
          <w:lang w:eastAsia="zh-CN"/>
        </w:rPr>
      </w:pPr>
      <w:bookmarkStart w:id="0" w:name="_Toc526881465"/>
      <w:bookmarkStart w:id="1" w:name="_Toc526881630"/>
      <w:bookmarkStart w:id="2" w:name="_Toc526881958"/>
      <w:bookmarkStart w:id="3" w:name="_Toc527185275"/>
      <w:r>
        <w:rPr>
          <w:rFonts w:hint="eastAsia" w:cs="黑体"/>
          <w:color w:val="auto"/>
          <w:w w:val="99"/>
          <w:highlight w:val="none"/>
          <w:lang w:eastAsia="zh-CN"/>
        </w:rPr>
        <w:t>第一章</w:t>
      </w:r>
      <w:r>
        <w:rPr>
          <w:color w:val="auto"/>
          <w:w w:val="99"/>
          <w:highlight w:val="none"/>
          <w:lang w:eastAsia="zh-CN"/>
        </w:rPr>
        <w:t xml:space="preserve">  </w:t>
      </w:r>
      <w:r>
        <w:rPr>
          <w:rFonts w:hint="eastAsia" w:cs="黑体"/>
          <w:color w:val="auto"/>
          <w:w w:val="99"/>
          <w:highlight w:val="none"/>
          <w:lang w:eastAsia="zh-CN"/>
        </w:rPr>
        <w:t>招标公告（适用于公开招标）</w:t>
      </w:r>
      <w:bookmarkEnd w:id="0"/>
      <w:bookmarkEnd w:id="1"/>
      <w:bookmarkEnd w:id="2"/>
      <w:bookmarkEnd w:id="3"/>
    </w:p>
    <w:p>
      <w:pPr>
        <w:pStyle w:val="24"/>
        <w:adjustRightInd w:val="0"/>
        <w:snapToGrid w:val="0"/>
        <w:spacing w:line="240" w:lineRule="auto"/>
        <w:outlineLvl w:val="9"/>
        <w:rPr>
          <w:rFonts w:cs="Times New Roman"/>
          <w:color w:val="auto"/>
          <w:highlight w:val="none"/>
          <w:lang w:eastAsia="zh-CN"/>
        </w:rPr>
      </w:pPr>
      <w:bookmarkStart w:id="4" w:name="_Toc526881631"/>
      <w:bookmarkStart w:id="5" w:name="_Toc526881466"/>
      <w:r>
        <w:rPr>
          <w:rFonts w:hint="eastAsia" w:cs="宋体"/>
          <w:color w:val="auto"/>
          <w:spacing w:val="-10"/>
          <w:highlight w:val="none"/>
          <w:u w:val="single"/>
          <w:lang w:eastAsia="zh-CN"/>
        </w:rPr>
        <w:t>瑞安经济开发区滨江大道（下埠水闸—通达路）综合改造提升工程</w:t>
      </w:r>
      <w:r>
        <w:rPr>
          <w:rFonts w:hint="eastAsia" w:cs="宋体"/>
          <w:color w:val="auto"/>
          <w:highlight w:val="none"/>
          <w:lang w:eastAsia="zh-CN"/>
        </w:rPr>
        <w:t>监理招标公告</w:t>
      </w:r>
      <w:bookmarkEnd w:id="4"/>
      <w:bookmarkEnd w:id="5"/>
    </w:p>
    <w:p>
      <w:pPr>
        <w:pStyle w:val="3"/>
        <w:spacing w:before="151" w:beforeLines="50" w:after="151" w:afterLines="50" w:line="400" w:lineRule="exact"/>
        <w:rPr>
          <w:rFonts w:ascii="Times New Roman" w:hAnsi="Times New Roman" w:cs="Times New Roman"/>
          <w:b/>
          <w:bCs/>
          <w:color w:val="auto"/>
          <w:spacing w:val="1"/>
          <w:highlight w:val="none"/>
          <w:lang w:eastAsia="zh-CN"/>
        </w:rPr>
      </w:pPr>
      <w:bookmarkStart w:id="6" w:name="_Toc526881467"/>
      <w:bookmarkStart w:id="7" w:name="_Toc527185276"/>
      <w:bookmarkStart w:id="8" w:name="_Toc526881959"/>
      <w:bookmarkStart w:id="9" w:name="_Toc526881632"/>
      <w:r>
        <w:rPr>
          <w:rFonts w:ascii="Times New Roman" w:hAnsi="Times New Roman" w:cs="Times New Roman"/>
          <w:b/>
          <w:bCs/>
          <w:color w:val="auto"/>
          <w:spacing w:val="1"/>
          <w:highlight w:val="none"/>
          <w:lang w:eastAsia="zh-CN"/>
        </w:rPr>
        <w:t>1.</w:t>
      </w:r>
      <w:r>
        <w:rPr>
          <w:rFonts w:hint="eastAsia" w:ascii="Times New Roman" w:hAnsi="Times New Roman" w:cs="Times New Roman"/>
          <w:b/>
          <w:bCs/>
          <w:color w:val="auto"/>
          <w:spacing w:val="1"/>
          <w:highlight w:val="none"/>
          <w:lang w:eastAsia="zh-CN"/>
        </w:rPr>
        <w:t xml:space="preserve"> </w:t>
      </w:r>
      <w:r>
        <w:rPr>
          <w:rFonts w:ascii="Times New Roman" w:hAnsi="Times New Roman" w:cs="Times New Roman"/>
          <w:b/>
          <w:bCs/>
          <w:color w:val="auto"/>
          <w:spacing w:val="1"/>
          <w:highlight w:val="none"/>
          <w:lang w:eastAsia="zh-CN"/>
        </w:rPr>
        <w:t xml:space="preserve"> </w:t>
      </w:r>
      <w:r>
        <w:rPr>
          <w:rFonts w:hint="eastAsia" w:ascii="Times New Roman" w:hAnsi="Times New Roman" w:cs="Times New Roman"/>
          <w:b/>
          <w:bCs/>
          <w:color w:val="auto"/>
          <w:spacing w:val="1"/>
          <w:highlight w:val="none"/>
          <w:lang w:eastAsia="zh-CN"/>
        </w:rPr>
        <w:t>招标条件</w:t>
      </w:r>
      <w:bookmarkEnd w:id="6"/>
      <w:bookmarkEnd w:id="7"/>
      <w:bookmarkEnd w:id="8"/>
      <w:bookmarkEnd w:id="9"/>
    </w:p>
    <w:p>
      <w:pPr>
        <w:spacing w:line="400" w:lineRule="exact"/>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本招标项目</w:t>
      </w:r>
      <w:r>
        <w:rPr>
          <w:rFonts w:hint="eastAsia" w:ascii="宋体" w:hAnsi="宋体" w:cs="宋体"/>
          <w:color w:val="auto"/>
          <w:sz w:val="21"/>
          <w:szCs w:val="21"/>
          <w:highlight w:val="none"/>
          <w:u w:val="single" w:color="000000"/>
          <w:lang w:eastAsia="zh-CN"/>
        </w:rPr>
        <w:t>瑞安经济开发区滨江大道（下埠水闸—通达路）综合改造提升工程监理</w:t>
      </w:r>
      <w:r>
        <w:rPr>
          <w:rFonts w:hint="eastAsia" w:ascii="宋体" w:hAnsi="宋体" w:cs="宋体"/>
          <w:color w:val="auto"/>
          <w:sz w:val="21"/>
          <w:szCs w:val="21"/>
          <w:highlight w:val="none"/>
          <w:lang w:eastAsia="zh-CN"/>
        </w:rPr>
        <w:t>已由</w:t>
      </w:r>
      <w:r>
        <w:rPr>
          <w:rFonts w:hint="eastAsia" w:ascii="宋体" w:hAnsi="宋体" w:cs="宋体"/>
          <w:color w:val="auto"/>
          <w:sz w:val="21"/>
          <w:szCs w:val="21"/>
          <w:highlight w:val="none"/>
          <w:u w:val="single" w:color="000000"/>
          <w:lang w:eastAsia="zh-CN"/>
        </w:rPr>
        <w:t>浙江省瑞安经济开发区经济发展局</w:t>
      </w:r>
      <w:r>
        <w:rPr>
          <w:rFonts w:hint="eastAsia"/>
          <w:color w:val="auto"/>
          <w:highlight w:val="none"/>
        </w:rPr>
        <w:t>以</w:t>
      </w:r>
      <w:r>
        <w:rPr>
          <w:rFonts w:hint="eastAsia"/>
          <w:color w:val="auto"/>
          <w:highlight w:val="none"/>
          <w:u w:val="single"/>
        </w:rPr>
        <w:t xml:space="preserve"> </w:t>
      </w:r>
      <w:r>
        <w:rPr>
          <w:rFonts w:hint="eastAsia"/>
          <w:color w:val="auto"/>
          <w:highlight w:val="none"/>
          <w:u w:val="single"/>
          <w:lang w:eastAsia="zh-CN"/>
        </w:rPr>
        <w:t xml:space="preserve">瑞开发经字[2021]18号 </w:t>
      </w:r>
      <w:r>
        <w:rPr>
          <w:rFonts w:hint="eastAsia" w:ascii="宋体" w:hAnsi="宋体" w:cs="宋体"/>
          <w:color w:val="auto"/>
          <w:spacing w:val="-2"/>
          <w:sz w:val="21"/>
          <w:szCs w:val="21"/>
          <w:highlight w:val="none"/>
          <w:lang w:eastAsia="zh-CN"/>
        </w:rPr>
        <w:t>批</w:t>
      </w:r>
      <w:r>
        <w:rPr>
          <w:rFonts w:hint="eastAsia" w:ascii="宋体" w:hAnsi="宋体" w:cs="宋体"/>
          <w:color w:val="auto"/>
          <w:sz w:val="21"/>
          <w:szCs w:val="21"/>
          <w:highlight w:val="none"/>
          <w:lang w:eastAsia="zh-CN"/>
        </w:rPr>
        <w:t>准建</w:t>
      </w:r>
      <w:r>
        <w:rPr>
          <w:rFonts w:hint="eastAsia" w:ascii="宋体" w:hAnsi="宋体" w:cs="宋体"/>
          <w:color w:val="auto"/>
          <w:spacing w:val="-2"/>
          <w:sz w:val="21"/>
          <w:szCs w:val="21"/>
          <w:highlight w:val="none"/>
          <w:lang w:eastAsia="zh-CN"/>
        </w:rPr>
        <w:t>设</w:t>
      </w:r>
      <w:r>
        <w:rPr>
          <w:rFonts w:hint="eastAsia" w:ascii="宋体" w:hAnsi="宋体" w:cs="宋体"/>
          <w:color w:val="auto"/>
          <w:spacing w:val="-17"/>
          <w:sz w:val="21"/>
          <w:szCs w:val="21"/>
          <w:highlight w:val="none"/>
          <w:lang w:eastAsia="zh-CN"/>
        </w:rPr>
        <w:t>，</w:t>
      </w:r>
      <w:r>
        <w:rPr>
          <w:rFonts w:hint="eastAsia" w:ascii="宋体" w:hAnsi="宋体" w:cs="宋体"/>
          <w:color w:val="auto"/>
          <w:sz w:val="21"/>
          <w:szCs w:val="21"/>
          <w:highlight w:val="none"/>
          <w:lang w:eastAsia="zh-CN"/>
        </w:rPr>
        <w:t>项</w:t>
      </w:r>
      <w:r>
        <w:rPr>
          <w:rFonts w:hint="eastAsia" w:ascii="宋体" w:hAnsi="宋体" w:cs="宋体"/>
          <w:color w:val="auto"/>
          <w:spacing w:val="-2"/>
          <w:sz w:val="21"/>
          <w:szCs w:val="21"/>
          <w:highlight w:val="none"/>
          <w:lang w:eastAsia="zh-CN"/>
        </w:rPr>
        <w:t>目</w:t>
      </w:r>
      <w:r>
        <w:rPr>
          <w:rFonts w:hint="eastAsia" w:ascii="宋体" w:hAnsi="宋体" w:cs="宋体"/>
          <w:color w:val="auto"/>
          <w:sz w:val="21"/>
          <w:szCs w:val="21"/>
          <w:highlight w:val="none"/>
          <w:lang w:eastAsia="zh-CN"/>
        </w:rPr>
        <w:t>业</w:t>
      </w:r>
      <w:r>
        <w:rPr>
          <w:rFonts w:hint="eastAsia" w:ascii="宋体" w:hAnsi="宋体" w:cs="宋体"/>
          <w:color w:val="auto"/>
          <w:spacing w:val="-2"/>
          <w:sz w:val="21"/>
          <w:szCs w:val="21"/>
          <w:highlight w:val="none"/>
          <w:lang w:eastAsia="zh-CN"/>
        </w:rPr>
        <w:t>主</w:t>
      </w:r>
      <w:r>
        <w:rPr>
          <w:rFonts w:hint="eastAsia" w:ascii="宋体" w:hAnsi="宋体" w:cs="宋体"/>
          <w:color w:val="auto"/>
          <w:sz w:val="21"/>
          <w:szCs w:val="21"/>
          <w:highlight w:val="none"/>
          <w:lang w:eastAsia="zh-CN"/>
        </w:rPr>
        <w:t>为</w:t>
      </w:r>
      <w:r>
        <w:rPr>
          <w:rFonts w:hint="eastAsia" w:ascii="宋体" w:hAnsi="宋体" w:cs="宋体"/>
          <w:color w:val="auto"/>
          <w:sz w:val="21"/>
          <w:szCs w:val="21"/>
          <w:highlight w:val="none"/>
          <w:u w:val="single" w:color="000000"/>
          <w:lang w:eastAsia="zh-CN"/>
        </w:rPr>
        <w:t>浙江省瑞安经济开发区管理委员会</w:t>
      </w:r>
      <w:r>
        <w:rPr>
          <w:rFonts w:hint="eastAsia" w:ascii="宋体" w:hAnsi="宋体" w:cs="宋体"/>
          <w:color w:val="auto"/>
          <w:spacing w:val="-17"/>
          <w:sz w:val="21"/>
          <w:szCs w:val="21"/>
          <w:highlight w:val="none"/>
          <w:lang w:eastAsia="zh-CN"/>
        </w:rPr>
        <w:t>，</w:t>
      </w:r>
      <w:r>
        <w:rPr>
          <w:rFonts w:hint="eastAsia" w:ascii="宋体" w:hAnsi="宋体" w:cs="宋体"/>
          <w:color w:val="auto"/>
          <w:sz w:val="21"/>
          <w:szCs w:val="21"/>
          <w:highlight w:val="none"/>
          <w:lang w:eastAsia="zh-CN"/>
        </w:rPr>
        <w:t>建</w:t>
      </w:r>
      <w:r>
        <w:rPr>
          <w:rFonts w:hint="eastAsia" w:ascii="宋体" w:hAnsi="宋体" w:cs="宋体"/>
          <w:color w:val="auto"/>
          <w:spacing w:val="-2"/>
          <w:sz w:val="21"/>
          <w:szCs w:val="21"/>
          <w:highlight w:val="none"/>
          <w:lang w:eastAsia="zh-CN"/>
        </w:rPr>
        <w:t>设</w:t>
      </w:r>
      <w:r>
        <w:rPr>
          <w:rFonts w:hint="eastAsia" w:ascii="宋体" w:hAnsi="宋体" w:cs="宋体"/>
          <w:color w:val="auto"/>
          <w:sz w:val="21"/>
          <w:szCs w:val="21"/>
          <w:highlight w:val="none"/>
          <w:lang w:eastAsia="zh-CN"/>
        </w:rPr>
        <w:t>资</w:t>
      </w:r>
      <w:r>
        <w:rPr>
          <w:rFonts w:hint="eastAsia" w:ascii="宋体" w:hAnsi="宋体" w:cs="宋体"/>
          <w:color w:val="auto"/>
          <w:spacing w:val="-2"/>
          <w:sz w:val="21"/>
          <w:szCs w:val="21"/>
          <w:highlight w:val="none"/>
          <w:lang w:eastAsia="zh-CN"/>
        </w:rPr>
        <w:t>金</w:t>
      </w:r>
      <w:r>
        <w:rPr>
          <w:rFonts w:hint="eastAsia" w:ascii="宋体" w:hAnsi="宋体" w:cs="宋体"/>
          <w:color w:val="auto"/>
          <w:sz w:val="21"/>
          <w:szCs w:val="21"/>
          <w:highlight w:val="none"/>
          <w:lang w:eastAsia="zh-CN"/>
        </w:rPr>
        <w:t>来</w:t>
      </w:r>
      <w:r>
        <w:rPr>
          <w:rFonts w:ascii="宋体" w:hAnsi="宋体" w:cs="宋体"/>
          <w:color w:val="auto"/>
          <w:sz w:val="21"/>
          <w:szCs w:val="21"/>
          <w:highlight w:val="none"/>
          <w:lang w:eastAsia="zh-CN"/>
        </w:rPr>
        <w:t xml:space="preserve"> </w:t>
      </w:r>
      <w:r>
        <w:rPr>
          <w:rFonts w:hint="eastAsia" w:ascii="宋体" w:hAnsi="宋体" w:cs="宋体"/>
          <w:color w:val="auto"/>
          <w:sz w:val="21"/>
          <w:szCs w:val="21"/>
          <w:highlight w:val="none"/>
          <w:lang w:eastAsia="zh-CN"/>
        </w:rPr>
        <w:t>自</w:t>
      </w:r>
      <w:r>
        <w:rPr>
          <w:rFonts w:hint="eastAsia" w:ascii="宋体" w:hAnsi="宋体" w:cs="宋体"/>
          <w:color w:val="auto"/>
          <w:sz w:val="21"/>
          <w:szCs w:val="21"/>
          <w:highlight w:val="none"/>
          <w:u w:val="single" w:color="000000"/>
          <w:lang w:eastAsia="zh-CN"/>
        </w:rPr>
        <w:t>财政资金</w:t>
      </w:r>
      <w:r>
        <w:rPr>
          <w:rFonts w:hint="eastAsia" w:ascii="宋体" w:hAnsi="宋体" w:cs="宋体"/>
          <w:color w:val="auto"/>
          <w:spacing w:val="-19"/>
          <w:sz w:val="21"/>
          <w:szCs w:val="21"/>
          <w:highlight w:val="none"/>
          <w:lang w:eastAsia="zh-CN"/>
        </w:rPr>
        <w:t>，</w:t>
      </w:r>
      <w:r>
        <w:rPr>
          <w:rFonts w:hint="eastAsia" w:ascii="宋体" w:hAnsi="宋体" w:cs="宋体"/>
          <w:color w:val="auto"/>
          <w:sz w:val="21"/>
          <w:szCs w:val="21"/>
          <w:highlight w:val="none"/>
          <w:lang w:eastAsia="zh-CN"/>
        </w:rPr>
        <w:t>出</w:t>
      </w:r>
      <w:r>
        <w:rPr>
          <w:rFonts w:hint="eastAsia" w:ascii="宋体" w:hAnsi="宋体" w:cs="宋体"/>
          <w:color w:val="auto"/>
          <w:spacing w:val="-2"/>
          <w:sz w:val="21"/>
          <w:szCs w:val="21"/>
          <w:highlight w:val="none"/>
          <w:lang w:eastAsia="zh-CN"/>
        </w:rPr>
        <w:t>资</w:t>
      </w:r>
      <w:r>
        <w:rPr>
          <w:rFonts w:hint="eastAsia" w:ascii="宋体" w:hAnsi="宋体" w:cs="宋体"/>
          <w:color w:val="auto"/>
          <w:sz w:val="21"/>
          <w:szCs w:val="21"/>
          <w:highlight w:val="none"/>
          <w:lang w:eastAsia="zh-CN"/>
        </w:rPr>
        <w:t>比</w:t>
      </w:r>
      <w:r>
        <w:rPr>
          <w:rFonts w:hint="eastAsia" w:ascii="宋体" w:hAnsi="宋体" w:cs="宋体"/>
          <w:color w:val="auto"/>
          <w:spacing w:val="-2"/>
          <w:sz w:val="21"/>
          <w:szCs w:val="21"/>
          <w:highlight w:val="none"/>
          <w:lang w:eastAsia="zh-CN"/>
        </w:rPr>
        <w:t>例</w:t>
      </w:r>
      <w:r>
        <w:rPr>
          <w:rFonts w:hint="eastAsia" w:ascii="宋体" w:hAnsi="宋体" w:cs="宋体"/>
          <w:color w:val="auto"/>
          <w:sz w:val="21"/>
          <w:szCs w:val="21"/>
          <w:highlight w:val="none"/>
          <w:lang w:eastAsia="zh-CN"/>
        </w:rPr>
        <w:t>为</w:t>
      </w:r>
      <w:r>
        <w:rPr>
          <w:rFonts w:hint="eastAsia" w:ascii="宋体" w:hAnsi="宋体" w:cs="宋体"/>
          <w:color w:val="auto"/>
          <w:sz w:val="21"/>
          <w:szCs w:val="21"/>
          <w:highlight w:val="none"/>
          <w:u w:val="single" w:color="000000"/>
          <w:lang w:eastAsia="zh-CN"/>
        </w:rPr>
        <w:t>其中财政资金106.1977万元，自筹资金00.00万元</w:t>
      </w:r>
      <w:r>
        <w:rPr>
          <w:rFonts w:hint="eastAsia" w:ascii="宋体" w:hAnsi="宋体" w:cs="宋体"/>
          <w:color w:val="auto"/>
          <w:spacing w:val="-22"/>
          <w:sz w:val="21"/>
          <w:szCs w:val="21"/>
          <w:highlight w:val="none"/>
          <w:lang w:eastAsia="zh-CN"/>
        </w:rPr>
        <w:t>。</w:t>
      </w:r>
      <w:r>
        <w:rPr>
          <w:rFonts w:hint="eastAsia" w:ascii="宋体" w:hAnsi="宋体" w:cs="宋体"/>
          <w:color w:val="auto"/>
          <w:sz w:val="21"/>
          <w:szCs w:val="21"/>
          <w:highlight w:val="none"/>
          <w:lang w:eastAsia="zh-CN"/>
        </w:rPr>
        <w:t>项目</w:t>
      </w:r>
      <w:r>
        <w:rPr>
          <w:rFonts w:hint="eastAsia" w:ascii="宋体" w:hAnsi="宋体" w:cs="宋体"/>
          <w:color w:val="auto"/>
          <w:spacing w:val="-2"/>
          <w:sz w:val="21"/>
          <w:szCs w:val="21"/>
          <w:highlight w:val="none"/>
          <w:lang w:eastAsia="zh-CN"/>
        </w:rPr>
        <w:t>已</w:t>
      </w:r>
      <w:r>
        <w:rPr>
          <w:rFonts w:hint="eastAsia" w:ascii="宋体" w:hAnsi="宋体" w:cs="宋体"/>
          <w:color w:val="auto"/>
          <w:sz w:val="21"/>
          <w:szCs w:val="21"/>
          <w:highlight w:val="none"/>
          <w:lang w:eastAsia="zh-CN"/>
        </w:rPr>
        <w:t>具</w:t>
      </w:r>
      <w:r>
        <w:rPr>
          <w:rFonts w:hint="eastAsia" w:ascii="宋体" w:hAnsi="宋体" w:cs="宋体"/>
          <w:color w:val="auto"/>
          <w:spacing w:val="-2"/>
          <w:sz w:val="21"/>
          <w:szCs w:val="21"/>
          <w:highlight w:val="none"/>
          <w:lang w:eastAsia="zh-CN"/>
        </w:rPr>
        <w:t>备招</w:t>
      </w:r>
      <w:r>
        <w:rPr>
          <w:rFonts w:hint="eastAsia" w:ascii="宋体" w:hAnsi="宋体" w:cs="宋体"/>
          <w:color w:val="auto"/>
          <w:sz w:val="21"/>
          <w:szCs w:val="21"/>
          <w:highlight w:val="none"/>
          <w:lang w:eastAsia="zh-CN"/>
        </w:rPr>
        <w:t>标条件</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现</w:t>
      </w:r>
      <w:r>
        <w:rPr>
          <w:rFonts w:hint="eastAsia" w:ascii="宋体" w:hAnsi="宋体" w:cs="宋体"/>
          <w:color w:val="auto"/>
          <w:spacing w:val="-2"/>
          <w:sz w:val="21"/>
          <w:szCs w:val="21"/>
          <w:highlight w:val="none"/>
          <w:lang w:eastAsia="zh-CN"/>
        </w:rPr>
        <w:t>对</w:t>
      </w:r>
      <w:r>
        <w:rPr>
          <w:rFonts w:hint="eastAsia" w:ascii="宋体" w:hAnsi="宋体" w:cs="宋体"/>
          <w:color w:val="auto"/>
          <w:sz w:val="21"/>
          <w:szCs w:val="21"/>
          <w:highlight w:val="none"/>
          <w:lang w:eastAsia="zh-CN"/>
        </w:rPr>
        <w:t>该</w:t>
      </w:r>
      <w:r>
        <w:rPr>
          <w:rFonts w:hint="eastAsia" w:ascii="宋体" w:hAnsi="宋体" w:cs="宋体"/>
          <w:color w:val="auto"/>
          <w:spacing w:val="-2"/>
          <w:sz w:val="21"/>
          <w:szCs w:val="21"/>
          <w:highlight w:val="none"/>
          <w:lang w:eastAsia="zh-CN"/>
        </w:rPr>
        <w:t>项</w:t>
      </w:r>
      <w:r>
        <w:rPr>
          <w:rFonts w:hint="eastAsia" w:ascii="宋体" w:hAnsi="宋体" w:cs="宋体"/>
          <w:color w:val="auto"/>
          <w:sz w:val="21"/>
          <w:szCs w:val="21"/>
          <w:highlight w:val="none"/>
          <w:lang w:eastAsia="zh-CN"/>
        </w:rPr>
        <w:t>目</w:t>
      </w:r>
      <w:r>
        <w:rPr>
          <w:rFonts w:hint="eastAsia" w:ascii="宋体" w:hAnsi="宋体" w:cs="宋体"/>
          <w:color w:val="auto"/>
          <w:spacing w:val="-3"/>
          <w:sz w:val="21"/>
          <w:szCs w:val="21"/>
          <w:highlight w:val="none"/>
          <w:lang w:eastAsia="zh-CN"/>
        </w:rPr>
        <w:t>的</w:t>
      </w:r>
      <w:r>
        <w:rPr>
          <w:rFonts w:hint="eastAsia" w:ascii="宋体" w:hAnsi="宋体" w:cs="宋体"/>
          <w:color w:val="auto"/>
          <w:sz w:val="21"/>
          <w:szCs w:val="21"/>
          <w:highlight w:val="none"/>
          <w:lang w:eastAsia="zh-CN"/>
        </w:rPr>
        <w:t>监</w:t>
      </w:r>
      <w:r>
        <w:rPr>
          <w:rFonts w:hint="eastAsia" w:ascii="宋体" w:hAnsi="宋体" w:cs="宋体"/>
          <w:color w:val="auto"/>
          <w:spacing w:val="-2"/>
          <w:sz w:val="21"/>
          <w:szCs w:val="21"/>
          <w:highlight w:val="none"/>
          <w:lang w:eastAsia="zh-CN"/>
        </w:rPr>
        <w:t>理</w:t>
      </w:r>
      <w:r>
        <w:rPr>
          <w:rFonts w:hint="eastAsia" w:ascii="宋体" w:hAnsi="宋体" w:cs="宋体"/>
          <w:color w:val="auto"/>
          <w:sz w:val="21"/>
          <w:szCs w:val="21"/>
          <w:highlight w:val="none"/>
          <w:lang w:eastAsia="zh-CN"/>
        </w:rPr>
        <w:t>进行</w:t>
      </w:r>
      <w:r>
        <w:rPr>
          <w:rFonts w:hint="eastAsia" w:ascii="宋体" w:hAnsi="宋体" w:cs="宋体"/>
          <w:color w:val="auto"/>
          <w:spacing w:val="-2"/>
          <w:sz w:val="21"/>
          <w:szCs w:val="21"/>
          <w:highlight w:val="none"/>
          <w:lang w:eastAsia="zh-CN"/>
        </w:rPr>
        <w:t>公</w:t>
      </w:r>
      <w:r>
        <w:rPr>
          <w:rFonts w:hint="eastAsia" w:ascii="宋体" w:hAnsi="宋体" w:cs="宋体"/>
          <w:color w:val="auto"/>
          <w:sz w:val="21"/>
          <w:szCs w:val="21"/>
          <w:highlight w:val="none"/>
          <w:lang w:eastAsia="zh-CN"/>
        </w:rPr>
        <w:t>开</w:t>
      </w:r>
      <w:r>
        <w:rPr>
          <w:rFonts w:hint="eastAsia" w:ascii="宋体" w:hAnsi="宋体" w:cs="宋体"/>
          <w:color w:val="auto"/>
          <w:spacing w:val="-2"/>
          <w:sz w:val="21"/>
          <w:szCs w:val="21"/>
          <w:highlight w:val="none"/>
          <w:lang w:eastAsia="zh-CN"/>
        </w:rPr>
        <w:t>招</w:t>
      </w:r>
      <w:r>
        <w:rPr>
          <w:rFonts w:hint="eastAsia" w:ascii="宋体" w:hAnsi="宋体" w:cs="宋体"/>
          <w:color w:val="auto"/>
          <w:sz w:val="21"/>
          <w:szCs w:val="21"/>
          <w:highlight w:val="none"/>
          <w:lang w:eastAsia="zh-CN"/>
        </w:rPr>
        <w:t>标。</w:t>
      </w:r>
      <w:r>
        <w:rPr>
          <w:rFonts w:hint="eastAsia"/>
          <w:color w:val="auto"/>
          <w:highlight w:val="none"/>
          <w:lang w:eastAsia="zh-CN"/>
        </w:rPr>
        <w:t>本次招标对投标报名人的资格审查，采用资格后审方法选择合适的投标申请人参加投标。</w:t>
      </w:r>
    </w:p>
    <w:p>
      <w:pPr>
        <w:pStyle w:val="3"/>
        <w:spacing w:before="151" w:beforeLines="50" w:after="151" w:afterLines="50" w:line="400" w:lineRule="exact"/>
        <w:rPr>
          <w:rFonts w:ascii="Times New Roman" w:hAnsi="Times New Roman" w:cs="Times New Roman"/>
          <w:b/>
          <w:bCs/>
          <w:color w:val="auto"/>
          <w:spacing w:val="1"/>
          <w:highlight w:val="none"/>
          <w:lang w:eastAsia="zh-CN"/>
        </w:rPr>
      </w:pPr>
      <w:bookmarkStart w:id="10" w:name="_Toc526881468"/>
      <w:bookmarkStart w:id="11" w:name="_Toc527185277"/>
      <w:bookmarkStart w:id="12" w:name="_Toc526881633"/>
      <w:bookmarkStart w:id="13" w:name="_Toc526881960"/>
      <w:r>
        <w:rPr>
          <w:rFonts w:ascii="Times New Roman" w:hAnsi="Times New Roman" w:cs="Times New Roman"/>
          <w:b/>
          <w:bCs/>
          <w:color w:val="auto"/>
          <w:spacing w:val="1"/>
          <w:highlight w:val="none"/>
          <w:lang w:eastAsia="zh-CN"/>
        </w:rPr>
        <w:t xml:space="preserve">2.  </w:t>
      </w:r>
      <w:r>
        <w:rPr>
          <w:rFonts w:hint="eastAsia" w:ascii="Times New Roman" w:hAnsi="Times New Roman" w:cs="Times New Roman"/>
          <w:b/>
          <w:bCs/>
          <w:color w:val="auto"/>
          <w:spacing w:val="1"/>
          <w:highlight w:val="none"/>
          <w:lang w:eastAsia="zh-CN"/>
        </w:rPr>
        <w:t>项目概况与招标范围</w:t>
      </w:r>
      <w:bookmarkEnd w:id="10"/>
      <w:bookmarkEnd w:id="11"/>
      <w:bookmarkEnd w:id="12"/>
      <w:bookmarkEnd w:id="13"/>
    </w:p>
    <w:p>
      <w:pPr>
        <w:pStyle w:val="49"/>
        <w:spacing w:line="400" w:lineRule="exact"/>
        <w:ind w:firstLine="440"/>
        <w:rPr>
          <w:rFonts w:ascii="宋体" w:hAnsi="宋体" w:cs="宋体"/>
          <w:color w:val="auto"/>
          <w:highlight w:val="none"/>
          <w:lang w:eastAsia="zh-CN"/>
        </w:rPr>
      </w:pPr>
      <w:bookmarkStart w:id="14" w:name="_Toc526881469"/>
      <w:bookmarkStart w:id="15" w:name="_Toc526881961"/>
      <w:bookmarkStart w:id="16" w:name="_Toc526881634"/>
      <w:bookmarkStart w:id="17" w:name="_Toc527185278"/>
      <w:r>
        <w:rPr>
          <w:rFonts w:hint="eastAsia" w:ascii="Times New Roman" w:hAnsi="Times New Roman" w:cs="Times New Roman"/>
          <w:color w:val="auto"/>
          <w:kern w:val="2"/>
          <w:highlight w:val="none"/>
          <w:lang w:eastAsia="zh-CN"/>
        </w:rPr>
        <w:t>2.1</w:t>
      </w:r>
      <w:r>
        <w:rPr>
          <w:rFonts w:ascii="Times New Roman" w:hAnsi="Times New Roman" w:cs="Times New Roman"/>
          <w:color w:val="auto"/>
          <w:kern w:val="2"/>
          <w:highlight w:val="none"/>
          <w:lang w:eastAsia="zh-CN"/>
        </w:rPr>
        <w:t xml:space="preserve"> </w:t>
      </w:r>
      <w:r>
        <w:rPr>
          <w:rFonts w:hint="eastAsia" w:ascii="宋体" w:hAnsi="宋体" w:cs="宋体"/>
          <w:color w:val="auto"/>
          <w:highlight w:val="none"/>
          <w:lang w:eastAsia="zh-CN"/>
        </w:rPr>
        <w:t>建设地点：</w:t>
      </w:r>
      <w:r>
        <w:rPr>
          <w:rFonts w:hint="eastAsia" w:ascii="宋体" w:hAnsi="宋体" w:cs="宋体"/>
          <w:color w:val="auto"/>
          <w:highlight w:val="none"/>
          <w:u w:val="single"/>
          <w:lang w:eastAsia="zh-CN"/>
        </w:rPr>
        <w:t>瑞安经济开发区滨江大道（下埠水闸—通达路）</w:t>
      </w:r>
      <w:r>
        <w:rPr>
          <w:rFonts w:ascii="宋体" w:hAnsi="宋体" w:cs="宋体"/>
          <w:color w:val="auto"/>
          <w:highlight w:val="none"/>
          <w:lang w:eastAsia="zh-CN"/>
        </w:rPr>
        <w:t xml:space="preserve"> </w:t>
      </w:r>
    </w:p>
    <w:p>
      <w:pPr>
        <w:pStyle w:val="49"/>
        <w:spacing w:line="400" w:lineRule="exact"/>
        <w:ind w:firstLine="440"/>
        <w:rPr>
          <w:rFonts w:ascii="宋体" w:hAnsi="宋体" w:cs="宋体"/>
          <w:color w:val="auto"/>
          <w:highlight w:val="none"/>
          <w:lang w:eastAsia="zh-CN"/>
        </w:rPr>
      </w:pPr>
      <w:r>
        <w:rPr>
          <w:rFonts w:hint="eastAsia" w:ascii="Times New Roman" w:hAnsi="Times New Roman" w:cs="Times New Roman"/>
          <w:color w:val="auto"/>
          <w:kern w:val="2"/>
          <w:highlight w:val="none"/>
          <w:lang w:eastAsia="zh-CN"/>
        </w:rPr>
        <w:t>2.2</w:t>
      </w:r>
      <w:r>
        <w:rPr>
          <w:rFonts w:ascii="Times New Roman" w:hAnsi="Times New Roman" w:cs="Times New Roman"/>
          <w:color w:val="auto"/>
          <w:kern w:val="2"/>
          <w:highlight w:val="none"/>
          <w:lang w:eastAsia="zh-CN"/>
        </w:rPr>
        <w:t xml:space="preserve"> </w:t>
      </w:r>
      <w:r>
        <w:rPr>
          <w:rFonts w:hint="eastAsia" w:ascii="宋体" w:hAnsi="宋体" w:cs="宋体"/>
          <w:color w:val="auto"/>
          <w:highlight w:val="none"/>
          <w:lang w:eastAsia="zh-CN"/>
        </w:rPr>
        <w:t>工程规模：</w:t>
      </w:r>
      <w:r>
        <w:rPr>
          <w:rFonts w:hint="eastAsia"/>
          <w:color w:val="auto"/>
          <w:highlight w:val="none"/>
          <w:u w:val="single"/>
          <w:lang w:eastAsia="zh-CN"/>
        </w:rPr>
        <w:t>西起下埠水闸（桩号K0+121.123），东至通达路（桩号为K2+204.953），全长约2083.83米，道路标准段宽度为32米，设计速度为50km/h，双向四车道，道路改造包含沿线8个相交道路交叉口，道路等级为城市次干路。</w:t>
      </w:r>
    </w:p>
    <w:p>
      <w:pPr>
        <w:pStyle w:val="49"/>
        <w:spacing w:line="400" w:lineRule="exact"/>
        <w:ind w:firstLine="440"/>
        <w:rPr>
          <w:rFonts w:ascii="宋体" w:hAnsi="宋体" w:cs="宋体"/>
          <w:color w:val="auto"/>
          <w:highlight w:val="none"/>
          <w:lang w:eastAsia="zh-CN"/>
        </w:rPr>
      </w:pPr>
      <w:r>
        <w:rPr>
          <w:rFonts w:hint="eastAsia" w:ascii="Times New Roman" w:hAnsi="Times New Roman" w:cs="Times New Roman"/>
          <w:color w:val="auto"/>
          <w:kern w:val="2"/>
          <w:highlight w:val="none"/>
          <w:lang w:eastAsia="zh-CN"/>
        </w:rPr>
        <w:t>2.3</w:t>
      </w:r>
      <w:r>
        <w:rPr>
          <w:rFonts w:ascii="Times New Roman" w:hAnsi="Times New Roman" w:cs="Times New Roman"/>
          <w:color w:val="auto"/>
          <w:kern w:val="2"/>
          <w:highlight w:val="none"/>
          <w:lang w:eastAsia="zh-CN"/>
        </w:rPr>
        <w:t xml:space="preserve"> </w:t>
      </w:r>
      <w:r>
        <w:rPr>
          <w:rFonts w:hint="eastAsia" w:ascii="宋体" w:hAnsi="宋体" w:cs="宋体"/>
          <w:color w:val="auto"/>
          <w:highlight w:val="none"/>
          <w:lang w:eastAsia="zh-CN"/>
        </w:rPr>
        <w:t>招标范围：</w:t>
      </w:r>
      <w:r>
        <w:rPr>
          <w:rFonts w:hint="eastAsia"/>
          <w:color w:val="auto"/>
          <w:highlight w:val="none"/>
          <w:u w:val="single"/>
          <w:lang w:eastAsia="zh-CN"/>
        </w:rPr>
        <w:t>包括道路、给排水、交通安全设施、交通智能设施（红绿灯、路面监控）、景观绿化、路灯（不包含通信、电视线路、燃气）、其他市政管线做预留管位处理</w:t>
      </w:r>
      <w:r>
        <w:rPr>
          <w:rFonts w:hint="eastAsia" w:ascii="宋体" w:hAnsi="宋体" w:cs="宋体"/>
          <w:color w:val="auto"/>
          <w:highlight w:val="none"/>
          <w:u w:val="single"/>
          <w:lang w:eastAsia="zh-CN"/>
        </w:rPr>
        <w:t>等施工图及设计变更所包括的所有内容的施工准备阶段、施工阶段、质量保修阶段、结算阶段及竣工验收等全过程的质量控制、进度控制、投资控制、合同管理、信息管理、组织协调和安全监理等监理服务。</w:t>
      </w:r>
    </w:p>
    <w:p>
      <w:pPr>
        <w:pStyle w:val="49"/>
        <w:spacing w:line="400" w:lineRule="exact"/>
        <w:ind w:firstLine="440"/>
        <w:rPr>
          <w:rFonts w:ascii="宋体" w:hAnsi="宋体" w:cs="宋体"/>
          <w:color w:val="auto"/>
          <w:highlight w:val="none"/>
          <w:lang w:eastAsia="zh-CN"/>
        </w:rPr>
      </w:pPr>
      <w:r>
        <w:rPr>
          <w:rFonts w:hint="eastAsia" w:ascii="Times New Roman" w:hAnsi="Times New Roman" w:cs="Times New Roman"/>
          <w:color w:val="auto"/>
          <w:kern w:val="2"/>
          <w:highlight w:val="none"/>
          <w:lang w:eastAsia="zh-CN"/>
        </w:rPr>
        <w:t>2.4</w:t>
      </w:r>
      <w:r>
        <w:rPr>
          <w:rFonts w:ascii="Times New Roman" w:hAnsi="Times New Roman" w:cs="Times New Roman"/>
          <w:color w:val="auto"/>
          <w:kern w:val="2"/>
          <w:highlight w:val="none"/>
          <w:lang w:eastAsia="zh-CN"/>
        </w:rPr>
        <w:t xml:space="preserve"> </w:t>
      </w:r>
      <w:r>
        <w:rPr>
          <w:rFonts w:hint="eastAsia" w:ascii="宋体" w:hAnsi="宋体" w:cs="宋体"/>
          <w:color w:val="auto"/>
          <w:highlight w:val="none"/>
          <w:lang w:eastAsia="zh-CN"/>
        </w:rPr>
        <w:t>监理合同暂估价：</w:t>
      </w:r>
      <w:r>
        <w:rPr>
          <w:rFonts w:hint="eastAsia" w:ascii="宋体" w:hAnsi="宋体" w:cs="宋体"/>
          <w:color w:val="auto"/>
          <w:sz w:val="21"/>
          <w:szCs w:val="21"/>
          <w:highlight w:val="none"/>
          <w:u w:val="single"/>
          <w:lang w:eastAsia="zh-CN"/>
        </w:rPr>
        <w:t>106.1977</w:t>
      </w:r>
      <w:r>
        <w:rPr>
          <w:rFonts w:hint="eastAsia" w:ascii="宋体" w:hAnsi="宋体" w:cs="宋体"/>
          <w:color w:val="auto"/>
          <w:highlight w:val="none"/>
          <w:u w:val="single"/>
          <w:lang w:eastAsia="zh-CN"/>
        </w:rPr>
        <w:t>万元</w:t>
      </w:r>
    </w:p>
    <w:p>
      <w:pPr>
        <w:pStyle w:val="49"/>
        <w:spacing w:line="400" w:lineRule="exact"/>
        <w:ind w:firstLine="440"/>
        <w:rPr>
          <w:rFonts w:ascii="宋体" w:hAnsi="宋体" w:cs="宋体"/>
          <w:color w:val="auto"/>
          <w:highlight w:val="none"/>
          <w:lang w:eastAsia="zh-CN"/>
        </w:rPr>
      </w:pPr>
      <w:r>
        <w:rPr>
          <w:rFonts w:hint="eastAsia" w:ascii="Times New Roman" w:hAnsi="Times New Roman" w:cs="Times New Roman"/>
          <w:color w:val="auto"/>
          <w:kern w:val="2"/>
          <w:highlight w:val="none"/>
          <w:lang w:eastAsia="zh-CN"/>
        </w:rPr>
        <w:t>2.5</w:t>
      </w:r>
      <w:r>
        <w:rPr>
          <w:rFonts w:ascii="Times New Roman" w:hAnsi="Times New Roman" w:cs="Times New Roman"/>
          <w:color w:val="auto"/>
          <w:kern w:val="2"/>
          <w:highlight w:val="none"/>
          <w:lang w:eastAsia="zh-CN"/>
        </w:rPr>
        <w:t xml:space="preserve"> </w:t>
      </w:r>
      <w:r>
        <w:rPr>
          <w:rFonts w:hint="eastAsia" w:ascii="宋体" w:hAnsi="宋体" w:cs="宋体"/>
          <w:color w:val="auto"/>
          <w:highlight w:val="none"/>
          <w:lang w:eastAsia="zh-CN"/>
        </w:rPr>
        <w:t>监理服务期限：</w:t>
      </w:r>
      <w:r>
        <w:rPr>
          <w:rFonts w:hint="eastAsia" w:ascii="宋体" w:hAnsi="宋体" w:cs="宋体"/>
          <w:color w:val="auto"/>
          <w:highlight w:val="none"/>
          <w:u w:val="single"/>
          <w:lang w:eastAsia="zh-CN"/>
        </w:rPr>
        <w:t>（1）施工阶段监理服务期：监理合同生效起至全部标段工程竣工验收、结算办理、备案；（2）保修阶段监理服务期：从工程竣工验收合格、备案完成之日起2年。</w:t>
      </w:r>
    </w:p>
    <w:p>
      <w:pPr>
        <w:pStyle w:val="49"/>
        <w:spacing w:line="400" w:lineRule="exact"/>
        <w:ind w:firstLine="440"/>
        <w:rPr>
          <w:rFonts w:ascii="宋体" w:hAnsi="宋体" w:cs="宋体"/>
          <w:color w:val="auto"/>
          <w:highlight w:val="none"/>
          <w:lang w:eastAsia="zh-CN"/>
        </w:rPr>
      </w:pPr>
      <w:r>
        <w:rPr>
          <w:rFonts w:hint="eastAsia" w:ascii="Times New Roman" w:hAnsi="Times New Roman" w:cs="Times New Roman"/>
          <w:color w:val="auto"/>
          <w:kern w:val="2"/>
          <w:highlight w:val="none"/>
          <w:lang w:eastAsia="zh-CN"/>
        </w:rPr>
        <w:t>2</w:t>
      </w:r>
      <w:r>
        <w:rPr>
          <w:rFonts w:ascii="Times New Roman" w:hAnsi="Times New Roman" w:cs="Times New Roman"/>
          <w:color w:val="auto"/>
          <w:kern w:val="2"/>
          <w:highlight w:val="none"/>
          <w:lang w:eastAsia="zh-CN"/>
        </w:rPr>
        <w:t xml:space="preserve">.6 </w:t>
      </w:r>
      <w:r>
        <w:rPr>
          <w:rFonts w:ascii="宋体" w:hAnsi="宋体" w:cs="宋体"/>
          <w:color w:val="auto"/>
          <w:highlight w:val="none"/>
          <w:lang w:eastAsia="zh-CN"/>
        </w:rPr>
        <w:t>质量要求</w:t>
      </w:r>
      <w:r>
        <w:rPr>
          <w:rFonts w:hint="eastAsia" w:ascii="宋体" w:hAnsi="宋体" w:cs="宋体"/>
          <w:color w:val="auto"/>
          <w:highlight w:val="none"/>
          <w:lang w:eastAsia="zh-CN"/>
        </w:rPr>
        <w:t>：</w:t>
      </w:r>
      <w:r>
        <w:rPr>
          <w:rFonts w:hint="eastAsia" w:ascii="宋体" w:hAnsi="宋体" w:cs="宋体"/>
          <w:color w:val="auto"/>
          <w:highlight w:val="none"/>
          <w:u w:val="single"/>
          <w:lang w:eastAsia="zh-CN"/>
        </w:rPr>
        <w:t>合格</w:t>
      </w:r>
    </w:p>
    <w:p>
      <w:pPr>
        <w:pStyle w:val="3"/>
        <w:spacing w:before="151" w:beforeLines="50" w:after="151" w:afterLines="50" w:line="400" w:lineRule="exact"/>
        <w:rPr>
          <w:rFonts w:ascii="Times New Roman" w:hAnsi="Times New Roman" w:cs="Times New Roman"/>
          <w:b/>
          <w:bCs/>
          <w:color w:val="auto"/>
          <w:spacing w:val="1"/>
          <w:highlight w:val="none"/>
          <w:lang w:eastAsia="zh-CN"/>
        </w:rPr>
      </w:pPr>
      <w:r>
        <w:rPr>
          <w:rFonts w:ascii="Times New Roman" w:hAnsi="Times New Roman" w:cs="Times New Roman"/>
          <w:b/>
          <w:bCs/>
          <w:color w:val="auto"/>
          <w:spacing w:val="1"/>
          <w:highlight w:val="none"/>
          <w:lang w:eastAsia="zh-CN"/>
        </w:rPr>
        <w:t xml:space="preserve">3.  </w:t>
      </w:r>
      <w:r>
        <w:rPr>
          <w:rFonts w:hint="eastAsia" w:ascii="Times New Roman" w:hAnsi="Times New Roman" w:cs="Times New Roman"/>
          <w:b/>
          <w:bCs/>
          <w:color w:val="auto"/>
          <w:spacing w:val="1"/>
          <w:highlight w:val="none"/>
          <w:lang w:eastAsia="zh-CN"/>
        </w:rPr>
        <w:t>投标人资格要求</w:t>
      </w:r>
      <w:bookmarkEnd w:id="14"/>
      <w:bookmarkEnd w:id="15"/>
      <w:bookmarkEnd w:id="16"/>
      <w:bookmarkEnd w:id="17"/>
    </w:p>
    <w:p>
      <w:pPr>
        <w:spacing w:line="400" w:lineRule="exact"/>
        <w:ind w:firstLine="420"/>
        <w:rPr>
          <w:rFonts w:ascii="宋体" w:hAnsi="宋体"/>
          <w:color w:val="auto"/>
          <w:highlight w:val="none"/>
          <w:u w:val="single"/>
          <w:lang w:eastAsia="zh-CN"/>
        </w:rPr>
      </w:pPr>
      <w:bookmarkStart w:id="18" w:name="_Toc527402969"/>
      <w:bookmarkStart w:id="19" w:name="_Toc421260744"/>
      <w:bookmarkStart w:id="20" w:name="_Toc527185279"/>
      <w:bookmarkStart w:id="21" w:name="_Toc526881636"/>
      <w:bookmarkStart w:id="22" w:name="_Toc526881471"/>
      <w:r>
        <w:rPr>
          <w:rFonts w:hint="eastAsia" w:ascii="Times New Roman" w:hAnsi="Times New Roman" w:cs="Times New Roman"/>
          <w:color w:val="auto"/>
          <w:kern w:val="2"/>
          <w:highlight w:val="none"/>
          <w:lang w:eastAsia="zh-CN"/>
        </w:rPr>
        <w:t>3.1</w:t>
      </w:r>
      <w:r>
        <w:rPr>
          <w:rFonts w:ascii="Times New Roman" w:hAnsi="Times New Roman" w:cs="Times New Roman"/>
          <w:color w:val="auto"/>
          <w:kern w:val="2"/>
          <w:highlight w:val="none"/>
          <w:lang w:eastAsia="zh-CN"/>
        </w:rPr>
        <w:t xml:space="preserve"> </w:t>
      </w:r>
      <w:r>
        <w:rPr>
          <w:rFonts w:hint="eastAsia" w:ascii="宋体" w:hAnsi="宋体"/>
          <w:color w:val="auto"/>
          <w:highlight w:val="none"/>
          <w:lang w:eastAsia="zh-CN"/>
        </w:rPr>
        <w:t>企业资质要求：</w:t>
      </w:r>
      <w:r>
        <w:rPr>
          <w:rFonts w:hint="eastAsia" w:ascii="宋体" w:hAnsi="宋体"/>
          <w:color w:val="auto"/>
          <w:highlight w:val="none"/>
          <w:u w:val="single"/>
          <w:lang w:eastAsia="zh-CN"/>
        </w:rPr>
        <w:t>市政公用工程监理乙级及以上或者工程监理综合资质</w:t>
      </w:r>
    </w:p>
    <w:p>
      <w:pPr>
        <w:spacing w:line="400" w:lineRule="exact"/>
        <w:ind w:firstLine="420"/>
        <w:rPr>
          <w:rFonts w:ascii="宋体" w:hAnsi="宋体"/>
          <w:color w:val="auto"/>
          <w:highlight w:val="none"/>
          <w:u w:val="single"/>
          <w:lang w:eastAsia="zh-CN"/>
        </w:rPr>
      </w:pPr>
      <w:r>
        <w:rPr>
          <w:rFonts w:hint="eastAsia" w:ascii="Times New Roman" w:hAnsi="Times New Roman" w:cs="Times New Roman"/>
          <w:color w:val="auto"/>
          <w:kern w:val="2"/>
          <w:highlight w:val="none"/>
          <w:lang w:eastAsia="zh-CN"/>
        </w:rPr>
        <w:t>3.2</w:t>
      </w:r>
      <w:r>
        <w:rPr>
          <w:rFonts w:ascii="Times New Roman" w:hAnsi="Times New Roman" w:cs="Times New Roman"/>
          <w:color w:val="auto"/>
          <w:kern w:val="2"/>
          <w:highlight w:val="none"/>
          <w:lang w:eastAsia="zh-CN"/>
        </w:rPr>
        <w:t xml:space="preserve"> </w:t>
      </w:r>
      <w:r>
        <w:rPr>
          <w:rFonts w:hint="eastAsia" w:ascii="宋体" w:hAnsi="宋体"/>
          <w:color w:val="auto"/>
          <w:highlight w:val="none"/>
          <w:lang w:eastAsia="zh-CN"/>
        </w:rPr>
        <w:t>项目负责人资质要求：</w:t>
      </w:r>
      <w:r>
        <w:rPr>
          <w:rFonts w:hint="eastAsia" w:ascii="宋体" w:hAnsi="宋体"/>
          <w:color w:val="auto"/>
          <w:highlight w:val="none"/>
          <w:u w:val="single"/>
          <w:lang w:eastAsia="zh-CN"/>
        </w:rPr>
        <w:t>市政公用工程注册监理工程师</w:t>
      </w:r>
    </w:p>
    <w:p>
      <w:pPr>
        <w:spacing w:line="400" w:lineRule="exact"/>
        <w:ind w:firstLine="420"/>
        <w:rPr>
          <w:rFonts w:ascii="宋体" w:hAnsi="宋体"/>
          <w:color w:val="auto"/>
          <w:highlight w:val="none"/>
          <w:u w:val="single"/>
          <w:lang w:eastAsia="zh-CN"/>
        </w:rPr>
      </w:pPr>
      <w:r>
        <w:rPr>
          <w:rFonts w:hint="eastAsia" w:ascii="Times New Roman" w:hAnsi="Times New Roman" w:cs="Times New Roman"/>
          <w:color w:val="auto"/>
          <w:kern w:val="2"/>
          <w:highlight w:val="none"/>
          <w:lang w:eastAsia="zh-CN"/>
        </w:rPr>
        <w:t>3.3</w:t>
      </w:r>
      <w:r>
        <w:rPr>
          <w:rFonts w:ascii="Times New Roman" w:hAnsi="Times New Roman" w:cs="Times New Roman"/>
          <w:color w:val="auto"/>
          <w:kern w:val="2"/>
          <w:highlight w:val="none"/>
          <w:lang w:eastAsia="zh-CN"/>
        </w:rPr>
        <w:t xml:space="preserve"> </w:t>
      </w:r>
      <w:r>
        <w:rPr>
          <w:rFonts w:hint="eastAsia" w:ascii="宋体" w:hAnsi="宋体"/>
          <w:color w:val="auto"/>
          <w:highlight w:val="none"/>
          <w:lang w:eastAsia="zh-CN"/>
        </w:rPr>
        <w:t>是否接受联合体投标：</w:t>
      </w:r>
      <w:r>
        <w:rPr>
          <w:rFonts w:hint="eastAsia" w:ascii="宋体" w:hAnsi="宋体"/>
          <w:color w:val="auto"/>
          <w:highlight w:val="none"/>
          <w:u w:val="single"/>
          <w:lang w:eastAsia="zh-CN"/>
        </w:rPr>
        <w:t>不接受</w:t>
      </w:r>
    </w:p>
    <w:p>
      <w:pPr>
        <w:spacing w:line="400" w:lineRule="exact"/>
        <w:ind w:firstLine="420"/>
        <w:rPr>
          <w:rFonts w:ascii="宋体" w:hAnsi="宋体"/>
          <w:color w:val="auto"/>
          <w:highlight w:val="none"/>
          <w:u w:val="single"/>
          <w:lang w:eastAsia="zh-CN"/>
        </w:rPr>
      </w:pPr>
      <w:r>
        <w:rPr>
          <w:rFonts w:hint="eastAsia" w:ascii="Times New Roman" w:hAnsi="Times New Roman" w:cs="Times New Roman"/>
          <w:color w:val="auto"/>
          <w:kern w:val="2"/>
          <w:highlight w:val="none"/>
          <w:lang w:eastAsia="zh-CN"/>
        </w:rPr>
        <w:t>3.4</w:t>
      </w:r>
      <w:r>
        <w:rPr>
          <w:rFonts w:ascii="Times New Roman" w:hAnsi="Times New Roman" w:cs="Times New Roman"/>
          <w:color w:val="auto"/>
          <w:kern w:val="2"/>
          <w:highlight w:val="none"/>
          <w:lang w:eastAsia="zh-CN"/>
        </w:rPr>
        <w:t xml:space="preserve"> </w:t>
      </w:r>
      <w:r>
        <w:rPr>
          <w:rFonts w:hint="eastAsia" w:ascii="宋体" w:hAnsi="宋体"/>
          <w:color w:val="auto"/>
          <w:highlight w:val="none"/>
          <w:lang w:eastAsia="zh-CN"/>
        </w:rPr>
        <w:t>其他要求：</w:t>
      </w:r>
      <w:r>
        <w:rPr>
          <w:rFonts w:hint="eastAsia" w:ascii="宋体" w:hAnsi="宋体"/>
          <w:color w:val="auto"/>
          <w:highlight w:val="none"/>
          <w:u w:val="single"/>
          <w:lang w:eastAsia="zh-CN"/>
        </w:rPr>
        <w:t>①项目负责人（项目总监理工程师）须具有建设部（中华人民共和国城乡和住房部）颁发的中华人民共和国注册监理工程师注册执业证书，且其注册专业为市政公用工程专业，注册执业单位为该投标单位；②须提供项目负责人的社保缴费证明（须含养老保险且在投标截止时间前一个月内由社会统筹保险基金管理部门出具）</w:t>
      </w:r>
    </w:p>
    <w:bookmarkEnd w:id="18"/>
    <w:bookmarkEnd w:id="19"/>
    <w:p>
      <w:pPr>
        <w:pStyle w:val="3"/>
        <w:spacing w:before="151" w:beforeLines="50" w:after="151" w:afterLines="50" w:line="400" w:lineRule="exact"/>
        <w:rPr>
          <w:rFonts w:ascii="Times New Roman" w:hAnsi="Times New Roman" w:cs="Times New Roman"/>
          <w:b/>
          <w:bCs/>
          <w:color w:val="auto"/>
          <w:spacing w:val="1"/>
          <w:highlight w:val="none"/>
          <w:lang w:eastAsia="zh-CN"/>
        </w:rPr>
      </w:pPr>
      <w:r>
        <w:rPr>
          <w:rFonts w:ascii="Times New Roman" w:hAnsi="Times New Roman" w:cs="Times New Roman"/>
          <w:b/>
          <w:bCs/>
          <w:color w:val="auto"/>
          <w:spacing w:val="1"/>
          <w:highlight w:val="none"/>
          <w:lang w:eastAsia="zh-CN"/>
        </w:rPr>
        <w:t xml:space="preserve">4.  </w:t>
      </w:r>
      <w:r>
        <w:rPr>
          <w:rFonts w:hint="eastAsia" w:ascii="Times New Roman" w:hAnsi="Times New Roman" w:cs="Times New Roman"/>
          <w:b/>
          <w:bCs/>
          <w:color w:val="auto"/>
          <w:spacing w:val="1"/>
          <w:highlight w:val="none"/>
          <w:lang w:eastAsia="zh-CN"/>
        </w:rPr>
        <w:t>招标文件的获取</w:t>
      </w:r>
      <w:bookmarkEnd w:id="20"/>
      <w:bookmarkEnd w:id="21"/>
      <w:bookmarkEnd w:id="22"/>
    </w:p>
    <w:p>
      <w:pPr>
        <w:spacing w:line="400" w:lineRule="exact"/>
        <w:ind w:firstLine="420"/>
        <w:rPr>
          <w:rFonts w:ascii="宋体" w:hAnsi="宋体"/>
          <w:color w:val="auto"/>
          <w:highlight w:val="none"/>
          <w:lang w:eastAsia="zh-CN"/>
        </w:rPr>
      </w:pPr>
      <w:bookmarkStart w:id="23" w:name="_Toc526881472"/>
      <w:bookmarkStart w:id="24" w:name="_Toc526881637"/>
      <w:bookmarkStart w:id="25" w:name="_Toc527185280"/>
      <w:r>
        <w:rPr>
          <w:rFonts w:ascii="Times New Roman" w:hAnsi="Times New Roman" w:cs="Times New Roman"/>
          <w:color w:val="auto"/>
          <w:kern w:val="2"/>
          <w:highlight w:val="none"/>
          <w:lang w:eastAsia="zh-CN"/>
        </w:rPr>
        <w:t xml:space="preserve">4.1 </w:t>
      </w:r>
      <w:r>
        <w:rPr>
          <w:rFonts w:hint="eastAsia" w:ascii="宋体" w:hAnsi="宋体"/>
          <w:color w:val="auto"/>
          <w:highlight w:val="none"/>
          <w:lang w:eastAsia="zh-CN"/>
        </w:rPr>
        <w:t>获取时间：</w:t>
      </w:r>
      <w:r>
        <w:rPr>
          <w:rFonts w:ascii="宋体" w:hAnsi="宋体"/>
          <w:color w:val="auto"/>
          <w:highlight w:val="none"/>
          <w:u w:val="single"/>
          <w:lang w:eastAsia="zh-CN"/>
        </w:rPr>
        <w:t>2021</w:t>
      </w:r>
      <w:r>
        <w:rPr>
          <w:rFonts w:hint="eastAsia" w:ascii="宋体" w:hAnsi="宋体"/>
          <w:color w:val="auto"/>
          <w:highlight w:val="none"/>
          <w:lang w:eastAsia="zh-CN"/>
        </w:rPr>
        <w:t>年</w:t>
      </w:r>
      <w:r>
        <w:rPr>
          <w:rFonts w:hint="eastAsia" w:ascii="宋体" w:hAnsi="宋体"/>
          <w:color w:val="auto"/>
          <w:highlight w:val="none"/>
          <w:u w:val="single"/>
          <w:lang w:val="en-US" w:eastAsia="zh-CN"/>
        </w:rPr>
        <w:t>10</w:t>
      </w:r>
      <w:r>
        <w:rPr>
          <w:rFonts w:hint="eastAsia" w:ascii="宋体" w:hAnsi="宋体"/>
          <w:color w:val="auto"/>
          <w:highlight w:val="none"/>
          <w:lang w:eastAsia="zh-CN"/>
        </w:rPr>
        <w:t>月</w:t>
      </w:r>
      <w:r>
        <w:rPr>
          <w:rFonts w:hint="eastAsia" w:ascii="宋体" w:hAnsi="宋体"/>
          <w:color w:val="auto"/>
          <w:highlight w:val="none"/>
          <w:u w:val="single"/>
          <w:lang w:eastAsia="zh-CN"/>
        </w:rPr>
        <w:t xml:space="preserve">   </w:t>
      </w:r>
      <w:r>
        <w:rPr>
          <w:rFonts w:hint="eastAsia" w:ascii="宋体" w:hAnsi="宋体"/>
          <w:color w:val="auto"/>
          <w:highlight w:val="none"/>
          <w:lang w:eastAsia="zh-CN"/>
        </w:rPr>
        <w:t xml:space="preserve">日 </w:t>
      </w:r>
      <w:r>
        <w:rPr>
          <w:rFonts w:ascii="宋体" w:hAnsi="宋体"/>
          <w:color w:val="auto"/>
          <w:highlight w:val="none"/>
          <w:u w:val="single"/>
          <w:lang w:eastAsia="zh-CN"/>
        </w:rPr>
        <w:t>08</w:t>
      </w:r>
      <w:r>
        <w:rPr>
          <w:rFonts w:hint="eastAsia" w:ascii="宋体" w:hAnsi="宋体"/>
          <w:color w:val="auto"/>
          <w:highlight w:val="none"/>
          <w:lang w:eastAsia="zh-CN"/>
        </w:rPr>
        <w:t>时</w:t>
      </w:r>
      <w:r>
        <w:rPr>
          <w:rFonts w:ascii="宋体" w:hAnsi="宋体"/>
          <w:color w:val="auto"/>
          <w:highlight w:val="none"/>
          <w:u w:val="single"/>
          <w:lang w:eastAsia="zh-CN"/>
        </w:rPr>
        <w:t>30</w:t>
      </w:r>
      <w:r>
        <w:rPr>
          <w:rFonts w:hint="eastAsia" w:ascii="宋体" w:hAnsi="宋体"/>
          <w:color w:val="auto"/>
          <w:highlight w:val="none"/>
          <w:lang w:eastAsia="zh-CN"/>
        </w:rPr>
        <w:t>分至</w:t>
      </w:r>
      <w:r>
        <w:rPr>
          <w:rFonts w:ascii="宋体" w:hAnsi="宋体"/>
          <w:color w:val="auto"/>
          <w:highlight w:val="none"/>
          <w:u w:val="single"/>
          <w:lang w:eastAsia="zh-CN"/>
        </w:rPr>
        <w:t>2021</w:t>
      </w:r>
      <w:r>
        <w:rPr>
          <w:rFonts w:hint="eastAsia" w:ascii="宋体" w:hAnsi="宋体"/>
          <w:color w:val="auto"/>
          <w:highlight w:val="none"/>
          <w:lang w:eastAsia="zh-CN"/>
        </w:rPr>
        <w:t>年</w:t>
      </w:r>
      <w:r>
        <w:rPr>
          <w:rFonts w:hint="eastAsia" w:ascii="宋体" w:hAnsi="宋体"/>
          <w:color w:val="auto"/>
          <w:highlight w:val="none"/>
          <w:u w:val="single"/>
          <w:lang w:eastAsia="zh-CN"/>
        </w:rPr>
        <w:t xml:space="preserve">   </w:t>
      </w:r>
      <w:r>
        <w:rPr>
          <w:rFonts w:hint="eastAsia" w:ascii="宋体" w:hAnsi="宋体"/>
          <w:color w:val="auto"/>
          <w:highlight w:val="none"/>
          <w:lang w:eastAsia="zh-CN"/>
        </w:rPr>
        <w:t>月</w:t>
      </w:r>
      <w:r>
        <w:rPr>
          <w:rFonts w:hint="eastAsia" w:ascii="宋体" w:hAnsi="宋体"/>
          <w:color w:val="auto"/>
          <w:highlight w:val="none"/>
          <w:u w:val="single"/>
          <w:lang w:eastAsia="zh-CN"/>
        </w:rPr>
        <w:t xml:space="preserve">   </w:t>
      </w:r>
      <w:r>
        <w:rPr>
          <w:rFonts w:hint="eastAsia" w:ascii="宋体" w:hAnsi="宋体"/>
          <w:color w:val="auto"/>
          <w:highlight w:val="none"/>
          <w:lang w:eastAsia="zh-CN"/>
        </w:rPr>
        <w:t>日</w:t>
      </w:r>
      <w:r>
        <w:rPr>
          <w:rFonts w:ascii="宋体" w:hAnsi="宋体"/>
          <w:color w:val="auto"/>
          <w:highlight w:val="none"/>
          <w:u w:val="single"/>
          <w:lang w:eastAsia="zh-CN"/>
        </w:rPr>
        <w:t>09</w:t>
      </w:r>
      <w:r>
        <w:rPr>
          <w:rFonts w:hint="eastAsia" w:ascii="宋体" w:hAnsi="宋体"/>
          <w:color w:val="auto"/>
          <w:highlight w:val="none"/>
          <w:lang w:eastAsia="zh-CN"/>
        </w:rPr>
        <w:t>时</w:t>
      </w:r>
      <w:r>
        <w:rPr>
          <w:rFonts w:ascii="宋体" w:hAnsi="宋体"/>
          <w:color w:val="auto"/>
          <w:highlight w:val="none"/>
          <w:u w:val="single"/>
          <w:lang w:eastAsia="zh-CN"/>
        </w:rPr>
        <w:t>00</w:t>
      </w:r>
      <w:r>
        <w:rPr>
          <w:rFonts w:hint="eastAsia" w:ascii="宋体" w:hAnsi="宋体"/>
          <w:color w:val="auto"/>
          <w:highlight w:val="none"/>
          <w:lang w:eastAsia="zh-CN"/>
        </w:rPr>
        <w:t>分</w:t>
      </w:r>
    </w:p>
    <w:p>
      <w:pPr>
        <w:spacing w:line="400" w:lineRule="exact"/>
        <w:ind w:firstLine="420"/>
        <w:rPr>
          <w:rFonts w:ascii="宋体" w:hAnsi="宋体"/>
          <w:color w:val="auto"/>
          <w:highlight w:val="none"/>
          <w:lang w:eastAsia="zh-CN"/>
        </w:rPr>
      </w:pPr>
      <w:r>
        <w:rPr>
          <w:rFonts w:ascii="Times New Roman" w:hAnsi="Times New Roman" w:cs="Times New Roman"/>
          <w:color w:val="auto"/>
          <w:kern w:val="2"/>
          <w:highlight w:val="none"/>
          <w:lang w:eastAsia="zh-CN"/>
        </w:rPr>
        <w:t>4</w:t>
      </w:r>
      <w:r>
        <w:rPr>
          <w:rFonts w:hint="eastAsia" w:ascii="Times New Roman" w:hAnsi="Times New Roman" w:cs="Times New Roman"/>
          <w:color w:val="auto"/>
          <w:kern w:val="2"/>
          <w:highlight w:val="none"/>
          <w:lang w:eastAsia="zh-CN"/>
        </w:rPr>
        <w:t xml:space="preserve">.2 </w:t>
      </w:r>
      <w:r>
        <w:rPr>
          <w:rFonts w:hint="eastAsia" w:ascii="宋体" w:hAnsi="宋体"/>
          <w:color w:val="auto"/>
          <w:highlight w:val="none"/>
          <w:lang w:eastAsia="zh-CN"/>
        </w:rPr>
        <w:t>获取方式：登陆瑞安市公共资源网上</w:t>
      </w:r>
      <w:r>
        <w:rPr>
          <w:rFonts w:ascii="宋体" w:hAnsi="宋体"/>
          <w:color w:val="auto"/>
          <w:highlight w:val="none"/>
          <w:lang w:eastAsia="zh-CN"/>
        </w:rPr>
        <w:t>交易平台</w:t>
      </w:r>
      <w:r>
        <w:rPr>
          <w:rFonts w:hint="eastAsia" w:ascii="宋体" w:hAnsi="宋体"/>
          <w:color w:val="auto"/>
          <w:highlight w:val="none"/>
          <w:lang w:eastAsia="zh-CN"/>
        </w:rPr>
        <w:t>进行下载</w:t>
      </w:r>
    </w:p>
    <w:p>
      <w:pPr>
        <w:spacing w:line="400" w:lineRule="exact"/>
        <w:ind w:firstLine="420"/>
        <w:rPr>
          <w:rFonts w:ascii="宋体" w:hAnsi="宋体"/>
          <w:color w:val="auto"/>
          <w:highlight w:val="none"/>
          <w:lang w:eastAsia="zh-CN"/>
        </w:rPr>
      </w:pPr>
      <w:r>
        <w:rPr>
          <w:rFonts w:ascii="Times New Roman" w:hAnsi="Times New Roman" w:cs="Times New Roman"/>
          <w:color w:val="auto"/>
          <w:kern w:val="2"/>
          <w:highlight w:val="none"/>
          <w:lang w:eastAsia="zh-CN"/>
        </w:rPr>
        <w:t>4</w:t>
      </w:r>
      <w:r>
        <w:rPr>
          <w:rFonts w:hint="eastAsia" w:ascii="Times New Roman" w:hAnsi="Times New Roman" w:cs="Times New Roman"/>
          <w:color w:val="auto"/>
          <w:kern w:val="2"/>
          <w:highlight w:val="none"/>
          <w:lang w:eastAsia="zh-CN"/>
        </w:rPr>
        <w:t xml:space="preserve">.3 </w:t>
      </w:r>
      <w:r>
        <w:rPr>
          <w:rFonts w:hint="eastAsia" w:ascii="宋体" w:hAnsi="宋体"/>
          <w:color w:val="auto"/>
          <w:highlight w:val="none"/>
          <w:lang w:eastAsia="zh-CN"/>
        </w:rPr>
        <w:t>招标文件价格：每套售价</w:t>
      </w:r>
      <w:r>
        <w:rPr>
          <w:rFonts w:ascii="宋体" w:hAnsi="宋体"/>
          <w:color w:val="auto"/>
          <w:highlight w:val="none"/>
          <w:u w:val="single"/>
          <w:lang w:eastAsia="zh-CN"/>
        </w:rPr>
        <w:t>0</w:t>
      </w:r>
      <w:r>
        <w:rPr>
          <w:rFonts w:hint="eastAsia" w:ascii="宋体" w:hAnsi="宋体"/>
          <w:color w:val="auto"/>
          <w:highlight w:val="none"/>
          <w:lang w:eastAsia="zh-CN"/>
        </w:rPr>
        <w:t>元</w:t>
      </w:r>
    </w:p>
    <w:p>
      <w:pPr>
        <w:pStyle w:val="3"/>
        <w:spacing w:before="151" w:beforeLines="50" w:after="151" w:afterLines="50" w:line="400" w:lineRule="exact"/>
        <w:rPr>
          <w:rFonts w:ascii="Times New Roman" w:hAnsi="Times New Roman" w:cs="Times New Roman"/>
          <w:b/>
          <w:bCs/>
          <w:color w:val="auto"/>
          <w:spacing w:val="1"/>
          <w:highlight w:val="none"/>
          <w:lang w:eastAsia="zh-CN"/>
        </w:rPr>
      </w:pPr>
      <w:r>
        <w:rPr>
          <w:rFonts w:ascii="Times New Roman" w:hAnsi="Times New Roman" w:cs="Times New Roman"/>
          <w:b/>
          <w:bCs/>
          <w:color w:val="auto"/>
          <w:spacing w:val="1"/>
          <w:highlight w:val="none"/>
          <w:lang w:eastAsia="zh-CN"/>
        </w:rPr>
        <w:t xml:space="preserve">5.  </w:t>
      </w:r>
      <w:r>
        <w:rPr>
          <w:rFonts w:hint="eastAsia" w:ascii="Times New Roman" w:hAnsi="Times New Roman" w:cs="Times New Roman"/>
          <w:b/>
          <w:bCs/>
          <w:color w:val="auto"/>
          <w:spacing w:val="1"/>
          <w:highlight w:val="none"/>
          <w:lang w:eastAsia="zh-CN"/>
        </w:rPr>
        <w:t>投标文件的递交</w:t>
      </w:r>
      <w:bookmarkEnd w:id="23"/>
      <w:bookmarkEnd w:id="24"/>
      <w:bookmarkEnd w:id="25"/>
    </w:p>
    <w:p>
      <w:pPr>
        <w:spacing w:line="400" w:lineRule="exact"/>
        <w:ind w:firstLine="420"/>
        <w:rPr>
          <w:rFonts w:ascii="宋体" w:hAnsi="宋体"/>
          <w:color w:val="auto"/>
          <w:highlight w:val="none"/>
          <w:lang w:eastAsia="zh-CN"/>
        </w:rPr>
      </w:pPr>
      <w:bookmarkStart w:id="26" w:name="_Toc527185281"/>
      <w:r>
        <w:rPr>
          <w:rFonts w:ascii="Times New Roman" w:hAnsi="Times New Roman" w:cs="Times New Roman"/>
          <w:color w:val="auto"/>
          <w:kern w:val="2"/>
          <w:highlight w:val="none"/>
          <w:lang w:eastAsia="zh-CN"/>
        </w:rPr>
        <w:t xml:space="preserve">5.1 </w:t>
      </w:r>
      <w:r>
        <w:rPr>
          <w:rFonts w:hint="eastAsia" w:ascii="宋体" w:hAnsi="宋体"/>
          <w:color w:val="auto"/>
          <w:highlight w:val="none"/>
          <w:lang w:eastAsia="zh-CN"/>
        </w:rPr>
        <w:t>递交截止时间：</w:t>
      </w:r>
      <w:r>
        <w:rPr>
          <w:rFonts w:ascii="宋体" w:hAnsi="宋体"/>
          <w:color w:val="auto"/>
          <w:highlight w:val="none"/>
          <w:u w:val="single"/>
          <w:lang w:eastAsia="zh-CN"/>
        </w:rPr>
        <w:t>2021</w:t>
      </w:r>
      <w:r>
        <w:rPr>
          <w:rFonts w:hint="eastAsia" w:ascii="宋体" w:hAnsi="宋体"/>
          <w:color w:val="auto"/>
          <w:highlight w:val="none"/>
          <w:lang w:eastAsia="zh-CN"/>
        </w:rPr>
        <w:t>年</w:t>
      </w:r>
      <w:r>
        <w:rPr>
          <w:rFonts w:hint="eastAsia" w:ascii="宋体" w:hAnsi="宋体"/>
          <w:color w:val="auto"/>
          <w:highlight w:val="none"/>
          <w:u w:val="single"/>
          <w:lang w:eastAsia="zh-CN"/>
        </w:rPr>
        <w:t xml:space="preserve">  </w:t>
      </w:r>
      <w:r>
        <w:rPr>
          <w:rFonts w:hint="eastAsia" w:ascii="宋体" w:hAnsi="宋体"/>
          <w:color w:val="auto"/>
          <w:highlight w:val="none"/>
          <w:lang w:eastAsia="zh-CN"/>
        </w:rPr>
        <w:t>月</w:t>
      </w:r>
      <w:r>
        <w:rPr>
          <w:rFonts w:hint="eastAsia" w:ascii="宋体" w:hAnsi="宋体"/>
          <w:color w:val="auto"/>
          <w:highlight w:val="none"/>
          <w:u w:val="single"/>
          <w:lang w:eastAsia="zh-CN"/>
        </w:rPr>
        <w:t xml:space="preserve">  </w:t>
      </w:r>
      <w:r>
        <w:rPr>
          <w:rFonts w:hint="eastAsia" w:ascii="宋体" w:hAnsi="宋体"/>
          <w:color w:val="auto"/>
          <w:highlight w:val="none"/>
          <w:lang w:eastAsia="zh-CN"/>
        </w:rPr>
        <w:t>日</w:t>
      </w:r>
      <w:r>
        <w:rPr>
          <w:rFonts w:ascii="宋体" w:hAnsi="宋体"/>
          <w:color w:val="auto"/>
          <w:highlight w:val="none"/>
          <w:u w:val="single"/>
          <w:lang w:eastAsia="zh-CN"/>
        </w:rPr>
        <w:t>09</w:t>
      </w:r>
      <w:r>
        <w:rPr>
          <w:rFonts w:hint="eastAsia" w:ascii="宋体" w:hAnsi="宋体"/>
          <w:color w:val="auto"/>
          <w:highlight w:val="none"/>
          <w:lang w:eastAsia="zh-CN"/>
        </w:rPr>
        <w:t>时</w:t>
      </w:r>
      <w:r>
        <w:rPr>
          <w:rFonts w:ascii="宋体" w:hAnsi="宋体"/>
          <w:color w:val="auto"/>
          <w:highlight w:val="none"/>
          <w:u w:val="single"/>
          <w:lang w:eastAsia="zh-CN"/>
        </w:rPr>
        <w:t>00</w:t>
      </w:r>
      <w:r>
        <w:rPr>
          <w:rFonts w:hint="eastAsia" w:ascii="宋体" w:hAnsi="宋体"/>
          <w:color w:val="auto"/>
          <w:highlight w:val="none"/>
          <w:lang w:eastAsia="zh-CN"/>
        </w:rPr>
        <w:t>分止</w:t>
      </w:r>
    </w:p>
    <w:p>
      <w:pPr>
        <w:spacing w:line="400" w:lineRule="exact"/>
        <w:ind w:firstLine="420"/>
        <w:rPr>
          <w:rFonts w:ascii="宋体" w:hAnsi="宋体"/>
          <w:color w:val="auto"/>
          <w:spacing w:val="-2"/>
          <w:highlight w:val="none"/>
          <w:u w:val="single"/>
          <w:lang w:eastAsia="zh-CN"/>
        </w:rPr>
      </w:pPr>
      <w:r>
        <w:rPr>
          <w:rFonts w:ascii="Times New Roman" w:hAnsi="Times New Roman" w:cs="Times New Roman"/>
          <w:color w:val="auto"/>
          <w:kern w:val="2"/>
          <w:highlight w:val="none"/>
          <w:lang w:eastAsia="zh-CN"/>
        </w:rPr>
        <w:t xml:space="preserve">5.2 </w:t>
      </w:r>
      <w:r>
        <w:rPr>
          <w:rFonts w:hint="eastAsia" w:ascii="宋体" w:hAnsi="宋体"/>
          <w:color w:val="auto"/>
          <w:highlight w:val="none"/>
          <w:lang w:eastAsia="zh-CN"/>
        </w:rPr>
        <w:t>递交方式：</w:t>
      </w:r>
      <w:r>
        <w:rPr>
          <w:rFonts w:hint="eastAsia" w:ascii="宋体" w:hAnsi="宋体"/>
          <w:color w:val="auto"/>
          <w:spacing w:val="-2"/>
          <w:highlight w:val="none"/>
          <w:u w:val="single"/>
          <w:lang w:eastAsia="zh-CN"/>
        </w:rPr>
        <w:t>在瑞安市外滩满庭芳大楼三楼瑞安市公共资源交易中心指定开标室递交投标文件</w:t>
      </w:r>
    </w:p>
    <w:p>
      <w:pPr>
        <w:spacing w:line="400" w:lineRule="exact"/>
        <w:ind w:firstLine="420"/>
        <w:rPr>
          <w:rFonts w:ascii="宋体" w:hAnsi="宋体"/>
          <w:color w:val="auto"/>
          <w:highlight w:val="none"/>
          <w:lang w:eastAsia="zh-CN"/>
        </w:rPr>
      </w:pPr>
      <w:r>
        <w:rPr>
          <w:rFonts w:ascii="Times New Roman" w:hAnsi="Times New Roman" w:cs="Times New Roman"/>
          <w:color w:val="auto"/>
          <w:kern w:val="2"/>
          <w:highlight w:val="none"/>
          <w:lang w:eastAsia="zh-CN"/>
        </w:rPr>
        <w:t>5</w:t>
      </w:r>
      <w:r>
        <w:rPr>
          <w:rFonts w:hint="eastAsia" w:ascii="Times New Roman" w:hAnsi="Times New Roman" w:cs="Times New Roman"/>
          <w:color w:val="auto"/>
          <w:kern w:val="2"/>
          <w:highlight w:val="none"/>
          <w:lang w:eastAsia="zh-CN"/>
        </w:rPr>
        <w:t>.3</w:t>
      </w:r>
      <w:r>
        <w:rPr>
          <w:rFonts w:ascii="Times New Roman" w:hAnsi="Times New Roman" w:cs="Times New Roman"/>
          <w:color w:val="auto"/>
          <w:kern w:val="2"/>
          <w:highlight w:val="none"/>
          <w:lang w:eastAsia="zh-CN"/>
        </w:rPr>
        <w:t xml:space="preserve"> </w:t>
      </w:r>
      <w:r>
        <w:rPr>
          <w:rFonts w:hint="eastAsia" w:ascii="宋体" w:hAnsi="宋体"/>
          <w:color w:val="auto"/>
          <w:highlight w:val="none"/>
          <w:lang w:eastAsia="zh-CN"/>
        </w:rPr>
        <w:t>逾期送达指定地点或未在规定时间内传输到指定网站的投标文件，招标人不予受理。</w:t>
      </w:r>
    </w:p>
    <w:p>
      <w:pPr>
        <w:pStyle w:val="3"/>
        <w:spacing w:before="151" w:beforeLines="50" w:after="151" w:afterLines="50" w:line="400" w:lineRule="exact"/>
        <w:rPr>
          <w:rFonts w:ascii="Times New Roman" w:hAnsi="Times New Roman" w:cs="Times New Roman"/>
          <w:b/>
          <w:bCs/>
          <w:color w:val="auto"/>
          <w:spacing w:val="1"/>
          <w:highlight w:val="none"/>
          <w:lang w:eastAsia="zh-CN"/>
        </w:rPr>
      </w:pPr>
      <w:r>
        <w:rPr>
          <w:rFonts w:ascii="Times New Roman" w:hAnsi="Times New Roman" w:cs="Times New Roman"/>
          <w:b/>
          <w:bCs/>
          <w:color w:val="auto"/>
          <w:spacing w:val="1"/>
          <w:highlight w:val="none"/>
          <w:lang w:eastAsia="zh-CN"/>
        </w:rPr>
        <w:t xml:space="preserve">6.  </w:t>
      </w:r>
      <w:r>
        <w:rPr>
          <w:rFonts w:hint="eastAsia" w:ascii="Times New Roman" w:hAnsi="Times New Roman" w:cs="Times New Roman"/>
          <w:b/>
          <w:bCs/>
          <w:color w:val="auto"/>
          <w:spacing w:val="1"/>
          <w:highlight w:val="none"/>
          <w:lang w:eastAsia="zh-CN"/>
        </w:rPr>
        <w:t>投标保证金</w:t>
      </w:r>
    </w:p>
    <w:p>
      <w:pPr>
        <w:spacing w:line="400" w:lineRule="exact"/>
        <w:ind w:firstLine="440" w:firstLineChars="200"/>
        <w:rPr>
          <w:rFonts w:ascii="宋体" w:hAnsi="宋体"/>
          <w:color w:val="auto"/>
          <w:highlight w:val="none"/>
          <w:lang w:eastAsia="zh-CN"/>
        </w:rPr>
      </w:pPr>
      <w:r>
        <w:rPr>
          <w:rFonts w:ascii="Times New Roman" w:hAnsi="Times New Roman" w:cs="Times New Roman"/>
          <w:color w:val="auto"/>
          <w:kern w:val="2"/>
          <w:highlight w:val="none"/>
          <w:lang w:eastAsia="zh-CN"/>
        </w:rPr>
        <w:t xml:space="preserve">6.1 </w:t>
      </w:r>
      <w:r>
        <w:rPr>
          <w:rFonts w:hint="eastAsia" w:ascii="宋体" w:hAnsi="宋体"/>
          <w:color w:val="auto"/>
          <w:highlight w:val="none"/>
          <w:lang w:eastAsia="zh-CN"/>
        </w:rPr>
        <w:t>投标保证金金额：</w:t>
      </w:r>
      <w:r>
        <w:rPr>
          <w:rFonts w:hint="eastAsia" w:ascii="宋体" w:hAnsi="宋体"/>
          <w:color w:val="auto"/>
          <w:highlight w:val="none"/>
          <w:u w:val="single"/>
          <w:lang w:eastAsia="zh-CN"/>
        </w:rPr>
        <w:t>2</w:t>
      </w:r>
      <w:r>
        <w:rPr>
          <w:rFonts w:ascii="宋体" w:hAnsi="宋体"/>
          <w:color w:val="auto"/>
          <w:highlight w:val="none"/>
          <w:u w:val="single"/>
          <w:lang w:eastAsia="zh-CN"/>
        </w:rPr>
        <w:t>0000</w:t>
      </w:r>
      <w:r>
        <w:rPr>
          <w:rFonts w:hint="eastAsia" w:ascii="宋体" w:hAnsi="宋体"/>
          <w:color w:val="auto"/>
          <w:highlight w:val="none"/>
          <w:lang w:eastAsia="zh-CN"/>
        </w:rPr>
        <w:t>元（大写</w:t>
      </w:r>
      <w:r>
        <w:rPr>
          <w:rFonts w:ascii="宋体" w:hAnsi="宋体"/>
          <w:color w:val="auto"/>
          <w:highlight w:val="none"/>
          <w:lang w:eastAsia="zh-CN"/>
        </w:rPr>
        <w:t>：</w:t>
      </w:r>
      <w:r>
        <w:rPr>
          <w:rFonts w:hint="eastAsia" w:ascii="宋体" w:hAnsi="宋体"/>
          <w:color w:val="auto"/>
          <w:highlight w:val="none"/>
          <w:lang w:eastAsia="zh-CN"/>
        </w:rPr>
        <w:t>贰万元整）</w:t>
      </w:r>
    </w:p>
    <w:p>
      <w:pPr>
        <w:spacing w:line="400" w:lineRule="exact"/>
        <w:ind w:firstLine="440" w:firstLineChars="200"/>
        <w:rPr>
          <w:rFonts w:ascii="宋体" w:hAnsi="宋体"/>
          <w:color w:val="auto"/>
          <w:highlight w:val="none"/>
          <w:lang w:eastAsia="zh-CN"/>
        </w:rPr>
      </w:pPr>
      <w:r>
        <w:rPr>
          <w:rFonts w:ascii="Times New Roman" w:hAnsi="Times New Roman" w:cs="Times New Roman"/>
          <w:color w:val="auto"/>
          <w:kern w:val="2"/>
          <w:highlight w:val="none"/>
          <w:lang w:eastAsia="zh-CN"/>
        </w:rPr>
        <w:t>6</w:t>
      </w:r>
      <w:r>
        <w:rPr>
          <w:rFonts w:hint="eastAsia" w:ascii="Times New Roman" w:hAnsi="Times New Roman" w:cs="Times New Roman"/>
          <w:color w:val="auto"/>
          <w:kern w:val="2"/>
          <w:highlight w:val="none"/>
          <w:lang w:eastAsia="zh-CN"/>
        </w:rPr>
        <w:t xml:space="preserve">.2 </w:t>
      </w:r>
      <w:r>
        <w:rPr>
          <w:rFonts w:hint="eastAsia" w:ascii="宋体" w:hAnsi="宋体"/>
          <w:color w:val="auto"/>
          <w:highlight w:val="none"/>
          <w:lang w:eastAsia="zh-CN"/>
        </w:rPr>
        <w:t>投标保证金缴纳截止时间：</w:t>
      </w:r>
      <w:r>
        <w:rPr>
          <w:rFonts w:ascii="宋体" w:hAnsi="宋体"/>
          <w:color w:val="auto"/>
          <w:highlight w:val="none"/>
          <w:u w:val="single"/>
          <w:lang w:eastAsia="zh-CN"/>
        </w:rPr>
        <w:t>2021</w:t>
      </w:r>
      <w:r>
        <w:rPr>
          <w:rFonts w:hint="eastAsia" w:ascii="宋体" w:hAnsi="宋体"/>
          <w:color w:val="auto"/>
          <w:highlight w:val="none"/>
          <w:lang w:eastAsia="zh-CN"/>
        </w:rPr>
        <w:t>年</w:t>
      </w:r>
      <w:r>
        <w:rPr>
          <w:rFonts w:hint="eastAsia" w:ascii="宋体" w:hAnsi="宋体"/>
          <w:color w:val="auto"/>
          <w:highlight w:val="none"/>
          <w:u w:val="single"/>
          <w:lang w:eastAsia="zh-CN"/>
        </w:rPr>
        <w:t xml:space="preserve">  </w:t>
      </w:r>
      <w:r>
        <w:rPr>
          <w:rFonts w:hint="eastAsia" w:ascii="宋体" w:hAnsi="宋体"/>
          <w:color w:val="auto"/>
          <w:highlight w:val="none"/>
          <w:lang w:eastAsia="zh-CN"/>
        </w:rPr>
        <w:t>月</w:t>
      </w:r>
      <w:r>
        <w:rPr>
          <w:rFonts w:hint="eastAsia" w:ascii="宋体" w:hAnsi="宋体"/>
          <w:color w:val="auto"/>
          <w:highlight w:val="none"/>
          <w:u w:val="single"/>
          <w:lang w:eastAsia="zh-CN"/>
        </w:rPr>
        <w:t xml:space="preserve">  </w:t>
      </w:r>
      <w:r>
        <w:rPr>
          <w:rFonts w:hint="eastAsia" w:ascii="宋体" w:hAnsi="宋体"/>
          <w:color w:val="auto"/>
          <w:highlight w:val="none"/>
          <w:lang w:eastAsia="zh-CN"/>
        </w:rPr>
        <w:t>日</w:t>
      </w:r>
      <w:r>
        <w:rPr>
          <w:rFonts w:ascii="宋体" w:hAnsi="宋体"/>
          <w:color w:val="auto"/>
          <w:highlight w:val="none"/>
          <w:u w:val="single"/>
          <w:lang w:eastAsia="zh-CN"/>
        </w:rPr>
        <w:t>09</w:t>
      </w:r>
      <w:r>
        <w:rPr>
          <w:rFonts w:hint="eastAsia" w:ascii="宋体" w:hAnsi="宋体"/>
          <w:color w:val="auto"/>
          <w:highlight w:val="none"/>
          <w:lang w:eastAsia="zh-CN"/>
        </w:rPr>
        <w:t>时</w:t>
      </w:r>
      <w:r>
        <w:rPr>
          <w:rFonts w:ascii="宋体" w:hAnsi="宋体"/>
          <w:color w:val="auto"/>
          <w:highlight w:val="none"/>
          <w:u w:val="single"/>
          <w:lang w:eastAsia="zh-CN"/>
        </w:rPr>
        <w:t>00</w:t>
      </w:r>
      <w:r>
        <w:rPr>
          <w:rFonts w:hint="eastAsia" w:ascii="宋体" w:hAnsi="宋体"/>
          <w:color w:val="auto"/>
          <w:highlight w:val="none"/>
          <w:lang w:eastAsia="zh-CN"/>
        </w:rPr>
        <w:t>分止</w:t>
      </w:r>
    </w:p>
    <w:p>
      <w:pPr>
        <w:pStyle w:val="3"/>
        <w:spacing w:before="151" w:beforeLines="50" w:after="151" w:afterLines="50" w:line="400" w:lineRule="exact"/>
        <w:rPr>
          <w:rFonts w:ascii="Times New Roman" w:hAnsi="Times New Roman" w:cs="Times New Roman"/>
          <w:b/>
          <w:bCs/>
          <w:color w:val="auto"/>
          <w:spacing w:val="1"/>
          <w:highlight w:val="none"/>
          <w:lang w:eastAsia="zh-CN"/>
        </w:rPr>
      </w:pPr>
      <w:r>
        <w:rPr>
          <w:rFonts w:ascii="Times New Roman" w:hAnsi="Times New Roman" w:cs="Times New Roman"/>
          <w:b/>
          <w:bCs/>
          <w:color w:val="auto"/>
          <w:spacing w:val="1"/>
          <w:highlight w:val="none"/>
          <w:lang w:eastAsia="zh-CN"/>
        </w:rPr>
        <w:t xml:space="preserve">7.  </w:t>
      </w:r>
      <w:r>
        <w:rPr>
          <w:rFonts w:hint="eastAsia" w:ascii="Times New Roman" w:hAnsi="Times New Roman" w:cs="Times New Roman"/>
          <w:b/>
          <w:bCs/>
          <w:color w:val="auto"/>
          <w:spacing w:val="1"/>
          <w:highlight w:val="none"/>
          <w:lang w:eastAsia="zh-CN"/>
        </w:rPr>
        <w:t>发布公告的媒介</w:t>
      </w:r>
      <w:bookmarkEnd w:id="26"/>
    </w:p>
    <w:p>
      <w:pPr>
        <w:pStyle w:val="49"/>
        <w:spacing w:line="400" w:lineRule="exact"/>
        <w:ind w:firstLine="440"/>
        <w:rPr>
          <w:rFonts w:ascii="宋体" w:hAnsi="宋体" w:cs="Times New Roman"/>
          <w:color w:val="auto"/>
          <w:highlight w:val="none"/>
          <w:lang w:eastAsia="zh-CN"/>
        </w:rPr>
      </w:pPr>
      <w:r>
        <w:rPr>
          <w:rFonts w:hint="eastAsia" w:ascii="宋体" w:hAnsi="宋体" w:cs="宋体"/>
          <w:color w:val="auto"/>
          <w:highlight w:val="none"/>
        </w:rPr>
        <w:t>本次招标公告同时在浙江省公共资源交易服务平台</w:t>
      </w:r>
      <w:r>
        <w:rPr>
          <w:rFonts w:ascii="Times New Roman" w:hAnsi="Times New Roman" w:cs="Times New Roman"/>
          <w:color w:val="auto"/>
          <w:highlight w:val="none"/>
        </w:rPr>
        <w:t>（http://www.zjpubservice.com/）、温州市公共资源交易信息公开平台（http://info.wzzbtb.com/）、温州市公共资源交易网瑞安市分网（http://ggzy.ruian.gov.cn/）上发布</w:t>
      </w:r>
      <w:r>
        <w:rPr>
          <w:rFonts w:hint="eastAsia" w:ascii="宋体" w:hAnsi="宋体" w:cs="宋体"/>
          <w:color w:val="auto"/>
          <w:highlight w:val="none"/>
        </w:rPr>
        <w:t>。</w:t>
      </w:r>
    </w:p>
    <w:p>
      <w:pPr>
        <w:pStyle w:val="3"/>
        <w:spacing w:before="151" w:beforeLines="50" w:after="151" w:afterLines="50" w:line="400" w:lineRule="exact"/>
        <w:rPr>
          <w:rFonts w:ascii="Times New Roman" w:hAnsi="Times New Roman" w:cs="Times New Roman"/>
          <w:b/>
          <w:bCs/>
          <w:color w:val="auto"/>
          <w:spacing w:val="1"/>
          <w:highlight w:val="none"/>
          <w:lang w:eastAsia="zh-CN"/>
        </w:rPr>
      </w:pPr>
      <w:bookmarkStart w:id="27" w:name="_Toc526881474"/>
      <w:bookmarkStart w:id="28" w:name="_Toc527185282"/>
      <w:bookmarkStart w:id="29" w:name="_Toc526881639"/>
      <w:r>
        <w:rPr>
          <w:rFonts w:ascii="Times New Roman" w:hAnsi="Times New Roman" w:cs="Times New Roman"/>
          <w:b/>
          <w:bCs/>
          <w:color w:val="auto"/>
          <w:spacing w:val="1"/>
          <w:highlight w:val="none"/>
          <w:lang w:eastAsia="zh-CN"/>
        </w:rPr>
        <w:t xml:space="preserve">8.  </w:t>
      </w:r>
      <w:r>
        <w:rPr>
          <w:rFonts w:hint="eastAsia" w:ascii="Times New Roman" w:hAnsi="Times New Roman" w:cs="Times New Roman"/>
          <w:b/>
          <w:bCs/>
          <w:color w:val="auto"/>
          <w:spacing w:val="1"/>
          <w:highlight w:val="none"/>
          <w:lang w:eastAsia="zh-CN"/>
        </w:rPr>
        <w:t>其他说明</w:t>
      </w:r>
      <w:bookmarkEnd w:id="27"/>
      <w:bookmarkEnd w:id="28"/>
      <w:bookmarkEnd w:id="29"/>
    </w:p>
    <w:p>
      <w:pPr>
        <w:spacing w:line="400" w:lineRule="exact"/>
        <w:ind w:firstLine="440" w:firstLineChars="200"/>
        <w:jc w:val="left"/>
        <w:rPr>
          <w:rFonts w:ascii="宋体" w:hAnsi="宋体" w:cs="Arial"/>
          <w:color w:val="auto"/>
          <w:highlight w:val="none"/>
          <w:lang w:eastAsia="zh-CN"/>
        </w:rPr>
      </w:pPr>
      <w:bookmarkStart w:id="30" w:name="_Hlk36038536"/>
      <w:r>
        <w:rPr>
          <w:rFonts w:hint="eastAsia" w:ascii="Times New Roman" w:hAnsi="Times New Roman" w:cs="Times New Roman"/>
          <w:color w:val="auto"/>
          <w:kern w:val="2"/>
          <w:highlight w:val="none"/>
          <w:lang w:eastAsia="zh-CN"/>
        </w:rPr>
        <w:t>8.1</w:t>
      </w:r>
      <w:r>
        <w:rPr>
          <w:rFonts w:ascii="Times New Roman" w:hAnsi="Times New Roman" w:cs="Times New Roman"/>
          <w:color w:val="auto"/>
          <w:kern w:val="2"/>
          <w:highlight w:val="none"/>
          <w:lang w:eastAsia="zh-CN"/>
        </w:rPr>
        <w:t xml:space="preserve"> </w:t>
      </w:r>
      <w:r>
        <w:rPr>
          <w:rFonts w:hint="eastAsia" w:ascii="宋体" w:hAnsi="宋体"/>
          <w:color w:val="auto"/>
          <w:highlight w:val="none"/>
          <w:lang w:eastAsia="zh-CN"/>
        </w:rPr>
        <w:t>投标人必须于投标截止时间前在温州市公共资源交易网登记入库，办理流程详见温州市公共资源交易网（</w:t>
      </w:r>
      <w:r>
        <w:rPr>
          <w:rFonts w:hint="eastAsia" w:ascii="Times New Roman" w:hAnsi="Times New Roman" w:cs="Times New Roman"/>
          <w:color w:val="auto"/>
          <w:kern w:val="2"/>
          <w:sz w:val="21"/>
          <w:szCs w:val="24"/>
          <w:highlight w:val="none"/>
          <w:lang w:eastAsia="zh-CN"/>
        </w:rPr>
        <w:t>http://ggzyjy.wenzhou.gov.cn</w:t>
      </w:r>
      <w:r>
        <w:rPr>
          <w:rFonts w:hint="eastAsia" w:ascii="宋体" w:hAnsi="宋体"/>
          <w:color w:val="auto"/>
          <w:highlight w:val="none"/>
          <w:lang w:eastAsia="zh-CN"/>
        </w:rPr>
        <w:t>）→《全市建设工程招标投标交易主体信息统一入库的通知（试行）》。完成入库后再进行下载，登录瑞安市公共资源网上交易平台（</w:t>
      </w:r>
      <w:r>
        <w:rPr>
          <w:rFonts w:hint="eastAsia" w:ascii="Times New Roman" w:hAnsi="Times New Roman" w:cs="Times New Roman"/>
          <w:color w:val="auto"/>
          <w:kern w:val="2"/>
          <w:sz w:val="21"/>
          <w:szCs w:val="24"/>
          <w:highlight w:val="none"/>
          <w:lang w:eastAsia="zh-CN"/>
        </w:rPr>
        <w:t>http://122.228.89.242/TPBidder/login.aspx</w:t>
      </w:r>
      <w:r>
        <w:rPr>
          <w:rFonts w:hint="eastAsia" w:ascii="宋体" w:hAnsi="宋体"/>
          <w:color w:val="auto"/>
          <w:highlight w:val="none"/>
          <w:lang w:eastAsia="zh-CN"/>
        </w:rPr>
        <w:t>）→业务管理→填写投标信息→我要投标。</w:t>
      </w:r>
      <w:r>
        <w:rPr>
          <w:rFonts w:ascii="宋体" w:hAnsi="宋体" w:cs="Arial"/>
          <w:color w:val="auto"/>
          <w:highlight w:val="none"/>
          <w:lang w:eastAsia="zh-CN"/>
        </w:rPr>
        <w:t>平台技术支持电话：</w:t>
      </w:r>
      <w:r>
        <w:rPr>
          <w:rFonts w:ascii="宋体" w:hAnsi="宋体" w:cs="Arial"/>
          <w:color w:val="auto"/>
          <w:highlight w:val="none"/>
          <w:u w:val="single"/>
          <w:lang w:eastAsia="zh-CN"/>
        </w:rPr>
        <w:t xml:space="preserve">  </w:t>
      </w:r>
      <w:r>
        <w:rPr>
          <w:rFonts w:hint="eastAsia" w:ascii="宋体" w:hAnsi="宋体" w:cs="Arial"/>
          <w:color w:val="auto"/>
          <w:highlight w:val="none"/>
          <w:u w:val="single"/>
          <w:lang w:eastAsia="zh-CN"/>
        </w:rPr>
        <w:t>65879536</w:t>
      </w:r>
      <w:r>
        <w:rPr>
          <w:rFonts w:ascii="宋体" w:hAnsi="宋体" w:cs="Arial"/>
          <w:i/>
          <w:iCs/>
          <w:color w:val="auto"/>
          <w:highlight w:val="none"/>
          <w:u w:val="single"/>
          <w:lang w:eastAsia="zh-CN"/>
        </w:rPr>
        <w:t xml:space="preserve"> </w:t>
      </w:r>
      <w:r>
        <w:rPr>
          <w:rFonts w:ascii="宋体" w:hAnsi="宋体" w:cs="Arial"/>
          <w:color w:val="auto"/>
          <w:highlight w:val="none"/>
          <w:u w:val="single"/>
          <w:lang w:eastAsia="zh-CN"/>
        </w:rPr>
        <w:t xml:space="preserve"> </w:t>
      </w:r>
      <w:r>
        <w:rPr>
          <w:rFonts w:ascii="宋体" w:hAnsi="宋体" w:cs="Arial"/>
          <w:color w:val="auto"/>
          <w:highlight w:val="none"/>
          <w:lang w:eastAsia="zh-CN"/>
        </w:rPr>
        <w:t>。</w:t>
      </w:r>
    </w:p>
    <w:p>
      <w:pPr>
        <w:spacing w:line="400" w:lineRule="exact"/>
        <w:ind w:firstLine="440" w:firstLineChars="200"/>
        <w:rPr>
          <w:rFonts w:ascii="宋体" w:hAnsi="宋体"/>
          <w:color w:val="auto"/>
          <w:kern w:val="2"/>
          <w:highlight w:val="none"/>
          <w:lang w:eastAsia="zh-CN"/>
        </w:rPr>
      </w:pPr>
      <w:r>
        <w:rPr>
          <w:rFonts w:ascii="Times New Roman" w:hAnsi="Times New Roman" w:cs="Times New Roman"/>
          <w:color w:val="auto"/>
          <w:kern w:val="2"/>
          <w:highlight w:val="none"/>
          <w:lang w:eastAsia="zh-CN"/>
        </w:rPr>
        <w:t>8.2</w:t>
      </w:r>
      <w:r>
        <w:rPr>
          <w:rFonts w:hint="eastAsia" w:ascii="宋体" w:hAnsi="宋体"/>
          <w:color w:val="auto"/>
          <w:kern w:val="2"/>
          <w:highlight w:val="none"/>
          <w:lang w:eastAsia="zh-CN"/>
        </w:rPr>
        <w:t>投标人应对诚信库信息的真实性和有效性负责，及时更新和维护库内信息，以免信息失效或不完整。</w:t>
      </w:r>
    </w:p>
    <w:bookmarkEnd w:id="30"/>
    <w:p>
      <w:pPr>
        <w:pStyle w:val="3"/>
        <w:spacing w:before="151" w:beforeLines="50" w:after="151" w:afterLines="50" w:line="400" w:lineRule="exact"/>
        <w:rPr>
          <w:rFonts w:ascii="Times New Roman" w:hAnsi="Times New Roman" w:cs="Times New Roman"/>
          <w:b/>
          <w:bCs/>
          <w:color w:val="auto"/>
          <w:spacing w:val="1"/>
          <w:highlight w:val="none"/>
          <w:lang w:eastAsia="zh-CN"/>
        </w:rPr>
      </w:pPr>
      <w:bookmarkStart w:id="31" w:name="_Toc527185283"/>
      <w:r>
        <w:rPr>
          <w:rFonts w:ascii="Times New Roman" w:hAnsi="Times New Roman" w:cs="Times New Roman"/>
          <w:b/>
          <w:bCs/>
          <w:color w:val="auto"/>
          <w:spacing w:val="1"/>
          <w:highlight w:val="none"/>
          <w:lang w:eastAsia="zh-CN"/>
        </w:rPr>
        <w:t xml:space="preserve">9. </w:t>
      </w:r>
      <w:r>
        <w:rPr>
          <w:rFonts w:hint="eastAsia" w:ascii="Times New Roman" w:hAnsi="Times New Roman" w:cs="Times New Roman"/>
          <w:b/>
          <w:bCs/>
          <w:color w:val="auto"/>
          <w:spacing w:val="1"/>
          <w:highlight w:val="none"/>
          <w:lang w:eastAsia="zh-CN"/>
        </w:rPr>
        <w:t>联系方式</w:t>
      </w:r>
      <w:bookmarkEnd w:id="31"/>
    </w:p>
    <w:tbl>
      <w:tblPr>
        <w:tblStyle w:val="28"/>
        <w:tblW w:w="9273" w:type="dxa"/>
        <w:tblInd w:w="2" w:type="dxa"/>
        <w:tblLayout w:type="fixed"/>
        <w:tblCellMar>
          <w:top w:w="0" w:type="dxa"/>
          <w:left w:w="0" w:type="dxa"/>
          <w:bottom w:w="0" w:type="dxa"/>
          <w:right w:w="0" w:type="dxa"/>
        </w:tblCellMar>
      </w:tblPr>
      <w:tblGrid>
        <w:gridCol w:w="1139"/>
        <w:gridCol w:w="3681"/>
        <w:gridCol w:w="1218"/>
        <w:gridCol w:w="3235"/>
      </w:tblGrid>
      <w:tr>
        <w:trPr>
          <w:trHeight w:val="440" w:hRule="atLeast"/>
        </w:trPr>
        <w:tc>
          <w:tcPr>
            <w:tcW w:w="1139" w:type="dxa"/>
            <w:vAlign w:val="bottom"/>
          </w:tcPr>
          <w:p>
            <w:pPr>
              <w:spacing w:line="240" w:lineRule="auto"/>
              <w:rPr>
                <w:rFonts w:cs="Times New Roman"/>
                <w:color w:val="auto"/>
                <w:highlight w:val="none"/>
              </w:rPr>
            </w:pPr>
            <w:r>
              <w:rPr>
                <w:rFonts w:hint="eastAsia" w:cs="宋体"/>
                <w:color w:val="auto"/>
                <w:highlight w:val="none"/>
              </w:rPr>
              <w:t>招标人：</w:t>
            </w:r>
          </w:p>
        </w:tc>
        <w:tc>
          <w:tcPr>
            <w:tcW w:w="3681" w:type="dxa"/>
            <w:tcBorders>
              <w:bottom w:val="single" w:color="auto" w:sz="4" w:space="0"/>
            </w:tcBorders>
            <w:vAlign w:val="bottom"/>
          </w:tcPr>
          <w:p>
            <w:pPr>
              <w:spacing w:line="240" w:lineRule="auto"/>
              <w:rPr>
                <w:rFonts w:cs="Times New Roman"/>
                <w:color w:val="auto"/>
                <w:highlight w:val="none"/>
                <w:lang w:eastAsia="zh-CN"/>
              </w:rPr>
            </w:pPr>
            <w:r>
              <w:rPr>
                <w:rFonts w:hint="eastAsia" w:cs="Times New Roman"/>
                <w:color w:val="auto"/>
                <w:highlight w:val="none"/>
                <w:lang w:eastAsia="zh-CN"/>
              </w:rPr>
              <w:t>浙江省瑞安经济开发区管理委员会</w:t>
            </w:r>
          </w:p>
        </w:tc>
        <w:tc>
          <w:tcPr>
            <w:tcW w:w="1218" w:type="dxa"/>
            <w:vAlign w:val="bottom"/>
          </w:tcPr>
          <w:p>
            <w:pPr>
              <w:spacing w:line="240" w:lineRule="auto"/>
              <w:rPr>
                <w:rFonts w:cs="Times New Roman"/>
                <w:color w:val="auto"/>
                <w:highlight w:val="none"/>
              </w:rPr>
            </w:pPr>
            <w:r>
              <w:rPr>
                <w:rFonts w:hint="eastAsia" w:cs="宋体"/>
                <w:color w:val="auto"/>
                <w:highlight w:val="none"/>
              </w:rPr>
              <w:t>代理机构：</w:t>
            </w:r>
          </w:p>
        </w:tc>
        <w:tc>
          <w:tcPr>
            <w:tcW w:w="3235" w:type="dxa"/>
            <w:tcBorders>
              <w:bottom w:val="single" w:color="auto" w:sz="4" w:space="0"/>
            </w:tcBorders>
            <w:vAlign w:val="bottom"/>
          </w:tcPr>
          <w:p>
            <w:pPr>
              <w:spacing w:line="240" w:lineRule="auto"/>
              <w:rPr>
                <w:rFonts w:cs="Times New Roman"/>
                <w:color w:val="auto"/>
                <w:highlight w:val="none"/>
                <w:lang w:eastAsia="zh-CN"/>
              </w:rPr>
            </w:pPr>
            <w:r>
              <w:rPr>
                <w:rFonts w:hint="eastAsia" w:cs="Times New Roman"/>
                <w:color w:val="auto"/>
                <w:highlight w:val="none"/>
                <w:lang w:eastAsia="zh-CN"/>
              </w:rPr>
              <w:t>浙江鼎力工程项目管理有限公司</w:t>
            </w:r>
          </w:p>
        </w:tc>
      </w:tr>
      <w:tr>
        <w:tblPrEx>
          <w:tblCellMar>
            <w:top w:w="0" w:type="dxa"/>
            <w:left w:w="0" w:type="dxa"/>
            <w:bottom w:w="0" w:type="dxa"/>
            <w:right w:w="0" w:type="dxa"/>
          </w:tblCellMar>
        </w:tblPrEx>
        <w:trPr>
          <w:trHeight w:val="440" w:hRule="atLeast"/>
        </w:trPr>
        <w:tc>
          <w:tcPr>
            <w:tcW w:w="1139" w:type="dxa"/>
            <w:vAlign w:val="bottom"/>
          </w:tcPr>
          <w:p>
            <w:pPr>
              <w:spacing w:line="240" w:lineRule="auto"/>
              <w:rPr>
                <w:rFonts w:cs="Times New Roman"/>
                <w:color w:val="auto"/>
                <w:highlight w:val="none"/>
              </w:rPr>
            </w:pPr>
            <w:r>
              <w:rPr>
                <w:rFonts w:hint="eastAsia" w:cs="宋体"/>
                <w:color w:val="auto"/>
                <w:highlight w:val="none"/>
              </w:rPr>
              <w:t>地</w:t>
            </w:r>
            <w:r>
              <w:rPr>
                <w:color w:val="auto"/>
                <w:highlight w:val="none"/>
              </w:rPr>
              <w:t xml:space="preserve">    </w:t>
            </w:r>
            <w:r>
              <w:rPr>
                <w:rFonts w:hint="eastAsia" w:cs="宋体"/>
                <w:color w:val="auto"/>
                <w:highlight w:val="none"/>
              </w:rPr>
              <w:t>址：</w:t>
            </w:r>
          </w:p>
        </w:tc>
        <w:tc>
          <w:tcPr>
            <w:tcW w:w="3681" w:type="dxa"/>
            <w:tcBorders>
              <w:top w:val="single" w:color="auto" w:sz="4" w:space="0"/>
              <w:bottom w:val="single" w:color="auto" w:sz="4" w:space="0"/>
            </w:tcBorders>
            <w:vAlign w:val="bottom"/>
          </w:tcPr>
          <w:p>
            <w:pPr>
              <w:spacing w:line="240" w:lineRule="auto"/>
              <w:rPr>
                <w:rFonts w:cs="Times New Roman"/>
                <w:color w:val="auto"/>
                <w:highlight w:val="none"/>
                <w:lang w:eastAsia="zh-CN"/>
              </w:rPr>
            </w:pPr>
            <w:r>
              <w:rPr>
                <w:rFonts w:hint="eastAsia" w:cs="Times New Roman"/>
                <w:color w:val="auto"/>
                <w:highlight w:val="none"/>
                <w:lang w:eastAsia="zh-CN"/>
              </w:rPr>
              <w:t>瑞安经济开发区毓蒙路1688号</w:t>
            </w:r>
          </w:p>
        </w:tc>
        <w:tc>
          <w:tcPr>
            <w:tcW w:w="1218" w:type="dxa"/>
            <w:vAlign w:val="bottom"/>
          </w:tcPr>
          <w:p>
            <w:pPr>
              <w:spacing w:line="240" w:lineRule="auto"/>
              <w:rPr>
                <w:rFonts w:cs="Times New Roman"/>
                <w:color w:val="auto"/>
                <w:highlight w:val="none"/>
              </w:rPr>
            </w:pPr>
            <w:r>
              <w:rPr>
                <w:rFonts w:hint="eastAsia" w:cs="宋体"/>
                <w:color w:val="auto"/>
                <w:highlight w:val="none"/>
              </w:rPr>
              <w:t>地</w:t>
            </w:r>
            <w:r>
              <w:rPr>
                <w:color w:val="auto"/>
                <w:highlight w:val="none"/>
              </w:rPr>
              <w:t xml:space="preserve">    </w:t>
            </w:r>
            <w:r>
              <w:rPr>
                <w:rFonts w:hint="eastAsia" w:cs="宋体"/>
                <w:color w:val="auto"/>
                <w:highlight w:val="none"/>
              </w:rPr>
              <w:t>址：</w:t>
            </w:r>
          </w:p>
        </w:tc>
        <w:tc>
          <w:tcPr>
            <w:tcW w:w="3235" w:type="dxa"/>
            <w:tcBorders>
              <w:top w:val="single" w:color="auto" w:sz="4" w:space="0"/>
              <w:bottom w:val="single" w:color="auto" w:sz="4" w:space="0"/>
            </w:tcBorders>
            <w:vAlign w:val="bottom"/>
          </w:tcPr>
          <w:p>
            <w:pPr>
              <w:spacing w:line="240" w:lineRule="auto"/>
              <w:rPr>
                <w:rFonts w:cs="Times New Roman"/>
                <w:color w:val="auto"/>
                <w:highlight w:val="none"/>
              </w:rPr>
            </w:pPr>
            <w:r>
              <w:rPr>
                <w:rFonts w:hint="eastAsia" w:cs="Times New Roman"/>
                <w:color w:val="auto"/>
                <w:highlight w:val="none"/>
              </w:rPr>
              <w:t>瑞安市安阳南路669号4楼</w:t>
            </w:r>
          </w:p>
        </w:tc>
      </w:tr>
      <w:tr>
        <w:tblPrEx>
          <w:tblCellMar>
            <w:top w:w="0" w:type="dxa"/>
            <w:left w:w="0" w:type="dxa"/>
            <w:bottom w:w="0" w:type="dxa"/>
            <w:right w:w="0" w:type="dxa"/>
          </w:tblCellMar>
        </w:tblPrEx>
        <w:trPr>
          <w:trHeight w:val="440" w:hRule="atLeast"/>
        </w:trPr>
        <w:tc>
          <w:tcPr>
            <w:tcW w:w="1139" w:type="dxa"/>
            <w:vAlign w:val="bottom"/>
          </w:tcPr>
          <w:p>
            <w:pPr>
              <w:spacing w:line="240" w:lineRule="auto"/>
              <w:rPr>
                <w:rFonts w:cs="Times New Roman"/>
                <w:color w:val="auto"/>
                <w:highlight w:val="none"/>
              </w:rPr>
            </w:pPr>
            <w:r>
              <w:rPr>
                <w:rFonts w:hint="eastAsia" w:cs="宋体"/>
                <w:color w:val="auto"/>
                <w:highlight w:val="none"/>
              </w:rPr>
              <w:t>邮</w:t>
            </w:r>
            <w:r>
              <w:rPr>
                <w:color w:val="auto"/>
                <w:highlight w:val="none"/>
              </w:rPr>
              <w:t xml:space="preserve">    </w:t>
            </w:r>
            <w:r>
              <w:rPr>
                <w:rFonts w:hint="eastAsia" w:cs="宋体"/>
                <w:color w:val="auto"/>
                <w:highlight w:val="none"/>
              </w:rPr>
              <w:t>编：</w:t>
            </w:r>
          </w:p>
        </w:tc>
        <w:tc>
          <w:tcPr>
            <w:tcW w:w="3681" w:type="dxa"/>
            <w:tcBorders>
              <w:top w:val="single" w:color="auto" w:sz="4" w:space="0"/>
              <w:bottom w:val="single" w:color="auto" w:sz="4" w:space="0"/>
            </w:tcBorders>
            <w:vAlign w:val="bottom"/>
          </w:tcPr>
          <w:p>
            <w:pPr>
              <w:spacing w:line="240" w:lineRule="auto"/>
              <w:rPr>
                <w:rFonts w:cs="Times New Roman"/>
                <w:color w:val="auto"/>
                <w:highlight w:val="none"/>
              </w:rPr>
            </w:pPr>
            <w:r>
              <w:rPr>
                <w:rFonts w:cs="Times New Roman"/>
                <w:color w:val="auto"/>
                <w:highlight w:val="none"/>
              </w:rPr>
              <w:t>325200</w:t>
            </w:r>
          </w:p>
        </w:tc>
        <w:tc>
          <w:tcPr>
            <w:tcW w:w="1218" w:type="dxa"/>
            <w:vAlign w:val="bottom"/>
          </w:tcPr>
          <w:p>
            <w:pPr>
              <w:spacing w:line="240" w:lineRule="auto"/>
              <w:rPr>
                <w:rFonts w:cs="Times New Roman"/>
                <w:color w:val="auto"/>
                <w:highlight w:val="none"/>
              </w:rPr>
            </w:pPr>
            <w:r>
              <w:rPr>
                <w:rFonts w:hint="eastAsia" w:cs="宋体"/>
                <w:color w:val="auto"/>
                <w:highlight w:val="none"/>
              </w:rPr>
              <w:t>邮</w:t>
            </w:r>
            <w:r>
              <w:rPr>
                <w:color w:val="auto"/>
                <w:highlight w:val="none"/>
              </w:rPr>
              <w:t xml:space="preserve">    </w:t>
            </w:r>
            <w:r>
              <w:rPr>
                <w:rFonts w:hint="eastAsia" w:cs="宋体"/>
                <w:color w:val="auto"/>
                <w:highlight w:val="none"/>
              </w:rPr>
              <w:t>编：</w:t>
            </w:r>
          </w:p>
        </w:tc>
        <w:tc>
          <w:tcPr>
            <w:tcW w:w="3235" w:type="dxa"/>
            <w:tcBorders>
              <w:top w:val="single" w:color="auto" w:sz="4" w:space="0"/>
              <w:bottom w:val="single" w:color="auto" w:sz="4" w:space="0"/>
            </w:tcBorders>
            <w:vAlign w:val="bottom"/>
          </w:tcPr>
          <w:p>
            <w:pPr>
              <w:spacing w:line="240" w:lineRule="auto"/>
              <w:rPr>
                <w:rFonts w:cs="Times New Roman"/>
                <w:color w:val="auto"/>
                <w:highlight w:val="none"/>
              </w:rPr>
            </w:pPr>
            <w:r>
              <w:rPr>
                <w:rFonts w:cs="Times New Roman"/>
                <w:color w:val="auto"/>
                <w:highlight w:val="none"/>
              </w:rPr>
              <w:t>325200</w:t>
            </w:r>
          </w:p>
        </w:tc>
      </w:tr>
      <w:tr>
        <w:tblPrEx>
          <w:tblCellMar>
            <w:top w:w="0" w:type="dxa"/>
            <w:left w:w="0" w:type="dxa"/>
            <w:bottom w:w="0" w:type="dxa"/>
            <w:right w:w="0" w:type="dxa"/>
          </w:tblCellMar>
        </w:tblPrEx>
        <w:trPr>
          <w:trHeight w:val="440" w:hRule="atLeast"/>
        </w:trPr>
        <w:tc>
          <w:tcPr>
            <w:tcW w:w="1139" w:type="dxa"/>
            <w:vAlign w:val="bottom"/>
          </w:tcPr>
          <w:p>
            <w:pPr>
              <w:spacing w:line="240" w:lineRule="auto"/>
              <w:rPr>
                <w:rFonts w:cs="Times New Roman"/>
                <w:color w:val="auto"/>
                <w:highlight w:val="none"/>
              </w:rPr>
            </w:pPr>
            <w:r>
              <w:rPr>
                <w:rFonts w:hint="eastAsia" w:cs="宋体"/>
                <w:color w:val="auto"/>
                <w:highlight w:val="none"/>
              </w:rPr>
              <w:t>联</w:t>
            </w:r>
            <w:r>
              <w:rPr>
                <w:color w:val="auto"/>
                <w:highlight w:val="none"/>
              </w:rPr>
              <w:t xml:space="preserve"> </w:t>
            </w:r>
            <w:r>
              <w:rPr>
                <w:rFonts w:hint="eastAsia" w:cs="宋体"/>
                <w:color w:val="auto"/>
                <w:highlight w:val="none"/>
              </w:rPr>
              <w:t>系</w:t>
            </w:r>
            <w:r>
              <w:rPr>
                <w:color w:val="auto"/>
                <w:highlight w:val="none"/>
              </w:rPr>
              <w:t xml:space="preserve"> </w:t>
            </w:r>
            <w:r>
              <w:rPr>
                <w:rFonts w:hint="eastAsia" w:cs="宋体"/>
                <w:color w:val="auto"/>
                <w:highlight w:val="none"/>
              </w:rPr>
              <w:t>人：</w:t>
            </w:r>
          </w:p>
        </w:tc>
        <w:tc>
          <w:tcPr>
            <w:tcW w:w="3681" w:type="dxa"/>
            <w:tcBorders>
              <w:top w:val="single" w:color="auto" w:sz="4" w:space="0"/>
              <w:bottom w:val="single" w:color="auto" w:sz="4" w:space="0"/>
            </w:tcBorders>
            <w:vAlign w:val="bottom"/>
          </w:tcPr>
          <w:p>
            <w:pPr>
              <w:spacing w:line="240" w:lineRule="auto"/>
              <w:rPr>
                <w:rFonts w:cs="Times New Roman"/>
                <w:color w:val="auto"/>
                <w:highlight w:val="none"/>
                <w:lang w:eastAsia="zh-CN"/>
              </w:rPr>
            </w:pPr>
            <w:r>
              <w:rPr>
                <w:rFonts w:hint="eastAsia" w:cs="Times New Roman"/>
                <w:color w:val="auto"/>
                <w:highlight w:val="none"/>
                <w:lang w:eastAsia="zh-CN"/>
              </w:rPr>
              <w:t>黄云雅</w:t>
            </w:r>
          </w:p>
        </w:tc>
        <w:tc>
          <w:tcPr>
            <w:tcW w:w="1218" w:type="dxa"/>
            <w:vAlign w:val="bottom"/>
          </w:tcPr>
          <w:p>
            <w:pPr>
              <w:spacing w:line="240" w:lineRule="auto"/>
              <w:rPr>
                <w:rFonts w:cs="Times New Roman"/>
                <w:color w:val="auto"/>
                <w:highlight w:val="none"/>
              </w:rPr>
            </w:pPr>
            <w:r>
              <w:rPr>
                <w:rFonts w:hint="eastAsia" w:cs="宋体"/>
                <w:color w:val="auto"/>
                <w:highlight w:val="none"/>
              </w:rPr>
              <w:t>联</w:t>
            </w:r>
            <w:r>
              <w:rPr>
                <w:color w:val="auto"/>
                <w:highlight w:val="none"/>
              </w:rPr>
              <w:t xml:space="preserve"> </w:t>
            </w:r>
            <w:r>
              <w:rPr>
                <w:rFonts w:hint="eastAsia" w:cs="宋体"/>
                <w:color w:val="auto"/>
                <w:highlight w:val="none"/>
              </w:rPr>
              <w:t>系</w:t>
            </w:r>
            <w:r>
              <w:rPr>
                <w:color w:val="auto"/>
                <w:highlight w:val="none"/>
              </w:rPr>
              <w:t xml:space="preserve"> </w:t>
            </w:r>
            <w:r>
              <w:rPr>
                <w:rFonts w:hint="eastAsia" w:cs="宋体"/>
                <w:color w:val="auto"/>
                <w:highlight w:val="none"/>
              </w:rPr>
              <w:t>人：</w:t>
            </w:r>
          </w:p>
        </w:tc>
        <w:tc>
          <w:tcPr>
            <w:tcW w:w="3235" w:type="dxa"/>
            <w:tcBorders>
              <w:top w:val="single" w:color="auto" w:sz="4" w:space="0"/>
              <w:bottom w:val="single" w:color="auto" w:sz="4" w:space="0"/>
            </w:tcBorders>
            <w:vAlign w:val="bottom"/>
          </w:tcPr>
          <w:p>
            <w:pPr>
              <w:spacing w:line="240" w:lineRule="auto"/>
              <w:rPr>
                <w:rFonts w:cs="Times New Roman"/>
                <w:color w:val="auto"/>
                <w:highlight w:val="none"/>
              </w:rPr>
            </w:pPr>
            <w:r>
              <w:rPr>
                <w:rFonts w:hint="eastAsia" w:ascii="宋体" w:hAnsi="宋体"/>
                <w:color w:val="auto"/>
                <w:szCs w:val="21"/>
                <w:highlight w:val="none"/>
                <w:lang w:eastAsia="zh-CN"/>
              </w:rPr>
              <w:t>陈茜茜</w:t>
            </w:r>
          </w:p>
        </w:tc>
      </w:tr>
      <w:tr>
        <w:tblPrEx>
          <w:tblCellMar>
            <w:top w:w="0" w:type="dxa"/>
            <w:left w:w="0" w:type="dxa"/>
            <w:bottom w:w="0" w:type="dxa"/>
            <w:right w:w="0" w:type="dxa"/>
          </w:tblCellMar>
        </w:tblPrEx>
        <w:trPr>
          <w:trHeight w:val="440" w:hRule="atLeast"/>
        </w:trPr>
        <w:tc>
          <w:tcPr>
            <w:tcW w:w="1139" w:type="dxa"/>
            <w:vAlign w:val="bottom"/>
          </w:tcPr>
          <w:p>
            <w:pPr>
              <w:spacing w:line="240" w:lineRule="auto"/>
              <w:rPr>
                <w:rFonts w:cs="Times New Roman"/>
                <w:color w:val="auto"/>
                <w:highlight w:val="none"/>
              </w:rPr>
            </w:pPr>
            <w:r>
              <w:rPr>
                <w:rFonts w:hint="eastAsia" w:cs="宋体"/>
                <w:color w:val="auto"/>
                <w:highlight w:val="none"/>
              </w:rPr>
              <w:t>电</w:t>
            </w:r>
            <w:r>
              <w:rPr>
                <w:color w:val="auto"/>
                <w:highlight w:val="none"/>
              </w:rPr>
              <w:t xml:space="preserve">    </w:t>
            </w:r>
            <w:r>
              <w:rPr>
                <w:rFonts w:hint="eastAsia" w:cs="宋体"/>
                <w:color w:val="auto"/>
                <w:highlight w:val="none"/>
              </w:rPr>
              <w:t>话：</w:t>
            </w:r>
          </w:p>
        </w:tc>
        <w:tc>
          <w:tcPr>
            <w:tcW w:w="3681" w:type="dxa"/>
            <w:tcBorders>
              <w:top w:val="single" w:color="auto" w:sz="4" w:space="0"/>
              <w:bottom w:val="single" w:color="auto" w:sz="4" w:space="0"/>
            </w:tcBorders>
            <w:vAlign w:val="bottom"/>
          </w:tcPr>
          <w:p>
            <w:pPr>
              <w:spacing w:line="240" w:lineRule="auto"/>
              <w:rPr>
                <w:rFonts w:cs="Times New Roman"/>
                <w:color w:val="auto"/>
                <w:highlight w:val="none"/>
              </w:rPr>
            </w:pPr>
            <w:r>
              <w:rPr>
                <w:rFonts w:cs="Times New Roman"/>
                <w:color w:val="auto"/>
                <w:highlight w:val="none"/>
              </w:rPr>
              <w:t>0577-65609029</w:t>
            </w:r>
          </w:p>
        </w:tc>
        <w:tc>
          <w:tcPr>
            <w:tcW w:w="1218" w:type="dxa"/>
            <w:vAlign w:val="bottom"/>
          </w:tcPr>
          <w:p>
            <w:pPr>
              <w:spacing w:line="240" w:lineRule="auto"/>
              <w:rPr>
                <w:rFonts w:cs="Times New Roman"/>
                <w:color w:val="auto"/>
                <w:highlight w:val="none"/>
              </w:rPr>
            </w:pPr>
            <w:r>
              <w:rPr>
                <w:rFonts w:hint="eastAsia" w:cs="宋体"/>
                <w:color w:val="auto"/>
                <w:highlight w:val="none"/>
              </w:rPr>
              <w:t>电</w:t>
            </w:r>
            <w:r>
              <w:rPr>
                <w:color w:val="auto"/>
                <w:highlight w:val="none"/>
              </w:rPr>
              <w:t xml:space="preserve">    </w:t>
            </w:r>
            <w:r>
              <w:rPr>
                <w:rFonts w:hint="eastAsia" w:cs="宋体"/>
                <w:color w:val="auto"/>
                <w:highlight w:val="none"/>
              </w:rPr>
              <w:t>话：</w:t>
            </w:r>
          </w:p>
        </w:tc>
        <w:tc>
          <w:tcPr>
            <w:tcW w:w="3235" w:type="dxa"/>
            <w:tcBorders>
              <w:top w:val="single" w:color="auto" w:sz="4" w:space="0"/>
              <w:bottom w:val="single" w:color="auto" w:sz="4" w:space="0"/>
            </w:tcBorders>
            <w:vAlign w:val="bottom"/>
          </w:tcPr>
          <w:p>
            <w:pPr>
              <w:spacing w:line="240" w:lineRule="auto"/>
              <w:rPr>
                <w:rFonts w:cs="Times New Roman"/>
                <w:color w:val="auto"/>
                <w:highlight w:val="none"/>
              </w:rPr>
            </w:pPr>
            <w:r>
              <w:rPr>
                <w:rFonts w:hint="eastAsia" w:ascii="宋体" w:hAnsi="宋体"/>
                <w:color w:val="auto"/>
                <w:szCs w:val="21"/>
                <w:highlight w:val="none"/>
                <w:lang w:eastAsia="zh-CN"/>
              </w:rPr>
              <w:t>15967723390</w:t>
            </w:r>
          </w:p>
        </w:tc>
      </w:tr>
      <w:tr>
        <w:tblPrEx>
          <w:tblCellMar>
            <w:top w:w="0" w:type="dxa"/>
            <w:left w:w="0" w:type="dxa"/>
            <w:bottom w:w="0" w:type="dxa"/>
            <w:right w:w="0" w:type="dxa"/>
          </w:tblCellMar>
        </w:tblPrEx>
        <w:trPr>
          <w:trHeight w:val="440" w:hRule="atLeast"/>
        </w:trPr>
        <w:tc>
          <w:tcPr>
            <w:tcW w:w="1139" w:type="dxa"/>
            <w:vAlign w:val="bottom"/>
          </w:tcPr>
          <w:p>
            <w:pPr>
              <w:spacing w:line="240" w:lineRule="auto"/>
              <w:rPr>
                <w:rFonts w:cs="Times New Roman"/>
                <w:color w:val="auto"/>
                <w:highlight w:val="none"/>
              </w:rPr>
            </w:pPr>
            <w:r>
              <w:rPr>
                <w:rFonts w:hint="eastAsia" w:cs="宋体"/>
                <w:color w:val="auto"/>
                <w:highlight w:val="none"/>
              </w:rPr>
              <w:t>传</w:t>
            </w:r>
            <w:r>
              <w:rPr>
                <w:color w:val="auto"/>
                <w:highlight w:val="none"/>
              </w:rPr>
              <w:t xml:space="preserve">    </w:t>
            </w:r>
            <w:r>
              <w:rPr>
                <w:rFonts w:hint="eastAsia" w:cs="宋体"/>
                <w:color w:val="auto"/>
                <w:highlight w:val="none"/>
              </w:rPr>
              <w:t>真：</w:t>
            </w:r>
          </w:p>
        </w:tc>
        <w:tc>
          <w:tcPr>
            <w:tcW w:w="3681" w:type="dxa"/>
            <w:tcBorders>
              <w:top w:val="single" w:color="auto" w:sz="4" w:space="0"/>
              <w:bottom w:val="single" w:color="auto" w:sz="4" w:space="0"/>
            </w:tcBorders>
            <w:vAlign w:val="bottom"/>
          </w:tcPr>
          <w:p>
            <w:pPr>
              <w:spacing w:line="240" w:lineRule="auto"/>
              <w:rPr>
                <w:rFonts w:cs="Times New Roman"/>
                <w:color w:val="auto"/>
                <w:highlight w:val="none"/>
                <w:lang w:eastAsia="zh-CN"/>
              </w:rPr>
            </w:pPr>
            <w:r>
              <w:rPr>
                <w:rFonts w:hint="eastAsia" w:cs="Times New Roman"/>
                <w:color w:val="auto"/>
                <w:highlight w:val="none"/>
                <w:lang w:eastAsia="zh-CN"/>
              </w:rPr>
              <w:t>/</w:t>
            </w:r>
          </w:p>
        </w:tc>
        <w:tc>
          <w:tcPr>
            <w:tcW w:w="1218" w:type="dxa"/>
            <w:vAlign w:val="bottom"/>
          </w:tcPr>
          <w:p>
            <w:pPr>
              <w:spacing w:line="240" w:lineRule="auto"/>
              <w:rPr>
                <w:rFonts w:cs="Times New Roman"/>
                <w:color w:val="auto"/>
                <w:highlight w:val="none"/>
              </w:rPr>
            </w:pPr>
            <w:r>
              <w:rPr>
                <w:rFonts w:hint="eastAsia" w:cs="宋体"/>
                <w:color w:val="auto"/>
                <w:highlight w:val="none"/>
              </w:rPr>
              <w:t>传</w:t>
            </w:r>
            <w:r>
              <w:rPr>
                <w:color w:val="auto"/>
                <w:highlight w:val="none"/>
              </w:rPr>
              <w:t xml:space="preserve">    </w:t>
            </w:r>
            <w:r>
              <w:rPr>
                <w:rFonts w:hint="eastAsia" w:cs="宋体"/>
                <w:color w:val="auto"/>
                <w:highlight w:val="none"/>
              </w:rPr>
              <w:t>真：</w:t>
            </w:r>
          </w:p>
        </w:tc>
        <w:tc>
          <w:tcPr>
            <w:tcW w:w="3235" w:type="dxa"/>
            <w:tcBorders>
              <w:top w:val="single" w:color="auto" w:sz="4" w:space="0"/>
              <w:bottom w:val="single" w:color="auto" w:sz="4" w:space="0"/>
            </w:tcBorders>
            <w:vAlign w:val="bottom"/>
          </w:tcPr>
          <w:p>
            <w:pPr>
              <w:spacing w:line="240" w:lineRule="auto"/>
              <w:rPr>
                <w:rFonts w:cs="Times New Roman"/>
                <w:color w:val="auto"/>
                <w:highlight w:val="none"/>
              </w:rPr>
            </w:pPr>
            <w:r>
              <w:rPr>
                <w:rFonts w:hint="eastAsia" w:ascii="宋体" w:hAnsi="宋体"/>
                <w:color w:val="auto"/>
                <w:szCs w:val="21"/>
                <w:highlight w:val="none"/>
              </w:rPr>
              <w:t>0577-65751879</w:t>
            </w:r>
          </w:p>
        </w:tc>
      </w:tr>
      <w:tr>
        <w:tblPrEx>
          <w:tblCellMar>
            <w:top w:w="0" w:type="dxa"/>
            <w:left w:w="0" w:type="dxa"/>
            <w:bottom w:w="0" w:type="dxa"/>
            <w:right w:w="0" w:type="dxa"/>
          </w:tblCellMar>
        </w:tblPrEx>
        <w:trPr>
          <w:trHeight w:val="440" w:hRule="atLeast"/>
        </w:trPr>
        <w:tc>
          <w:tcPr>
            <w:tcW w:w="1139" w:type="dxa"/>
            <w:vAlign w:val="bottom"/>
          </w:tcPr>
          <w:p>
            <w:pPr>
              <w:spacing w:line="240" w:lineRule="auto"/>
              <w:rPr>
                <w:rFonts w:cs="Times New Roman"/>
                <w:color w:val="auto"/>
                <w:highlight w:val="none"/>
              </w:rPr>
            </w:pPr>
            <w:r>
              <w:rPr>
                <w:rFonts w:hint="eastAsia" w:cs="宋体"/>
                <w:color w:val="auto"/>
                <w:highlight w:val="none"/>
              </w:rPr>
              <w:t>电子邮件：</w:t>
            </w:r>
          </w:p>
        </w:tc>
        <w:tc>
          <w:tcPr>
            <w:tcW w:w="3681" w:type="dxa"/>
            <w:tcBorders>
              <w:top w:val="single" w:color="auto" w:sz="4" w:space="0"/>
              <w:bottom w:val="single" w:color="auto" w:sz="4" w:space="0"/>
            </w:tcBorders>
            <w:vAlign w:val="bottom"/>
          </w:tcPr>
          <w:p>
            <w:pPr>
              <w:spacing w:line="240" w:lineRule="auto"/>
              <w:rPr>
                <w:rFonts w:cs="Times New Roman"/>
                <w:color w:val="auto"/>
                <w:highlight w:val="none"/>
                <w:lang w:eastAsia="zh-CN"/>
              </w:rPr>
            </w:pPr>
            <w:r>
              <w:rPr>
                <w:rFonts w:hint="eastAsia" w:cs="Times New Roman"/>
                <w:color w:val="auto"/>
                <w:highlight w:val="none"/>
                <w:lang w:eastAsia="zh-CN"/>
              </w:rPr>
              <w:t>/</w:t>
            </w:r>
          </w:p>
        </w:tc>
        <w:tc>
          <w:tcPr>
            <w:tcW w:w="1218" w:type="dxa"/>
            <w:vAlign w:val="bottom"/>
          </w:tcPr>
          <w:p>
            <w:pPr>
              <w:spacing w:line="240" w:lineRule="auto"/>
              <w:rPr>
                <w:rFonts w:cs="Times New Roman"/>
                <w:color w:val="auto"/>
                <w:highlight w:val="none"/>
              </w:rPr>
            </w:pPr>
            <w:r>
              <w:rPr>
                <w:rFonts w:hint="eastAsia" w:cs="宋体"/>
                <w:color w:val="auto"/>
                <w:highlight w:val="none"/>
              </w:rPr>
              <w:t>电子邮件：</w:t>
            </w:r>
          </w:p>
        </w:tc>
        <w:tc>
          <w:tcPr>
            <w:tcW w:w="3235" w:type="dxa"/>
            <w:tcBorders>
              <w:top w:val="single" w:color="auto" w:sz="4" w:space="0"/>
              <w:bottom w:val="single" w:color="auto" w:sz="4" w:space="0"/>
            </w:tcBorders>
            <w:vAlign w:val="bottom"/>
          </w:tcPr>
          <w:p>
            <w:pPr>
              <w:spacing w:line="240" w:lineRule="auto"/>
              <w:rPr>
                <w:rFonts w:cs="Times New Roman"/>
                <w:color w:val="auto"/>
                <w:highlight w:val="none"/>
              </w:rPr>
            </w:pPr>
            <w:r>
              <w:rPr>
                <w:rFonts w:hint="eastAsia" w:ascii="宋体" w:hAnsi="宋体" w:cs="宋体"/>
                <w:color w:val="auto"/>
                <w:szCs w:val="21"/>
                <w:highlight w:val="none"/>
                <w:lang w:eastAsia="zh-CN"/>
              </w:rPr>
              <w:t>598773011</w:t>
            </w:r>
            <w:r>
              <w:rPr>
                <w:rFonts w:hint="eastAsia" w:ascii="宋体" w:hAnsi="宋体" w:cs="宋体"/>
                <w:color w:val="auto"/>
                <w:szCs w:val="21"/>
                <w:highlight w:val="none"/>
              </w:rPr>
              <w:t>@qq.com</w:t>
            </w:r>
          </w:p>
        </w:tc>
      </w:tr>
    </w:tbl>
    <w:p>
      <w:pPr>
        <w:spacing w:before="3" w:line="280" w:lineRule="exact"/>
        <w:rPr>
          <w:rFonts w:cs="Times New Roman"/>
          <w:color w:val="auto"/>
          <w:sz w:val="28"/>
          <w:szCs w:val="28"/>
          <w:highlight w:val="none"/>
          <w:lang w:eastAsia="zh-CN"/>
        </w:rPr>
      </w:pPr>
    </w:p>
    <w:p>
      <w:pPr>
        <w:ind w:firstLine="440"/>
        <w:rPr>
          <w:rFonts w:cs="Times New Roman"/>
          <w:color w:val="auto"/>
          <w:highlight w:val="none"/>
          <w:lang w:eastAsia="zh-CN"/>
        </w:rPr>
        <w:sectPr>
          <w:pgSz w:w="11907" w:h="16840"/>
          <w:pgMar w:top="1418" w:right="1418" w:bottom="1418" w:left="1418" w:header="851" w:footer="709" w:gutter="0"/>
          <w:cols w:space="720" w:num="1"/>
          <w:docGrid w:type="lines" w:linePitch="302" w:charSpace="0"/>
        </w:sectPr>
      </w:pPr>
    </w:p>
    <w:p>
      <w:pPr>
        <w:spacing w:before="3" w:line="100" w:lineRule="exact"/>
        <w:rPr>
          <w:rFonts w:cs="Times New Roman"/>
          <w:color w:val="auto"/>
          <w:sz w:val="10"/>
          <w:szCs w:val="10"/>
          <w:highlight w:val="none"/>
          <w:lang w:eastAsia="zh-CN"/>
        </w:rPr>
      </w:pPr>
    </w:p>
    <w:p>
      <w:pPr>
        <w:pStyle w:val="2"/>
        <w:rPr>
          <w:rFonts w:cs="Times New Roman"/>
          <w:color w:val="auto"/>
          <w:highlight w:val="none"/>
          <w:lang w:eastAsia="zh-CN"/>
        </w:rPr>
      </w:pPr>
      <w:bookmarkStart w:id="32" w:name="_Toc527185293"/>
      <w:r>
        <w:rPr>
          <w:rFonts w:hint="eastAsia" w:cs="黑体"/>
          <w:color w:val="auto"/>
          <w:highlight w:val="none"/>
          <w:lang w:eastAsia="zh-CN"/>
        </w:rPr>
        <w:t>第二章</w:t>
      </w:r>
      <w:r>
        <w:rPr>
          <w:color w:val="auto"/>
          <w:highlight w:val="none"/>
          <w:lang w:eastAsia="zh-CN"/>
        </w:rPr>
        <w:t xml:space="preserve">  </w:t>
      </w:r>
      <w:r>
        <w:rPr>
          <w:rFonts w:hint="eastAsia" w:cs="黑体"/>
          <w:color w:val="auto"/>
          <w:highlight w:val="none"/>
          <w:lang w:eastAsia="zh-CN"/>
        </w:rPr>
        <w:t>投标人须知</w:t>
      </w:r>
      <w:bookmarkEnd w:id="32"/>
    </w:p>
    <w:p>
      <w:pPr>
        <w:pStyle w:val="3"/>
        <w:jc w:val="center"/>
        <w:rPr>
          <w:rFonts w:cs="Times New Roman"/>
          <w:color w:val="auto"/>
          <w:sz w:val="30"/>
          <w:szCs w:val="30"/>
          <w:highlight w:val="none"/>
          <w:lang w:eastAsia="zh-CN"/>
        </w:rPr>
      </w:pPr>
      <w:bookmarkStart w:id="33" w:name="_Toc527185294"/>
      <w:r>
        <w:rPr>
          <w:rFonts w:hint="eastAsia" w:cs="宋体"/>
          <w:color w:val="auto"/>
          <w:sz w:val="30"/>
          <w:szCs w:val="30"/>
          <w:highlight w:val="none"/>
          <w:lang w:eastAsia="zh-CN"/>
        </w:rPr>
        <w:t>投标人须知前附表</w:t>
      </w:r>
      <w:bookmarkEnd w:id="33"/>
    </w:p>
    <w:tbl>
      <w:tblPr>
        <w:tblStyle w:val="28"/>
        <w:tblW w:w="8999" w:type="dxa"/>
        <w:tblInd w:w="-26" w:type="dxa"/>
        <w:tblLayout w:type="fixed"/>
        <w:tblCellMar>
          <w:top w:w="28" w:type="dxa"/>
          <w:left w:w="28" w:type="dxa"/>
          <w:bottom w:w="28" w:type="dxa"/>
          <w:right w:w="28" w:type="dxa"/>
        </w:tblCellMar>
      </w:tblPr>
      <w:tblGrid>
        <w:gridCol w:w="1164"/>
        <w:gridCol w:w="1498"/>
        <w:gridCol w:w="6337"/>
      </w:tblGrid>
      <w:tr>
        <w:tblPrEx>
          <w:tblCellMar>
            <w:top w:w="28" w:type="dxa"/>
            <w:left w:w="28" w:type="dxa"/>
            <w:bottom w:w="28" w:type="dxa"/>
            <w:right w:w="28" w:type="dxa"/>
          </w:tblCellMar>
        </w:tblPrEx>
        <w:trPr>
          <w:tblHeader/>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条款号</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条款名称</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编列内容</w:t>
            </w:r>
          </w:p>
        </w:tc>
      </w:tr>
      <w:tr>
        <w:tblPrEx>
          <w:tblCellMar>
            <w:top w:w="28" w:type="dxa"/>
            <w:left w:w="28" w:type="dxa"/>
            <w:bottom w:w="28" w:type="dxa"/>
            <w:right w:w="28" w:type="dxa"/>
          </w:tblCellMar>
        </w:tblPrEx>
        <w:trPr>
          <w:trHeight w:val="156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1.1.2</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sz w:val="10"/>
                <w:szCs w:val="10"/>
                <w:highlight w:val="none"/>
              </w:rPr>
            </w:pPr>
          </w:p>
          <w:p>
            <w:pPr>
              <w:pStyle w:val="51"/>
              <w:jc w:val="center"/>
              <w:rPr>
                <w:rFonts w:cs="Times New Roman"/>
                <w:color w:val="auto"/>
                <w:highlight w:val="none"/>
              </w:rPr>
            </w:pPr>
            <w:r>
              <w:rPr>
                <w:rFonts w:hint="eastAsia" w:cs="宋体"/>
                <w:color w:val="auto"/>
                <w:highlight w:val="none"/>
              </w:rPr>
              <w:t>招标人</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snapToGrid/>
              <w:spacing w:line="360" w:lineRule="auto"/>
              <w:jc w:val="left"/>
              <w:rPr>
                <w:rFonts w:cs="Times New Roman"/>
                <w:color w:val="auto"/>
                <w:highlight w:val="none"/>
                <w:lang w:eastAsia="zh-CN"/>
              </w:rPr>
            </w:pPr>
            <w:r>
              <w:rPr>
                <w:rFonts w:hint="eastAsia" w:cs="宋体"/>
                <w:color w:val="auto"/>
                <w:highlight w:val="none"/>
                <w:lang w:eastAsia="zh-CN"/>
              </w:rPr>
              <w:t>名称：浙江省瑞安经济开发区管理委员会</w:t>
            </w:r>
          </w:p>
          <w:p>
            <w:pPr>
              <w:pStyle w:val="51"/>
              <w:snapToGrid/>
              <w:spacing w:line="360" w:lineRule="auto"/>
              <w:jc w:val="left"/>
              <w:rPr>
                <w:rFonts w:cs="Times New Roman"/>
                <w:color w:val="auto"/>
                <w:highlight w:val="none"/>
                <w:lang w:eastAsia="zh-CN"/>
              </w:rPr>
            </w:pPr>
            <w:r>
              <w:rPr>
                <w:rFonts w:hint="eastAsia" w:cs="宋体"/>
                <w:color w:val="auto"/>
                <w:highlight w:val="none"/>
                <w:lang w:eastAsia="zh-CN"/>
              </w:rPr>
              <w:t>地址：瑞安经济开发区毓蒙路1688号</w:t>
            </w:r>
          </w:p>
          <w:p>
            <w:pPr>
              <w:pStyle w:val="51"/>
              <w:snapToGrid/>
              <w:spacing w:line="360" w:lineRule="auto"/>
              <w:jc w:val="left"/>
              <w:rPr>
                <w:rFonts w:cs="Times New Roman"/>
                <w:color w:val="auto"/>
                <w:highlight w:val="none"/>
                <w:lang w:eastAsia="zh-CN"/>
              </w:rPr>
            </w:pPr>
            <w:r>
              <w:rPr>
                <w:rFonts w:hint="eastAsia" w:cs="宋体"/>
                <w:color w:val="auto"/>
                <w:highlight w:val="none"/>
                <w:lang w:eastAsia="zh-CN"/>
              </w:rPr>
              <w:t>联系</w:t>
            </w:r>
            <w:r>
              <w:rPr>
                <w:rFonts w:hint="eastAsia" w:cs="宋体"/>
                <w:color w:val="auto"/>
                <w:spacing w:val="-2"/>
                <w:highlight w:val="none"/>
                <w:lang w:eastAsia="zh-CN"/>
              </w:rPr>
              <w:t>人</w:t>
            </w:r>
            <w:r>
              <w:rPr>
                <w:rFonts w:hint="eastAsia" w:cs="宋体"/>
                <w:color w:val="auto"/>
                <w:highlight w:val="none"/>
                <w:lang w:eastAsia="zh-CN"/>
              </w:rPr>
              <w:t>：黄云雅</w:t>
            </w:r>
          </w:p>
          <w:p>
            <w:pPr>
              <w:pStyle w:val="51"/>
              <w:snapToGrid/>
              <w:spacing w:line="360" w:lineRule="auto"/>
              <w:jc w:val="left"/>
              <w:rPr>
                <w:rFonts w:cs="Times New Roman"/>
                <w:color w:val="auto"/>
                <w:highlight w:val="none"/>
                <w:lang w:eastAsia="zh-CN"/>
              </w:rPr>
            </w:pPr>
            <w:r>
              <w:rPr>
                <w:rFonts w:hint="eastAsia" w:cs="宋体"/>
                <w:color w:val="auto"/>
                <w:highlight w:val="none"/>
                <w:lang w:eastAsia="zh-CN"/>
              </w:rPr>
              <w:t>电话：</w:t>
            </w:r>
            <w:r>
              <w:rPr>
                <w:rFonts w:cs="宋体"/>
                <w:color w:val="auto"/>
                <w:highlight w:val="none"/>
                <w:lang w:eastAsia="zh-CN"/>
              </w:rPr>
              <w:t>0577-65609029</w:t>
            </w:r>
          </w:p>
        </w:tc>
      </w:tr>
      <w:tr>
        <w:tblPrEx>
          <w:tblCellMar>
            <w:top w:w="28" w:type="dxa"/>
            <w:left w:w="28" w:type="dxa"/>
            <w:bottom w:w="28" w:type="dxa"/>
            <w:right w:w="28" w:type="dxa"/>
          </w:tblCellMar>
        </w:tblPrEx>
        <w:trPr>
          <w:trHeight w:val="1435"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1.1.3</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招标</w:t>
            </w:r>
            <w:r>
              <w:rPr>
                <w:rFonts w:hint="eastAsia" w:cs="宋体"/>
                <w:color w:val="auto"/>
                <w:spacing w:val="-2"/>
                <w:highlight w:val="none"/>
              </w:rPr>
              <w:t>代</w:t>
            </w:r>
            <w:r>
              <w:rPr>
                <w:rFonts w:hint="eastAsia" w:cs="宋体"/>
                <w:color w:val="auto"/>
                <w:highlight w:val="none"/>
              </w:rPr>
              <w:t>理</w:t>
            </w:r>
            <w:r>
              <w:rPr>
                <w:rFonts w:hint="eastAsia" w:cs="宋体"/>
                <w:color w:val="auto"/>
                <w:spacing w:val="-2"/>
                <w:highlight w:val="none"/>
              </w:rPr>
              <w:t>机</w:t>
            </w:r>
            <w:r>
              <w:rPr>
                <w:rFonts w:hint="eastAsia" w:cs="宋体"/>
                <w:color w:val="auto"/>
                <w:highlight w:val="none"/>
              </w:rPr>
              <w:t>构</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snapToGrid/>
              <w:spacing w:line="360" w:lineRule="auto"/>
              <w:jc w:val="left"/>
              <w:rPr>
                <w:rFonts w:cs="Times New Roman"/>
                <w:color w:val="auto"/>
                <w:highlight w:val="none"/>
                <w:lang w:eastAsia="zh-CN"/>
              </w:rPr>
            </w:pPr>
            <w:r>
              <w:rPr>
                <w:rFonts w:hint="eastAsia" w:cs="宋体"/>
                <w:color w:val="auto"/>
                <w:highlight w:val="none"/>
                <w:lang w:eastAsia="zh-CN"/>
              </w:rPr>
              <w:t>名称：浙江鼎力工程项目管理有限公司</w:t>
            </w:r>
          </w:p>
          <w:p>
            <w:pPr>
              <w:pStyle w:val="51"/>
              <w:snapToGrid/>
              <w:spacing w:line="360" w:lineRule="auto"/>
              <w:jc w:val="left"/>
              <w:rPr>
                <w:rFonts w:cs="Times New Roman"/>
                <w:color w:val="auto"/>
                <w:highlight w:val="none"/>
                <w:lang w:eastAsia="zh-CN"/>
              </w:rPr>
            </w:pPr>
            <w:r>
              <w:rPr>
                <w:rFonts w:hint="eastAsia" w:cs="宋体"/>
                <w:color w:val="auto"/>
                <w:highlight w:val="none"/>
                <w:lang w:eastAsia="zh-CN"/>
              </w:rPr>
              <w:t>地址：瑞安市安阳南路669号4楼</w:t>
            </w:r>
          </w:p>
          <w:p>
            <w:pPr>
              <w:pStyle w:val="51"/>
              <w:snapToGrid/>
              <w:spacing w:line="360" w:lineRule="auto"/>
              <w:jc w:val="left"/>
              <w:rPr>
                <w:rFonts w:cs="Times New Roman"/>
                <w:color w:val="auto"/>
                <w:highlight w:val="none"/>
                <w:lang w:eastAsia="zh-CN"/>
              </w:rPr>
            </w:pPr>
            <w:r>
              <w:rPr>
                <w:rFonts w:hint="eastAsia" w:cs="宋体"/>
                <w:color w:val="auto"/>
                <w:highlight w:val="none"/>
                <w:lang w:eastAsia="zh-CN"/>
              </w:rPr>
              <w:t>联系</w:t>
            </w:r>
            <w:r>
              <w:rPr>
                <w:rFonts w:hint="eastAsia" w:cs="宋体"/>
                <w:color w:val="auto"/>
                <w:spacing w:val="-2"/>
                <w:highlight w:val="none"/>
                <w:lang w:eastAsia="zh-CN"/>
              </w:rPr>
              <w:t>人</w:t>
            </w:r>
            <w:r>
              <w:rPr>
                <w:rFonts w:hint="eastAsia" w:cs="宋体"/>
                <w:color w:val="auto"/>
                <w:highlight w:val="none"/>
                <w:lang w:eastAsia="zh-CN"/>
              </w:rPr>
              <w:t>：陈茜茜</w:t>
            </w:r>
          </w:p>
          <w:p>
            <w:pPr>
              <w:pStyle w:val="51"/>
              <w:snapToGrid/>
              <w:spacing w:line="360" w:lineRule="auto"/>
              <w:jc w:val="left"/>
              <w:rPr>
                <w:rFonts w:cs="Times New Roman"/>
                <w:color w:val="auto"/>
                <w:highlight w:val="none"/>
                <w:lang w:eastAsia="zh-CN"/>
              </w:rPr>
            </w:pPr>
            <w:r>
              <w:rPr>
                <w:rFonts w:hint="eastAsia" w:cs="宋体"/>
                <w:color w:val="auto"/>
                <w:highlight w:val="none"/>
                <w:lang w:eastAsia="zh-CN"/>
              </w:rPr>
              <w:t>电话：15967723390</w:t>
            </w:r>
          </w:p>
        </w:tc>
      </w:tr>
      <w:tr>
        <w:tblPrEx>
          <w:tblCellMar>
            <w:top w:w="28" w:type="dxa"/>
            <w:left w:w="28" w:type="dxa"/>
            <w:bottom w:w="28" w:type="dxa"/>
            <w:right w:w="28" w:type="dxa"/>
          </w:tblCellMar>
        </w:tblPrEx>
        <w:trPr>
          <w:trHeight w:val="73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1.1.4</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招标</w:t>
            </w:r>
            <w:r>
              <w:rPr>
                <w:rFonts w:hint="eastAsia" w:cs="宋体"/>
                <w:color w:val="auto"/>
                <w:spacing w:val="-2"/>
                <w:highlight w:val="none"/>
              </w:rPr>
              <w:t>项</w:t>
            </w:r>
            <w:r>
              <w:rPr>
                <w:rFonts w:hint="eastAsia" w:cs="宋体"/>
                <w:color w:val="auto"/>
                <w:highlight w:val="none"/>
              </w:rPr>
              <w:t>目</w:t>
            </w:r>
            <w:r>
              <w:rPr>
                <w:rFonts w:hint="eastAsia" w:cs="宋体"/>
                <w:color w:val="auto"/>
                <w:spacing w:val="-2"/>
                <w:highlight w:val="none"/>
              </w:rPr>
              <w:t>名</w:t>
            </w:r>
            <w:r>
              <w:rPr>
                <w:rFonts w:hint="eastAsia" w:cs="宋体"/>
                <w:color w:val="auto"/>
                <w:highlight w:val="none"/>
              </w:rPr>
              <w:t>称</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jc w:val="left"/>
              <w:rPr>
                <w:rFonts w:cs="Times New Roman"/>
                <w:color w:val="auto"/>
                <w:highlight w:val="none"/>
                <w:lang w:eastAsia="zh-CN"/>
              </w:rPr>
            </w:pPr>
            <w:r>
              <w:rPr>
                <w:rFonts w:hint="eastAsia" w:cs="Times New Roman"/>
                <w:color w:val="auto"/>
                <w:highlight w:val="none"/>
                <w:lang w:eastAsia="zh-CN"/>
              </w:rPr>
              <w:t>瑞安经济开发区滨江大道（下埠水闸—通达路）综合改造提升工程监理</w:t>
            </w:r>
          </w:p>
        </w:tc>
      </w:tr>
      <w:tr>
        <w:tblPrEx>
          <w:tblCellMar>
            <w:top w:w="28" w:type="dxa"/>
            <w:left w:w="28" w:type="dxa"/>
            <w:bottom w:w="28" w:type="dxa"/>
            <w:right w:w="28" w:type="dxa"/>
          </w:tblCellMar>
        </w:tblPrEx>
        <w:trPr>
          <w:trHeight w:val="73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1.1.5</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项目</w:t>
            </w:r>
            <w:r>
              <w:rPr>
                <w:rFonts w:hint="eastAsia" w:cs="宋体"/>
                <w:color w:val="auto"/>
                <w:spacing w:val="-2"/>
                <w:highlight w:val="none"/>
              </w:rPr>
              <w:t>建</w:t>
            </w:r>
            <w:r>
              <w:rPr>
                <w:rFonts w:hint="eastAsia" w:cs="宋体"/>
                <w:color w:val="auto"/>
                <w:highlight w:val="none"/>
              </w:rPr>
              <w:t>设</w:t>
            </w:r>
            <w:r>
              <w:rPr>
                <w:rFonts w:hint="eastAsia" w:cs="宋体"/>
                <w:color w:val="auto"/>
                <w:spacing w:val="-2"/>
                <w:highlight w:val="none"/>
              </w:rPr>
              <w:t>地</w:t>
            </w:r>
            <w:r>
              <w:rPr>
                <w:rFonts w:hint="eastAsia" w:cs="宋体"/>
                <w:color w:val="auto"/>
                <w:highlight w:val="none"/>
              </w:rPr>
              <w:t>点</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jc w:val="left"/>
              <w:rPr>
                <w:rFonts w:cs="Times New Roman"/>
                <w:color w:val="auto"/>
                <w:highlight w:val="none"/>
                <w:lang w:eastAsia="zh-CN"/>
              </w:rPr>
            </w:pPr>
            <w:r>
              <w:rPr>
                <w:rFonts w:hint="eastAsia" w:cs="Times New Roman"/>
                <w:color w:val="auto"/>
                <w:highlight w:val="none"/>
                <w:lang w:eastAsia="zh-CN"/>
              </w:rPr>
              <w:t>瑞安经济开发区滨江大道（下埠水闸—通达路）</w:t>
            </w:r>
          </w:p>
        </w:tc>
      </w:tr>
      <w:tr>
        <w:tblPrEx>
          <w:tblCellMar>
            <w:top w:w="28" w:type="dxa"/>
            <w:left w:w="28" w:type="dxa"/>
            <w:bottom w:w="28" w:type="dxa"/>
            <w:right w:w="28" w:type="dxa"/>
          </w:tblCellMar>
        </w:tblPrEx>
        <w:trPr>
          <w:trHeight w:val="73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1.1.6</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项目</w:t>
            </w:r>
            <w:r>
              <w:rPr>
                <w:rFonts w:hint="eastAsia" w:cs="宋体"/>
                <w:color w:val="auto"/>
                <w:spacing w:val="-2"/>
                <w:highlight w:val="none"/>
              </w:rPr>
              <w:t>建</w:t>
            </w:r>
            <w:r>
              <w:rPr>
                <w:rFonts w:hint="eastAsia" w:cs="宋体"/>
                <w:color w:val="auto"/>
                <w:highlight w:val="none"/>
              </w:rPr>
              <w:t>设</w:t>
            </w:r>
            <w:r>
              <w:rPr>
                <w:rFonts w:hint="eastAsia" w:cs="宋体"/>
                <w:color w:val="auto"/>
                <w:spacing w:val="-2"/>
                <w:highlight w:val="none"/>
              </w:rPr>
              <w:t>规</w:t>
            </w:r>
            <w:r>
              <w:rPr>
                <w:rFonts w:hint="eastAsia" w:cs="宋体"/>
                <w:color w:val="auto"/>
                <w:highlight w:val="none"/>
              </w:rPr>
              <w:t>模</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jc w:val="left"/>
              <w:rPr>
                <w:rFonts w:cs="Times New Roman"/>
                <w:color w:val="auto"/>
                <w:highlight w:val="none"/>
              </w:rPr>
            </w:pPr>
            <w:r>
              <w:rPr>
                <w:rFonts w:hint="eastAsia"/>
                <w:color w:val="auto"/>
                <w:highlight w:val="none"/>
                <w:u w:val="single"/>
                <w:lang w:eastAsia="zh-CN"/>
              </w:rPr>
              <w:t>西起下埠水闸（桩号K0+121.123），东至通达路（桩号为K2+204.953），全长约2083.83米，道路标准段宽度为32米，设计速度为50km/h，双向四车道，道路改造包含沿线8个相交道路交叉口，道路等级为城市次干路</w:t>
            </w:r>
          </w:p>
        </w:tc>
      </w:tr>
      <w:tr>
        <w:tblPrEx>
          <w:tblCellMar>
            <w:top w:w="28" w:type="dxa"/>
            <w:left w:w="28" w:type="dxa"/>
            <w:bottom w:w="28" w:type="dxa"/>
            <w:right w:w="28" w:type="dxa"/>
          </w:tblCellMar>
        </w:tblPrEx>
        <w:trPr>
          <w:trHeight w:val="73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1.1.7</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工程</w:t>
            </w:r>
            <w:r>
              <w:rPr>
                <w:rFonts w:hint="eastAsia" w:cs="宋体"/>
                <w:color w:val="auto"/>
                <w:spacing w:val="-2"/>
                <w:highlight w:val="none"/>
                <w:lang w:eastAsia="zh-CN"/>
              </w:rPr>
              <w:t>项</w:t>
            </w:r>
            <w:r>
              <w:rPr>
                <w:rFonts w:hint="eastAsia" w:cs="宋体"/>
                <w:color w:val="auto"/>
                <w:highlight w:val="none"/>
                <w:lang w:eastAsia="zh-CN"/>
              </w:rPr>
              <w:t>目</w:t>
            </w:r>
            <w:r>
              <w:rPr>
                <w:rFonts w:hint="eastAsia" w:cs="宋体"/>
                <w:color w:val="auto"/>
                <w:spacing w:val="-2"/>
                <w:highlight w:val="none"/>
                <w:lang w:eastAsia="zh-CN"/>
              </w:rPr>
              <w:t>施</w:t>
            </w:r>
            <w:r>
              <w:rPr>
                <w:rFonts w:hint="eastAsia" w:cs="宋体"/>
                <w:color w:val="auto"/>
                <w:highlight w:val="none"/>
                <w:lang w:eastAsia="zh-CN"/>
              </w:rPr>
              <w:t>工</w:t>
            </w:r>
            <w:r>
              <w:rPr>
                <w:rFonts w:hint="eastAsia" w:cs="宋体"/>
                <w:color w:val="auto"/>
                <w:spacing w:val="-2"/>
                <w:highlight w:val="none"/>
                <w:lang w:eastAsia="zh-CN"/>
              </w:rPr>
              <w:t>预</w:t>
            </w:r>
            <w:r>
              <w:rPr>
                <w:rFonts w:hint="eastAsia" w:cs="宋体"/>
                <w:color w:val="auto"/>
                <w:highlight w:val="none"/>
                <w:lang w:eastAsia="zh-CN"/>
              </w:rPr>
              <w:t>计</w:t>
            </w:r>
            <w:r>
              <w:rPr>
                <w:rFonts w:hint="eastAsia" w:cs="宋体"/>
                <w:color w:val="auto"/>
                <w:spacing w:val="-2"/>
                <w:highlight w:val="none"/>
                <w:lang w:eastAsia="zh-CN"/>
              </w:rPr>
              <w:t>开</w:t>
            </w:r>
            <w:r>
              <w:rPr>
                <w:rFonts w:hint="eastAsia" w:cs="宋体"/>
                <w:color w:val="auto"/>
                <w:highlight w:val="none"/>
                <w:lang w:eastAsia="zh-CN"/>
              </w:rPr>
              <w:t>工</w:t>
            </w:r>
            <w:r>
              <w:rPr>
                <w:rFonts w:hint="eastAsia" w:cs="宋体"/>
                <w:color w:val="auto"/>
                <w:spacing w:val="-2"/>
                <w:highlight w:val="none"/>
                <w:lang w:eastAsia="zh-CN"/>
              </w:rPr>
              <w:t>日</w:t>
            </w:r>
            <w:r>
              <w:rPr>
                <w:rFonts w:hint="eastAsia" w:cs="宋体"/>
                <w:color w:val="auto"/>
                <w:highlight w:val="none"/>
                <w:lang w:eastAsia="zh-CN"/>
              </w:rPr>
              <w:t>期和</w:t>
            </w:r>
            <w:r>
              <w:rPr>
                <w:rFonts w:hint="eastAsia" w:cs="宋体"/>
                <w:color w:val="auto"/>
                <w:spacing w:val="-2"/>
                <w:highlight w:val="none"/>
                <w:lang w:eastAsia="zh-CN"/>
              </w:rPr>
              <w:t>建</w:t>
            </w:r>
            <w:r>
              <w:rPr>
                <w:rFonts w:hint="eastAsia" w:cs="宋体"/>
                <w:color w:val="auto"/>
                <w:highlight w:val="none"/>
                <w:lang w:eastAsia="zh-CN"/>
              </w:rPr>
              <w:t>设</w:t>
            </w:r>
            <w:r>
              <w:rPr>
                <w:rFonts w:hint="eastAsia" w:cs="宋体"/>
                <w:color w:val="auto"/>
                <w:spacing w:val="-2"/>
                <w:highlight w:val="none"/>
                <w:lang w:eastAsia="zh-CN"/>
              </w:rPr>
              <w:t>周</w:t>
            </w:r>
            <w:r>
              <w:rPr>
                <w:rFonts w:hint="eastAsia" w:cs="宋体"/>
                <w:color w:val="auto"/>
                <w:highlight w:val="none"/>
                <w:lang w:eastAsia="zh-CN"/>
              </w:rPr>
              <w:t>期</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jc w:val="left"/>
              <w:rPr>
                <w:rFonts w:cs="Times New Roman"/>
                <w:color w:val="auto"/>
                <w:highlight w:val="none"/>
                <w:lang w:eastAsia="zh-CN"/>
              </w:rPr>
            </w:pPr>
            <w:r>
              <w:rPr>
                <w:rFonts w:hint="eastAsia" w:cs="Times New Roman"/>
                <w:color w:val="auto"/>
                <w:highlight w:val="none"/>
                <w:lang w:eastAsia="zh-CN"/>
              </w:rPr>
              <w:t>/</w:t>
            </w:r>
          </w:p>
        </w:tc>
      </w:tr>
      <w:tr>
        <w:tblPrEx>
          <w:tblCellMar>
            <w:top w:w="28" w:type="dxa"/>
            <w:left w:w="28" w:type="dxa"/>
            <w:bottom w:w="28" w:type="dxa"/>
            <w:right w:w="28" w:type="dxa"/>
          </w:tblCellMar>
        </w:tblPrEx>
        <w:trPr>
          <w:trHeight w:val="73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1.1.8</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建筑</w:t>
            </w:r>
            <w:r>
              <w:rPr>
                <w:rFonts w:hint="eastAsia" w:cs="宋体"/>
                <w:color w:val="auto"/>
                <w:spacing w:val="-2"/>
                <w:highlight w:val="none"/>
                <w:lang w:eastAsia="zh-CN"/>
              </w:rPr>
              <w:t>安</w:t>
            </w:r>
            <w:r>
              <w:rPr>
                <w:rFonts w:hint="eastAsia" w:cs="宋体"/>
                <w:color w:val="auto"/>
                <w:highlight w:val="none"/>
                <w:lang w:eastAsia="zh-CN"/>
              </w:rPr>
              <w:t>装</w:t>
            </w:r>
            <w:r>
              <w:rPr>
                <w:rFonts w:hint="eastAsia" w:cs="宋体"/>
                <w:color w:val="auto"/>
                <w:spacing w:val="-2"/>
                <w:highlight w:val="none"/>
                <w:lang w:eastAsia="zh-CN"/>
              </w:rPr>
              <w:t>工</w:t>
            </w:r>
            <w:r>
              <w:rPr>
                <w:rFonts w:hint="eastAsia" w:cs="宋体"/>
                <w:color w:val="auto"/>
                <w:highlight w:val="none"/>
                <w:lang w:eastAsia="zh-CN"/>
              </w:rPr>
              <w:t>程费</w:t>
            </w:r>
            <w:r>
              <w:rPr>
                <w:rFonts w:ascii="Times New Roman" w:hAnsi="Times New Roman" w:cs="Times New Roman"/>
                <w:color w:val="auto"/>
                <w:spacing w:val="-4"/>
                <w:highlight w:val="none"/>
                <w:lang w:eastAsia="zh-CN"/>
              </w:rPr>
              <w:t>/</w:t>
            </w:r>
            <w:r>
              <w:rPr>
                <w:rFonts w:hint="eastAsia" w:cs="宋体"/>
                <w:color w:val="auto"/>
                <w:highlight w:val="none"/>
                <w:lang w:eastAsia="zh-CN"/>
              </w:rPr>
              <w:t>工</w:t>
            </w:r>
            <w:r>
              <w:rPr>
                <w:rFonts w:hint="eastAsia" w:cs="宋体"/>
                <w:color w:val="auto"/>
                <w:spacing w:val="-2"/>
                <w:highlight w:val="none"/>
                <w:lang w:eastAsia="zh-CN"/>
              </w:rPr>
              <w:t>程</w:t>
            </w:r>
            <w:r>
              <w:rPr>
                <w:rFonts w:hint="eastAsia" w:cs="宋体"/>
                <w:color w:val="auto"/>
                <w:highlight w:val="none"/>
                <w:lang w:eastAsia="zh-CN"/>
              </w:rPr>
              <w:t>概算</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jc w:val="left"/>
              <w:rPr>
                <w:rFonts w:cs="Times New Roman"/>
                <w:color w:val="auto"/>
                <w:highlight w:val="none"/>
                <w:lang w:eastAsia="zh-CN"/>
              </w:rPr>
            </w:pPr>
            <w:r>
              <w:rPr>
                <w:rFonts w:hint="eastAsia" w:cs="Times New Roman"/>
                <w:color w:val="auto"/>
                <w:highlight w:val="none"/>
                <w:lang w:eastAsia="zh-CN"/>
              </w:rPr>
              <w:t>建筑安装工程费暂按6762.7787万元。</w:t>
            </w:r>
          </w:p>
        </w:tc>
      </w:tr>
      <w:tr>
        <w:tblPrEx>
          <w:tblCellMar>
            <w:top w:w="28" w:type="dxa"/>
            <w:left w:w="28" w:type="dxa"/>
            <w:bottom w:w="28" w:type="dxa"/>
            <w:right w:w="28" w:type="dxa"/>
          </w:tblCellMar>
        </w:tblPrEx>
        <w:trPr>
          <w:trHeight w:val="73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1.2.1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资金</w:t>
            </w:r>
            <w:r>
              <w:rPr>
                <w:rFonts w:hint="eastAsia" w:cs="宋体"/>
                <w:color w:val="auto"/>
                <w:spacing w:val="-2"/>
                <w:highlight w:val="none"/>
              </w:rPr>
              <w:t>来</w:t>
            </w:r>
            <w:r>
              <w:rPr>
                <w:rFonts w:hint="eastAsia" w:cs="宋体"/>
                <w:color w:val="auto"/>
                <w:highlight w:val="none"/>
              </w:rPr>
              <w:t>源</w:t>
            </w:r>
            <w:r>
              <w:rPr>
                <w:rFonts w:hint="eastAsia" w:cs="宋体"/>
                <w:color w:val="auto"/>
                <w:spacing w:val="-2"/>
                <w:highlight w:val="none"/>
              </w:rPr>
              <w:t>及</w:t>
            </w:r>
            <w:r>
              <w:rPr>
                <w:rFonts w:hint="eastAsia" w:cs="宋体"/>
                <w:color w:val="auto"/>
                <w:highlight w:val="none"/>
              </w:rPr>
              <w:t>比例</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jc w:val="left"/>
              <w:rPr>
                <w:rFonts w:cs="Times New Roman"/>
                <w:color w:val="auto"/>
                <w:highlight w:val="none"/>
              </w:rPr>
            </w:pPr>
            <w:r>
              <w:rPr>
                <w:rFonts w:hint="eastAsia" w:cs="Times New Roman"/>
                <w:color w:val="auto"/>
                <w:highlight w:val="none"/>
                <w:lang w:eastAsia="zh-CN"/>
              </w:rPr>
              <w:t>财政</w:t>
            </w:r>
            <w:r>
              <w:rPr>
                <w:rFonts w:hint="eastAsia" w:cs="Times New Roman"/>
                <w:color w:val="auto"/>
                <w:highlight w:val="none"/>
              </w:rPr>
              <w:t>资金100%</w:t>
            </w:r>
          </w:p>
        </w:tc>
      </w:tr>
      <w:tr>
        <w:tblPrEx>
          <w:tblCellMar>
            <w:top w:w="28" w:type="dxa"/>
            <w:left w:w="28" w:type="dxa"/>
            <w:bottom w:w="28" w:type="dxa"/>
            <w:right w:w="28" w:type="dxa"/>
          </w:tblCellMar>
        </w:tblPrEx>
        <w:trPr>
          <w:trHeight w:val="73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1.2.2</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资金</w:t>
            </w:r>
            <w:r>
              <w:rPr>
                <w:rFonts w:hint="eastAsia" w:cs="宋体"/>
                <w:color w:val="auto"/>
                <w:spacing w:val="-2"/>
                <w:highlight w:val="none"/>
              </w:rPr>
              <w:t>落</w:t>
            </w:r>
            <w:r>
              <w:rPr>
                <w:rFonts w:hint="eastAsia" w:cs="宋体"/>
                <w:color w:val="auto"/>
                <w:highlight w:val="none"/>
              </w:rPr>
              <w:t>实</w:t>
            </w:r>
            <w:r>
              <w:rPr>
                <w:rFonts w:hint="eastAsia" w:cs="宋体"/>
                <w:color w:val="auto"/>
                <w:spacing w:val="-2"/>
                <w:highlight w:val="none"/>
              </w:rPr>
              <w:t>情</w:t>
            </w:r>
            <w:r>
              <w:rPr>
                <w:rFonts w:hint="eastAsia" w:cs="宋体"/>
                <w:color w:val="auto"/>
                <w:highlight w:val="none"/>
              </w:rPr>
              <w:t>况</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jc w:val="left"/>
              <w:rPr>
                <w:rFonts w:cs="Times New Roman"/>
                <w:color w:val="auto"/>
                <w:highlight w:val="none"/>
              </w:rPr>
            </w:pPr>
            <w:r>
              <w:rPr>
                <w:rFonts w:hint="eastAsia" w:cs="Times New Roman"/>
                <w:color w:val="auto"/>
                <w:highlight w:val="none"/>
              </w:rPr>
              <w:t>已落实</w:t>
            </w:r>
          </w:p>
        </w:tc>
      </w:tr>
      <w:tr>
        <w:tblPrEx>
          <w:tblCellMar>
            <w:top w:w="28" w:type="dxa"/>
            <w:left w:w="28" w:type="dxa"/>
            <w:bottom w:w="28" w:type="dxa"/>
            <w:right w:w="28" w:type="dxa"/>
          </w:tblCellMar>
        </w:tblPrEx>
        <w:trPr>
          <w:trHeight w:val="73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1.3.1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招标</w:t>
            </w:r>
            <w:r>
              <w:rPr>
                <w:rFonts w:hint="eastAsia" w:cs="宋体"/>
                <w:color w:val="auto"/>
                <w:spacing w:val="-2"/>
                <w:highlight w:val="none"/>
              </w:rPr>
              <w:t>范</w:t>
            </w:r>
            <w:r>
              <w:rPr>
                <w:rFonts w:hint="eastAsia" w:cs="宋体"/>
                <w:color w:val="auto"/>
                <w:highlight w:val="none"/>
              </w:rPr>
              <w:t>围</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jc w:val="left"/>
              <w:rPr>
                <w:rFonts w:cs="Times New Roman"/>
                <w:color w:val="auto"/>
                <w:highlight w:val="none"/>
                <w:lang w:eastAsia="zh-CN"/>
              </w:rPr>
            </w:pPr>
            <w:r>
              <w:rPr>
                <w:rFonts w:hint="eastAsia"/>
                <w:color w:val="auto"/>
                <w:highlight w:val="none"/>
                <w:u w:val="single"/>
                <w:lang w:eastAsia="zh-CN"/>
              </w:rPr>
              <w:t>包括道路、给排水、交通安全设施、交通智能设施（红绿灯、路面监控）、景观绿化、路灯（不包含通信、电视线路、燃气）、其他市政管线做预留管位处理等</w:t>
            </w:r>
            <w:r>
              <w:rPr>
                <w:rFonts w:hint="eastAsia" w:cs="Times New Roman"/>
                <w:color w:val="auto"/>
                <w:highlight w:val="none"/>
                <w:lang w:eastAsia="zh-CN"/>
              </w:rPr>
              <w:t>施工图及设计变更所包括的所有内容的施工准备阶段、施工阶段、质量保修阶段、结算阶段及竣工验收等全过程的质量控制、进度控制、投资控制、合同管理、信息管理、组织协调和安全监理等监理服务。</w:t>
            </w:r>
          </w:p>
        </w:tc>
      </w:tr>
      <w:tr>
        <w:tblPrEx>
          <w:tblCellMar>
            <w:top w:w="28" w:type="dxa"/>
            <w:left w:w="28" w:type="dxa"/>
            <w:bottom w:w="28" w:type="dxa"/>
            <w:right w:w="28" w:type="dxa"/>
          </w:tblCellMar>
        </w:tblPrEx>
        <w:trPr>
          <w:trHeight w:val="73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1.3.2</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监理</w:t>
            </w:r>
            <w:r>
              <w:rPr>
                <w:rFonts w:hint="eastAsia" w:cs="宋体"/>
                <w:color w:val="auto"/>
                <w:spacing w:val="-2"/>
                <w:highlight w:val="none"/>
              </w:rPr>
              <w:t>服</w:t>
            </w:r>
            <w:r>
              <w:rPr>
                <w:rFonts w:hint="eastAsia" w:cs="宋体"/>
                <w:color w:val="auto"/>
                <w:highlight w:val="none"/>
              </w:rPr>
              <w:t>务</w:t>
            </w:r>
            <w:r>
              <w:rPr>
                <w:rFonts w:hint="eastAsia" w:cs="宋体"/>
                <w:color w:val="auto"/>
                <w:spacing w:val="-2"/>
                <w:highlight w:val="none"/>
              </w:rPr>
              <w:t>期</w:t>
            </w:r>
            <w:r>
              <w:rPr>
                <w:rFonts w:hint="eastAsia" w:cs="宋体"/>
                <w:color w:val="auto"/>
                <w:highlight w:val="none"/>
              </w:rPr>
              <w:t>限</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jc w:val="left"/>
              <w:rPr>
                <w:rFonts w:cs="Times New Roman"/>
                <w:color w:val="auto"/>
                <w:highlight w:val="none"/>
                <w:lang w:eastAsia="zh-CN"/>
              </w:rPr>
            </w:pPr>
            <w:r>
              <w:rPr>
                <w:rFonts w:hint="eastAsia" w:cs="Times New Roman"/>
                <w:color w:val="auto"/>
                <w:highlight w:val="none"/>
                <w:lang w:eastAsia="zh-CN"/>
              </w:rPr>
              <w:t>（1）施工阶段监理服务期：监理合同生效起至全部标段工程竣工验收、结算办理、备案；（2）保修阶段监理服务期：从工程竣工验收合格、备案完成之日起2年。</w:t>
            </w:r>
          </w:p>
        </w:tc>
      </w:tr>
      <w:tr>
        <w:tblPrEx>
          <w:tblCellMar>
            <w:top w:w="28" w:type="dxa"/>
            <w:left w:w="28" w:type="dxa"/>
            <w:bottom w:w="28" w:type="dxa"/>
            <w:right w:w="28" w:type="dxa"/>
          </w:tblCellMar>
        </w:tblPrEx>
        <w:trPr>
          <w:trHeight w:val="73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1.3.3</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质量</w:t>
            </w:r>
            <w:r>
              <w:rPr>
                <w:rFonts w:hint="eastAsia" w:cs="宋体"/>
                <w:color w:val="auto"/>
                <w:spacing w:val="-2"/>
                <w:highlight w:val="none"/>
              </w:rPr>
              <w:t>标</w:t>
            </w:r>
            <w:r>
              <w:rPr>
                <w:rFonts w:hint="eastAsia" w:cs="宋体"/>
                <w:color w:val="auto"/>
                <w:highlight w:val="none"/>
              </w:rPr>
              <w:t>准</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jc w:val="left"/>
              <w:rPr>
                <w:rFonts w:cs="Times New Roman"/>
                <w:color w:val="auto"/>
                <w:highlight w:val="none"/>
              </w:rPr>
            </w:pPr>
            <w:r>
              <w:rPr>
                <w:rFonts w:hint="eastAsia" w:cs="Times New Roman"/>
                <w:color w:val="auto"/>
                <w:highlight w:val="none"/>
                <w:lang w:eastAsia="zh-CN"/>
              </w:rPr>
              <w:t>合格</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1.4.1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资</w:t>
            </w:r>
            <w:r>
              <w:rPr>
                <w:rFonts w:hint="eastAsia" w:cs="宋体"/>
                <w:color w:val="auto"/>
                <w:spacing w:val="-2"/>
                <w:highlight w:val="none"/>
                <w:lang w:eastAsia="zh-CN"/>
              </w:rPr>
              <w:t>质</w:t>
            </w:r>
            <w:r>
              <w:rPr>
                <w:rFonts w:hint="eastAsia" w:cs="宋体"/>
                <w:color w:val="auto"/>
                <w:highlight w:val="none"/>
                <w:lang w:eastAsia="zh-CN"/>
              </w:rPr>
              <w:t>条</w:t>
            </w:r>
            <w:r>
              <w:rPr>
                <w:rFonts w:hint="eastAsia" w:cs="宋体"/>
                <w:color w:val="auto"/>
                <w:spacing w:val="-2"/>
                <w:highlight w:val="none"/>
                <w:lang w:eastAsia="zh-CN"/>
              </w:rPr>
              <w:t>件</w:t>
            </w:r>
            <w:r>
              <w:rPr>
                <w:rFonts w:hint="eastAsia" w:cs="宋体"/>
                <w:color w:val="auto"/>
                <w:highlight w:val="none"/>
                <w:lang w:eastAsia="zh-CN"/>
              </w:rPr>
              <w:t>、</w:t>
            </w:r>
            <w:r>
              <w:rPr>
                <w:rFonts w:hint="eastAsia" w:cs="宋体"/>
                <w:color w:val="auto"/>
                <w:spacing w:val="-2"/>
                <w:highlight w:val="none"/>
                <w:lang w:eastAsia="zh-CN"/>
              </w:rPr>
              <w:t>能</w:t>
            </w:r>
            <w:r>
              <w:rPr>
                <w:rFonts w:hint="eastAsia" w:cs="宋体"/>
                <w:color w:val="auto"/>
                <w:highlight w:val="none"/>
                <w:lang w:eastAsia="zh-CN"/>
              </w:rPr>
              <w:t>力</w:t>
            </w:r>
            <w:r>
              <w:rPr>
                <w:rFonts w:hint="eastAsia" w:cs="宋体"/>
                <w:color w:val="auto"/>
                <w:spacing w:val="-2"/>
                <w:highlight w:val="none"/>
                <w:lang w:eastAsia="zh-CN"/>
              </w:rPr>
              <w:t>、</w:t>
            </w:r>
            <w:r>
              <w:rPr>
                <w:rFonts w:hint="eastAsia" w:cs="宋体"/>
                <w:color w:val="auto"/>
                <w:highlight w:val="none"/>
                <w:lang w:eastAsia="zh-CN"/>
              </w:rPr>
              <w:t>信誉</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left"/>
              <w:rPr>
                <w:rFonts w:cs="Times New Roman"/>
                <w:color w:val="auto"/>
                <w:highlight w:val="none"/>
                <w:lang w:eastAsia="zh-CN"/>
              </w:rPr>
            </w:pPr>
            <w:r>
              <w:rPr>
                <w:rFonts w:hint="eastAsia" w:ascii="宋体" w:hAnsi="宋体" w:cs="宋体"/>
                <w:color w:val="auto"/>
                <w:highlight w:val="none"/>
                <w:lang w:eastAsia="zh-CN"/>
              </w:rPr>
              <w:t>（</w:t>
            </w:r>
            <w:r>
              <w:rPr>
                <w:rFonts w:ascii="宋体" w:hAnsi="宋体" w:cs="宋体"/>
                <w:color w:val="auto"/>
                <w:highlight w:val="none"/>
                <w:lang w:eastAsia="zh-CN"/>
              </w:rPr>
              <w:t>1</w:t>
            </w:r>
            <w:r>
              <w:rPr>
                <w:rFonts w:hint="eastAsia" w:ascii="宋体" w:hAnsi="宋体" w:cs="宋体"/>
                <w:color w:val="auto"/>
                <w:highlight w:val="none"/>
                <w:lang w:eastAsia="zh-CN"/>
              </w:rPr>
              <w:t>）企业资质要求</w:t>
            </w:r>
            <w:r>
              <w:rPr>
                <w:rFonts w:ascii="宋体" w:hAnsi="宋体" w:cs="宋体"/>
                <w:color w:val="auto"/>
                <w:highlight w:val="none"/>
                <w:lang w:eastAsia="zh-CN"/>
              </w:rPr>
              <w:t>:</w:t>
            </w:r>
            <w:r>
              <w:rPr>
                <w:rFonts w:hint="eastAsia"/>
                <w:color w:val="auto"/>
                <w:highlight w:val="none"/>
                <w:lang w:eastAsia="zh-CN"/>
              </w:rPr>
              <w:t xml:space="preserve"> </w:t>
            </w:r>
            <w:r>
              <w:rPr>
                <w:rFonts w:hint="eastAsia" w:ascii="宋体" w:hAnsi="宋体"/>
                <w:color w:val="auto"/>
                <w:highlight w:val="none"/>
                <w:u w:val="single"/>
                <w:lang w:eastAsia="zh-CN"/>
              </w:rPr>
              <w:t>市政公用工程监理乙级及以上或者工程监理综合资质</w:t>
            </w:r>
          </w:p>
          <w:p>
            <w:pPr>
              <w:pStyle w:val="51"/>
              <w:spacing w:line="360" w:lineRule="auto"/>
              <w:jc w:val="left"/>
              <w:rPr>
                <w:rFonts w:ascii="宋体" w:hAnsi="宋体" w:cs="宋体"/>
                <w:color w:val="auto"/>
                <w:highlight w:val="none"/>
                <w:lang w:eastAsia="zh-CN"/>
              </w:rPr>
            </w:pPr>
            <w:r>
              <w:rPr>
                <w:rFonts w:hint="eastAsia" w:ascii="宋体" w:hAnsi="宋体" w:cs="宋体"/>
                <w:color w:val="auto"/>
                <w:highlight w:val="none"/>
                <w:lang w:eastAsia="zh-CN"/>
              </w:rPr>
              <w:t>（</w:t>
            </w:r>
            <w:r>
              <w:rPr>
                <w:rFonts w:ascii="宋体" w:hAnsi="宋体" w:cs="宋体"/>
                <w:color w:val="auto"/>
                <w:highlight w:val="none"/>
                <w:lang w:eastAsia="zh-CN"/>
              </w:rPr>
              <w:t>2</w:t>
            </w:r>
            <w:r>
              <w:rPr>
                <w:rFonts w:hint="eastAsia" w:ascii="宋体" w:hAnsi="宋体" w:cs="宋体"/>
                <w:color w:val="auto"/>
                <w:highlight w:val="none"/>
                <w:lang w:eastAsia="zh-CN"/>
              </w:rPr>
              <w:t>）财务要求：/</w:t>
            </w:r>
          </w:p>
          <w:p>
            <w:pPr>
              <w:pStyle w:val="51"/>
              <w:spacing w:line="360" w:lineRule="auto"/>
              <w:jc w:val="left"/>
              <w:rPr>
                <w:rFonts w:ascii="宋体" w:hAnsi="宋体" w:cs="宋体"/>
                <w:color w:val="auto"/>
                <w:highlight w:val="none"/>
                <w:lang w:eastAsia="zh-CN"/>
              </w:rPr>
            </w:pPr>
            <w:r>
              <w:rPr>
                <w:rFonts w:hint="eastAsia" w:ascii="宋体" w:hAnsi="宋体" w:cs="宋体"/>
                <w:color w:val="auto"/>
                <w:highlight w:val="none"/>
                <w:lang w:eastAsia="zh-CN"/>
              </w:rPr>
              <w:t>（3）业绩要求：/</w:t>
            </w:r>
          </w:p>
          <w:p>
            <w:pPr>
              <w:pStyle w:val="51"/>
              <w:spacing w:line="360" w:lineRule="auto"/>
              <w:jc w:val="left"/>
              <w:rPr>
                <w:rFonts w:ascii="宋体" w:hAnsi="宋体" w:cs="宋体"/>
                <w:color w:val="auto"/>
                <w:highlight w:val="none"/>
                <w:lang w:eastAsia="zh-CN"/>
              </w:rPr>
            </w:pPr>
            <w:r>
              <w:rPr>
                <w:rFonts w:hint="eastAsia" w:cs="宋体" w:asciiTheme="minorEastAsia" w:hAnsiTheme="minorEastAsia" w:eastAsiaTheme="minorEastAsia"/>
                <w:color w:val="auto"/>
                <w:sz w:val="22"/>
                <w:szCs w:val="22"/>
                <w:highlight w:val="none"/>
                <w:lang w:eastAsia="zh-CN"/>
              </w:rPr>
              <w:t>（4）信誉要求：</w:t>
            </w:r>
            <w:r>
              <w:rPr>
                <w:rFonts w:hint="eastAsia" w:cs="宋体" w:asciiTheme="minorEastAsia" w:hAnsiTheme="minorEastAsia" w:eastAsiaTheme="minorEastAsia"/>
                <w:color w:val="auto"/>
                <w:sz w:val="22"/>
                <w:szCs w:val="22"/>
                <w:highlight w:val="none"/>
                <w:u w:val="single"/>
                <w:lang w:eastAsia="zh-CN"/>
              </w:rPr>
              <w:t>见投标人须知前附表第1</w:t>
            </w:r>
            <w:r>
              <w:rPr>
                <w:rFonts w:cs="宋体" w:asciiTheme="minorEastAsia" w:hAnsiTheme="minorEastAsia" w:eastAsiaTheme="minorEastAsia"/>
                <w:color w:val="auto"/>
                <w:sz w:val="22"/>
                <w:szCs w:val="22"/>
                <w:highlight w:val="none"/>
                <w:u w:val="single"/>
                <w:lang w:eastAsia="zh-CN"/>
              </w:rPr>
              <w:t>0</w:t>
            </w:r>
            <w:r>
              <w:rPr>
                <w:rFonts w:hint="eastAsia" w:cs="宋体" w:asciiTheme="minorEastAsia" w:hAnsiTheme="minorEastAsia" w:eastAsiaTheme="minorEastAsia"/>
                <w:color w:val="auto"/>
                <w:sz w:val="22"/>
                <w:szCs w:val="22"/>
                <w:highlight w:val="none"/>
                <w:u w:val="single"/>
                <w:lang w:eastAsia="zh-CN"/>
              </w:rPr>
              <w:t>.1款。</w:t>
            </w:r>
          </w:p>
          <w:p>
            <w:pPr>
              <w:pStyle w:val="51"/>
              <w:spacing w:line="360" w:lineRule="auto"/>
              <w:jc w:val="left"/>
              <w:rPr>
                <w:rFonts w:ascii="宋体" w:cs="Times New Roman"/>
                <w:color w:val="auto"/>
                <w:highlight w:val="none"/>
                <w:lang w:eastAsia="zh-CN"/>
              </w:rPr>
            </w:pPr>
            <w:r>
              <w:rPr>
                <w:rFonts w:hint="eastAsia" w:ascii="宋体" w:hAnsi="宋体" w:cs="宋体"/>
                <w:color w:val="auto"/>
                <w:highlight w:val="none"/>
                <w:lang w:eastAsia="zh-CN"/>
              </w:rPr>
              <w:t>（</w:t>
            </w:r>
            <w:r>
              <w:rPr>
                <w:rFonts w:ascii="宋体" w:hAnsi="宋体" w:cs="宋体"/>
                <w:color w:val="auto"/>
                <w:highlight w:val="none"/>
                <w:lang w:eastAsia="zh-CN"/>
              </w:rPr>
              <w:t>5</w:t>
            </w:r>
            <w:r>
              <w:rPr>
                <w:rFonts w:hint="eastAsia" w:ascii="宋体" w:hAnsi="宋体" w:cs="宋体"/>
                <w:color w:val="auto"/>
                <w:highlight w:val="none"/>
                <w:lang w:eastAsia="zh-CN"/>
              </w:rPr>
              <w:t>）项目负责人资格要求</w:t>
            </w:r>
            <w:r>
              <w:rPr>
                <w:rFonts w:ascii="宋体" w:hAnsi="宋体" w:cs="宋体"/>
                <w:color w:val="auto"/>
                <w:highlight w:val="none"/>
                <w:lang w:eastAsia="zh-CN"/>
              </w:rPr>
              <w:t xml:space="preserve">: </w:t>
            </w:r>
            <w:r>
              <w:rPr>
                <w:rFonts w:hint="eastAsia" w:ascii="宋体" w:hAnsi="宋体"/>
                <w:color w:val="auto"/>
                <w:highlight w:val="none"/>
                <w:u w:val="single"/>
                <w:lang w:eastAsia="zh-CN"/>
              </w:rPr>
              <w:t>市政公用工程注册监理工程师</w:t>
            </w:r>
          </w:p>
          <w:p>
            <w:pPr>
              <w:pStyle w:val="51"/>
              <w:spacing w:line="360" w:lineRule="auto"/>
              <w:jc w:val="left"/>
              <w:rPr>
                <w:rFonts w:ascii="宋体" w:hAnsi="宋体" w:cs="宋体"/>
                <w:color w:val="auto"/>
                <w:highlight w:val="none"/>
                <w:lang w:eastAsia="zh-CN"/>
              </w:rPr>
            </w:pPr>
            <w:r>
              <w:rPr>
                <w:rFonts w:hint="eastAsia" w:ascii="宋体" w:hAnsi="宋体" w:cs="宋体"/>
                <w:color w:val="auto"/>
                <w:highlight w:val="none"/>
                <w:lang w:eastAsia="zh-CN"/>
              </w:rPr>
              <w:t>（</w:t>
            </w:r>
            <w:r>
              <w:rPr>
                <w:rFonts w:ascii="宋体" w:hAnsi="宋体" w:cs="宋体"/>
                <w:color w:val="auto"/>
                <w:highlight w:val="none"/>
                <w:lang w:eastAsia="zh-CN"/>
              </w:rPr>
              <w:t>6</w:t>
            </w:r>
            <w:r>
              <w:rPr>
                <w:rFonts w:hint="eastAsia" w:ascii="宋体" w:hAnsi="宋体" w:cs="宋体"/>
                <w:color w:val="auto"/>
                <w:highlight w:val="none"/>
                <w:lang w:eastAsia="zh-CN"/>
              </w:rPr>
              <w:t>）其他监理人员要求：</w:t>
            </w:r>
            <w:r>
              <w:rPr>
                <w:rFonts w:hint="eastAsia" w:ascii="Arial" w:hAnsi="宋体" w:cs="宋体"/>
                <w:color w:val="auto"/>
                <w:highlight w:val="none"/>
                <w:lang w:eastAsia="zh-CN"/>
              </w:rPr>
              <w:t>详见投标人须知前附表</w:t>
            </w:r>
            <w:r>
              <w:rPr>
                <w:rFonts w:ascii="Arial" w:hAnsi="宋体" w:cs="宋体"/>
                <w:color w:val="auto"/>
                <w:highlight w:val="none"/>
                <w:lang w:eastAsia="zh-CN"/>
              </w:rPr>
              <w:t>10.5</w:t>
            </w:r>
            <w:r>
              <w:rPr>
                <w:rFonts w:hint="eastAsia" w:ascii="Arial" w:hAnsi="宋体" w:cs="宋体"/>
                <w:color w:val="auto"/>
                <w:highlight w:val="none"/>
                <w:lang w:eastAsia="zh-CN"/>
              </w:rPr>
              <w:t>。</w:t>
            </w:r>
          </w:p>
          <w:p>
            <w:pPr>
              <w:pStyle w:val="51"/>
              <w:spacing w:line="360" w:lineRule="auto"/>
              <w:rPr>
                <w:rFonts w:cs="Times New Roman"/>
                <w:color w:val="auto"/>
                <w:highlight w:val="none"/>
                <w:lang w:eastAsia="zh-CN"/>
              </w:rPr>
            </w:pPr>
            <w:r>
              <w:rPr>
                <w:rFonts w:hint="eastAsia" w:ascii="宋体" w:hAnsi="宋体" w:cs="宋体"/>
                <w:color w:val="auto"/>
                <w:highlight w:val="none"/>
                <w:lang w:eastAsia="zh-CN"/>
              </w:rPr>
              <w:t>（</w:t>
            </w:r>
            <w:r>
              <w:rPr>
                <w:rFonts w:ascii="宋体" w:hAnsi="宋体" w:cs="宋体"/>
                <w:color w:val="auto"/>
                <w:highlight w:val="none"/>
                <w:lang w:eastAsia="zh-CN"/>
              </w:rPr>
              <w:t>7</w:t>
            </w:r>
            <w:r>
              <w:rPr>
                <w:rFonts w:hint="eastAsia" w:ascii="宋体" w:hAnsi="宋体" w:cs="宋体"/>
                <w:color w:val="auto"/>
                <w:highlight w:val="none"/>
                <w:lang w:eastAsia="zh-CN"/>
              </w:rPr>
              <w:t>）</w:t>
            </w:r>
            <w:r>
              <w:rPr>
                <w:rFonts w:hint="eastAsia" w:cs="宋体"/>
                <w:color w:val="auto"/>
                <w:highlight w:val="none"/>
                <w:lang w:eastAsia="zh-CN"/>
              </w:rPr>
              <w:t>试</w:t>
            </w:r>
            <w:r>
              <w:rPr>
                <w:rFonts w:hint="eastAsia" w:cs="宋体"/>
                <w:color w:val="auto"/>
                <w:spacing w:val="-2"/>
                <w:highlight w:val="none"/>
                <w:lang w:eastAsia="zh-CN"/>
              </w:rPr>
              <w:t>验</w:t>
            </w:r>
            <w:r>
              <w:rPr>
                <w:rFonts w:hint="eastAsia" w:cs="宋体"/>
                <w:color w:val="auto"/>
                <w:highlight w:val="none"/>
                <w:lang w:eastAsia="zh-CN"/>
              </w:rPr>
              <w:t>检</w:t>
            </w:r>
            <w:r>
              <w:rPr>
                <w:rFonts w:hint="eastAsia" w:cs="宋体"/>
                <w:color w:val="auto"/>
                <w:spacing w:val="-2"/>
                <w:highlight w:val="none"/>
                <w:lang w:eastAsia="zh-CN"/>
              </w:rPr>
              <w:t>测</w:t>
            </w:r>
            <w:r>
              <w:rPr>
                <w:rFonts w:hint="eastAsia" w:cs="宋体"/>
                <w:color w:val="auto"/>
                <w:highlight w:val="none"/>
                <w:lang w:eastAsia="zh-CN"/>
              </w:rPr>
              <w:t>仪</w:t>
            </w:r>
            <w:r>
              <w:rPr>
                <w:rFonts w:hint="eastAsia" w:cs="宋体"/>
                <w:color w:val="auto"/>
                <w:spacing w:val="-2"/>
                <w:highlight w:val="none"/>
                <w:lang w:eastAsia="zh-CN"/>
              </w:rPr>
              <w:t>器</w:t>
            </w:r>
            <w:r>
              <w:rPr>
                <w:rFonts w:hint="eastAsia" w:cs="宋体"/>
                <w:color w:val="auto"/>
                <w:highlight w:val="none"/>
                <w:lang w:eastAsia="zh-CN"/>
              </w:rPr>
              <w:t>设</w:t>
            </w:r>
            <w:r>
              <w:rPr>
                <w:rFonts w:hint="eastAsia" w:cs="宋体"/>
                <w:color w:val="auto"/>
                <w:spacing w:val="-2"/>
                <w:highlight w:val="none"/>
                <w:lang w:eastAsia="zh-CN"/>
              </w:rPr>
              <w:t>备要</w:t>
            </w:r>
            <w:r>
              <w:rPr>
                <w:rFonts w:hint="eastAsia" w:cs="宋体"/>
                <w:color w:val="auto"/>
                <w:highlight w:val="none"/>
                <w:lang w:eastAsia="zh-CN"/>
              </w:rPr>
              <w:t>求：/</w:t>
            </w:r>
          </w:p>
          <w:p>
            <w:pPr>
              <w:pStyle w:val="51"/>
              <w:spacing w:line="360" w:lineRule="auto"/>
              <w:jc w:val="left"/>
              <w:rPr>
                <w:rFonts w:cs="Times New Roman"/>
                <w:color w:val="auto"/>
                <w:highlight w:val="none"/>
                <w:lang w:eastAsia="zh-CN"/>
              </w:rPr>
            </w:pPr>
            <w:r>
              <w:rPr>
                <w:rFonts w:hint="eastAsia" w:ascii="宋体" w:hAnsi="宋体" w:cs="宋体"/>
                <w:color w:val="auto"/>
                <w:highlight w:val="none"/>
                <w:lang w:eastAsia="zh-CN"/>
              </w:rPr>
              <w:t>（</w:t>
            </w:r>
            <w:r>
              <w:rPr>
                <w:rFonts w:ascii="宋体" w:hAnsi="宋体" w:cs="宋体"/>
                <w:color w:val="auto"/>
                <w:highlight w:val="none"/>
                <w:lang w:eastAsia="zh-CN"/>
              </w:rPr>
              <w:t>8</w:t>
            </w:r>
            <w:r>
              <w:rPr>
                <w:rFonts w:hint="eastAsia" w:ascii="宋体" w:hAnsi="宋体" w:cs="宋体"/>
                <w:color w:val="auto"/>
                <w:highlight w:val="none"/>
                <w:lang w:eastAsia="zh-CN"/>
              </w:rPr>
              <w:t>）</w:t>
            </w:r>
            <w:r>
              <w:rPr>
                <w:rFonts w:hint="eastAsia" w:cs="宋体"/>
                <w:color w:val="auto"/>
                <w:highlight w:val="none"/>
                <w:lang w:eastAsia="zh-CN"/>
              </w:rPr>
              <w:t>其</w:t>
            </w:r>
            <w:r>
              <w:rPr>
                <w:rFonts w:hint="eastAsia" w:cs="宋体"/>
                <w:color w:val="auto"/>
                <w:spacing w:val="-2"/>
                <w:highlight w:val="none"/>
                <w:lang w:eastAsia="zh-CN"/>
              </w:rPr>
              <w:t>他</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①项目负责人（项目总监理工程师）须具有建设部（中华人民共和国城乡和住房部）颁发的中华人民共和国注册监理工程师注册执业证书，且其注册专业为市政公用工程专业，注册执业单位为该投标单位；②须提供项目负责人的社保缴费证明（须含养老保险且在投标截止时间前一个月内由社会统筹保险基金管理部门出具）</w:t>
            </w:r>
          </w:p>
        </w:tc>
      </w:tr>
      <w:tr>
        <w:tblPrEx>
          <w:tblCellMar>
            <w:top w:w="28" w:type="dxa"/>
            <w:left w:w="28" w:type="dxa"/>
            <w:bottom w:w="28" w:type="dxa"/>
            <w:right w:w="28" w:type="dxa"/>
          </w:tblCellMar>
        </w:tblPrEx>
        <w:trPr>
          <w:trHeight w:val="90"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1.4.2</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是否</w:t>
            </w:r>
            <w:r>
              <w:rPr>
                <w:rFonts w:hint="eastAsia" w:cs="宋体"/>
                <w:color w:val="auto"/>
                <w:spacing w:val="-2"/>
                <w:highlight w:val="none"/>
              </w:rPr>
              <w:t>接</w:t>
            </w:r>
            <w:r>
              <w:rPr>
                <w:rFonts w:hint="eastAsia" w:cs="宋体"/>
                <w:color w:val="auto"/>
                <w:highlight w:val="none"/>
              </w:rPr>
              <w:t>受</w:t>
            </w:r>
            <w:r>
              <w:rPr>
                <w:rFonts w:hint="eastAsia" w:cs="宋体"/>
                <w:color w:val="auto"/>
                <w:spacing w:val="-2"/>
                <w:highlight w:val="none"/>
              </w:rPr>
              <w:t>联</w:t>
            </w:r>
            <w:r>
              <w:rPr>
                <w:rFonts w:hint="eastAsia" w:cs="宋体"/>
                <w:color w:val="auto"/>
                <w:highlight w:val="none"/>
              </w:rPr>
              <w:t>合</w:t>
            </w:r>
            <w:r>
              <w:rPr>
                <w:rFonts w:hint="eastAsia" w:cs="宋体"/>
                <w:color w:val="auto"/>
                <w:spacing w:val="-2"/>
                <w:highlight w:val="none"/>
              </w:rPr>
              <w:t>体</w:t>
            </w:r>
            <w:r>
              <w:rPr>
                <w:rFonts w:hint="eastAsia" w:cs="宋体"/>
                <w:color w:val="auto"/>
                <w:highlight w:val="none"/>
              </w:rPr>
              <w:t>投标</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lang w:eastAsia="zh-CN"/>
              </w:rPr>
            </w:pPr>
            <w:r>
              <w:rPr>
                <w:color w:val="auto"/>
                <w:highlight w:val="none"/>
              </w:rPr>
              <w:fldChar w:fldCharType="begin"/>
            </w:r>
            <w:r>
              <w:rPr>
                <w:color w:val="auto"/>
                <w:highlight w:val="none"/>
                <w:lang w:eastAsia="zh-CN"/>
              </w:rPr>
              <w:instrText xml:space="preserve">eq \o\ac(</w:instrText>
            </w:r>
            <w:r>
              <w:rPr>
                <w:rFonts w:hint="eastAsia"/>
                <w:color w:val="auto"/>
                <w:highlight w:val="none"/>
                <w:lang w:eastAsia="zh-CN"/>
              </w:rPr>
              <w:instrText xml:space="preserve">□</w:instrText>
            </w:r>
            <w:r>
              <w:rPr>
                <w:color w:val="auto"/>
                <w:highlight w:val="none"/>
                <w:lang w:eastAsia="zh-CN"/>
              </w:rPr>
              <w:instrText xml:space="preserve">,</w:instrText>
            </w:r>
            <w:r>
              <w:rPr>
                <w:rFonts w:hint="eastAsia"/>
                <w:color w:val="auto"/>
                <w:highlight w:val="none"/>
                <w:lang w:eastAsia="zh-CN"/>
              </w:rPr>
              <w:instrText xml:space="preserve">√</w:instrText>
            </w:r>
            <w:r>
              <w:rPr>
                <w:color w:val="auto"/>
                <w:highlight w:val="none"/>
                <w:lang w:eastAsia="zh-CN"/>
              </w:rPr>
              <w:instrText xml:space="preserve">)</w:instrText>
            </w:r>
            <w:r>
              <w:rPr>
                <w:color w:val="auto"/>
                <w:highlight w:val="none"/>
              </w:rPr>
              <w:fldChar w:fldCharType="end"/>
            </w:r>
            <w:r>
              <w:rPr>
                <w:rFonts w:hint="eastAsia" w:cs="宋体"/>
                <w:color w:val="auto"/>
                <w:highlight w:val="none"/>
                <w:lang w:eastAsia="zh-CN"/>
              </w:rPr>
              <w:t>不接受</w:t>
            </w:r>
          </w:p>
          <w:p>
            <w:pPr>
              <w:pStyle w:val="51"/>
              <w:rPr>
                <w:rFonts w:cs="Times New Roman"/>
                <w:color w:val="auto"/>
                <w:highlight w:val="none"/>
                <w:lang w:eastAsia="zh-CN"/>
              </w:rPr>
            </w:pPr>
            <w:r>
              <w:rPr>
                <w:rFonts w:ascii="Times New Roman" w:hAnsi="Times New Roman" w:cs="Times New Roman"/>
                <w:color w:val="auto"/>
                <w:spacing w:val="-1"/>
                <w:sz w:val="32"/>
                <w:szCs w:val="32"/>
                <w:highlight w:val="none"/>
                <w:lang w:eastAsia="zh-CN"/>
              </w:rPr>
              <w:t>□</w:t>
            </w:r>
            <w:r>
              <w:rPr>
                <w:rFonts w:hint="eastAsia" w:cs="宋体"/>
                <w:color w:val="auto"/>
                <w:highlight w:val="none"/>
                <w:lang w:eastAsia="zh-CN"/>
              </w:rPr>
              <w:t>接受，</w:t>
            </w:r>
            <w:r>
              <w:rPr>
                <w:rFonts w:hint="eastAsia" w:cs="宋体"/>
                <w:color w:val="auto"/>
                <w:spacing w:val="-2"/>
                <w:highlight w:val="none"/>
                <w:lang w:eastAsia="zh-CN"/>
              </w:rPr>
              <w:t>应</w:t>
            </w:r>
            <w:r>
              <w:rPr>
                <w:rFonts w:hint="eastAsia" w:cs="宋体"/>
                <w:color w:val="auto"/>
                <w:highlight w:val="none"/>
                <w:lang w:eastAsia="zh-CN"/>
              </w:rPr>
              <w:t>满</w:t>
            </w:r>
            <w:r>
              <w:rPr>
                <w:rFonts w:hint="eastAsia" w:cs="宋体"/>
                <w:color w:val="auto"/>
                <w:spacing w:val="-2"/>
                <w:highlight w:val="none"/>
                <w:lang w:eastAsia="zh-CN"/>
              </w:rPr>
              <w:t>足</w:t>
            </w:r>
            <w:r>
              <w:rPr>
                <w:rFonts w:hint="eastAsia" w:cs="宋体"/>
                <w:color w:val="auto"/>
                <w:highlight w:val="none"/>
                <w:lang w:eastAsia="zh-CN"/>
              </w:rPr>
              <w:t>下</w:t>
            </w:r>
            <w:r>
              <w:rPr>
                <w:rFonts w:hint="eastAsia" w:cs="宋体"/>
                <w:color w:val="auto"/>
                <w:spacing w:val="-2"/>
                <w:highlight w:val="none"/>
                <w:lang w:eastAsia="zh-CN"/>
              </w:rPr>
              <w:t>列</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1.4.3</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不</w:t>
            </w:r>
            <w:r>
              <w:rPr>
                <w:rFonts w:hint="eastAsia" w:cs="宋体"/>
                <w:color w:val="auto"/>
                <w:spacing w:val="-2"/>
                <w:highlight w:val="none"/>
                <w:lang w:eastAsia="zh-CN"/>
              </w:rPr>
              <w:t>得</w:t>
            </w:r>
            <w:r>
              <w:rPr>
                <w:rFonts w:hint="eastAsia" w:cs="宋体"/>
                <w:color w:val="auto"/>
                <w:highlight w:val="none"/>
                <w:lang w:eastAsia="zh-CN"/>
              </w:rPr>
              <w:t>存</w:t>
            </w:r>
            <w:r>
              <w:rPr>
                <w:rFonts w:hint="eastAsia" w:cs="宋体"/>
                <w:color w:val="auto"/>
                <w:spacing w:val="-2"/>
                <w:highlight w:val="none"/>
                <w:lang w:eastAsia="zh-CN"/>
              </w:rPr>
              <w:t>在</w:t>
            </w:r>
            <w:r>
              <w:rPr>
                <w:rFonts w:hint="eastAsia" w:cs="宋体"/>
                <w:color w:val="auto"/>
                <w:highlight w:val="none"/>
                <w:lang w:eastAsia="zh-CN"/>
              </w:rPr>
              <w:t>的</w:t>
            </w:r>
            <w:r>
              <w:rPr>
                <w:rFonts w:hint="eastAsia" w:cs="宋体"/>
                <w:color w:val="auto"/>
                <w:spacing w:val="-2"/>
                <w:highlight w:val="none"/>
                <w:lang w:eastAsia="zh-CN"/>
              </w:rPr>
              <w:t>其</w:t>
            </w:r>
            <w:r>
              <w:rPr>
                <w:rFonts w:hint="eastAsia" w:cs="宋体"/>
                <w:color w:val="auto"/>
                <w:highlight w:val="none"/>
                <w:lang w:eastAsia="zh-CN"/>
              </w:rPr>
              <w:t>他</w:t>
            </w:r>
            <w:r>
              <w:rPr>
                <w:rFonts w:hint="eastAsia" w:cs="宋体"/>
                <w:color w:val="auto"/>
                <w:spacing w:val="-2"/>
                <w:highlight w:val="none"/>
                <w:lang w:eastAsia="zh-CN"/>
              </w:rPr>
              <w:t>情形</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s="Times New Roman"/>
                <w:color w:val="auto"/>
                <w:highlight w:val="none"/>
                <w:lang w:eastAsia="zh-CN"/>
              </w:rPr>
              <w:t>/</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1.9.1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踏勘</w:t>
            </w:r>
            <w:r>
              <w:rPr>
                <w:rFonts w:hint="eastAsia" w:cs="宋体"/>
                <w:color w:val="auto"/>
                <w:spacing w:val="-2"/>
                <w:highlight w:val="none"/>
              </w:rPr>
              <w:t>现</w:t>
            </w:r>
            <w:r>
              <w:rPr>
                <w:rFonts w:hint="eastAsia" w:cs="宋体"/>
                <w:color w:val="auto"/>
                <w:highlight w:val="none"/>
              </w:rPr>
              <w:t>场</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lang w:eastAsia="zh-CN"/>
              </w:rPr>
            </w:pPr>
            <w:r>
              <w:rPr>
                <w:color w:val="auto"/>
                <w:highlight w:val="none"/>
              </w:rPr>
              <w:fldChar w:fldCharType="begin"/>
            </w:r>
            <w:r>
              <w:rPr>
                <w:color w:val="auto"/>
                <w:highlight w:val="none"/>
                <w:lang w:eastAsia="zh-CN"/>
              </w:rPr>
              <w:instrText xml:space="preserve">eq \o\ac(</w:instrText>
            </w:r>
            <w:r>
              <w:rPr>
                <w:rFonts w:hint="eastAsia"/>
                <w:color w:val="auto"/>
                <w:highlight w:val="none"/>
                <w:lang w:eastAsia="zh-CN"/>
              </w:rPr>
              <w:instrText xml:space="preserve">□</w:instrText>
            </w:r>
            <w:r>
              <w:rPr>
                <w:color w:val="auto"/>
                <w:highlight w:val="none"/>
                <w:lang w:eastAsia="zh-CN"/>
              </w:rPr>
              <w:instrText xml:space="preserve">,</w:instrText>
            </w:r>
            <w:r>
              <w:rPr>
                <w:rFonts w:hint="eastAsia"/>
                <w:color w:val="auto"/>
                <w:highlight w:val="none"/>
                <w:lang w:eastAsia="zh-CN"/>
              </w:rPr>
              <w:instrText xml:space="preserve">√</w:instrText>
            </w:r>
            <w:r>
              <w:rPr>
                <w:color w:val="auto"/>
                <w:highlight w:val="none"/>
                <w:lang w:eastAsia="zh-CN"/>
              </w:rPr>
              <w:instrText xml:space="preserve">)</w:instrText>
            </w:r>
            <w:r>
              <w:rPr>
                <w:color w:val="auto"/>
                <w:highlight w:val="none"/>
              </w:rPr>
              <w:fldChar w:fldCharType="end"/>
            </w:r>
            <w:r>
              <w:rPr>
                <w:rFonts w:hint="eastAsia" w:cs="宋体"/>
                <w:color w:val="auto"/>
                <w:highlight w:val="none"/>
                <w:lang w:eastAsia="zh-CN"/>
              </w:rPr>
              <w:t>不组织</w:t>
            </w:r>
          </w:p>
          <w:p>
            <w:pPr>
              <w:pStyle w:val="51"/>
              <w:rPr>
                <w:rFonts w:cs="Times New Roman"/>
                <w:color w:val="auto"/>
                <w:highlight w:val="none"/>
                <w:lang w:eastAsia="zh-CN"/>
              </w:rPr>
            </w:pPr>
            <w:r>
              <w:rPr>
                <w:rFonts w:ascii="Times New Roman" w:hAnsi="Times New Roman" w:cs="Times New Roman"/>
                <w:color w:val="auto"/>
                <w:spacing w:val="-1"/>
                <w:sz w:val="32"/>
                <w:szCs w:val="32"/>
                <w:highlight w:val="none"/>
                <w:lang w:eastAsia="zh-CN"/>
              </w:rPr>
              <w:t>□</w:t>
            </w:r>
            <w:r>
              <w:rPr>
                <w:rFonts w:hint="eastAsia" w:cs="宋体"/>
                <w:color w:val="auto"/>
                <w:highlight w:val="none"/>
                <w:lang w:eastAsia="zh-CN"/>
              </w:rPr>
              <w:t>组织，</w:t>
            </w:r>
            <w:r>
              <w:rPr>
                <w:rFonts w:hint="eastAsia" w:cs="宋体"/>
                <w:color w:val="auto"/>
                <w:spacing w:val="-2"/>
                <w:highlight w:val="none"/>
                <w:lang w:eastAsia="zh-CN"/>
              </w:rPr>
              <w:t>踏</w:t>
            </w:r>
            <w:r>
              <w:rPr>
                <w:rFonts w:hint="eastAsia" w:cs="宋体"/>
                <w:color w:val="auto"/>
                <w:highlight w:val="none"/>
                <w:lang w:eastAsia="zh-CN"/>
              </w:rPr>
              <w:t>勘</w:t>
            </w:r>
            <w:r>
              <w:rPr>
                <w:rFonts w:hint="eastAsia" w:cs="宋体"/>
                <w:color w:val="auto"/>
                <w:spacing w:val="-2"/>
                <w:highlight w:val="none"/>
                <w:lang w:eastAsia="zh-CN"/>
              </w:rPr>
              <w:t>时</w:t>
            </w:r>
            <w:r>
              <w:rPr>
                <w:rFonts w:hint="eastAsia" w:cs="宋体"/>
                <w:color w:val="auto"/>
                <w:highlight w:val="none"/>
                <w:lang w:eastAsia="zh-CN"/>
              </w:rPr>
              <w:t>间：踏勘</w:t>
            </w:r>
            <w:r>
              <w:rPr>
                <w:rFonts w:hint="eastAsia" w:cs="宋体"/>
                <w:color w:val="auto"/>
                <w:spacing w:val="-2"/>
                <w:highlight w:val="none"/>
                <w:lang w:eastAsia="zh-CN"/>
              </w:rPr>
              <w:t>集</w:t>
            </w:r>
            <w:r>
              <w:rPr>
                <w:rFonts w:hint="eastAsia" w:cs="宋体"/>
                <w:color w:val="auto"/>
                <w:highlight w:val="none"/>
                <w:lang w:eastAsia="zh-CN"/>
              </w:rPr>
              <w:t>中</w:t>
            </w:r>
            <w:r>
              <w:rPr>
                <w:rFonts w:hint="eastAsia" w:cs="宋体"/>
                <w:color w:val="auto"/>
                <w:spacing w:val="-2"/>
                <w:highlight w:val="none"/>
                <w:lang w:eastAsia="zh-CN"/>
              </w:rPr>
              <w:t>地</w:t>
            </w:r>
            <w:r>
              <w:rPr>
                <w:rFonts w:hint="eastAsia" w:cs="宋体"/>
                <w:color w:val="auto"/>
                <w:highlight w:val="none"/>
                <w:lang w:eastAsia="zh-CN"/>
              </w:rPr>
              <w:t>点：</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1.10.1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投标</w:t>
            </w:r>
            <w:r>
              <w:rPr>
                <w:rFonts w:hint="eastAsia" w:cs="宋体"/>
                <w:color w:val="auto"/>
                <w:spacing w:val="-2"/>
                <w:highlight w:val="none"/>
              </w:rPr>
              <w:t>预</w:t>
            </w:r>
            <w:r>
              <w:rPr>
                <w:rFonts w:hint="eastAsia" w:cs="宋体"/>
                <w:color w:val="auto"/>
                <w:highlight w:val="none"/>
              </w:rPr>
              <w:t>备会</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lang w:eastAsia="zh-CN"/>
              </w:rPr>
            </w:pPr>
            <w:r>
              <w:rPr>
                <w:color w:val="auto"/>
                <w:highlight w:val="none"/>
              </w:rPr>
              <w:fldChar w:fldCharType="begin"/>
            </w:r>
            <w:r>
              <w:rPr>
                <w:color w:val="auto"/>
                <w:highlight w:val="none"/>
                <w:lang w:eastAsia="zh-CN"/>
              </w:rPr>
              <w:instrText xml:space="preserve">eq \o\ac(</w:instrText>
            </w:r>
            <w:r>
              <w:rPr>
                <w:rFonts w:hint="eastAsia"/>
                <w:color w:val="auto"/>
                <w:highlight w:val="none"/>
                <w:lang w:eastAsia="zh-CN"/>
              </w:rPr>
              <w:instrText xml:space="preserve">□</w:instrText>
            </w:r>
            <w:r>
              <w:rPr>
                <w:color w:val="auto"/>
                <w:highlight w:val="none"/>
                <w:lang w:eastAsia="zh-CN"/>
              </w:rPr>
              <w:instrText xml:space="preserve">,</w:instrText>
            </w:r>
            <w:r>
              <w:rPr>
                <w:rFonts w:hint="eastAsia"/>
                <w:color w:val="auto"/>
                <w:highlight w:val="none"/>
                <w:lang w:eastAsia="zh-CN"/>
              </w:rPr>
              <w:instrText xml:space="preserve">√</w:instrText>
            </w:r>
            <w:r>
              <w:rPr>
                <w:color w:val="auto"/>
                <w:highlight w:val="none"/>
                <w:lang w:eastAsia="zh-CN"/>
              </w:rPr>
              <w:instrText xml:space="preserve">)</w:instrText>
            </w:r>
            <w:r>
              <w:rPr>
                <w:color w:val="auto"/>
                <w:highlight w:val="none"/>
              </w:rPr>
              <w:fldChar w:fldCharType="end"/>
            </w:r>
            <w:r>
              <w:rPr>
                <w:rFonts w:hint="eastAsia" w:cs="宋体"/>
                <w:color w:val="auto"/>
                <w:highlight w:val="none"/>
                <w:lang w:eastAsia="zh-CN"/>
              </w:rPr>
              <w:t>不召开</w:t>
            </w:r>
          </w:p>
          <w:p>
            <w:pPr>
              <w:pStyle w:val="51"/>
              <w:rPr>
                <w:rFonts w:cs="Times New Roman"/>
                <w:color w:val="auto"/>
                <w:highlight w:val="none"/>
                <w:lang w:eastAsia="zh-CN"/>
              </w:rPr>
            </w:pPr>
            <w:r>
              <w:rPr>
                <w:rFonts w:ascii="Times New Roman" w:hAnsi="Times New Roman" w:cs="Times New Roman"/>
                <w:color w:val="auto"/>
                <w:spacing w:val="-1"/>
                <w:sz w:val="32"/>
                <w:szCs w:val="32"/>
                <w:highlight w:val="none"/>
                <w:lang w:eastAsia="zh-CN"/>
              </w:rPr>
              <w:t>□</w:t>
            </w:r>
            <w:r>
              <w:rPr>
                <w:rFonts w:hint="eastAsia" w:cs="宋体"/>
                <w:color w:val="auto"/>
                <w:highlight w:val="none"/>
                <w:lang w:eastAsia="zh-CN"/>
              </w:rPr>
              <w:t>召开，</w:t>
            </w:r>
            <w:r>
              <w:rPr>
                <w:rFonts w:hint="eastAsia" w:cs="宋体"/>
                <w:color w:val="auto"/>
                <w:spacing w:val="-2"/>
                <w:highlight w:val="none"/>
                <w:lang w:eastAsia="zh-CN"/>
              </w:rPr>
              <w:t>召</w:t>
            </w:r>
            <w:r>
              <w:rPr>
                <w:rFonts w:hint="eastAsia" w:cs="宋体"/>
                <w:color w:val="auto"/>
                <w:highlight w:val="none"/>
                <w:lang w:eastAsia="zh-CN"/>
              </w:rPr>
              <w:t>开</w:t>
            </w:r>
            <w:r>
              <w:rPr>
                <w:rFonts w:hint="eastAsia" w:cs="宋体"/>
                <w:color w:val="auto"/>
                <w:spacing w:val="-2"/>
                <w:highlight w:val="none"/>
                <w:lang w:eastAsia="zh-CN"/>
              </w:rPr>
              <w:t>时</w:t>
            </w:r>
            <w:r>
              <w:rPr>
                <w:rFonts w:hint="eastAsia" w:cs="宋体"/>
                <w:color w:val="auto"/>
                <w:highlight w:val="none"/>
                <w:lang w:eastAsia="zh-CN"/>
              </w:rPr>
              <w:t>间：召开</w:t>
            </w:r>
            <w:r>
              <w:rPr>
                <w:rFonts w:hint="eastAsia" w:cs="宋体"/>
                <w:color w:val="auto"/>
                <w:spacing w:val="-2"/>
                <w:highlight w:val="none"/>
                <w:lang w:eastAsia="zh-CN"/>
              </w:rPr>
              <w:t>地</w:t>
            </w:r>
            <w:r>
              <w:rPr>
                <w:rFonts w:hint="eastAsia" w:cs="宋体"/>
                <w:color w:val="auto"/>
                <w:highlight w:val="none"/>
                <w:lang w:eastAsia="zh-CN"/>
              </w:rPr>
              <w:t>点：</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1.10.2</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在</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预</w:t>
            </w:r>
            <w:r>
              <w:rPr>
                <w:rFonts w:hint="eastAsia" w:cs="宋体"/>
                <w:color w:val="auto"/>
                <w:highlight w:val="none"/>
                <w:lang w:eastAsia="zh-CN"/>
              </w:rPr>
              <w:t>备</w:t>
            </w:r>
            <w:r>
              <w:rPr>
                <w:rFonts w:hint="eastAsia" w:cs="宋体"/>
                <w:color w:val="auto"/>
                <w:spacing w:val="-2"/>
                <w:highlight w:val="none"/>
                <w:lang w:eastAsia="zh-CN"/>
              </w:rPr>
              <w:t>会</w:t>
            </w:r>
            <w:r>
              <w:rPr>
                <w:rFonts w:hint="eastAsia" w:cs="宋体"/>
                <w:color w:val="auto"/>
                <w:highlight w:val="none"/>
                <w:lang w:eastAsia="zh-CN"/>
              </w:rPr>
              <w:t>前</w:t>
            </w:r>
            <w:r>
              <w:rPr>
                <w:rFonts w:hint="eastAsia" w:cs="宋体"/>
                <w:color w:val="auto"/>
                <w:spacing w:val="-2"/>
                <w:highlight w:val="none"/>
                <w:lang w:eastAsia="zh-CN"/>
              </w:rPr>
              <w:t>提</w:t>
            </w:r>
            <w:r>
              <w:rPr>
                <w:rFonts w:hint="eastAsia" w:cs="宋体"/>
                <w:color w:val="auto"/>
                <w:highlight w:val="none"/>
                <w:lang w:eastAsia="zh-CN"/>
              </w:rPr>
              <w:t>出问题</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olor w:val="auto"/>
                <w:highlight w:val="none"/>
                <w:lang w:eastAsia="zh-CN"/>
              </w:rPr>
              <w:t>本项目不召开投标预备会，该条不适用。</w:t>
            </w:r>
          </w:p>
        </w:tc>
      </w:tr>
      <w:tr>
        <w:tblPrEx>
          <w:tblCellMar>
            <w:top w:w="28" w:type="dxa"/>
            <w:left w:w="28" w:type="dxa"/>
            <w:bottom w:w="28" w:type="dxa"/>
            <w:right w:w="28" w:type="dxa"/>
          </w:tblCellMar>
        </w:tblPrEx>
        <w:trPr>
          <w:trHeight w:val="469"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1.10.3</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招标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澄</w:t>
            </w:r>
            <w:r>
              <w:rPr>
                <w:rFonts w:hint="eastAsia" w:cs="宋体"/>
                <w:color w:val="auto"/>
                <w:highlight w:val="none"/>
                <w:lang w:eastAsia="zh-CN"/>
              </w:rPr>
              <w:t>清</w:t>
            </w:r>
            <w:r>
              <w:rPr>
                <w:rFonts w:hint="eastAsia" w:cs="宋体"/>
                <w:color w:val="auto"/>
                <w:spacing w:val="-2"/>
                <w:highlight w:val="none"/>
                <w:lang w:eastAsia="zh-CN"/>
              </w:rPr>
              <w:t>发</w:t>
            </w:r>
            <w:r>
              <w:rPr>
                <w:rFonts w:hint="eastAsia" w:cs="宋体"/>
                <w:color w:val="auto"/>
                <w:highlight w:val="none"/>
                <w:lang w:eastAsia="zh-CN"/>
              </w:rPr>
              <w:t>出</w:t>
            </w:r>
            <w:r>
              <w:rPr>
                <w:rFonts w:hint="eastAsia" w:cs="宋体"/>
                <w:color w:val="auto"/>
                <w:spacing w:val="-2"/>
                <w:highlight w:val="none"/>
                <w:lang w:eastAsia="zh-CN"/>
              </w:rPr>
              <w:t>的</w:t>
            </w:r>
            <w:r>
              <w:rPr>
                <w:rFonts w:hint="eastAsia" w:cs="宋体"/>
                <w:color w:val="auto"/>
                <w:highlight w:val="none"/>
                <w:lang w:eastAsia="zh-CN"/>
              </w:rPr>
              <w:t>形式</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olor w:val="auto"/>
                <w:highlight w:val="none"/>
                <w:lang w:eastAsia="zh-CN"/>
              </w:rPr>
              <w:t>本项目不召开投标预备会，该条不适用。</w:t>
            </w:r>
          </w:p>
        </w:tc>
      </w:tr>
      <w:tr>
        <w:tblPrEx>
          <w:tblCellMar>
            <w:top w:w="28" w:type="dxa"/>
            <w:left w:w="28" w:type="dxa"/>
            <w:bottom w:w="28" w:type="dxa"/>
            <w:right w:w="28" w:type="dxa"/>
          </w:tblCellMar>
        </w:tblPrEx>
        <w:trPr>
          <w:trHeight w:val="508"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1.12.1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实质</w:t>
            </w:r>
            <w:r>
              <w:rPr>
                <w:rFonts w:hint="eastAsia" w:cs="宋体"/>
                <w:color w:val="auto"/>
                <w:spacing w:val="-2"/>
                <w:highlight w:val="none"/>
              </w:rPr>
              <w:t>性</w:t>
            </w:r>
            <w:r>
              <w:rPr>
                <w:rFonts w:hint="eastAsia" w:cs="宋体"/>
                <w:color w:val="auto"/>
                <w:highlight w:val="none"/>
              </w:rPr>
              <w:t>要</w:t>
            </w:r>
            <w:r>
              <w:rPr>
                <w:rFonts w:hint="eastAsia" w:cs="宋体"/>
                <w:color w:val="auto"/>
                <w:spacing w:val="-2"/>
                <w:highlight w:val="none"/>
              </w:rPr>
              <w:t>求</w:t>
            </w:r>
            <w:r>
              <w:rPr>
                <w:rFonts w:hint="eastAsia" w:cs="宋体"/>
                <w:color w:val="auto"/>
                <w:highlight w:val="none"/>
              </w:rPr>
              <w:t>和</w:t>
            </w:r>
            <w:r>
              <w:rPr>
                <w:rFonts w:hint="eastAsia" w:cs="宋体"/>
                <w:color w:val="auto"/>
                <w:spacing w:val="-2"/>
                <w:highlight w:val="none"/>
              </w:rPr>
              <w:t>条</w:t>
            </w:r>
            <w:r>
              <w:rPr>
                <w:rFonts w:hint="eastAsia" w:cs="宋体"/>
                <w:color w:val="auto"/>
                <w:highlight w:val="none"/>
              </w:rPr>
              <w:t>件</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olor w:val="auto"/>
                <w:highlight w:val="none"/>
                <w:lang w:eastAsia="zh-CN"/>
              </w:rPr>
              <w:t>监理服务期限、质量标准符合相关要求。</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1.12.3</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偏差</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lang w:eastAsia="zh-CN"/>
              </w:rPr>
            </w:pPr>
            <w:r>
              <w:rPr>
                <w:color w:val="auto"/>
                <w:highlight w:val="none"/>
              </w:rPr>
              <w:fldChar w:fldCharType="begin"/>
            </w:r>
            <w:r>
              <w:rPr>
                <w:color w:val="auto"/>
                <w:highlight w:val="none"/>
                <w:lang w:eastAsia="zh-CN"/>
              </w:rPr>
              <w:instrText xml:space="preserve">eq \o\ac(</w:instrText>
            </w:r>
            <w:r>
              <w:rPr>
                <w:rFonts w:hint="eastAsia"/>
                <w:color w:val="auto"/>
                <w:highlight w:val="none"/>
                <w:lang w:eastAsia="zh-CN"/>
              </w:rPr>
              <w:instrText xml:space="preserve">□</w:instrText>
            </w:r>
            <w:r>
              <w:rPr>
                <w:color w:val="auto"/>
                <w:highlight w:val="none"/>
                <w:lang w:eastAsia="zh-CN"/>
              </w:rPr>
              <w:instrText xml:space="preserve">,</w:instrText>
            </w:r>
            <w:r>
              <w:rPr>
                <w:rFonts w:hint="eastAsia"/>
                <w:color w:val="auto"/>
                <w:highlight w:val="none"/>
                <w:lang w:eastAsia="zh-CN"/>
              </w:rPr>
              <w:instrText xml:space="preserve">√</w:instrText>
            </w:r>
            <w:r>
              <w:rPr>
                <w:color w:val="auto"/>
                <w:highlight w:val="none"/>
                <w:lang w:eastAsia="zh-CN"/>
              </w:rPr>
              <w:instrText xml:space="preserve">)</w:instrText>
            </w:r>
            <w:r>
              <w:rPr>
                <w:color w:val="auto"/>
                <w:highlight w:val="none"/>
              </w:rPr>
              <w:fldChar w:fldCharType="end"/>
            </w:r>
            <w:r>
              <w:rPr>
                <w:rFonts w:hint="eastAsia" w:cs="宋体"/>
                <w:color w:val="auto"/>
                <w:highlight w:val="none"/>
                <w:lang w:eastAsia="zh-CN"/>
              </w:rPr>
              <w:t>不允许</w:t>
            </w:r>
          </w:p>
          <w:p>
            <w:pPr>
              <w:pStyle w:val="51"/>
              <w:rPr>
                <w:rFonts w:cs="Times New Roman"/>
                <w:color w:val="auto"/>
                <w:highlight w:val="none"/>
                <w:lang w:eastAsia="zh-CN"/>
              </w:rPr>
            </w:pPr>
            <w:r>
              <w:rPr>
                <w:rFonts w:ascii="Times New Roman" w:hAnsi="Times New Roman" w:cs="Times New Roman"/>
                <w:color w:val="auto"/>
                <w:spacing w:val="-1"/>
                <w:sz w:val="32"/>
                <w:szCs w:val="32"/>
                <w:highlight w:val="none"/>
                <w:lang w:eastAsia="zh-CN"/>
              </w:rPr>
              <w:t>□</w:t>
            </w:r>
            <w:r>
              <w:rPr>
                <w:rFonts w:hint="eastAsia" w:cs="宋体"/>
                <w:color w:val="auto"/>
                <w:sz w:val="24"/>
                <w:szCs w:val="24"/>
                <w:highlight w:val="none"/>
                <w:lang w:eastAsia="zh-CN"/>
              </w:rPr>
              <w:t>允许，</w:t>
            </w:r>
            <w:r>
              <w:rPr>
                <w:rFonts w:hint="eastAsia" w:cs="宋体"/>
                <w:color w:val="auto"/>
                <w:highlight w:val="none"/>
                <w:lang w:eastAsia="zh-CN"/>
              </w:rPr>
              <w:t>偏差范</w:t>
            </w:r>
            <w:r>
              <w:rPr>
                <w:rFonts w:hint="eastAsia" w:cs="宋体"/>
                <w:color w:val="auto"/>
                <w:spacing w:val="-2"/>
                <w:highlight w:val="none"/>
                <w:lang w:eastAsia="zh-CN"/>
              </w:rPr>
              <w:t>围</w:t>
            </w:r>
            <w:r>
              <w:rPr>
                <w:rFonts w:hint="eastAsia" w:cs="宋体"/>
                <w:color w:val="auto"/>
                <w:highlight w:val="none"/>
                <w:lang w:eastAsia="zh-CN"/>
              </w:rPr>
              <w:t>：</w:t>
            </w:r>
            <w:r>
              <w:rPr>
                <w:color w:val="auto"/>
                <w:highlight w:val="none"/>
                <w:lang w:eastAsia="zh-CN"/>
              </w:rPr>
              <w:t xml:space="preserve"> </w:t>
            </w:r>
            <w:r>
              <w:rPr>
                <w:rFonts w:hint="eastAsia" w:cs="宋体"/>
                <w:color w:val="auto"/>
                <w:highlight w:val="none"/>
                <w:lang w:eastAsia="zh-CN"/>
              </w:rPr>
              <w:t>偏差</w:t>
            </w:r>
            <w:r>
              <w:rPr>
                <w:rFonts w:hint="eastAsia" w:cs="宋体"/>
                <w:color w:val="auto"/>
                <w:spacing w:val="-2"/>
                <w:highlight w:val="none"/>
                <w:lang w:eastAsia="zh-CN"/>
              </w:rPr>
              <w:t>幅</w:t>
            </w:r>
            <w:r>
              <w:rPr>
                <w:rFonts w:hint="eastAsia" w:cs="宋体"/>
                <w:color w:val="auto"/>
                <w:highlight w:val="none"/>
                <w:lang w:eastAsia="zh-CN"/>
              </w:rPr>
              <w:t>度：</w:t>
            </w:r>
          </w:p>
        </w:tc>
      </w:tr>
      <w:tr>
        <w:tblPrEx>
          <w:tblCellMar>
            <w:top w:w="28" w:type="dxa"/>
            <w:left w:w="28" w:type="dxa"/>
            <w:bottom w:w="28" w:type="dxa"/>
            <w:right w:w="28" w:type="dxa"/>
          </w:tblCellMar>
        </w:tblPrEx>
        <w:trPr>
          <w:trHeight w:val="553"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2.1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构成</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的</w:t>
            </w:r>
            <w:r>
              <w:rPr>
                <w:rFonts w:hint="eastAsia" w:cs="宋体"/>
                <w:color w:val="auto"/>
                <w:highlight w:val="none"/>
                <w:lang w:eastAsia="zh-CN"/>
              </w:rPr>
              <w:t>其</w:t>
            </w:r>
            <w:r>
              <w:rPr>
                <w:rFonts w:hint="eastAsia" w:cs="宋体"/>
                <w:color w:val="auto"/>
                <w:spacing w:val="-2"/>
                <w:highlight w:val="none"/>
                <w:lang w:eastAsia="zh-CN"/>
              </w:rPr>
              <w:t>他</w:t>
            </w:r>
            <w:r>
              <w:rPr>
                <w:rFonts w:hint="eastAsia" w:cs="宋体"/>
                <w:color w:val="auto"/>
                <w:highlight w:val="none"/>
                <w:lang w:eastAsia="zh-CN"/>
              </w:rPr>
              <w:t>资料</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lang w:eastAsia="zh-CN"/>
              </w:rPr>
            </w:pPr>
            <w:r>
              <w:rPr>
                <w:rFonts w:hint="eastAsia" w:cs="Times New Roman"/>
                <w:color w:val="auto"/>
                <w:highlight w:val="none"/>
                <w:lang w:eastAsia="zh-CN"/>
              </w:rPr>
              <w:t>在温州市公共资源交易网瑞安市分网上发出的答疑纪要、对招标文件的澄清或补遗内容。</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2.2.1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澄</w:t>
            </w:r>
            <w:r>
              <w:rPr>
                <w:rFonts w:hint="eastAsia" w:cs="宋体"/>
                <w:color w:val="auto"/>
                <w:spacing w:val="-2"/>
                <w:highlight w:val="none"/>
                <w:lang w:eastAsia="zh-CN"/>
              </w:rPr>
              <w:t>清</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文件</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s="Times New Roman"/>
                <w:color w:val="auto"/>
                <w:highlight w:val="none"/>
                <w:lang w:eastAsia="zh-CN"/>
              </w:rPr>
              <w:t>投标截止日期10天前。</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2.2.2</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招标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澄</w:t>
            </w:r>
            <w:r>
              <w:rPr>
                <w:rFonts w:hint="eastAsia" w:cs="宋体"/>
                <w:color w:val="auto"/>
                <w:highlight w:val="none"/>
                <w:lang w:eastAsia="zh-CN"/>
              </w:rPr>
              <w:t>清</w:t>
            </w:r>
            <w:r>
              <w:rPr>
                <w:rFonts w:hint="eastAsia" w:cs="宋体"/>
                <w:color w:val="auto"/>
                <w:spacing w:val="-2"/>
                <w:highlight w:val="none"/>
                <w:lang w:eastAsia="zh-CN"/>
              </w:rPr>
              <w:t>发</w:t>
            </w:r>
            <w:r>
              <w:rPr>
                <w:rFonts w:hint="eastAsia" w:cs="宋体"/>
                <w:color w:val="auto"/>
                <w:highlight w:val="none"/>
                <w:lang w:eastAsia="zh-CN"/>
              </w:rPr>
              <w:t>出</w:t>
            </w:r>
            <w:r>
              <w:rPr>
                <w:rFonts w:hint="eastAsia" w:cs="宋体"/>
                <w:color w:val="auto"/>
                <w:spacing w:val="-2"/>
                <w:highlight w:val="none"/>
                <w:lang w:eastAsia="zh-CN"/>
              </w:rPr>
              <w:t>的</w:t>
            </w:r>
            <w:r>
              <w:rPr>
                <w:rFonts w:hint="eastAsia" w:cs="宋体"/>
                <w:color w:val="auto"/>
                <w:highlight w:val="none"/>
                <w:lang w:eastAsia="zh-CN"/>
              </w:rPr>
              <w:t>形式</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s="Times New Roman"/>
                <w:color w:val="auto"/>
                <w:highlight w:val="none"/>
                <w:lang w:eastAsia="zh-CN"/>
              </w:rPr>
              <w:t>本工程招标文件的澄清、修改、补充等内容经瑞安市发展和改革局（市公共资源交易管理委员会办公室）备案后，在温州市公共资源交易网瑞安市分网（http://ggzy.ruian.gov.cn）网上交易系统内发布，投标人自行登陆系统查阅或下载，无须作收到确认。</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2.2.3</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确</w:t>
            </w:r>
            <w:r>
              <w:rPr>
                <w:rFonts w:hint="eastAsia" w:cs="宋体"/>
                <w:color w:val="auto"/>
                <w:spacing w:val="-2"/>
                <w:highlight w:val="none"/>
                <w:lang w:eastAsia="zh-CN"/>
              </w:rPr>
              <w:t>认</w:t>
            </w:r>
            <w:r>
              <w:rPr>
                <w:rFonts w:hint="eastAsia" w:cs="宋体"/>
                <w:color w:val="auto"/>
                <w:highlight w:val="none"/>
                <w:lang w:eastAsia="zh-CN"/>
              </w:rPr>
              <w:t>收</w:t>
            </w:r>
            <w:r>
              <w:rPr>
                <w:rFonts w:hint="eastAsia" w:cs="宋体"/>
                <w:color w:val="auto"/>
                <w:spacing w:val="-2"/>
                <w:highlight w:val="none"/>
                <w:lang w:eastAsia="zh-CN"/>
              </w:rPr>
              <w:t>到</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澄清</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s="宋体"/>
                <w:color w:val="auto"/>
                <w:highlight w:val="none"/>
                <w:lang w:eastAsia="zh-CN"/>
              </w:rPr>
              <w:t>/</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sz w:val="15"/>
                <w:szCs w:val="15"/>
                <w:highlight w:val="none"/>
              </w:rPr>
            </w:pPr>
          </w:p>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2.3.1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招标</w:t>
            </w:r>
            <w:r>
              <w:rPr>
                <w:rFonts w:hint="eastAsia" w:cs="宋体"/>
                <w:color w:val="auto"/>
                <w:spacing w:val="-2"/>
                <w:highlight w:val="none"/>
                <w:lang w:eastAsia="zh-CN"/>
              </w:rPr>
              <w:t>文</w:t>
            </w:r>
            <w:r>
              <w:rPr>
                <w:rFonts w:hint="eastAsia" w:cs="宋体"/>
                <w:color w:val="auto"/>
                <w:spacing w:val="1"/>
                <w:highlight w:val="none"/>
                <w:lang w:eastAsia="zh-CN"/>
              </w:rPr>
              <w:t>件</w:t>
            </w:r>
            <w:r>
              <w:rPr>
                <w:rFonts w:hint="eastAsia" w:cs="宋体"/>
                <w:color w:val="auto"/>
                <w:spacing w:val="-2"/>
                <w:highlight w:val="none"/>
                <w:lang w:eastAsia="zh-CN"/>
              </w:rPr>
              <w:t>修</w:t>
            </w:r>
            <w:r>
              <w:rPr>
                <w:rFonts w:hint="eastAsia" w:cs="宋体"/>
                <w:color w:val="auto"/>
                <w:highlight w:val="none"/>
                <w:lang w:eastAsia="zh-CN"/>
              </w:rPr>
              <w:t>改</w:t>
            </w:r>
            <w:r>
              <w:rPr>
                <w:rFonts w:hint="eastAsia" w:cs="宋体"/>
                <w:color w:val="auto"/>
                <w:spacing w:val="-2"/>
                <w:highlight w:val="none"/>
                <w:lang w:eastAsia="zh-CN"/>
              </w:rPr>
              <w:t>发</w:t>
            </w:r>
            <w:r>
              <w:rPr>
                <w:rFonts w:hint="eastAsia" w:cs="宋体"/>
                <w:color w:val="auto"/>
                <w:highlight w:val="none"/>
                <w:lang w:eastAsia="zh-CN"/>
              </w:rPr>
              <w:t>出</w:t>
            </w:r>
            <w:r>
              <w:rPr>
                <w:rFonts w:hint="eastAsia" w:cs="宋体"/>
                <w:color w:val="auto"/>
                <w:spacing w:val="-2"/>
                <w:highlight w:val="none"/>
                <w:lang w:eastAsia="zh-CN"/>
              </w:rPr>
              <w:t>的</w:t>
            </w:r>
            <w:r>
              <w:rPr>
                <w:rFonts w:hint="eastAsia" w:cs="宋体"/>
                <w:color w:val="auto"/>
                <w:highlight w:val="none"/>
                <w:lang w:eastAsia="zh-CN"/>
              </w:rPr>
              <w:t>形式</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lang w:eastAsia="zh-CN"/>
              </w:rPr>
            </w:pPr>
            <w:r>
              <w:rPr>
                <w:rFonts w:hint="eastAsia" w:cs="Times New Roman"/>
                <w:color w:val="auto"/>
                <w:highlight w:val="none"/>
                <w:lang w:eastAsia="zh-CN"/>
              </w:rPr>
              <w:t>本工程招标文件的澄清、修改、补充等内容经瑞安市发展和改革局（市公共资源交易管理委员会办公室）备案后，在温州市公共资源交易网瑞安市分网（http://ggzy.ruian.gov.cn）网上交易系统内发布，投标人自行登陆系统查阅或下载，无须作收到确认。</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2.3.2</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确</w:t>
            </w:r>
            <w:r>
              <w:rPr>
                <w:rFonts w:hint="eastAsia" w:cs="宋体"/>
                <w:color w:val="auto"/>
                <w:spacing w:val="-2"/>
                <w:highlight w:val="none"/>
                <w:lang w:eastAsia="zh-CN"/>
              </w:rPr>
              <w:t>认</w:t>
            </w:r>
            <w:r>
              <w:rPr>
                <w:rFonts w:hint="eastAsia" w:cs="宋体"/>
                <w:color w:val="auto"/>
                <w:highlight w:val="none"/>
                <w:lang w:eastAsia="zh-CN"/>
              </w:rPr>
              <w:t>收</w:t>
            </w:r>
            <w:r>
              <w:rPr>
                <w:rFonts w:hint="eastAsia" w:cs="宋体"/>
                <w:color w:val="auto"/>
                <w:spacing w:val="-2"/>
                <w:highlight w:val="none"/>
                <w:lang w:eastAsia="zh-CN"/>
              </w:rPr>
              <w:t>到</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修改</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rPr>
            </w:pPr>
            <w:r>
              <w:rPr>
                <w:rFonts w:hint="eastAsia" w:cs="宋体"/>
                <w:color w:val="auto"/>
                <w:highlight w:val="none"/>
                <w:lang w:eastAsia="zh-CN"/>
              </w:rPr>
              <w:t>/</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3.1.1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构成</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的</w:t>
            </w:r>
            <w:r>
              <w:rPr>
                <w:rFonts w:hint="eastAsia" w:cs="宋体"/>
                <w:color w:val="auto"/>
                <w:highlight w:val="none"/>
                <w:lang w:eastAsia="zh-CN"/>
              </w:rPr>
              <w:t>其</w:t>
            </w:r>
            <w:r>
              <w:rPr>
                <w:rFonts w:hint="eastAsia" w:cs="宋体"/>
                <w:color w:val="auto"/>
                <w:spacing w:val="-2"/>
                <w:highlight w:val="none"/>
                <w:lang w:eastAsia="zh-CN"/>
              </w:rPr>
              <w:t>他</w:t>
            </w:r>
            <w:r>
              <w:rPr>
                <w:rFonts w:hint="eastAsia" w:cs="宋体"/>
                <w:color w:val="auto"/>
                <w:highlight w:val="none"/>
                <w:lang w:eastAsia="zh-CN"/>
              </w:rPr>
              <w:t>资料</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s="宋体"/>
                <w:color w:val="auto"/>
                <w:highlight w:val="none"/>
                <w:lang w:eastAsia="zh-CN"/>
              </w:rPr>
              <w:t>/</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3.2.1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增值</w:t>
            </w:r>
            <w:r>
              <w:rPr>
                <w:rFonts w:hint="eastAsia" w:cs="宋体"/>
                <w:color w:val="auto"/>
                <w:spacing w:val="-2"/>
                <w:highlight w:val="none"/>
                <w:lang w:eastAsia="zh-CN"/>
              </w:rPr>
              <w:t>税</w:t>
            </w:r>
            <w:r>
              <w:rPr>
                <w:rFonts w:hint="eastAsia" w:cs="宋体"/>
                <w:color w:val="auto"/>
                <w:highlight w:val="none"/>
                <w:lang w:eastAsia="zh-CN"/>
              </w:rPr>
              <w:t>税</w:t>
            </w:r>
            <w:r>
              <w:rPr>
                <w:rFonts w:hint="eastAsia" w:cs="宋体"/>
                <w:color w:val="auto"/>
                <w:spacing w:val="-2"/>
                <w:highlight w:val="none"/>
                <w:lang w:eastAsia="zh-CN"/>
              </w:rPr>
              <w:t>金</w:t>
            </w:r>
            <w:r>
              <w:rPr>
                <w:rFonts w:hint="eastAsia" w:cs="宋体"/>
                <w:color w:val="auto"/>
                <w:highlight w:val="none"/>
                <w:lang w:eastAsia="zh-CN"/>
              </w:rPr>
              <w:t>的</w:t>
            </w:r>
            <w:r>
              <w:rPr>
                <w:rFonts w:hint="eastAsia" w:cs="宋体"/>
                <w:color w:val="auto"/>
                <w:spacing w:val="-2"/>
                <w:highlight w:val="none"/>
                <w:lang w:eastAsia="zh-CN"/>
              </w:rPr>
              <w:t>计</w:t>
            </w:r>
            <w:r>
              <w:rPr>
                <w:rFonts w:hint="eastAsia" w:cs="宋体"/>
                <w:color w:val="auto"/>
                <w:highlight w:val="none"/>
                <w:lang w:eastAsia="zh-CN"/>
              </w:rPr>
              <w:t>算</w:t>
            </w:r>
            <w:r>
              <w:rPr>
                <w:rFonts w:hint="eastAsia" w:cs="宋体"/>
                <w:color w:val="auto"/>
                <w:spacing w:val="-2"/>
                <w:highlight w:val="none"/>
                <w:lang w:eastAsia="zh-CN"/>
              </w:rPr>
              <w:t>方</w:t>
            </w:r>
            <w:r>
              <w:rPr>
                <w:rFonts w:hint="eastAsia" w:cs="宋体"/>
                <w:color w:val="auto"/>
                <w:highlight w:val="none"/>
                <w:lang w:eastAsia="zh-CN"/>
              </w:rPr>
              <w:t>法</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s="Times New Roman"/>
                <w:color w:val="auto"/>
                <w:highlight w:val="none"/>
                <w:lang w:eastAsia="zh-CN"/>
              </w:rPr>
              <w:t>/</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3.2.3</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报价</w:t>
            </w:r>
            <w:r>
              <w:rPr>
                <w:rFonts w:hint="eastAsia" w:cs="宋体"/>
                <w:color w:val="auto"/>
                <w:spacing w:val="-2"/>
                <w:highlight w:val="none"/>
              </w:rPr>
              <w:t>方</w:t>
            </w:r>
            <w:r>
              <w:rPr>
                <w:rFonts w:hint="eastAsia" w:cs="宋体"/>
                <w:color w:val="auto"/>
                <w:highlight w:val="none"/>
              </w:rPr>
              <w:t>式</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rPr>
            </w:pPr>
            <w:r>
              <w:rPr>
                <w:rFonts w:hint="eastAsia" w:cs="Times New Roman"/>
                <w:color w:val="auto"/>
                <w:highlight w:val="none"/>
              </w:rPr>
              <w:t>固定费率报价</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3.2.4</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最高</w:t>
            </w:r>
            <w:r>
              <w:rPr>
                <w:rFonts w:hint="eastAsia" w:cs="宋体"/>
                <w:color w:val="auto"/>
                <w:spacing w:val="-2"/>
                <w:highlight w:val="none"/>
              </w:rPr>
              <w:t>投</w:t>
            </w:r>
            <w:r>
              <w:rPr>
                <w:rFonts w:hint="eastAsia" w:cs="宋体"/>
                <w:color w:val="auto"/>
                <w:highlight w:val="none"/>
              </w:rPr>
              <w:t>标</w:t>
            </w:r>
            <w:r>
              <w:rPr>
                <w:rFonts w:hint="eastAsia" w:cs="宋体"/>
                <w:color w:val="auto"/>
                <w:spacing w:val="-2"/>
                <w:highlight w:val="none"/>
              </w:rPr>
              <w:t>限</w:t>
            </w:r>
            <w:r>
              <w:rPr>
                <w:rFonts w:hint="eastAsia" w:cs="宋体"/>
                <w:color w:val="auto"/>
                <w:highlight w:val="none"/>
              </w:rPr>
              <w:t>价</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lang w:eastAsia="zh-CN"/>
              </w:rPr>
            </w:pPr>
            <w:r>
              <w:rPr>
                <w:rFonts w:ascii="Times New Roman" w:hAnsi="Times New Roman" w:cs="Times New Roman"/>
                <w:color w:val="auto"/>
                <w:spacing w:val="-1"/>
                <w:sz w:val="32"/>
                <w:szCs w:val="32"/>
                <w:highlight w:val="none"/>
                <w:lang w:eastAsia="zh-CN"/>
              </w:rPr>
              <w:t>□</w:t>
            </w:r>
            <w:r>
              <w:rPr>
                <w:rFonts w:hint="eastAsia" w:cs="宋体"/>
                <w:color w:val="auto"/>
                <w:highlight w:val="none"/>
                <w:lang w:eastAsia="zh-CN"/>
              </w:rPr>
              <w:t>无</w:t>
            </w:r>
          </w:p>
          <w:p>
            <w:pPr>
              <w:pStyle w:val="51"/>
              <w:rPr>
                <w:rFonts w:cs="Times New Roman"/>
                <w:color w:val="auto"/>
                <w:highlight w:val="none"/>
                <w:lang w:eastAsia="zh-CN"/>
              </w:rPr>
            </w:pPr>
            <w:r>
              <w:rPr>
                <w:color w:val="auto"/>
                <w:highlight w:val="none"/>
              </w:rPr>
              <w:fldChar w:fldCharType="begin"/>
            </w:r>
            <w:r>
              <w:rPr>
                <w:color w:val="auto"/>
                <w:highlight w:val="none"/>
                <w:lang w:eastAsia="zh-CN"/>
              </w:rPr>
              <w:instrText xml:space="preserve">eq \o\ac(</w:instrText>
            </w:r>
            <w:r>
              <w:rPr>
                <w:rFonts w:hint="eastAsia"/>
                <w:color w:val="auto"/>
                <w:highlight w:val="none"/>
                <w:lang w:eastAsia="zh-CN"/>
              </w:rPr>
              <w:instrText xml:space="preserve">□</w:instrText>
            </w:r>
            <w:r>
              <w:rPr>
                <w:color w:val="auto"/>
                <w:highlight w:val="none"/>
                <w:lang w:eastAsia="zh-CN"/>
              </w:rPr>
              <w:instrText xml:space="preserve">,</w:instrText>
            </w:r>
            <w:r>
              <w:rPr>
                <w:rFonts w:hint="eastAsia"/>
                <w:color w:val="auto"/>
                <w:highlight w:val="none"/>
                <w:lang w:eastAsia="zh-CN"/>
              </w:rPr>
              <w:instrText xml:space="preserve">√</w:instrText>
            </w:r>
            <w:r>
              <w:rPr>
                <w:color w:val="auto"/>
                <w:highlight w:val="none"/>
                <w:lang w:eastAsia="zh-CN"/>
              </w:rPr>
              <w:instrText xml:space="preserve">)</w:instrText>
            </w:r>
            <w:r>
              <w:rPr>
                <w:color w:val="auto"/>
                <w:highlight w:val="none"/>
              </w:rPr>
              <w:fldChar w:fldCharType="end"/>
            </w:r>
            <w:r>
              <w:rPr>
                <w:rFonts w:hint="eastAsia" w:cs="宋体"/>
                <w:color w:val="auto"/>
                <w:highlight w:val="none"/>
                <w:lang w:eastAsia="zh-CN"/>
              </w:rPr>
              <w:t>有，最</w:t>
            </w:r>
            <w:r>
              <w:rPr>
                <w:rFonts w:hint="eastAsia" w:cs="宋体"/>
                <w:color w:val="auto"/>
                <w:spacing w:val="-2"/>
                <w:highlight w:val="none"/>
                <w:lang w:eastAsia="zh-CN"/>
              </w:rPr>
              <w:t>高</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限</w:t>
            </w:r>
            <w:r>
              <w:rPr>
                <w:rFonts w:hint="eastAsia" w:cs="宋体"/>
                <w:color w:val="auto"/>
                <w:spacing w:val="-2"/>
                <w:highlight w:val="none"/>
                <w:lang w:eastAsia="zh-CN"/>
              </w:rPr>
              <w:t>价</w:t>
            </w:r>
            <w:r>
              <w:rPr>
                <w:rFonts w:hint="eastAsia" w:cs="宋体"/>
                <w:color w:val="auto"/>
                <w:highlight w:val="none"/>
                <w:lang w:eastAsia="zh-CN"/>
              </w:rPr>
              <w:t>：壹佰零陆万壹仟玖佰柒拾柒元整（￥1061977.00）</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3.2.5</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投标</w:t>
            </w:r>
            <w:r>
              <w:rPr>
                <w:rFonts w:hint="eastAsia" w:cs="宋体"/>
                <w:color w:val="auto"/>
                <w:spacing w:val="-2"/>
                <w:highlight w:val="none"/>
              </w:rPr>
              <w:t>报</w:t>
            </w:r>
            <w:r>
              <w:rPr>
                <w:rFonts w:hint="eastAsia" w:cs="宋体"/>
                <w:color w:val="auto"/>
                <w:highlight w:val="none"/>
              </w:rPr>
              <w:t>价</w:t>
            </w:r>
            <w:r>
              <w:rPr>
                <w:rFonts w:hint="eastAsia" w:cs="宋体"/>
                <w:color w:val="auto"/>
                <w:spacing w:val="-2"/>
                <w:highlight w:val="none"/>
              </w:rPr>
              <w:t>的</w:t>
            </w:r>
            <w:r>
              <w:rPr>
                <w:rFonts w:hint="eastAsia" w:cs="宋体"/>
                <w:color w:val="auto"/>
                <w:highlight w:val="none"/>
              </w:rPr>
              <w:t>其</w:t>
            </w:r>
            <w:r>
              <w:rPr>
                <w:rFonts w:hint="eastAsia" w:cs="宋体"/>
                <w:color w:val="auto"/>
                <w:spacing w:val="-2"/>
                <w:highlight w:val="none"/>
              </w:rPr>
              <w:t>他</w:t>
            </w:r>
            <w:r>
              <w:rPr>
                <w:rFonts w:hint="eastAsia" w:cs="宋体"/>
                <w:color w:val="auto"/>
                <w:highlight w:val="none"/>
              </w:rPr>
              <w:t>要求</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lang w:eastAsia="zh-CN"/>
              </w:rPr>
            </w:pPr>
            <w:r>
              <w:rPr>
                <w:rFonts w:hint="eastAsia" w:cs="Times New Roman"/>
                <w:color w:val="auto"/>
                <w:highlight w:val="none"/>
                <w:lang w:eastAsia="zh-CN"/>
              </w:rPr>
              <w:t>投标人的监理费应当是在监理服务期内，监理单位按照合同规定的范围所提供全部服务所需要的费用。监理费包括监理额外工作报酬、附加工作报酬、其他技术咨询服务报酬。</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3.3.1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投标</w:t>
            </w:r>
            <w:r>
              <w:rPr>
                <w:rFonts w:hint="eastAsia" w:cs="宋体"/>
                <w:color w:val="auto"/>
                <w:spacing w:val="-2"/>
                <w:highlight w:val="none"/>
              </w:rPr>
              <w:t>有</w:t>
            </w:r>
            <w:r>
              <w:rPr>
                <w:rFonts w:hint="eastAsia" w:cs="宋体"/>
                <w:color w:val="auto"/>
                <w:highlight w:val="none"/>
              </w:rPr>
              <w:t>效期</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rPr>
            </w:pPr>
            <w:r>
              <w:rPr>
                <w:rFonts w:hint="eastAsia" w:cs="Times New Roman"/>
                <w:color w:val="auto"/>
                <w:highlight w:val="none"/>
              </w:rPr>
              <w:t>90日历天</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3.4.1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投标</w:t>
            </w:r>
            <w:r>
              <w:rPr>
                <w:rFonts w:hint="eastAsia" w:cs="宋体"/>
                <w:color w:val="auto"/>
                <w:spacing w:val="-2"/>
                <w:highlight w:val="none"/>
              </w:rPr>
              <w:t>保</w:t>
            </w:r>
            <w:r>
              <w:rPr>
                <w:rFonts w:hint="eastAsia" w:cs="宋体"/>
                <w:color w:val="auto"/>
                <w:highlight w:val="none"/>
              </w:rPr>
              <w:t>证金</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lang w:eastAsia="zh-CN"/>
              </w:rPr>
            </w:pPr>
            <w:r>
              <w:rPr>
                <w:rFonts w:hint="eastAsia" w:cs="Times New Roman"/>
                <w:color w:val="auto"/>
                <w:highlight w:val="none"/>
                <w:lang w:eastAsia="zh-CN"/>
              </w:rPr>
              <w:t>金额为：人民币贰万元整</w:t>
            </w:r>
          </w:p>
          <w:p>
            <w:pPr>
              <w:pStyle w:val="51"/>
              <w:rPr>
                <w:rFonts w:cs="Times New Roman"/>
                <w:color w:val="auto"/>
                <w:highlight w:val="none"/>
                <w:lang w:eastAsia="zh-CN"/>
              </w:rPr>
            </w:pPr>
            <w:r>
              <w:rPr>
                <w:rFonts w:hint="eastAsia" w:cs="Times New Roman"/>
                <w:color w:val="auto"/>
                <w:highlight w:val="none"/>
                <w:lang w:eastAsia="zh-CN"/>
              </w:rPr>
              <w:t>担保形式：</w:t>
            </w:r>
          </w:p>
          <w:p>
            <w:pPr>
              <w:pStyle w:val="51"/>
              <w:rPr>
                <w:rFonts w:cs="Times New Roman"/>
                <w:color w:val="auto"/>
                <w:highlight w:val="none"/>
                <w:lang w:eastAsia="zh-CN"/>
              </w:rPr>
            </w:pPr>
            <w:r>
              <w:rPr>
                <w:rFonts w:hint="eastAsia" w:cs="Times New Roman"/>
                <w:color w:val="auto"/>
                <w:highlight w:val="none"/>
                <w:lang w:eastAsia="zh-CN"/>
              </w:rPr>
              <w:t>一、银行转账。</w:t>
            </w:r>
          </w:p>
          <w:p>
            <w:pPr>
              <w:pStyle w:val="51"/>
              <w:rPr>
                <w:rFonts w:cs="Times New Roman"/>
                <w:color w:val="auto"/>
                <w:highlight w:val="none"/>
                <w:lang w:eastAsia="zh-CN"/>
              </w:rPr>
            </w:pPr>
            <w:r>
              <w:rPr>
                <w:rFonts w:hint="eastAsia" w:cs="Times New Roman"/>
                <w:color w:val="auto"/>
                <w:highlight w:val="none"/>
                <w:lang w:eastAsia="zh-CN"/>
              </w:rPr>
              <w:t>二、银行保函。</w:t>
            </w:r>
          </w:p>
          <w:p>
            <w:pPr>
              <w:pStyle w:val="51"/>
              <w:rPr>
                <w:rFonts w:cs="Times New Roman"/>
                <w:color w:val="auto"/>
                <w:highlight w:val="none"/>
                <w:lang w:eastAsia="zh-CN"/>
              </w:rPr>
            </w:pPr>
            <w:r>
              <w:rPr>
                <w:rFonts w:hint="eastAsia" w:cs="Times New Roman"/>
                <w:color w:val="auto"/>
                <w:highlight w:val="none"/>
                <w:lang w:eastAsia="zh-CN"/>
              </w:rPr>
              <w:t>三、保险、担保电子保函。</w:t>
            </w:r>
          </w:p>
          <w:p>
            <w:pPr>
              <w:pStyle w:val="51"/>
              <w:rPr>
                <w:rFonts w:cs="Times New Roman"/>
                <w:color w:val="auto"/>
                <w:highlight w:val="none"/>
                <w:lang w:eastAsia="zh-CN"/>
              </w:rPr>
            </w:pPr>
            <w:r>
              <w:rPr>
                <w:rFonts w:hint="eastAsia" w:cs="Times New Roman"/>
                <w:color w:val="auto"/>
                <w:highlight w:val="none"/>
                <w:lang w:eastAsia="zh-CN"/>
              </w:rPr>
              <w:t>详见本章附件七：投标保证金缴纳流程及注意事项</w:t>
            </w:r>
          </w:p>
          <w:p>
            <w:pPr>
              <w:pStyle w:val="51"/>
              <w:rPr>
                <w:rFonts w:cs="Times New Roman"/>
                <w:color w:val="auto"/>
                <w:highlight w:val="none"/>
                <w:lang w:eastAsia="zh-CN"/>
              </w:rPr>
            </w:pPr>
            <w:r>
              <w:rPr>
                <w:rFonts w:hint="eastAsia" w:cs="Times New Roman"/>
                <w:color w:val="auto"/>
                <w:highlight w:val="none"/>
                <w:lang w:eastAsia="zh-CN"/>
              </w:rPr>
              <w:t>瑞安市公共资源交易中心结算窗口联系电话： 0577-65879515</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3.4.4</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其他</w:t>
            </w:r>
            <w:r>
              <w:rPr>
                <w:rFonts w:hint="eastAsia" w:cs="宋体"/>
                <w:color w:val="auto"/>
                <w:spacing w:val="-2"/>
                <w:highlight w:val="none"/>
                <w:lang w:eastAsia="zh-CN"/>
              </w:rPr>
              <w:t>可</w:t>
            </w:r>
            <w:r>
              <w:rPr>
                <w:rFonts w:hint="eastAsia" w:cs="宋体"/>
                <w:color w:val="auto"/>
                <w:highlight w:val="none"/>
                <w:lang w:eastAsia="zh-CN"/>
              </w:rPr>
              <w:t>以</w:t>
            </w:r>
            <w:r>
              <w:rPr>
                <w:rFonts w:hint="eastAsia" w:cs="宋体"/>
                <w:color w:val="auto"/>
                <w:spacing w:val="-2"/>
                <w:highlight w:val="none"/>
                <w:lang w:eastAsia="zh-CN"/>
              </w:rPr>
              <w:t>不</w:t>
            </w:r>
            <w:r>
              <w:rPr>
                <w:rFonts w:hint="eastAsia" w:cs="宋体"/>
                <w:color w:val="auto"/>
                <w:highlight w:val="none"/>
                <w:lang w:eastAsia="zh-CN"/>
              </w:rPr>
              <w:t>予</w:t>
            </w:r>
            <w:r>
              <w:rPr>
                <w:rFonts w:hint="eastAsia" w:cs="宋体"/>
                <w:color w:val="auto"/>
                <w:spacing w:val="-2"/>
                <w:highlight w:val="none"/>
                <w:lang w:eastAsia="zh-CN"/>
              </w:rPr>
              <w:t>退</w:t>
            </w:r>
            <w:r>
              <w:rPr>
                <w:rFonts w:hint="eastAsia" w:cs="宋体"/>
                <w:color w:val="auto"/>
                <w:highlight w:val="none"/>
                <w:lang w:eastAsia="zh-CN"/>
              </w:rPr>
              <w:t>还</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保</w:t>
            </w:r>
            <w:r>
              <w:rPr>
                <w:rFonts w:hint="eastAsia" w:cs="宋体"/>
                <w:color w:val="auto"/>
                <w:highlight w:val="none"/>
                <w:lang w:eastAsia="zh-CN"/>
              </w:rPr>
              <w:t>证金</w:t>
            </w:r>
            <w:r>
              <w:rPr>
                <w:rFonts w:hint="eastAsia" w:cs="宋体"/>
                <w:color w:val="auto"/>
                <w:spacing w:val="-2"/>
                <w:highlight w:val="none"/>
                <w:lang w:eastAsia="zh-CN"/>
              </w:rPr>
              <w:t>的</w:t>
            </w:r>
            <w:r>
              <w:rPr>
                <w:rFonts w:hint="eastAsia" w:cs="宋体"/>
                <w:color w:val="auto"/>
                <w:highlight w:val="none"/>
                <w:lang w:eastAsia="zh-CN"/>
              </w:rPr>
              <w:t>情形</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cs="Times New Roman"/>
                <w:color w:val="auto"/>
                <w:highlight w:val="none"/>
                <w:lang w:eastAsia="zh-CN"/>
              </w:rPr>
              <w:t>/</w:t>
            </w:r>
          </w:p>
        </w:tc>
      </w:tr>
      <w:tr>
        <w:tblPrEx>
          <w:tblCellMar>
            <w:top w:w="28" w:type="dxa"/>
            <w:left w:w="28" w:type="dxa"/>
            <w:bottom w:w="28" w:type="dxa"/>
            <w:right w:w="28" w:type="dxa"/>
          </w:tblCellMar>
        </w:tblPrEx>
        <w:trPr>
          <w:trHeight w:val="694"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3.5</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资格</w:t>
            </w:r>
            <w:r>
              <w:rPr>
                <w:rFonts w:hint="eastAsia" w:cs="宋体"/>
                <w:color w:val="auto"/>
                <w:spacing w:val="-2"/>
                <w:highlight w:val="none"/>
                <w:lang w:eastAsia="zh-CN"/>
              </w:rPr>
              <w:t>审</w:t>
            </w:r>
            <w:r>
              <w:rPr>
                <w:rFonts w:hint="eastAsia" w:cs="宋体"/>
                <w:color w:val="auto"/>
                <w:highlight w:val="none"/>
                <w:lang w:eastAsia="zh-CN"/>
              </w:rPr>
              <w:t>查</w:t>
            </w:r>
            <w:r>
              <w:rPr>
                <w:rFonts w:hint="eastAsia" w:cs="宋体"/>
                <w:color w:val="auto"/>
                <w:spacing w:val="-2"/>
                <w:highlight w:val="none"/>
                <w:lang w:eastAsia="zh-CN"/>
              </w:rPr>
              <w:t>资</w:t>
            </w:r>
            <w:r>
              <w:rPr>
                <w:rFonts w:hint="eastAsia" w:cs="宋体"/>
                <w:color w:val="auto"/>
                <w:highlight w:val="none"/>
                <w:lang w:eastAsia="zh-CN"/>
              </w:rPr>
              <w:t>料</w:t>
            </w:r>
            <w:r>
              <w:rPr>
                <w:rFonts w:hint="eastAsia" w:cs="宋体"/>
                <w:color w:val="auto"/>
                <w:spacing w:val="-2"/>
                <w:highlight w:val="none"/>
                <w:lang w:eastAsia="zh-CN"/>
              </w:rPr>
              <w:t>的</w:t>
            </w:r>
            <w:r>
              <w:rPr>
                <w:rFonts w:hint="eastAsia" w:cs="宋体"/>
                <w:color w:val="auto"/>
                <w:highlight w:val="none"/>
                <w:lang w:eastAsia="zh-CN"/>
              </w:rPr>
              <w:t>特</w:t>
            </w:r>
            <w:r>
              <w:rPr>
                <w:rFonts w:hint="eastAsia" w:cs="宋体"/>
                <w:color w:val="auto"/>
                <w:spacing w:val="-2"/>
                <w:highlight w:val="none"/>
                <w:lang w:eastAsia="zh-CN"/>
              </w:rPr>
              <w:t>殊</w:t>
            </w:r>
            <w:r>
              <w:rPr>
                <w:rFonts w:hint="eastAsia" w:cs="宋体"/>
                <w:color w:val="auto"/>
                <w:highlight w:val="none"/>
                <w:lang w:eastAsia="zh-CN"/>
              </w:rPr>
              <w:t>要求</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lang w:eastAsia="zh-CN"/>
              </w:rPr>
            </w:pPr>
            <w:r>
              <w:rPr>
                <w:color w:val="auto"/>
                <w:highlight w:val="none"/>
              </w:rPr>
              <w:fldChar w:fldCharType="begin"/>
            </w:r>
            <w:r>
              <w:rPr>
                <w:color w:val="auto"/>
                <w:highlight w:val="none"/>
                <w:lang w:eastAsia="zh-CN"/>
              </w:rPr>
              <w:instrText xml:space="preserve">eq \o\ac(</w:instrText>
            </w:r>
            <w:r>
              <w:rPr>
                <w:rFonts w:hint="eastAsia"/>
                <w:color w:val="auto"/>
                <w:highlight w:val="none"/>
                <w:lang w:eastAsia="zh-CN"/>
              </w:rPr>
              <w:instrText xml:space="preserve">□</w:instrText>
            </w:r>
            <w:r>
              <w:rPr>
                <w:color w:val="auto"/>
                <w:highlight w:val="none"/>
                <w:lang w:eastAsia="zh-CN"/>
              </w:rPr>
              <w:instrText xml:space="preserve">,</w:instrText>
            </w:r>
            <w:r>
              <w:rPr>
                <w:rFonts w:hint="eastAsia"/>
                <w:color w:val="auto"/>
                <w:highlight w:val="none"/>
                <w:lang w:eastAsia="zh-CN"/>
              </w:rPr>
              <w:instrText xml:space="preserve">√</w:instrText>
            </w:r>
            <w:r>
              <w:rPr>
                <w:color w:val="auto"/>
                <w:highlight w:val="none"/>
                <w:lang w:eastAsia="zh-CN"/>
              </w:rPr>
              <w:instrText xml:space="preserve">)</w:instrText>
            </w:r>
            <w:r>
              <w:rPr>
                <w:color w:val="auto"/>
                <w:highlight w:val="none"/>
              </w:rPr>
              <w:fldChar w:fldCharType="end"/>
            </w:r>
            <w:r>
              <w:rPr>
                <w:rFonts w:hint="eastAsia" w:cs="宋体"/>
                <w:color w:val="auto"/>
                <w:highlight w:val="none"/>
                <w:lang w:eastAsia="zh-CN"/>
              </w:rPr>
              <w:t>无</w:t>
            </w:r>
          </w:p>
          <w:p>
            <w:pPr>
              <w:pStyle w:val="51"/>
              <w:rPr>
                <w:rFonts w:cs="Times New Roman"/>
                <w:color w:val="auto"/>
                <w:highlight w:val="none"/>
                <w:lang w:eastAsia="zh-CN"/>
              </w:rPr>
            </w:pPr>
            <w:r>
              <w:rPr>
                <w:rFonts w:hint="eastAsia" w:ascii="Arial" w:hAnsi="Arial" w:cs="Arial"/>
                <w:color w:val="auto"/>
                <w:highlight w:val="none"/>
                <w:lang w:eastAsia="zh-CN"/>
              </w:rPr>
              <w:t>□</w:t>
            </w:r>
            <w:r>
              <w:rPr>
                <w:rFonts w:hint="eastAsia" w:cs="宋体"/>
                <w:color w:val="auto"/>
                <w:highlight w:val="none"/>
                <w:lang w:eastAsia="zh-CN"/>
              </w:rPr>
              <w:t>有，具</w:t>
            </w:r>
            <w:r>
              <w:rPr>
                <w:rFonts w:hint="eastAsia" w:cs="宋体"/>
                <w:color w:val="auto"/>
                <w:spacing w:val="-2"/>
                <w:highlight w:val="none"/>
                <w:lang w:eastAsia="zh-CN"/>
              </w:rPr>
              <w:t>体</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3.5.2</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近年</w:t>
            </w:r>
            <w:r>
              <w:rPr>
                <w:rFonts w:hint="eastAsia" w:cs="宋体"/>
                <w:color w:val="auto"/>
                <w:spacing w:val="-2"/>
                <w:highlight w:val="none"/>
                <w:lang w:eastAsia="zh-CN"/>
              </w:rPr>
              <w:t>财</w:t>
            </w:r>
            <w:r>
              <w:rPr>
                <w:rFonts w:hint="eastAsia" w:cs="宋体"/>
                <w:color w:val="auto"/>
                <w:highlight w:val="none"/>
                <w:lang w:eastAsia="zh-CN"/>
              </w:rPr>
              <w:t>务</w:t>
            </w:r>
            <w:r>
              <w:rPr>
                <w:rFonts w:hint="eastAsia" w:cs="宋体"/>
                <w:color w:val="auto"/>
                <w:spacing w:val="-2"/>
                <w:highlight w:val="none"/>
                <w:lang w:eastAsia="zh-CN"/>
              </w:rPr>
              <w:t>状</w:t>
            </w:r>
            <w:r>
              <w:rPr>
                <w:rFonts w:hint="eastAsia" w:cs="宋体"/>
                <w:color w:val="auto"/>
                <w:highlight w:val="none"/>
                <w:lang w:eastAsia="zh-CN"/>
              </w:rPr>
              <w:t>况</w:t>
            </w:r>
            <w:r>
              <w:rPr>
                <w:rFonts w:hint="eastAsia" w:cs="宋体"/>
                <w:color w:val="auto"/>
                <w:spacing w:val="-2"/>
                <w:highlight w:val="none"/>
                <w:lang w:eastAsia="zh-CN"/>
              </w:rPr>
              <w:t>的</w:t>
            </w:r>
            <w:r>
              <w:rPr>
                <w:rFonts w:hint="eastAsia" w:cs="宋体"/>
                <w:color w:val="auto"/>
                <w:highlight w:val="none"/>
                <w:lang w:eastAsia="zh-CN"/>
              </w:rPr>
              <w:t>年</w:t>
            </w:r>
            <w:r>
              <w:rPr>
                <w:rFonts w:hint="eastAsia" w:cs="宋体"/>
                <w:color w:val="auto"/>
                <w:spacing w:val="-2"/>
                <w:highlight w:val="none"/>
                <w:lang w:eastAsia="zh-CN"/>
              </w:rPr>
              <w:t>份</w:t>
            </w:r>
            <w:r>
              <w:rPr>
                <w:rFonts w:hint="eastAsia" w:cs="宋体"/>
                <w:color w:val="auto"/>
                <w:highlight w:val="none"/>
                <w:lang w:eastAsia="zh-CN"/>
              </w:rPr>
              <w:t>要求</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olor w:val="auto"/>
                <w:highlight w:val="none"/>
                <w:lang w:eastAsia="zh-CN"/>
              </w:rPr>
              <w:t>近年财务状况不作要求</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3.5.3</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近年</w:t>
            </w:r>
            <w:r>
              <w:rPr>
                <w:rFonts w:hint="eastAsia" w:cs="宋体"/>
                <w:color w:val="auto"/>
                <w:spacing w:val="-2"/>
                <w:highlight w:val="none"/>
                <w:lang w:eastAsia="zh-CN"/>
              </w:rPr>
              <w:t>完</w:t>
            </w:r>
            <w:r>
              <w:rPr>
                <w:rFonts w:hint="eastAsia" w:cs="宋体"/>
                <w:color w:val="auto"/>
                <w:highlight w:val="none"/>
                <w:lang w:eastAsia="zh-CN"/>
              </w:rPr>
              <w:t>成</w:t>
            </w:r>
            <w:r>
              <w:rPr>
                <w:rFonts w:hint="eastAsia" w:cs="宋体"/>
                <w:color w:val="auto"/>
                <w:spacing w:val="-2"/>
                <w:highlight w:val="none"/>
                <w:lang w:eastAsia="zh-CN"/>
              </w:rPr>
              <w:t>的</w:t>
            </w:r>
            <w:r>
              <w:rPr>
                <w:rFonts w:hint="eastAsia" w:cs="宋体"/>
                <w:color w:val="auto"/>
                <w:highlight w:val="none"/>
                <w:lang w:eastAsia="zh-CN"/>
              </w:rPr>
              <w:t>类</w:t>
            </w:r>
            <w:r>
              <w:rPr>
                <w:rFonts w:hint="eastAsia" w:cs="宋体"/>
                <w:color w:val="auto"/>
                <w:spacing w:val="-2"/>
                <w:highlight w:val="none"/>
                <w:lang w:eastAsia="zh-CN"/>
              </w:rPr>
              <w:t>似</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情</w:t>
            </w:r>
            <w:r>
              <w:rPr>
                <w:rFonts w:hint="eastAsia" w:cs="宋体"/>
                <w:color w:val="auto"/>
                <w:spacing w:val="-2"/>
                <w:highlight w:val="none"/>
                <w:lang w:eastAsia="zh-CN"/>
              </w:rPr>
              <w:t>况</w:t>
            </w:r>
            <w:r>
              <w:rPr>
                <w:rFonts w:hint="eastAsia" w:cs="宋体"/>
                <w:color w:val="auto"/>
                <w:highlight w:val="none"/>
                <w:lang w:eastAsia="zh-CN"/>
              </w:rPr>
              <w:t>的时</w:t>
            </w:r>
            <w:r>
              <w:rPr>
                <w:rFonts w:hint="eastAsia" w:cs="宋体"/>
                <w:color w:val="auto"/>
                <w:spacing w:val="-2"/>
                <w:highlight w:val="none"/>
                <w:lang w:eastAsia="zh-CN"/>
              </w:rPr>
              <w:t>间</w:t>
            </w:r>
            <w:r>
              <w:rPr>
                <w:rFonts w:hint="eastAsia" w:cs="宋体"/>
                <w:color w:val="auto"/>
                <w:highlight w:val="none"/>
                <w:lang w:eastAsia="zh-CN"/>
              </w:rPr>
              <w:t>要求</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olor w:val="auto"/>
                <w:highlight w:val="none"/>
                <w:lang w:eastAsia="zh-CN"/>
              </w:rPr>
              <w:t>近年完成的类似项目不作要求</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3.5.5</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近年</w:t>
            </w:r>
            <w:r>
              <w:rPr>
                <w:rFonts w:hint="eastAsia" w:cs="宋体"/>
                <w:color w:val="auto"/>
                <w:spacing w:val="-2"/>
                <w:highlight w:val="none"/>
                <w:lang w:eastAsia="zh-CN"/>
              </w:rPr>
              <w:t>发</w:t>
            </w:r>
            <w:r>
              <w:rPr>
                <w:rFonts w:hint="eastAsia" w:cs="宋体"/>
                <w:color w:val="auto"/>
                <w:highlight w:val="none"/>
                <w:lang w:eastAsia="zh-CN"/>
              </w:rPr>
              <w:t>生</w:t>
            </w:r>
            <w:r>
              <w:rPr>
                <w:rFonts w:hint="eastAsia" w:cs="宋体"/>
                <w:color w:val="auto"/>
                <w:spacing w:val="-2"/>
                <w:highlight w:val="none"/>
                <w:lang w:eastAsia="zh-CN"/>
              </w:rPr>
              <w:t>的</w:t>
            </w:r>
            <w:r>
              <w:rPr>
                <w:rFonts w:hint="eastAsia" w:cs="宋体"/>
                <w:color w:val="auto"/>
                <w:highlight w:val="none"/>
                <w:lang w:eastAsia="zh-CN"/>
              </w:rPr>
              <w:t>诉</w:t>
            </w:r>
            <w:r>
              <w:rPr>
                <w:rFonts w:hint="eastAsia" w:cs="宋体"/>
                <w:color w:val="auto"/>
                <w:spacing w:val="-2"/>
                <w:highlight w:val="none"/>
                <w:lang w:eastAsia="zh-CN"/>
              </w:rPr>
              <w:t>讼</w:t>
            </w:r>
            <w:r>
              <w:rPr>
                <w:rFonts w:hint="eastAsia" w:cs="宋体"/>
                <w:color w:val="auto"/>
                <w:highlight w:val="none"/>
                <w:lang w:eastAsia="zh-CN"/>
              </w:rPr>
              <w:t>及</w:t>
            </w:r>
            <w:r>
              <w:rPr>
                <w:rFonts w:hint="eastAsia" w:cs="宋体"/>
                <w:color w:val="auto"/>
                <w:spacing w:val="-2"/>
                <w:highlight w:val="none"/>
                <w:lang w:eastAsia="zh-CN"/>
              </w:rPr>
              <w:t>仲</w:t>
            </w:r>
            <w:r>
              <w:rPr>
                <w:rFonts w:hint="eastAsia" w:cs="宋体"/>
                <w:color w:val="auto"/>
                <w:highlight w:val="none"/>
                <w:lang w:eastAsia="zh-CN"/>
              </w:rPr>
              <w:t>裁</w:t>
            </w:r>
            <w:r>
              <w:rPr>
                <w:rFonts w:hint="eastAsia" w:cs="宋体"/>
                <w:color w:val="auto"/>
                <w:spacing w:val="-2"/>
                <w:highlight w:val="none"/>
                <w:lang w:eastAsia="zh-CN"/>
              </w:rPr>
              <w:t>情</w:t>
            </w:r>
            <w:r>
              <w:rPr>
                <w:rFonts w:hint="eastAsia" w:cs="宋体"/>
                <w:color w:val="auto"/>
                <w:highlight w:val="none"/>
                <w:lang w:eastAsia="zh-CN"/>
              </w:rPr>
              <w:t>况的</w:t>
            </w:r>
            <w:r>
              <w:rPr>
                <w:rFonts w:hint="eastAsia" w:cs="宋体"/>
                <w:color w:val="auto"/>
                <w:spacing w:val="-2"/>
                <w:highlight w:val="none"/>
                <w:lang w:eastAsia="zh-CN"/>
              </w:rPr>
              <w:t>时</w:t>
            </w:r>
            <w:r>
              <w:rPr>
                <w:rFonts w:hint="eastAsia" w:cs="宋体"/>
                <w:color w:val="auto"/>
                <w:highlight w:val="none"/>
                <w:lang w:eastAsia="zh-CN"/>
              </w:rPr>
              <w:t>间</w:t>
            </w:r>
            <w:r>
              <w:rPr>
                <w:rFonts w:hint="eastAsia" w:cs="宋体"/>
                <w:color w:val="auto"/>
                <w:spacing w:val="-2"/>
                <w:highlight w:val="none"/>
                <w:lang w:eastAsia="zh-CN"/>
              </w:rPr>
              <w:t>要</w:t>
            </w:r>
            <w:r>
              <w:rPr>
                <w:rFonts w:hint="eastAsia" w:cs="宋体"/>
                <w:color w:val="auto"/>
                <w:highlight w:val="none"/>
                <w:lang w:eastAsia="zh-CN"/>
              </w:rPr>
              <w:t>求</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olor w:val="auto"/>
                <w:highlight w:val="none"/>
                <w:lang w:eastAsia="zh-CN"/>
              </w:rPr>
              <w:t>近年发生的诉讼及仲裁情况不作要求</w:t>
            </w:r>
          </w:p>
        </w:tc>
      </w:tr>
      <w:tr>
        <w:tblPrEx>
          <w:tblCellMar>
            <w:top w:w="28" w:type="dxa"/>
            <w:left w:w="28" w:type="dxa"/>
            <w:bottom w:w="28" w:type="dxa"/>
            <w:right w:w="28" w:type="dxa"/>
          </w:tblCellMar>
        </w:tblPrEx>
        <w:trPr>
          <w:trHeight w:val="676"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3.6.1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是否</w:t>
            </w:r>
            <w:r>
              <w:rPr>
                <w:rFonts w:hint="eastAsia" w:cs="宋体"/>
                <w:color w:val="auto"/>
                <w:spacing w:val="-2"/>
                <w:highlight w:val="none"/>
                <w:lang w:eastAsia="zh-CN"/>
              </w:rPr>
              <w:t>允</w:t>
            </w:r>
            <w:r>
              <w:rPr>
                <w:rFonts w:hint="eastAsia" w:cs="宋体"/>
                <w:color w:val="auto"/>
                <w:highlight w:val="none"/>
                <w:lang w:eastAsia="zh-CN"/>
              </w:rPr>
              <w:t>许</w:t>
            </w:r>
            <w:r>
              <w:rPr>
                <w:rFonts w:hint="eastAsia" w:cs="宋体"/>
                <w:color w:val="auto"/>
                <w:spacing w:val="-2"/>
                <w:highlight w:val="none"/>
                <w:lang w:eastAsia="zh-CN"/>
              </w:rPr>
              <w:t>递</w:t>
            </w:r>
            <w:r>
              <w:rPr>
                <w:rFonts w:hint="eastAsia" w:cs="宋体"/>
                <w:color w:val="auto"/>
                <w:highlight w:val="none"/>
                <w:lang w:eastAsia="zh-CN"/>
              </w:rPr>
              <w:t>交</w:t>
            </w:r>
            <w:r>
              <w:rPr>
                <w:rFonts w:hint="eastAsia" w:cs="宋体"/>
                <w:color w:val="auto"/>
                <w:spacing w:val="-2"/>
                <w:highlight w:val="none"/>
                <w:lang w:eastAsia="zh-CN"/>
              </w:rPr>
              <w:t>备</w:t>
            </w:r>
            <w:r>
              <w:rPr>
                <w:rFonts w:hint="eastAsia" w:cs="宋体"/>
                <w:color w:val="auto"/>
                <w:highlight w:val="none"/>
                <w:lang w:eastAsia="zh-CN"/>
              </w:rPr>
              <w:t>选</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方</w:t>
            </w:r>
            <w:r>
              <w:rPr>
                <w:rFonts w:hint="eastAsia" w:cs="宋体"/>
                <w:color w:val="auto"/>
                <w:highlight w:val="none"/>
                <w:lang w:eastAsia="zh-CN"/>
              </w:rPr>
              <w:t>案</w:t>
            </w:r>
          </w:p>
        </w:tc>
        <w:tc>
          <w:tcPr>
            <w:tcW w:w="6337" w:type="dxa"/>
            <w:tcBorders>
              <w:top w:val="single" w:color="000000" w:sz="4" w:space="0"/>
              <w:left w:val="single" w:color="000000" w:sz="4" w:space="0"/>
              <w:bottom w:val="single" w:color="000000" w:sz="4" w:space="0"/>
              <w:right w:val="single" w:color="000000" w:sz="4" w:space="0"/>
            </w:tcBorders>
          </w:tcPr>
          <w:p>
            <w:pPr>
              <w:pStyle w:val="51"/>
              <w:rPr>
                <w:rFonts w:cs="Times New Roman"/>
                <w:color w:val="auto"/>
                <w:highlight w:val="none"/>
              </w:rPr>
            </w:pPr>
            <w:r>
              <w:rPr>
                <w:rFonts w:ascii="Segoe UI Symbol" w:hAnsi="Segoe UI Symbol" w:cs="Segoe UI Symbol"/>
                <w:color w:val="auto"/>
                <w:highlight w:val="none"/>
                <w:lang w:eastAsia="zh-CN"/>
              </w:rPr>
              <w:t>☑</w:t>
            </w:r>
            <w:r>
              <w:rPr>
                <w:rFonts w:hint="eastAsia" w:cs="宋体"/>
                <w:color w:val="auto"/>
                <w:highlight w:val="none"/>
              </w:rPr>
              <w:t>不允许</w:t>
            </w:r>
          </w:p>
          <w:p>
            <w:pPr>
              <w:pStyle w:val="51"/>
              <w:rPr>
                <w:rFonts w:cs="Times New Roman"/>
                <w:color w:val="auto"/>
                <w:highlight w:val="none"/>
              </w:rPr>
            </w:pPr>
            <w:r>
              <w:rPr>
                <w:rFonts w:hint="eastAsia" w:ascii="Arial" w:hAnsi="Arial" w:cs="Arial"/>
                <w:color w:val="auto"/>
                <w:highlight w:val="none"/>
                <w:lang w:eastAsia="zh-CN"/>
              </w:rPr>
              <w:t>□</w:t>
            </w:r>
            <w:r>
              <w:rPr>
                <w:rFonts w:hint="eastAsia" w:cs="宋体"/>
                <w:color w:val="auto"/>
                <w:highlight w:val="none"/>
              </w:rPr>
              <w:t>允许</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ascii="Times New Roman" w:hAnsi="Times New Roman" w:cs="Times New Roman"/>
                <w:color w:val="auto"/>
                <w:highlight w:val="none"/>
              </w:rPr>
              <w:t>3.7.</w:t>
            </w:r>
            <w:r>
              <w:rPr>
                <w:rFonts w:ascii="Times New Roman" w:hAnsi="Times New Roman" w:cs="Times New Roman"/>
                <w:color w:val="auto"/>
                <w:spacing w:val="-2"/>
                <w:highlight w:val="none"/>
              </w:rPr>
              <w:t>3</w:t>
            </w:r>
            <w:r>
              <w:rPr>
                <w:rFonts w:ascii="Times New Roman" w:hAnsi="Times New Roman" w:cs="Times New Roman"/>
                <w:color w:val="auto"/>
                <w:spacing w:val="-42"/>
                <w:highlight w:val="none"/>
              </w:rPr>
              <w:t>A</w:t>
            </w:r>
            <w:r>
              <w:rPr>
                <w:rFonts w:hint="eastAsia" w:cs="宋体"/>
                <w:color w:val="auto"/>
                <w:highlight w:val="none"/>
              </w:rPr>
              <w:t>（</w:t>
            </w:r>
            <w:r>
              <w:rPr>
                <w:rFonts w:ascii="Times New Roman" w:hAnsi="Times New Roman" w:cs="Times New Roman"/>
                <w:color w:val="auto"/>
                <w:spacing w:val="-2"/>
                <w:highlight w:val="none"/>
              </w:rPr>
              <w:t>2</w:t>
            </w:r>
            <w:r>
              <w:rPr>
                <w:rFonts w:hint="eastAsia" w:cs="宋体"/>
                <w:color w:val="auto"/>
                <w:highlight w:val="none"/>
              </w:rPr>
              <w:t>）</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文</w:t>
            </w:r>
            <w:r>
              <w:rPr>
                <w:rFonts w:hint="eastAsia" w:cs="宋体"/>
                <w:color w:val="auto"/>
                <w:spacing w:val="1"/>
                <w:highlight w:val="none"/>
                <w:lang w:eastAsia="zh-CN"/>
              </w:rPr>
              <w:t>件</w:t>
            </w:r>
            <w:r>
              <w:rPr>
                <w:rFonts w:hint="eastAsia" w:cs="宋体"/>
                <w:color w:val="auto"/>
                <w:spacing w:val="-2"/>
                <w:highlight w:val="none"/>
                <w:lang w:eastAsia="zh-CN"/>
              </w:rPr>
              <w:t>副</w:t>
            </w:r>
            <w:r>
              <w:rPr>
                <w:rFonts w:hint="eastAsia" w:cs="宋体"/>
                <w:color w:val="auto"/>
                <w:highlight w:val="none"/>
                <w:lang w:eastAsia="zh-CN"/>
              </w:rPr>
              <w:t>本</w:t>
            </w:r>
            <w:r>
              <w:rPr>
                <w:rFonts w:hint="eastAsia" w:cs="宋体"/>
                <w:color w:val="auto"/>
                <w:spacing w:val="-2"/>
                <w:highlight w:val="none"/>
                <w:lang w:eastAsia="zh-CN"/>
              </w:rPr>
              <w:t>份</w:t>
            </w:r>
            <w:r>
              <w:rPr>
                <w:rFonts w:hint="eastAsia" w:cs="宋体"/>
                <w:color w:val="auto"/>
                <w:highlight w:val="none"/>
                <w:lang w:eastAsia="zh-CN"/>
              </w:rPr>
              <w:t>数</w:t>
            </w:r>
            <w:r>
              <w:rPr>
                <w:rFonts w:hint="eastAsia" w:cs="宋体"/>
                <w:color w:val="auto"/>
                <w:spacing w:val="-2"/>
                <w:highlight w:val="none"/>
                <w:lang w:eastAsia="zh-CN"/>
              </w:rPr>
              <w:t>及</w:t>
            </w:r>
            <w:r>
              <w:rPr>
                <w:rFonts w:hint="eastAsia" w:cs="宋体"/>
                <w:color w:val="auto"/>
                <w:highlight w:val="none"/>
                <w:lang w:eastAsia="zh-CN"/>
              </w:rPr>
              <w:t>其</w:t>
            </w:r>
            <w:r>
              <w:rPr>
                <w:rFonts w:hint="eastAsia" w:cs="宋体"/>
                <w:color w:val="auto"/>
                <w:spacing w:val="-2"/>
                <w:highlight w:val="none"/>
                <w:lang w:eastAsia="zh-CN"/>
              </w:rPr>
              <w:t>他</w:t>
            </w:r>
            <w:r>
              <w:rPr>
                <w:rFonts w:hint="eastAsia" w:cs="宋体"/>
                <w:color w:val="auto"/>
                <w:highlight w:val="none"/>
                <w:lang w:eastAsia="zh-CN"/>
              </w:rPr>
              <w:t>要求</w:t>
            </w:r>
          </w:p>
        </w:tc>
        <w:tc>
          <w:tcPr>
            <w:tcW w:w="6337" w:type="dxa"/>
            <w:tcBorders>
              <w:top w:val="single" w:color="000000" w:sz="4" w:space="0"/>
              <w:left w:val="single" w:color="000000" w:sz="4" w:space="0"/>
              <w:bottom w:val="single" w:color="000000" w:sz="4" w:space="0"/>
              <w:right w:val="single" w:color="000000" w:sz="4" w:space="0"/>
            </w:tcBorders>
          </w:tcPr>
          <w:p>
            <w:pPr>
              <w:pStyle w:val="51"/>
              <w:rPr>
                <w:color w:val="auto"/>
                <w:highlight w:val="none"/>
                <w:lang w:eastAsia="zh-CN"/>
              </w:rPr>
            </w:pPr>
            <w:r>
              <w:rPr>
                <w:rFonts w:hint="eastAsia"/>
                <w:color w:val="auto"/>
                <w:highlight w:val="none"/>
                <w:lang w:eastAsia="zh-CN"/>
              </w:rPr>
              <w:t>技术标一式六份，不分正副本</w:t>
            </w:r>
          </w:p>
          <w:p>
            <w:pPr>
              <w:pStyle w:val="51"/>
              <w:rPr>
                <w:color w:val="auto"/>
                <w:highlight w:val="none"/>
                <w:lang w:eastAsia="zh-CN"/>
              </w:rPr>
            </w:pPr>
            <w:r>
              <w:rPr>
                <w:rFonts w:hint="eastAsia"/>
                <w:color w:val="auto"/>
                <w:highlight w:val="none"/>
                <w:lang w:eastAsia="zh-CN"/>
              </w:rPr>
              <w:t>资信标正本一份，副本五份</w:t>
            </w:r>
          </w:p>
          <w:p>
            <w:pPr>
              <w:pStyle w:val="51"/>
              <w:rPr>
                <w:color w:val="auto"/>
                <w:highlight w:val="none"/>
                <w:lang w:eastAsia="zh-CN"/>
              </w:rPr>
            </w:pPr>
            <w:r>
              <w:rPr>
                <w:rFonts w:hint="eastAsia"/>
                <w:color w:val="auto"/>
                <w:highlight w:val="none"/>
                <w:lang w:eastAsia="zh-CN"/>
              </w:rPr>
              <w:t>商务标正本一份，副本五份</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rPr>
            </w:pPr>
            <w:r>
              <w:rPr>
                <w:rFonts w:ascii="Times New Roman" w:hAnsi="Times New Roman" w:cs="Times New Roman"/>
                <w:color w:val="auto"/>
                <w:highlight w:val="none"/>
              </w:rPr>
              <w:t>3.7.</w:t>
            </w:r>
            <w:r>
              <w:rPr>
                <w:rFonts w:ascii="Times New Roman" w:hAnsi="Times New Roman" w:cs="Times New Roman"/>
                <w:color w:val="auto"/>
                <w:spacing w:val="-2"/>
                <w:highlight w:val="none"/>
              </w:rPr>
              <w:t>3</w:t>
            </w:r>
            <w:r>
              <w:rPr>
                <w:rFonts w:ascii="Times New Roman" w:hAnsi="Times New Roman" w:cs="Times New Roman"/>
                <w:color w:val="auto"/>
                <w:spacing w:val="-42"/>
                <w:highlight w:val="none"/>
              </w:rPr>
              <w:t>A</w:t>
            </w:r>
            <w:r>
              <w:rPr>
                <w:rFonts w:hint="eastAsia" w:cs="宋体"/>
                <w:color w:val="auto"/>
                <w:highlight w:val="none"/>
              </w:rPr>
              <w:t>（</w:t>
            </w:r>
            <w:r>
              <w:rPr>
                <w:rFonts w:ascii="Times New Roman" w:hAnsi="Times New Roman" w:cs="Times New Roman"/>
                <w:color w:val="auto"/>
                <w:spacing w:val="-2"/>
                <w:highlight w:val="none"/>
              </w:rPr>
              <w:t>3</w:t>
            </w:r>
            <w:r>
              <w:rPr>
                <w:rFonts w:hint="eastAsia" w:cs="宋体"/>
                <w:color w:val="auto"/>
                <w:highlight w:val="none"/>
              </w:rPr>
              <w:t>）</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是</w:t>
            </w:r>
            <w:r>
              <w:rPr>
                <w:rFonts w:hint="eastAsia" w:cs="宋体"/>
                <w:color w:val="auto"/>
                <w:highlight w:val="none"/>
                <w:lang w:eastAsia="zh-CN"/>
              </w:rPr>
              <w:t>否</w:t>
            </w:r>
            <w:r>
              <w:rPr>
                <w:rFonts w:hint="eastAsia" w:cs="宋体"/>
                <w:color w:val="auto"/>
                <w:spacing w:val="-2"/>
                <w:highlight w:val="none"/>
                <w:lang w:eastAsia="zh-CN"/>
              </w:rPr>
              <w:t>需</w:t>
            </w:r>
            <w:r>
              <w:rPr>
                <w:rFonts w:hint="eastAsia" w:cs="宋体"/>
                <w:color w:val="auto"/>
                <w:highlight w:val="none"/>
                <w:lang w:eastAsia="zh-CN"/>
              </w:rPr>
              <w:t>分</w:t>
            </w:r>
            <w:r>
              <w:rPr>
                <w:rFonts w:hint="eastAsia" w:cs="宋体"/>
                <w:color w:val="auto"/>
                <w:spacing w:val="-2"/>
                <w:highlight w:val="none"/>
                <w:lang w:eastAsia="zh-CN"/>
              </w:rPr>
              <w:t>册</w:t>
            </w:r>
            <w:r>
              <w:rPr>
                <w:rFonts w:hint="eastAsia" w:cs="宋体"/>
                <w:color w:val="auto"/>
                <w:highlight w:val="none"/>
                <w:lang w:eastAsia="zh-CN"/>
              </w:rPr>
              <w:t>装订</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ascii="宋体" w:hAnsi="宋体" w:cs="Times New Roman"/>
                <w:color w:val="auto"/>
                <w:highlight w:val="none"/>
                <w:lang w:eastAsia="zh-CN"/>
              </w:rPr>
              <w:t>分册装订，分别为：①技术标；②资信标；③商务标。</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4.1.2</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封套</w:t>
            </w:r>
            <w:r>
              <w:rPr>
                <w:rFonts w:hint="eastAsia" w:cs="宋体"/>
                <w:color w:val="auto"/>
                <w:spacing w:val="-2"/>
                <w:highlight w:val="none"/>
              </w:rPr>
              <w:t>上</w:t>
            </w:r>
            <w:r>
              <w:rPr>
                <w:rFonts w:hint="eastAsia" w:cs="宋体"/>
                <w:color w:val="auto"/>
                <w:highlight w:val="none"/>
              </w:rPr>
              <w:t>应</w:t>
            </w:r>
            <w:r>
              <w:rPr>
                <w:rFonts w:hint="eastAsia" w:cs="宋体"/>
                <w:color w:val="auto"/>
                <w:spacing w:val="-2"/>
                <w:highlight w:val="none"/>
              </w:rPr>
              <w:t>载</w:t>
            </w:r>
            <w:r>
              <w:rPr>
                <w:rFonts w:hint="eastAsia" w:cs="宋体"/>
                <w:color w:val="auto"/>
                <w:highlight w:val="none"/>
              </w:rPr>
              <w:t>明</w:t>
            </w:r>
            <w:r>
              <w:rPr>
                <w:rFonts w:hint="eastAsia" w:cs="宋体"/>
                <w:color w:val="auto"/>
                <w:spacing w:val="-2"/>
                <w:highlight w:val="none"/>
              </w:rPr>
              <w:t>的</w:t>
            </w:r>
            <w:r>
              <w:rPr>
                <w:rFonts w:hint="eastAsia" w:cs="宋体"/>
                <w:color w:val="auto"/>
                <w:highlight w:val="none"/>
              </w:rPr>
              <w:t>信息</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olor w:val="auto"/>
                <w:kern w:val="2"/>
                <w:highlight w:val="none"/>
                <w:lang w:eastAsia="zh-CN"/>
              </w:rPr>
              <w:t>投标文件的封套上应清楚地标记“商务标”、“技术资”、“</w:t>
            </w:r>
            <w:r>
              <w:rPr>
                <w:rFonts w:hint="eastAsia" w:ascii="宋体" w:hAnsi="宋体" w:cs="Times New Roman"/>
                <w:color w:val="auto"/>
                <w:highlight w:val="none"/>
                <w:lang w:eastAsia="zh-CN"/>
              </w:rPr>
              <w:t>资</w:t>
            </w:r>
            <w:r>
              <w:rPr>
                <w:rFonts w:hint="eastAsia"/>
                <w:color w:val="auto"/>
                <w:kern w:val="2"/>
                <w:highlight w:val="none"/>
                <w:lang w:eastAsia="zh-CN"/>
              </w:rPr>
              <w:t>信标”</w:t>
            </w:r>
            <w:r>
              <w:rPr>
                <w:color w:val="auto"/>
                <w:kern w:val="2"/>
                <w:highlight w:val="none"/>
                <w:lang w:eastAsia="zh-CN"/>
              </w:rPr>
              <w:t xml:space="preserve"> </w:t>
            </w:r>
            <w:r>
              <w:rPr>
                <w:rFonts w:hint="eastAsia"/>
                <w:color w:val="auto"/>
                <w:kern w:val="2"/>
                <w:highlight w:val="none"/>
                <w:lang w:eastAsia="zh-CN"/>
              </w:rPr>
              <w:t>字样，封套上应写明投标项目的工程名称、招标人名称、投标人名称，封套上应加盖投标人单位公章和法定代表人（或其委托代理人人）签字（或盖章）。</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4.2.1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投标</w:t>
            </w:r>
            <w:r>
              <w:rPr>
                <w:rFonts w:hint="eastAsia" w:cs="宋体"/>
                <w:color w:val="auto"/>
                <w:spacing w:val="-2"/>
                <w:highlight w:val="none"/>
              </w:rPr>
              <w:t>截</w:t>
            </w:r>
            <w:r>
              <w:rPr>
                <w:rFonts w:hint="eastAsia" w:cs="宋体"/>
                <w:color w:val="auto"/>
                <w:highlight w:val="none"/>
              </w:rPr>
              <w:t>止</w:t>
            </w:r>
            <w:r>
              <w:rPr>
                <w:rFonts w:hint="eastAsia" w:cs="宋体"/>
                <w:color w:val="auto"/>
                <w:spacing w:val="-2"/>
                <w:highlight w:val="none"/>
              </w:rPr>
              <w:t>时</w:t>
            </w:r>
            <w:r>
              <w:rPr>
                <w:rFonts w:hint="eastAsia" w:cs="宋体"/>
                <w:color w:val="auto"/>
                <w:highlight w:val="none"/>
              </w:rPr>
              <w:t>间</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rPr>
            </w:pPr>
            <w:r>
              <w:rPr>
                <w:rFonts w:hint="eastAsia" w:cs="Times New Roman"/>
                <w:color w:val="auto"/>
                <w:highlight w:val="none"/>
              </w:rPr>
              <w:t>2021年</w:t>
            </w:r>
            <w:r>
              <w:rPr>
                <w:rFonts w:cs="Times New Roman"/>
                <w:color w:val="auto"/>
                <w:highlight w:val="none"/>
              </w:rPr>
              <w:t xml:space="preserve">      </w:t>
            </w:r>
            <w:r>
              <w:rPr>
                <w:rFonts w:hint="eastAsia" w:cs="Times New Roman"/>
                <w:color w:val="auto"/>
                <w:highlight w:val="none"/>
              </w:rPr>
              <w:t>月</w:t>
            </w:r>
            <w:r>
              <w:rPr>
                <w:rFonts w:cs="Times New Roman"/>
                <w:color w:val="auto"/>
                <w:highlight w:val="none"/>
              </w:rPr>
              <w:t xml:space="preserve">      </w:t>
            </w:r>
            <w:r>
              <w:rPr>
                <w:rFonts w:hint="eastAsia" w:cs="Times New Roman"/>
                <w:color w:val="auto"/>
                <w:highlight w:val="none"/>
              </w:rPr>
              <w:t>日</w:t>
            </w:r>
            <w:r>
              <w:rPr>
                <w:rFonts w:hint="eastAsia" w:cs="Times New Roman"/>
                <w:color w:val="auto"/>
                <w:highlight w:val="none"/>
                <w:lang w:eastAsia="zh-CN"/>
              </w:rPr>
              <w:t>0</w:t>
            </w:r>
            <w:r>
              <w:rPr>
                <w:rFonts w:hint="eastAsia" w:cs="Times New Roman"/>
                <w:color w:val="auto"/>
                <w:highlight w:val="none"/>
              </w:rPr>
              <w:t>9时00 分</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ascii="Times New Roman" w:hAnsi="Times New Roman" w:cs="Times New Roman"/>
                <w:color w:val="auto"/>
                <w:highlight w:val="none"/>
              </w:rPr>
              <w:t>4.2.2</w:t>
            </w:r>
            <w:r>
              <w:rPr>
                <w:rFonts w:hint="eastAsia" w:cs="宋体"/>
                <w:color w:val="auto"/>
                <w:spacing w:val="-2"/>
                <w:highlight w:val="none"/>
              </w:rPr>
              <w:t>（</w:t>
            </w:r>
            <w:r>
              <w:rPr>
                <w:rFonts w:ascii="Times New Roman" w:hAnsi="Times New Roman" w:cs="Times New Roman"/>
                <w:color w:val="auto"/>
                <w:spacing w:val="-1"/>
                <w:highlight w:val="none"/>
              </w:rPr>
              <w:t>A</w:t>
            </w:r>
            <w:r>
              <w:rPr>
                <w:rFonts w:hint="eastAsia" w:cs="宋体"/>
                <w:color w:val="auto"/>
                <w:highlight w:val="none"/>
              </w:rPr>
              <w:t>）</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递交</w:t>
            </w:r>
            <w:r>
              <w:rPr>
                <w:rFonts w:hint="eastAsia" w:cs="宋体"/>
                <w:color w:val="auto"/>
                <w:spacing w:val="-2"/>
                <w:highlight w:val="none"/>
              </w:rPr>
              <w:t>投</w:t>
            </w:r>
            <w:r>
              <w:rPr>
                <w:rFonts w:hint="eastAsia" w:cs="宋体"/>
                <w:color w:val="auto"/>
                <w:highlight w:val="none"/>
              </w:rPr>
              <w:t>标</w:t>
            </w:r>
            <w:r>
              <w:rPr>
                <w:rFonts w:hint="eastAsia" w:cs="宋体"/>
                <w:color w:val="auto"/>
                <w:spacing w:val="-2"/>
                <w:highlight w:val="none"/>
              </w:rPr>
              <w:t>文</w:t>
            </w:r>
            <w:r>
              <w:rPr>
                <w:rFonts w:hint="eastAsia" w:cs="宋体"/>
                <w:color w:val="auto"/>
                <w:highlight w:val="none"/>
              </w:rPr>
              <w:t>件</w:t>
            </w:r>
            <w:r>
              <w:rPr>
                <w:rFonts w:hint="eastAsia" w:cs="宋体"/>
                <w:color w:val="auto"/>
                <w:spacing w:val="-2"/>
                <w:highlight w:val="none"/>
              </w:rPr>
              <w:t>地</w:t>
            </w:r>
            <w:r>
              <w:rPr>
                <w:rFonts w:hint="eastAsia" w:cs="宋体"/>
                <w:color w:val="auto"/>
                <w:highlight w:val="none"/>
              </w:rPr>
              <w:t>点</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s="Times New Roman"/>
                <w:color w:val="auto"/>
                <w:highlight w:val="none"/>
                <w:lang w:eastAsia="zh-CN"/>
              </w:rPr>
              <w:t>在瑞安市外滩满庭芳大楼三楼瑞安市公共资源交易中心指定开标室递交投标文件</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4.2.3</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投标</w:t>
            </w:r>
            <w:r>
              <w:rPr>
                <w:rFonts w:hint="eastAsia" w:cs="宋体"/>
                <w:color w:val="auto"/>
                <w:spacing w:val="-2"/>
                <w:highlight w:val="none"/>
              </w:rPr>
              <w:t>文</w:t>
            </w:r>
            <w:r>
              <w:rPr>
                <w:rFonts w:hint="eastAsia" w:cs="宋体"/>
                <w:color w:val="auto"/>
                <w:highlight w:val="none"/>
              </w:rPr>
              <w:t>件</w:t>
            </w:r>
            <w:r>
              <w:rPr>
                <w:rFonts w:hint="eastAsia" w:cs="宋体"/>
                <w:color w:val="auto"/>
                <w:spacing w:val="-2"/>
                <w:highlight w:val="none"/>
              </w:rPr>
              <w:t>是</w:t>
            </w:r>
            <w:r>
              <w:rPr>
                <w:rFonts w:hint="eastAsia" w:cs="宋体"/>
                <w:color w:val="auto"/>
                <w:highlight w:val="none"/>
              </w:rPr>
              <w:t>否</w:t>
            </w:r>
            <w:r>
              <w:rPr>
                <w:rFonts w:hint="eastAsia" w:cs="宋体"/>
                <w:color w:val="auto"/>
                <w:spacing w:val="-2"/>
                <w:highlight w:val="none"/>
              </w:rPr>
              <w:t>退</w:t>
            </w:r>
            <w:r>
              <w:rPr>
                <w:rFonts w:hint="eastAsia" w:cs="宋体"/>
                <w:color w:val="auto"/>
                <w:highlight w:val="none"/>
              </w:rPr>
              <w:t>还</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sz w:val="24"/>
                <w:szCs w:val="24"/>
                <w:highlight w:val="none"/>
                <w:lang w:eastAsia="zh-CN"/>
              </w:rPr>
            </w:pPr>
            <w:r>
              <w:rPr>
                <w:color w:val="auto"/>
                <w:highlight w:val="none"/>
              </w:rPr>
              <w:fldChar w:fldCharType="begin"/>
            </w:r>
            <w:r>
              <w:rPr>
                <w:color w:val="auto"/>
                <w:highlight w:val="none"/>
                <w:lang w:eastAsia="zh-CN"/>
              </w:rPr>
              <w:instrText xml:space="preserve">eq \o\ac(</w:instrText>
            </w:r>
            <w:r>
              <w:rPr>
                <w:rFonts w:hint="eastAsia"/>
                <w:color w:val="auto"/>
                <w:highlight w:val="none"/>
                <w:lang w:eastAsia="zh-CN"/>
              </w:rPr>
              <w:instrText xml:space="preserve">□</w:instrText>
            </w:r>
            <w:r>
              <w:rPr>
                <w:color w:val="auto"/>
                <w:highlight w:val="none"/>
                <w:lang w:eastAsia="zh-CN"/>
              </w:rPr>
              <w:instrText xml:space="preserve">,</w:instrText>
            </w:r>
            <w:r>
              <w:rPr>
                <w:rFonts w:hint="eastAsia"/>
                <w:color w:val="auto"/>
                <w:highlight w:val="none"/>
                <w:lang w:eastAsia="zh-CN"/>
              </w:rPr>
              <w:instrText xml:space="preserve">√</w:instrText>
            </w:r>
            <w:r>
              <w:rPr>
                <w:color w:val="auto"/>
                <w:highlight w:val="none"/>
                <w:lang w:eastAsia="zh-CN"/>
              </w:rPr>
              <w:instrText xml:space="preserve">)</w:instrText>
            </w:r>
            <w:r>
              <w:rPr>
                <w:color w:val="auto"/>
                <w:highlight w:val="none"/>
              </w:rPr>
              <w:fldChar w:fldCharType="end"/>
            </w:r>
            <w:r>
              <w:rPr>
                <w:rFonts w:hint="eastAsia" w:cs="宋体"/>
                <w:color w:val="auto"/>
                <w:position w:val="-1"/>
                <w:sz w:val="24"/>
                <w:szCs w:val="24"/>
                <w:highlight w:val="none"/>
                <w:lang w:eastAsia="zh-CN"/>
              </w:rPr>
              <w:t>否</w:t>
            </w:r>
          </w:p>
          <w:p>
            <w:pPr>
              <w:pStyle w:val="51"/>
              <w:rPr>
                <w:rFonts w:cs="Times New Roman"/>
                <w:color w:val="auto"/>
                <w:highlight w:val="none"/>
                <w:lang w:eastAsia="zh-CN"/>
              </w:rPr>
            </w:pPr>
            <w:r>
              <w:rPr>
                <w:rFonts w:hint="eastAsia" w:ascii="Arial" w:hAnsi="Arial" w:cs="Arial"/>
                <w:color w:val="auto"/>
                <w:highlight w:val="none"/>
                <w:lang w:eastAsia="zh-CN"/>
              </w:rPr>
              <w:t>□</w:t>
            </w:r>
            <w:r>
              <w:rPr>
                <w:rFonts w:hint="eastAsia" w:cs="宋体"/>
                <w:color w:val="auto"/>
                <w:highlight w:val="none"/>
                <w:lang w:eastAsia="zh-CN"/>
              </w:rPr>
              <w:t>是，退</w:t>
            </w:r>
            <w:r>
              <w:rPr>
                <w:rFonts w:hint="eastAsia" w:cs="宋体"/>
                <w:color w:val="auto"/>
                <w:spacing w:val="-2"/>
                <w:highlight w:val="none"/>
                <w:lang w:eastAsia="zh-CN"/>
              </w:rPr>
              <w:t>还</w:t>
            </w:r>
            <w:r>
              <w:rPr>
                <w:rFonts w:hint="eastAsia" w:cs="宋体"/>
                <w:color w:val="auto"/>
                <w:highlight w:val="none"/>
                <w:lang w:eastAsia="zh-CN"/>
              </w:rPr>
              <w:t>时</w:t>
            </w:r>
            <w:r>
              <w:rPr>
                <w:rFonts w:hint="eastAsia" w:cs="宋体"/>
                <w:color w:val="auto"/>
                <w:spacing w:val="-2"/>
                <w:highlight w:val="none"/>
                <w:lang w:eastAsia="zh-CN"/>
              </w:rPr>
              <w:t>间</w:t>
            </w:r>
            <w:r>
              <w:rPr>
                <w:rFonts w:hint="eastAsia" w:cs="宋体"/>
                <w:color w:val="auto"/>
                <w:highlight w:val="none"/>
                <w:lang w:eastAsia="zh-CN"/>
              </w:rPr>
              <w:t>：</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ascii="Times New Roman" w:hAnsi="Times New Roman" w:cs="Times New Roman"/>
                <w:color w:val="auto"/>
                <w:highlight w:val="none"/>
              </w:rPr>
              <w:t>5.1</w:t>
            </w:r>
            <w:r>
              <w:rPr>
                <w:rFonts w:hint="eastAsia" w:cs="宋体"/>
                <w:color w:val="auto"/>
                <w:spacing w:val="-2"/>
                <w:highlight w:val="none"/>
              </w:rPr>
              <w:t>（</w:t>
            </w:r>
            <w:r>
              <w:rPr>
                <w:rFonts w:ascii="Times New Roman" w:hAnsi="Times New Roman" w:cs="Times New Roman"/>
                <w:color w:val="auto"/>
                <w:spacing w:val="1"/>
                <w:highlight w:val="none"/>
              </w:rPr>
              <w:t>A</w:t>
            </w:r>
            <w:r>
              <w:rPr>
                <w:rFonts w:hint="eastAsia" w:cs="宋体"/>
                <w:color w:val="auto"/>
                <w:highlight w:val="none"/>
              </w:rPr>
              <w:t>）</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开标</w:t>
            </w:r>
            <w:r>
              <w:rPr>
                <w:rFonts w:hint="eastAsia" w:cs="宋体"/>
                <w:color w:val="auto"/>
                <w:spacing w:val="-2"/>
                <w:highlight w:val="none"/>
              </w:rPr>
              <w:t>时</w:t>
            </w:r>
            <w:r>
              <w:rPr>
                <w:rFonts w:hint="eastAsia" w:cs="宋体"/>
                <w:color w:val="auto"/>
                <w:highlight w:val="none"/>
              </w:rPr>
              <w:t>间</w:t>
            </w:r>
            <w:r>
              <w:rPr>
                <w:rFonts w:hint="eastAsia" w:cs="宋体"/>
                <w:color w:val="auto"/>
                <w:spacing w:val="-2"/>
                <w:highlight w:val="none"/>
              </w:rPr>
              <w:t>和</w:t>
            </w:r>
            <w:r>
              <w:rPr>
                <w:rFonts w:hint="eastAsia" w:cs="宋体"/>
                <w:color w:val="auto"/>
                <w:highlight w:val="none"/>
              </w:rPr>
              <w:t>地点</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lang w:eastAsia="zh-CN"/>
              </w:rPr>
            </w:pPr>
            <w:r>
              <w:rPr>
                <w:rFonts w:hint="eastAsia" w:cs="宋体"/>
                <w:color w:val="auto"/>
                <w:highlight w:val="none"/>
                <w:lang w:eastAsia="zh-CN"/>
              </w:rPr>
              <w:t>开标</w:t>
            </w:r>
            <w:r>
              <w:rPr>
                <w:rFonts w:hint="eastAsia" w:cs="宋体"/>
                <w:color w:val="auto"/>
                <w:spacing w:val="-2"/>
                <w:highlight w:val="none"/>
                <w:lang w:eastAsia="zh-CN"/>
              </w:rPr>
              <w:t>时</w:t>
            </w:r>
            <w:r>
              <w:rPr>
                <w:rFonts w:hint="eastAsia" w:cs="宋体"/>
                <w:color w:val="auto"/>
                <w:highlight w:val="none"/>
                <w:lang w:eastAsia="zh-CN"/>
              </w:rPr>
              <w:t>间</w:t>
            </w:r>
            <w:r>
              <w:rPr>
                <w:rFonts w:hint="eastAsia" w:cs="宋体"/>
                <w:color w:val="auto"/>
                <w:spacing w:val="-2"/>
                <w:highlight w:val="none"/>
                <w:lang w:eastAsia="zh-CN"/>
              </w:rPr>
              <w:t>：</w:t>
            </w:r>
            <w:r>
              <w:rPr>
                <w:rFonts w:hint="eastAsia" w:cs="宋体"/>
                <w:color w:val="auto"/>
                <w:highlight w:val="none"/>
                <w:lang w:eastAsia="zh-CN"/>
              </w:rPr>
              <w:t>同投标截止时间</w:t>
            </w:r>
            <w:r>
              <w:rPr>
                <w:color w:val="auto"/>
                <w:highlight w:val="none"/>
                <w:lang w:eastAsia="zh-CN"/>
              </w:rPr>
              <w:t xml:space="preserve"> </w:t>
            </w:r>
          </w:p>
          <w:p>
            <w:pPr>
              <w:pStyle w:val="51"/>
              <w:rPr>
                <w:rFonts w:cs="Times New Roman"/>
                <w:color w:val="auto"/>
                <w:highlight w:val="none"/>
                <w:lang w:eastAsia="zh-CN"/>
              </w:rPr>
            </w:pPr>
            <w:r>
              <w:rPr>
                <w:rFonts w:hint="eastAsia" w:cs="宋体"/>
                <w:color w:val="auto"/>
                <w:highlight w:val="none"/>
                <w:lang w:eastAsia="zh-CN"/>
              </w:rPr>
              <w:t>开标地点：瑞安市公共资源交易中心开标室，详见中心栏指示牌</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ascii="Times New Roman" w:hAnsi="Times New Roman" w:cs="Times New Roman"/>
                <w:color w:val="auto"/>
                <w:highlight w:val="none"/>
              </w:rPr>
              <w:t>5.</w:t>
            </w:r>
            <w:r>
              <w:rPr>
                <w:rFonts w:ascii="Times New Roman" w:hAnsi="Times New Roman" w:cs="Times New Roman"/>
                <w:color w:val="auto"/>
                <w:spacing w:val="-101"/>
                <w:highlight w:val="none"/>
              </w:rPr>
              <w:t>2</w:t>
            </w:r>
            <w:r>
              <w:rPr>
                <w:rFonts w:hint="eastAsia" w:cs="宋体"/>
                <w:color w:val="auto"/>
                <w:highlight w:val="none"/>
              </w:rPr>
              <w:t>（</w:t>
            </w:r>
            <w:r>
              <w:rPr>
                <w:rFonts w:ascii="Times New Roman" w:hAnsi="Times New Roman" w:cs="Times New Roman"/>
                <w:color w:val="auto"/>
                <w:highlight w:val="none"/>
              </w:rPr>
              <w:t>4</w:t>
            </w:r>
            <w:r>
              <w:rPr>
                <w:rFonts w:hint="eastAsia" w:cs="宋体"/>
                <w:color w:val="auto"/>
                <w:spacing w:val="-209"/>
                <w:highlight w:val="none"/>
              </w:rPr>
              <w:t>）</w:t>
            </w:r>
            <w:r>
              <w:rPr>
                <w:rFonts w:hint="eastAsia" w:cs="宋体"/>
                <w:color w:val="auto"/>
                <w:highlight w:val="none"/>
              </w:rPr>
              <w:t>（</w:t>
            </w:r>
            <w:r>
              <w:rPr>
                <w:rFonts w:ascii="Times New Roman" w:hAnsi="Times New Roman" w:cs="Times New Roman"/>
                <w:color w:val="auto"/>
                <w:spacing w:val="-1"/>
                <w:highlight w:val="none"/>
              </w:rPr>
              <w:t>A</w:t>
            </w:r>
            <w:r>
              <w:rPr>
                <w:rFonts w:hint="eastAsia" w:cs="宋体"/>
                <w:color w:val="auto"/>
                <w:highlight w:val="none"/>
              </w:rPr>
              <w:t>）</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开标程序</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asciiTheme="minorEastAsia" w:hAnsiTheme="minorEastAsia" w:eastAsiaTheme="minorEastAsia"/>
                <w:b/>
                <w:color w:val="auto"/>
                <w:sz w:val="22"/>
                <w:szCs w:val="22"/>
                <w:highlight w:val="none"/>
                <w:lang w:eastAsia="zh-CN"/>
              </w:rPr>
            </w:pPr>
            <w:r>
              <w:rPr>
                <w:rFonts w:hint="eastAsia" w:asciiTheme="minorEastAsia" w:hAnsiTheme="minorEastAsia" w:eastAsiaTheme="minorEastAsia"/>
                <w:b/>
                <w:color w:val="auto"/>
                <w:sz w:val="22"/>
                <w:szCs w:val="22"/>
                <w:highlight w:val="none"/>
                <w:lang w:eastAsia="zh-CN"/>
              </w:rPr>
              <w:t>密封情况检查：</w:t>
            </w:r>
          </w:p>
          <w:p>
            <w:pPr>
              <w:pStyle w:val="51"/>
              <w:ind w:firstLine="440" w:firstLineChars="200"/>
              <w:rPr>
                <w:rFonts w:asciiTheme="minorEastAsia" w:hAnsiTheme="minorEastAsia" w:eastAsiaTheme="minorEastAsia"/>
                <w:color w:val="auto"/>
                <w:sz w:val="22"/>
                <w:szCs w:val="22"/>
                <w:highlight w:val="none"/>
                <w:lang w:eastAsia="zh-CN"/>
              </w:rPr>
            </w:pPr>
            <w:r>
              <w:rPr>
                <w:rFonts w:hint="eastAsia" w:asciiTheme="minorEastAsia" w:hAnsiTheme="minorEastAsia" w:eastAsiaTheme="minorEastAsia"/>
                <w:color w:val="auto"/>
                <w:sz w:val="22"/>
                <w:szCs w:val="22"/>
                <w:highlight w:val="none"/>
                <w:lang w:eastAsia="zh-CN"/>
              </w:rPr>
              <w:t>开标前由投标人或其推选的代表检查投标文件的密封情况。</w:t>
            </w:r>
          </w:p>
          <w:p>
            <w:pPr>
              <w:pStyle w:val="51"/>
              <w:rPr>
                <w:rFonts w:asciiTheme="minorEastAsia" w:hAnsiTheme="minorEastAsia" w:eastAsiaTheme="minorEastAsia"/>
                <w:b/>
                <w:color w:val="auto"/>
                <w:sz w:val="22"/>
                <w:szCs w:val="22"/>
                <w:highlight w:val="none"/>
                <w:lang w:eastAsia="zh-CN"/>
              </w:rPr>
            </w:pPr>
            <w:r>
              <w:rPr>
                <w:rFonts w:hint="eastAsia" w:asciiTheme="minorEastAsia" w:hAnsiTheme="minorEastAsia" w:eastAsiaTheme="minorEastAsia"/>
                <w:b/>
                <w:color w:val="auto"/>
                <w:sz w:val="22"/>
                <w:szCs w:val="22"/>
                <w:highlight w:val="none"/>
                <w:lang w:eastAsia="zh-CN"/>
              </w:rPr>
              <w:t>开标</w:t>
            </w:r>
            <w:r>
              <w:rPr>
                <w:rFonts w:hint="eastAsia" w:asciiTheme="minorEastAsia" w:hAnsiTheme="minorEastAsia" w:eastAsiaTheme="minorEastAsia"/>
                <w:b/>
                <w:color w:val="auto"/>
                <w:spacing w:val="-2"/>
                <w:sz w:val="22"/>
                <w:szCs w:val="22"/>
                <w:highlight w:val="none"/>
                <w:lang w:eastAsia="zh-CN"/>
              </w:rPr>
              <w:t>顺</w:t>
            </w:r>
            <w:r>
              <w:rPr>
                <w:rFonts w:hint="eastAsia" w:asciiTheme="minorEastAsia" w:hAnsiTheme="minorEastAsia" w:eastAsiaTheme="minorEastAsia"/>
                <w:b/>
                <w:color w:val="auto"/>
                <w:sz w:val="22"/>
                <w:szCs w:val="22"/>
                <w:highlight w:val="none"/>
                <w:lang w:eastAsia="zh-CN"/>
              </w:rPr>
              <w:t>序：</w:t>
            </w:r>
          </w:p>
          <w:p>
            <w:pPr>
              <w:pStyle w:val="51"/>
              <w:ind w:firstLine="440" w:firstLineChars="200"/>
              <w:rPr>
                <w:rFonts w:cs="Times New Roman" w:asciiTheme="minorEastAsia" w:hAnsiTheme="minorEastAsia" w:eastAsiaTheme="minorEastAsia"/>
                <w:color w:val="auto"/>
                <w:sz w:val="22"/>
                <w:szCs w:val="22"/>
                <w:highlight w:val="none"/>
                <w:lang w:eastAsia="zh-CN"/>
              </w:rPr>
            </w:pPr>
            <w:r>
              <w:rPr>
                <w:rFonts w:hint="eastAsia" w:asciiTheme="minorEastAsia" w:hAnsiTheme="minorEastAsia" w:eastAsiaTheme="minorEastAsia"/>
                <w:color w:val="auto"/>
                <w:sz w:val="22"/>
                <w:szCs w:val="22"/>
                <w:highlight w:val="none"/>
                <w:lang w:eastAsia="zh-CN"/>
              </w:rPr>
              <w:t>根据各送达投标文件的先后顺序，按后到先开的顺序开标；</w:t>
            </w:r>
          </w:p>
          <w:p>
            <w:pPr>
              <w:pStyle w:val="51"/>
              <w:rPr>
                <w:rFonts w:cs="Times New Roman" w:asciiTheme="minorEastAsia" w:hAnsiTheme="minorEastAsia" w:eastAsiaTheme="minorEastAsia"/>
                <w:b/>
                <w:color w:val="auto"/>
                <w:sz w:val="22"/>
                <w:szCs w:val="22"/>
                <w:highlight w:val="none"/>
                <w:lang w:eastAsia="zh-CN"/>
              </w:rPr>
            </w:pPr>
            <w:r>
              <w:rPr>
                <w:rFonts w:hint="eastAsia" w:cs="Times New Roman" w:asciiTheme="minorEastAsia" w:hAnsiTheme="minorEastAsia" w:eastAsiaTheme="minorEastAsia"/>
                <w:b/>
                <w:color w:val="auto"/>
                <w:sz w:val="22"/>
                <w:szCs w:val="22"/>
                <w:highlight w:val="none"/>
                <w:lang w:eastAsia="zh-CN"/>
              </w:rPr>
              <w:t>开启顺序：</w:t>
            </w:r>
          </w:p>
          <w:p>
            <w:pPr>
              <w:adjustRightInd w:val="0"/>
              <w:snapToGrid w:val="0"/>
              <w:spacing w:line="240" w:lineRule="auto"/>
              <w:ind w:firstLine="440" w:firstLineChars="200"/>
              <w:textAlignment w:val="baseline"/>
              <w:rPr>
                <w:rFonts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（1）首先开启技术标，由监标人对投标人的技术标进行随机编号，并记录在案；</w:t>
            </w:r>
          </w:p>
          <w:p>
            <w:pPr>
              <w:adjustRightInd w:val="0"/>
              <w:snapToGrid w:val="0"/>
              <w:spacing w:line="240" w:lineRule="auto"/>
              <w:ind w:firstLine="440" w:firstLineChars="200"/>
              <w:textAlignment w:val="baseline"/>
              <w:rPr>
                <w:rFonts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（2）技术标评审完成后，当众开启资信标，进行资格审查并对其资信标进行打分；</w:t>
            </w:r>
          </w:p>
          <w:p>
            <w:pPr>
              <w:adjustRightInd w:val="0"/>
              <w:snapToGrid w:val="0"/>
              <w:spacing w:line="240" w:lineRule="auto"/>
              <w:ind w:firstLine="440" w:firstLineChars="200"/>
              <w:textAlignment w:val="baseline"/>
              <w:rPr>
                <w:rFonts w:asciiTheme="minorEastAsia" w:hAnsiTheme="minorEastAsia" w:eastAsiaTheme="minorEastAsia"/>
                <w:color w:val="auto"/>
                <w:spacing w:val="-2"/>
                <w:highlight w:val="none"/>
                <w:lang w:eastAsia="zh-CN"/>
              </w:rPr>
            </w:pPr>
            <w:r>
              <w:rPr>
                <w:rFonts w:hint="eastAsia" w:asciiTheme="minorEastAsia" w:hAnsiTheme="minorEastAsia" w:eastAsiaTheme="minorEastAsia"/>
                <w:color w:val="auto"/>
                <w:highlight w:val="none"/>
                <w:lang w:eastAsia="zh-CN"/>
              </w:rPr>
              <w:t>（3）资信标评审完成后，公布技术标、资信标评审结果，当众开启商务标，</w:t>
            </w:r>
            <w:r>
              <w:rPr>
                <w:rFonts w:hint="eastAsia" w:cs="仿宋_GB2312" w:asciiTheme="minorEastAsia" w:hAnsiTheme="minorEastAsia" w:eastAsiaTheme="minorEastAsia"/>
                <w:color w:val="auto"/>
                <w:spacing w:val="-2"/>
                <w:highlight w:val="none"/>
                <w:lang w:eastAsia="zh-CN"/>
              </w:rPr>
              <w:t>并公布投标人名称、投标报价、工期、项目总监理工程师姓名、质量目标等重要内容</w:t>
            </w:r>
            <w:r>
              <w:rPr>
                <w:rFonts w:hint="eastAsia" w:asciiTheme="minorEastAsia" w:hAnsiTheme="minorEastAsia" w:eastAsiaTheme="minorEastAsia"/>
                <w:color w:val="auto"/>
                <w:spacing w:val="-2"/>
                <w:highlight w:val="none"/>
                <w:lang w:eastAsia="zh-CN"/>
              </w:rPr>
              <w:t>，并记录在案；</w:t>
            </w:r>
          </w:p>
          <w:p>
            <w:pPr>
              <w:adjustRightInd w:val="0"/>
              <w:snapToGrid w:val="0"/>
              <w:spacing w:line="240" w:lineRule="auto"/>
              <w:ind w:firstLine="440" w:firstLineChars="200"/>
              <w:textAlignment w:val="baseline"/>
              <w:rPr>
                <w:rFonts w:cs="仿宋_GB2312" w:asciiTheme="minorEastAsia" w:hAnsiTheme="minorEastAsia" w:eastAsiaTheme="minorEastAsia"/>
                <w:color w:val="auto"/>
                <w:highlight w:val="none"/>
                <w:lang w:eastAsia="zh-CN"/>
              </w:rPr>
            </w:pPr>
            <w:r>
              <w:rPr>
                <w:rFonts w:hint="eastAsia" w:cs="仿宋_GB2312" w:asciiTheme="minorEastAsia" w:hAnsiTheme="minorEastAsia" w:eastAsiaTheme="minorEastAsia"/>
                <w:color w:val="auto"/>
                <w:highlight w:val="none"/>
                <w:lang w:eastAsia="zh-CN"/>
              </w:rPr>
              <w:t>（4）投标人代表、唱标人、监标人、记录人等有关人员在开标记录表上签字确认；</w:t>
            </w:r>
          </w:p>
          <w:p>
            <w:pPr>
              <w:adjustRightInd w:val="0"/>
              <w:snapToGrid w:val="0"/>
              <w:spacing w:line="240" w:lineRule="auto"/>
              <w:ind w:firstLine="440" w:firstLineChars="200"/>
              <w:textAlignment w:val="baseline"/>
              <w:rPr>
                <w:rFonts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（5）最后对合格的投标人进行商务标的详细评审，并记录在案；</w:t>
            </w:r>
          </w:p>
          <w:p>
            <w:pPr>
              <w:adjustRightInd w:val="0"/>
              <w:snapToGrid w:val="0"/>
              <w:spacing w:line="240" w:lineRule="auto"/>
              <w:ind w:firstLine="432" w:firstLineChars="200"/>
              <w:textAlignment w:val="baseline"/>
              <w:rPr>
                <w:rFonts w:asciiTheme="minorEastAsia" w:hAnsiTheme="minorEastAsia" w:eastAsiaTheme="minorEastAsia"/>
                <w:color w:val="auto"/>
                <w:spacing w:val="-2"/>
                <w:highlight w:val="none"/>
                <w:lang w:eastAsia="zh-CN"/>
              </w:rPr>
            </w:pPr>
            <w:r>
              <w:rPr>
                <w:rFonts w:hint="eastAsia" w:asciiTheme="minorEastAsia" w:hAnsiTheme="minorEastAsia" w:eastAsiaTheme="minorEastAsia"/>
                <w:color w:val="auto"/>
                <w:spacing w:val="-2"/>
                <w:highlight w:val="none"/>
                <w:lang w:eastAsia="zh-CN"/>
              </w:rPr>
              <w:t>（6）对投标人的形式、响应审查贯穿整个评审过程；</w:t>
            </w:r>
          </w:p>
          <w:p>
            <w:pPr>
              <w:adjustRightInd w:val="0"/>
              <w:snapToGrid w:val="0"/>
              <w:spacing w:line="240" w:lineRule="auto"/>
              <w:ind w:firstLine="440" w:firstLineChars="200"/>
              <w:textAlignment w:val="baseline"/>
              <w:rPr>
                <w:rFonts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（7）宣布最后综合得分及排序；</w:t>
            </w:r>
          </w:p>
          <w:p>
            <w:pPr>
              <w:adjustRightInd w:val="0"/>
              <w:snapToGrid w:val="0"/>
              <w:spacing w:line="240" w:lineRule="auto"/>
              <w:ind w:firstLine="432" w:firstLineChars="200"/>
              <w:textAlignment w:val="baseline"/>
              <w:rPr>
                <w:rFonts w:cs="Times New Roman"/>
                <w:color w:val="auto"/>
                <w:highlight w:val="none"/>
                <w:lang w:eastAsia="zh-CN"/>
              </w:rPr>
            </w:pPr>
            <w:r>
              <w:rPr>
                <w:rFonts w:hint="eastAsia" w:asciiTheme="minorEastAsia" w:hAnsiTheme="minorEastAsia" w:eastAsiaTheme="minorEastAsia"/>
                <w:color w:val="auto"/>
                <w:spacing w:val="-2"/>
                <w:highlight w:val="none"/>
                <w:lang w:eastAsia="zh-CN"/>
              </w:rPr>
              <w:t>（8）开评标结束。</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6.1.1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评标</w:t>
            </w:r>
            <w:r>
              <w:rPr>
                <w:rFonts w:hint="eastAsia" w:cs="宋体"/>
                <w:color w:val="auto"/>
                <w:spacing w:val="-2"/>
                <w:highlight w:val="none"/>
              </w:rPr>
              <w:t>委</w:t>
            </w:r>
            <w:r>
              <w:rPr>
                <w:rFonts w:hint="eastAsia" w:cs="宋体"/>
                <w:color w:val="auto"/>
                <w:highlight w:val="none"/>
              </w:rPr>
              <w:t>员</w:t>
            </w:r>
            <w:r>
              <w:rPr>
                <w:rFonts w:hint="eastAsia" w:cs="宋体"/>
                <w:color w:val="auto"/>
                <w:spacing w:val="-2"/>
                <w:highlight w:val="none"/>
              </w:rPr>
              <w:t>会</w:t>
            </w:r>
            <w:r>
              <w:rPr>
                <w:rFonts w:hint="eastAsia" w:cs="宋体"/>
                <w:color w:val="auto"/>
                <w:highlight w:val="none"/>
              </w:rPr>
              <w:t>的</w:t>
            </w:r>
            <w:r>
              <w:rPr>
                <w:rFonts w:hint="eastAsia" w:cs="宋体"/>
                <w:color w:val="auto"/>
                <w:spacing w:val="-2"/>
                <w:highlight w:val="none"/>
              </w:rPr>
              <w:t>组</w:t>
            </w:r>
            <w:r>
              <w:rPr>
                <w:rFonts w:hint="eastAsia" w:cs="宋体"/>
                <w:color w:val="auto"/>
                <w:highlight w:val="none"/>
              </w:rPr>
              <w:t>建</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62"/>
              <w:rPr>
                <w:color w:val="auto"/>
                <w:highlight w:val="none"/>
                <w:lang w:eastAsia="zh-CN"/>
              </w:rPr>
            </w:pPr>
            <w:r>
              <w:rPr>
                <w:rFonts w:hint="eastAsia"/>
                <w:color w:val="auto"/>
                <w:kern w:val="2"/>
                <w:highlight w:val="none"/>
                <w:lang w:eastAsia="zh-CN"/>
              </w:rPr>
              <w:t>评标委员会构成：</w:t>
            </w:r>
            <w:r>
              <w:rPr>
                <w:rFonts w:ascii="Arial" w:hAnsi="Arial" w:cs="Arial"/>
                <w:color w:val="auto"/>
                <w:highlight w:val="none"/>
                <w:lang w:eastAsia="zh-CN"/>
              </w:rPr>
              <w:t>5人及以上单数</w:t>
            </w:r>
            <w:r>
              <w:rPr>
                <w:rFonts w:hint="eastAsia"/>
                <w:color w:val="auto"/>
                <w:highlight w:val="none"/>
                <w:lang w:eastAsia="zh-CN"/>
              </w:rPr>
              <w:t>；</w:t>
            </w:r>
          </w:p>
          <w:p>
            <w:pPr>
              <w:pStyle w:val="51"/>
              <w:rPr>
                <w:rFonts w:cs="Times New Roman"/>
                <w:color w:val="auto"/>
                <w:highlight w:val="none"/>
                <w:lang w:eastAsia="zh-CN"/>
              </w:rPr>
            </w:pPr>
            <w:r>
              <w:rPr>
                <w:rFonts w:hint="eastAsia" w:ascii="Arial" w:hAnsi="Arial" w:cs="Arial"/>
                <w:color w:val="auto"/>
                <w:highlight w:val="none"/>
                <w:lang w:eastAsia="zh-CN"/>
              </w:rPr>
              <w:t>评标委员会确定方式：按规定组建。</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6.3.2</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评标</w:t>
            </w:r>
            <w:r>
              <w:rPr>
                <w:rFonts w:hint="eastAsia" w:cs="宋体"/>
                <w:color w:val="auto"/>
                <w:spacing w:val="-2"/>
                <w:highlight w:val="none"/>
                <w:lang w:eastAsia="zh-CN"/>
              </w:rPr>
              <w:t>委</w:t>
            </w:r>
            <w:r>
              <w:rPr>
                <w:rFonts w:hint="eastAsia" w:cs="宋体"/>
                <w:color w:val="auto"/>
                <w:highlight w:val="none"/>
                <w:lang w:eastAsia="zh-CN"/>
              </w:rPr>
              <w:t>员</w:t>
            </w:r>
            <w:r>
              <w:rPr>
                <w:rFonts w:hint="eastAsia" w:cs="宋体"/>
                <w:color w:val="auto"/>
                <w:spacing w:val="-2"/>
                <w:highlight w:val="none"/>
                <w:lang w:eastAsia="zh-CN"/>
              </w:rPr>
              <w:t>会</w:t>
            </w:r>
            <w:r>
              <w:rPr>
                <w:rFonts w:hint="eastAsia" w:cs="宋体"/>
                <w:color w:val="auto"/>
                <w:highlight w:val="none"/>
                <w:lang w:eastAsia="zh-CN"/>
              </w:rPr>
              <w:t>推</w:t>
            </w:r>
            <w:r>
              <w:rPr>
                <w:rFonts w:hint="eastAsia" w:cs="宋体"/>
                <w:color w:val="auto"/>
                <w:spacing w:val="-2"/>
                <w:highlight w:val="none"/>
                <w:lang w:eastAsia="zh-CN"/>
              </w:rPr>
              <w:t>荐</w:t>
            </w:r>
            <w:r>
              <w:rPr>
                <w:rFonts w:hint="eastAsia" w:cs="宋体"/>
                <w:color w:val="auto"/>
                <w:highlight w:val="none"/>
                <w:lang w:eastAsia="zh-CN"/>
              </w:rPr>
              <w:t>中</w:t>
            </w:r>
            <w:r>
              <w:rPr>
                <w:rFonts w:hint="eastAsia" w:cs="宋体"/>
                <w:color w:val="auto"/>
                <w:spacing w:val="-2"/>
                <w:highlight w:val="none"/>
                <w:lang w:eastAsia="zh-CN"/>
              </w:rPr>
              <w:t>标</w:t>
            </w:r>
            <w:r>
              <w:rPr>
                <w:rFonts w:hint="eastAsia" w:cs="宋体"/>
                <w:color w:val="auto"/>
                <w:highlight w:val="none"/>
                <w:lang w:eastAsia="zh-CN"/>
              </w:rPr>
              <w:t>候</w:t>
            </w:r>
            <w:r>
              <w:rPr>
                <w:rFonts w:hint="eastAsia" w:cs="宋体"/>
                <w:color w:val="auto"/>
                <w:spacing w:val="-2"/>
                <w:highlight w:val="none"/>
                <w:lang w:eastAsia="zh-CN"/>
              </w:rPr>
              <w:t>选</w:t>
            </w:r>
            <w:r>
              <w:rPr>
                <w:rFonts w:hint="eastAsia" w:cs="宋体"/>
                <w:color w:val="auto"/>
                <w:highlight w:val="none"/>
                <w:lang w:eastAsia="zh-CN"/>
              </w:rPr>
              <w:t>人的</w:t>
            </w:r>
            <w:r>
              <w:rPr>
                <w:rFonts w:hint="eastAsia" w:cs="宋体"/>
                <w:color w:val="auto"/>
                <w:spacing w:val="-2"/>
                <w:highlight w:val="none"/>
                <w:lang w:eastAsia="zh-CN"/>
              </w:rPr>
              <w:t>人</w:t>
            </w:r>
            <w:r>
              <w:rPr>
                <w:rFonts w:hint="eastAsia" w:cs="宋体"/>
                <w:color w:val="auto"/>
                <w:highlight w:val="none"/>
                <w:lang w:eastAsia="zh-CN"/>
              </w:rPr>
              <w:t>数</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snapToGrid/>
              <w:rPr>
                <w:rFonts w:cs="黑体" w:asciiTheme="minorEastAsia" w:hAnsiTheme="minorEastAsia" w:eastAsiaTheme="minorEastAsia"/>
                <w:color w:val="auto"/>
                <w:sz w:val="22"/>
                <w:szCs w:val="22"/>
                <w:highlight w:val="none"/>
                <w:lang w:eastAsia="zh-CN"/>
              </w:rPr>
            </w:pPr>
            <w:r>
              <w:rPr>
                <w:rFonts w:hint="eastAsia" w:cs="黑体" w:asciiTheme="minorEastAsia" w:hAnsiTheme="minorEastAsia" w:eastAsiaTheme="minorEastAsia"/>
                <w:color w:val="auto"/>
                <w:sz w:val="22"/>
                <w:szCs w:val="22"/>
                <w:highlight w:val="none"/>
                <w:lang w:eastAsia="zh-CN"/>
              </w:rPr>
              <w:t>推荐的中标候选人数：</w:t>
            </w:r>
          </w:p>
          <w:p>
            <w:pPr>
              <w:pStyle w:val="51"/>
              <w:rPr>
                <w:rFonts w:cs="Times New Roman"/>
                <w:color w:val="auto"/>
                <w:highlight w:val="none"/>
                <w:lang w:eastAsia="zh-CN"/>
              </w:rPr>
            </w:pPr>
            <w:r>
              <w:rPr>
                <w:rFonts w:hint="eastAsia" w:cs="黑体" w:asciiTheme="minorEastAsia" w:hAnsiTheme="minorEastAsia" w:eastAsiaTheme="minorEastAsia"/>
                <w:color w:val="auto"/>
                <w:sz w:val="22"/>
                <w:szCs w:val="22"/>
                <w:highlight w:val="none"/>
                <w:lang w:eastAsia="zh-CN"/>
              </w:rPr>
              <w:t>评标委员会根据综合得分由高到低推荐</w:t>
            </w:r>
            <w:r>
              <w:rPr>
                <w:rFonts w:hint="eastAsia" w:cs="黑体" w:asciiTheme="minorEastAsia" w:hAnsiTheme="minorEastAsia" w:eastAsiaTheme="minorEastAsia"/>
                <w:color w:val="auto"/>
                <w:sz w:val="22"/>
                <w:szCs w:val="22"/>
                <w:highlight w:val="none"/>
                <w:u w:val="single"/>
                <w:lang w:eastAsia="zh-CN"/>
              </w:rPr>
              <w:t xml:space="preserve"> 3 </w:t>
            </w:r>
            <w:r>
              <w:rPr>
                <w:rFonts w:hint="eastAsia" w:cs="黑体" w:asciiTheme="minorEastAsia" w:hAnsiTheme="minorEastAsia" w:eastAsiaTheme="minorEastAsia"/>
                <w:color w:val="auto"/>
                <w:sz w:val="22"/>
                <w:szCs w:val="22"/>
                <w:highlight w:val="none"/>
                <w:lang w:eastAsia="zh-CN"/>
              </w:rPr>
              <w:t>名有效投标人作为中标候选人。</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7.1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中标</w:t>
            </w:r>
            <w:r>
              <w:rPr>
                <w:rFonts w:hint="eastAsia" w:cs="宋体"/>
                <w:color w:val="auto"/>
                <w:spacing w:val="-2"/>
                <w:highlight w:val="none"/>
                <w:lang w:eastAsia="zh-CN"/>
              </w:rPr>
              <w:t>候</w:t>
            </w:r>
            <w:r>
              <w:rPr>
                <w:rFonts w:hint="eastAsia" w:cs="宋体"/>
                <w:color w:val="auto"/>
                <w:highlight w:val="none"/>
                <w:lang w:eastAsia="zh-CN"/>
              </w:rPr>
              <w:t>选</w:t>
            </w:r>
            <w:r>
              <w:rPr>
                <w:rFonts w:hint="eastAsia" w:cs="宋体"/>
                <w:color w:val="auto"/>
                <w:spacing w:val="-2"/>
                <w:highlight w:val="none"/>
                <w:lang w:eastAsia="zh-CN"/>
              </w:rPr>
              <w:t>人</w:t>
            </w:r>
            <w:r>
              <w:rPr>
                <w:rFonts w:hint="eastAsia" w:cs="宋体"/>
                <w:color w:val="auto"/>
                <w:highlight w:val="none"/>
                <w:lang w:eastAsia="zh-CN"/>
              </w:rPr>
              <w:t>公</w:t>
            </w:r>
            <w:r>
              <w:rPr>
                <w:rFonts w:hint="eastAsia" w:cs="宋体"/>
                <w:color w:val="auto"/>
                <w:spacing w:val="-2"/>
                <w:highlight w:val="none"/>
                <w:lang w:eastAsia="zh-CN"/>
              </w:rPr>
              <w:t>示</w:t>
            </w:r>
            <w:r>
              <w:rPr>
                <w:rFonts w:hint="eastAsia" w:cs="宋体"/>
                <w:color w:val="auto"/>
                <w:highlight w:val="none"/>
                <w:lang w:eastAsia="zh-CN"/>
              </w:rPr>
              <w:t>媒</w:t>
            </w:r>
            <w:r>
              <w:rPr>
                <w:rFonts w:hint="eastAsia" w:cs="宋体"/>
                <w:color w:val="auto"/>
                <w:spacing w:val="-2"/>
                <w:highlight w:val="none"/>
                <w:lang w:eastAsia="zh-CN"/>
              </w:rPr>
              <w:t>介</w:t>
            </w:r>
            <w:r>
              <w:rPr>
                <w:rFonts w:hint="eastAsia" w:cs="宋体"/>
                <w:color w:val="auto"/>
                <w:highlight w:val="none"/>
                <w:lang w:eastAsia="zh-CN"/>
              </w:rPr>
              <w:t>及</w:t>
            </w:r>
            <w:r>
              <w:rPr>
                <w:rFonts w:hint="eastAsia" w:cs="宋体"/>
                <w:color w:val="auto"/>
                <w:spacing w:val="-2"/>
                <w:highlight w:val="none"/>
                <w:lang w:eastAsia="zh-CN"/>
              </w:rPr>
              <w:t>期</w:t>
            </w:r>
            <w:r>
              <w:rPr>
                <w:rFonts w:hint="eastAsia" w:cs="宋体"/>
                <w:color w:val="auto"/>
                <w:highlight w:val="none"/>
                <w:lang w:eastAsia="zh-CN"/>
              </w:rPr>
              <w:t>限</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color w:val="auto"/>
                <w:highlight w:val="none"/>
              </w:rPr>
            </w:pPr>
            <w:r>
              <w:rPr>
                <w:rFonts w:hint="eastAsia"/>
                <w:color w:val="auto"/>
                <w:highlight w:val="none"/>
              </w:rPr>
              <w:t>公示媒介：</w:t>
            </w:r>
          </w:p>
          <w:p>
            <w:pPr>
              <w:pStyle w:val="51"/>
              <w:rPr>
                <w:color w:val="auto"/>
                <w:highlight w:val="none"/>
              </w:rPr>
            </w:pPr>
            <w:r>
              <w:rPr>
                <w:rFonts w:hint="eastAsia"/>
                <w:color w:val="auto"/>
                <w:highlight w:val="none"/>
              </w:rPr>
              <w:t>浙江省公共资源交易服务平台（http://www.zjpubservice.com/）</w:t>
            </w:r>
          </w:p>
          <w:p>
            <w:pPr>
              <w:pStyle w:val="51"/>
              <w:rPr>
                <w:color w:val="auto"/>
                <w:highlight w:val="none"/>
              </w:rPr>
            </w:pPr>
            <w:r>
              <w:rPr>
                <w:rFonts w:hint="eastAsia"/>
                <w:color w:val="auto"/>
                <w:highlight w:val="none"/>
              </w:rPr>
              <w:t>温州市公共资源交易信息公开平台（http://info.wzzbtb.com/）</w:t>
            </w:r>
          </w:p>
          <w:p>
            <w:pPr>
              <w:pStyle w:val="51"/>
              <w:rPr>
                <w:color w:val="auto"/>
                <w:highlight w:val="none"/>
              </w:rPr>
            </w:pPr>
            <w:r>
              <w:rPr>
                <w:rFonts w:hint="eastAsia"/>
                <w:color w:val="auto"/>
                <w:highlight w:val="none"/>
              </w:rPr>
              <w:t>温州市公共资源交易网瑞安市分网（http://ggzy.ruian.gov.cn）</w:t>
            </w:r>
          </w:p>
          <w:p>
            <w:pPr>
              <w:pStyle w:val="51"/>
              <w:rPr>
                <w:rFonts w:cs="Times New Roman"/>
                <w:color w:val="auto"/>
                <w:highlight w:val="none"/>
              </w:rPr>
            </w:pPr>
            <w:r>
              <w:rPr>
                <w:rFonts w:hint="eastAsia"/>
                <w:color w:val="auto"/>
                <w:highlight w:val="none"/>
              </w:rPr>
              <w:t>公示期限：3日</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7.4</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是否</w:t>
            </w:r>
            <w:r>
              <w:rPr>
                <w:rFonts w:hint="eastAsia" w:cs="宋体"/>
                <w:color w:val="auto"/>
                <w:spacing w:val="-2"/>
                <w:highlight w:val="none"/>
                <w:lang w:eastAsia="zh-CN"/>
              </w:rPr>
              <w:t>授</w:t>
            </w:r>
            <w:r>
              <w:rPr>
                <w:rFonts w:hint="eastAsia" w:cs="宋体"/>
                <w:color w:val="auto"/>
                <w:highlight w:val="none"/>
                <w:lang w:eastAsia="zh-CN"/>
              </w:rPr>
              <w:t>权</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委</w:t>
            </w:r>
            <w:r>
              <w:rPr>
                <w:rFonts w:hint="eastAsia" w:cs="宋体"/>
                <w:color w:val="auto"/>
                <w:highlight w:val="none"/>
                <w:lang w:eastAsia="zh-CN"/>
              </w:rPr>
              <w:t>员</w:t>
            </w:r>
            <w:r>
              <w:rPr>
                <w:rFonts w:hint="eastAsia" w:cs="宋体"/>
                <w:color w:val="auto"/>
                <w:spacing w:val="-2"/>
                <w:highlight w:val="none"/>
                <w:lang w:eastAsia="zh-CN"/>
              </w:rPr>
              <w:t>会</w:t>
            </w:r>
            <w:r>
              <w:rPr>
                <w:rFonts w:hint="eastAsia" w:cs="宋体"/>
                <w:color w:val="auto"/>
                <w:highlight w:val="none"/>
                <w:lang w:eastAsia="zh-CN"/>
              </w:rPr>
              <w:t>确</w:t>
            </w:r>
            <w:r>
              <w:rPr>
                <w:rFonts w:hint="eastAsia" w:cs="宋体"/>
                <w:color w:val="auto"/>
                <w:spacing w:val="-2"/>
                <w:highlight w:val="none"/>
                <w:lang w:eastAsia="zh-CN"/>
              </w:rPr>
              <w:t>定</w:t>
            </w:r>
            <w:r>
              <w:rPr>
                <w:rFonts w:hint="eastAsia" w:cs="宋体"/>
                <w:color w:val="auto"/>
                <w:highlight w:val="none"/>
                <w:lang w:eastAsia="zh-CN"/>
              </w:rPr>
              <w:t>中标人</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color w:val="auto"/>
                <w:highlight w:val="none"/>
                <w:lang w:eastAsia="zh-CN"/>
              </w:rPr>
            </w:pPr>
            <w:r>
              <w:rPr>
                <w:rFonts w:hint="eastAsia"/>
                <w:color w:val="auto"/>
                <w:highlight w:val="none"/>
                <w:lang w:eastAsia="zh-CN"/>
              </w:rPr>
              <w:t>□是</w:t>
            </w:r>
          </w:p>
          <w:p>
            <w:pPr>
              <w:pStyle w:val="51"/>
              <w:rPr>
                <w:color w:val="auto"/>
                <w:highlight w:val="none"/>
                <w:lang w:eastAsia="zh-CN"/>
              </w:rPr>
            </w:pPr>
            <w:r>
              <w:rPr>
                <w:color w:val="auto"/>
                <w:highlight w:val="none"/>
              </w:rPr>
              <w:fldChar w:fldCharType="begin"/>
            </w:r>
            <w:r>
              <w:rPr>
                <w:color w:val="auto"/>
                <w:highlight w:val="none"/>
                <w:lang w:eastAsia="zh-CN"/>
              </w:rPr>
              <w:instrText xml:space="preserve">eq \o\ac(</w:instrText>
            </w:r>
            <w:r>
              <w:rPr>
                <w:rFonts w:hint="eastAsia"/>
                <w:color w:val="auto"/>
                <w:highlight w:val="none"/>
                <w:lang w:eastAsia="zh-CN"/>
              </w:rPr>
              <w:instrText xml:space="preserve">□</w:instrText>
            </w:r>
            <w:r>
              <w:rPr>
                <w:color w:val="auto"/>
                <w:highlight w:val="none"/>
                <w:lang w:eastAsia="zh-CN"/>
              </w:rPr>
              <w:instrText xml:space="preserve">,</w:instrText>
            </w:r>
            <w:r>
              <w:rPr>
                <w:rFonts w:hint="eastAsia"/>
                <w:color w:val="auto"/>
                <w:highlight w:val="none"/>
                <w:lang w:eastAsia="zh-CN"/>
              </w:rPr>
              <w:instrText xml:space="preserve">√</w:instrText>
            </w:r>
            <w:r>
              <w:rPr>
                <w:color w:val="auto"/>
                <w:highlight w:val="none"/>
                <w:lang w:eastAsia="zh-CN"/>
              </w:rPr>
              <w:instrText xml:space="preserve">)</w:instrText>
            </w:r>
            <w:r>
              <w:rPr>
                <w:color w:val="auto"/>
                <w:highlight w:val="none"/>
              </w:rPr>
              <w:fldChar w:fldCharType="end"/>
            </w:r>
            <w:r>
              <w:rPr>
                <w:rFonts w:hint="eastAsia"/>
                <w:color w:val="auto"/>
                <w:highlight w:val="none"/>
                <w:lang w:eastAsia="zh-CN"/>
              </w:rPr>
              <w:t>否，推荐的中标候选人数：</w:t>
            </w:r>
          </w:p>
          <w:p>
            <w:pPr>
              <w:pStyle w:val="51"/>
              <w:rPr>
                <w:rFonts w:cs="Times New Roman"/>
                <w:color w:val="auto"/>
                <w:highlight w:val="none"/>
                <w:lang w:eastAsia="zh-CN"/>
              </w:rPr>
            </w:pPr>
            <w:r>
              <w:rPr>
                <w:rFonts w:hint="eastAsia"/>
                <w:color w:val="auto"/>
                <w:highlight w:val="none"/>
                <w:lang w:eastAsia="zh-CN"/>
              </w:rPr>
              <w:t>评标委员会根据综合得分由高到低推荐</w:t>
            </w:r>
            <w:r>
              <w:rPr>
                <w:rFonts w:hint="eastAsia"/>
                <w:color w:val="auto"/>
                <w:highlight w:val="none"/>
                <w:u w:val="single"/>
                <w:lang w:eastAsia="zh-CN"/>
              </w:rPr>
              <w:t xml:space="preserve"> 3 </w:t>
            </w:r>
            <w:r>
              <w:rPr>
                <w:rFonts w:hint="eastAsia"/>
                <w:color w:val="auto"/>
                <w:highlight w:val="none"/>
                <w:lang w:eastAsia="zh-CN"/>
              </w:rPr>
              <w:t>名有效投标人作为中标候选人。</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7.6.1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履约</w:t>
            </w:r>
            <w:r>
              <w:rPr>
                <w:rFonts w:hint="eastAsia" w:cs="宋体"/>
                <w:color w:val="auto"/>
                <w:spacing w:val="-2"/>
                <w:highlight w:val="none"/>
              </w:rPr>
              <w:t>保</w:t>
            </w:r>
            <w:r>
              <w:rPr>
                <w:rFonts w:hint="eastAsia" w:cs="宋体"/>
                <w:color w:val="auto"/>
                <w:highlight w:val="none"/>
              </w:rPr>
              <w:t>证金</w:t>
            </w:r>
          </w:p>
        </w:tc>
        <w:tc>
          <w:tcPr>
            <w:tcW w:w="6337" w:type="dxa"/>
            <w:tcBorders>
              <w:top w:val="single" w:color="000000" w:sz="4" w:space="0"/>
              <w:left w:val="single" w:color="000000" w:sz="4" w:space="0"/>
              <w:bottom w:val="single" w:color="000000" w:sz="4" w:space="0"/>
              <w:right w:val="single" w:color="000000" w:sz="4" w:space="0"/>
            </w:tcBorders>
          </w:tcPr>
          <w:p>
            <w:pPr>
              <w:pStyle w:val="51"/>
              <w:rPr>
                <w:color w:val="auto"/>
                <w:highlight w:val="none"/>
                <w:lang w:eastAsia="zh-CN"/>
              </w:rPr>
            </w:pPr>
            <w:r>
              <w:rPr>
                <w:rFonts w:hint="eastAsia"/>
                <w:color w:val="auto"/>
                <w:highlight w:val="none"/>
                <w:lang w:eastAsia="zh-CN"/>
              </w:rPr>
              <w:t>履约担保提交时间：合同协议书签署前；</w:t>
            </w:r>
          </w:p>
          <w:p>
            <w:pPr>
              <w:pStyle w:val="51"/>
              <w:rPr>
                <w:color w:val="auto"/>
                <w:highlight w:val="none"/>
                <w:lang w:eastAsia="zh-CN"/>
              </w:rPr>
            </w:pPr>
            <w:r>
              <w:rPr>
                <w:rFonts w:hint="eastAsia"/>
                <w:color w:val="auto"/>
                <w:highlight w:val="none"/>
                <w:lang w:eastAsia="zh-CN"/>
              </w:rPr>
              <w:t>履约担保的金额：合同总价款</w:t>
            </w:r>
            <w:r>
              <w:rPr>
                <w:rFonts w:hint="eastAsia"/>
                <w:color w:val="auto"/>
                <w:highlight w:val="none"/>
                <w:u w:val="single"/>
                <w:lang w:eastAsia="zh-CN"/>
              </w:rPr>
              <w:t xml:space="preserve">  2  </w:t>
            </w:r>
            <w:r>
              <w:rPr>
                <w:color w:val="auto"/>
                <w:highlight w:val="none"/>
                <w:lang w:eastAsia="zh-CN"/>
              </w:rPr>
              <w:t>%</w:t>
            </w:r>
            <w:r>
              <w:rPr>
                <w:rFonts w:hint="eastAsia"/>
                <w:color w:val="auto"/>
                <w:highlight w:val="none"/>
                <w:lang w:eastAsia="zh-CN"/>
              </w:rPr>
              <w:t>。</w:t>
            </w:r>
          </w:p>
          <w:p>
            <w:pPr>
              <w:pStyle w:val="51"/>
              <w:rPr>
                <w:rFonts w:cs="Times New Roman"/>
                <w:color w:val="auto"/>
                <w:highlight w:val="none"/>
                <w:lang w:eastAsia="zh-CN"/>
              </w:rPr>
            </w:pPr>
            <w:r>
              <w:rPr>
                <w:rFonts w:hint="eastAsia"/>
                <w:color w:val="auto"/>
                <w:highlight w:val="none"/>
                <w:lang w:eastAsia="zh-CN"/>
              </w:rPr>
              <w:t>担保形式：以银行转账、转账支票、银行汇票或工程保函形式提交，从投标人银行账户汇出，不得通过投标人分支机构或第三方账户转入。</w:t>
            </w:r>
          </w:p>
        </w:tc>
      </w:tr>
      <w:tr>
        <w:tblPrEx>
          <w:tblCellMar>
            <w:top w:w="28" w:type="dxa"/>
            <w:left w:w="28" w:type="dxa"/>
            <w:bottom w:w="28" w:type="dxa"/>
            <w:right w:w="28" w:type="dxa"/>
          </w:tblCellMar>
        </w:tblPrEx>
        <w:trPr>
          <w:trHeight w:val="670"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9</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是否</w:t>
            </w:r>
            <w:r>
              <w:rPr>
                <w:rFonts w:hint="eastAsia" w:cs="宋体"/>
                <w:color w:val="auto"/>
                <w:spacing w:val="-2"/>
                <w:highlight w:val="none"/>
                <w:lang w:eastAsia="zh-CN"/>
              </w:rPr>
              <w:t>采</w:t>
            </w:r>
            <w:r>
              <w:rPr>
                <w:rFonts w:hint="eastAsia" w:cs="宋体"/>
                <w:color w:val="auto"/>
                <w:highlight w:val="none"/>
                <w:lang w:eastAsia="zh-CN"/>
              </w:rPr>
              <w:t>用</w:t>
            </w:r>
            <w:r>
              <w:rPr>
                <w:rFonts w:hint="eastAsia" w:cs="宋体"/>
                <w:color w:val="auto"/>
                <w:spacing w:val="-2"/>
                <w:highlight w:val="none"/>
                <w:lang w:eastAsia="zh-CN"/>
              </w:rPr>
              <w:t>电</w:t>
            </w:r>
            <w:r>
              <w:rPr>
                <w:rFonts w:hint="eastAsia" w:cs="宋体"/>
                <w:color w:val="auto"/>
                <w:highlight w:val="none"/>
                <w:lang w:eastAsia="zh-CN"/>
              </w:rPr>
              <w:t>子</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投</w:t>
            </w:r>
            <w:r>
              <w:rPr>
                <w:rFonts w:hint="eastAsia" w:cs="宋体"/>
                <w:color w:val="auto"/>
                <w:highlight w:val="none"/>
                <w:lang w:eastAsia="zh-CN"/>
              </w:rPr>
              <w:t>标</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51"/>
              <w:rPr>
                <w:rFonts w:cs="Times New Roman"/>
                <w:color w:val="auto"/>
                <w:highlight w:val="none"/>
              </w:rPr>
            </w:pPr>
            <w:r>
              <w:rPr>
                <w:color w:val="auto"/>
                <w:highlight w:val="none"/>
              </w:rPr>
              <w:fldChar w:fldCharType="begin"/>
            </w:r>
            <w:r>
              <w:rPr>
                <w:color w:val="auto"/>
                <w:highlight w:val="none"/>
                <w:lang w:eastAsia="zh-CN"/>
              </w:rPr>
              <w:instrText xml:space="preserve">eq \o\ac(</w:instrText>
            </w:r>
            <w:r>
              <w:rPr>
                <w:rFonts w:hint="eastAsia"/>
                <w:color w:val="auto"/>
                <w:highlight w:val="none"/>
                <w:lang w:eastAsia="zh-CN"/>
              </w:rPr>
              <w:instrText xml:space="preserve">□</w:instrText>
            </w:r>
            <w:r>
              <w:rPr>
                <w:color w:val="auto"/>
                <w:highlight w:val="none"/>
                <w:lang w:eastAsia="zh-CN"/>
              </w:rPr>
              <w:instrText xml:space="preserve">,</w:instrText>
            </w:r>
            <w:r>
              <w:rPr>
                <w:rFonts w:hint="eastAsia"/>
                <w:color w:val="auto"/>
                <w:highlight w:val="none"/>
                <w:lang w:eastAsia="zh-CN"/>
              </w:rPr>
              <w:instrText xml:space="preserve">√</w:instrText>
            </w:r>
            <w:r>
              <w:rPr>
                <w:color w:val="auto"/>
                <w:highlight w:val="none"/>
                <w:lang w:eastAsia="zh-CN"/>
              </w:rPr>
              <w:instrText xml:space="preserve">)</w:instrText>
            </w:r>
            <w:r>
              <w:rPr>
                <w:color w:val="auto"/>
                <w:highlight w:val="none"/>
              </w:rPr>
              <w:fldChar w:fldCharType="end"/>
            </w:r>
            <w:r>
              <w:rPr>
                <w:rFonts w:hint="eastAsia" w:cs="宋体"/>
                <w:color w:val="auto"/>
                <w:position w:val="-1"/>
                <w:highlight w:val="none"/>
              </w:rPr>
              <w:t>否</w:t>
            </w:r>
          </w:p>
          <w:p>
            <w:pPr>
              <w:pStyle w:val="51"/>
              <w:rPr>
                <w:rFonts w:cs="Times New Roman"/>
                <w:color w:val="auto"/>
                <w:highlight w:val="none"/>
              </w:rPr>
            </w:pPr>
            <w:r>
              <w:rPr>
                <w:rFonts w:hint="eastAsia"/>
                <w:color w:val="auto"/>
                <w:highlight w:val="none"/>
                <w:lang w:eastAsia="zh-CN"/>
              </w:rPr>
              <w:t>□</w:t>
            </w:r>
            <w:r>
              <w:rPr>
                <w:rFonts w:hint="eastAsia" w:cs="宋体"/>
                <w:color w:val="auto"/>
                <w:highlight w:val="none"/>
              </w:rPr>
              <w:t>是，具</w:t>
            </w:r>
            <w:r>
              <w:rPr>
                <w:rFonts w:hint="eastAsia" w:cs="宋体"/>
                <w:color w:val="auto"/>
                <w:spacing w:val="-2"/>
                <w:highlight w:val="none"/>
              </w:rPr>
              <w:t>体</w:t>
            </w:r>
            <w:r>
              <w:rPr>
                <w:rFonts w:hint="eastAsia" w:cs="宋体"/>
                <w:color w:val="auto"/>
                <w:highlight w:val="none"/>
              </w:rPr>
              <w:t>要</w:t>
            </w:r>
            <w:r>
              <w:rPr>
                <w:rFonts w:hint="eastAsia" w:cs="宋体"/>
                <w:color w:val="auto"/>
                <w:spacing w:val="-2"/>
                <w:highlight w:val="none"/>
              </w:rPr>
              <w:t>求</w:t>
            </w:r>
            <w:r>
              <w:rPr>
                <w:rFonts w:hint="eastAsia" w:cs="宋体"/>
                <w:color w:val="auto"/>
                <w:highlight w:val="none"/>
              </w:rPr>
              <w:t>：</w:t>
            </w:r>
          </w:p>
        </w:tc>
      </w:tr>
      <w:tr>
        <w:tblPrEx>
          <w:tblCellMar>
            <w:top w:w="28" w:type="dxa"/>
            <w:left w:w="28" w:type="dxa"/>
            <w:bottom w:w="28" w:type="dxa"/>
            <w:right w:w="28" w:type="dxa"/>
          </w:tblCellMar>
        </w:tblPrEx>
        <w:trPr>
          <w:trHeight w:val="20"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color w:val="auto"/>
                <w:sz w:val="24"/>
                <w:highlight w:val="none"/>
              </w:rPr>
            </w:pPr>
            <w:r>
              <w:rPr>
                <w:rFonts w:ascii="黑体" w:eastAsia="黑体"/>
                <w:color w:val="auto"/>
                <w:sz w:val="24"/>
                <w:highlight w:val="none"/>
              </w:rPr>
              <w:t>10.</w:t>
            </w:r>
          </w:p>
        </w:tc>
        <w:tc>
          <w:tcPr>
            <w:tcW w:w="7835" w:type="dxa"/>
            <w:gridSpan w:val="2"/>
            <w:tcBorders>
              <w:top w:val="single" w:color="000000" w:sz="4" w:space="0"/>
              <w:left w:val="single" w:color="000000" w:sz="4" w:space="0"/>
              <w:bottom w:val="single" w:color="000000" w:sz="4" w:space="0"/>
              <w:right w:val="single" w:color="000000" w:sz="4" w:space="0"/>
            </w:tcBorders>
            <w:vAlign w:val="center"/>
          </w:tcPr>
          <w:p>
            <w:pPr>
              <w:rPr>
                <w:rFonts w:ascii="黑体" w:eastAsia="黑体"/>
                <w:color w:val="auto"/>
                <w:sz w:val="24"/>
                <w:highlight w:val="none"/>
              </w:rPr>
            </w:pPr>
            <w:r>
              <w:rPr>
                <w:rFonts w:hint="eastAsia" w:ascii="黑体" w:eastAsia="黑体"/>
                <w:color w:val="auto"/>
                <w:sz w:val="24"/>
                <w:highlight w:val="none"/>
              </w:rPr>
              <w:t>需要补充的其他内容</w:t>
            </w:r>
          </w:p>
        </w:tc>
      </w:tr>
      <w:tr>
        <w:tblPrEx>
          <w:tblCellMar>
            <w:top w:w="28" w:type="dxa"/>
            <w:left w:w="28" w:type="dxa"/>
            <w:bottom w:w="28" w:type="dxa"/>
            <w:right w:w="28" w:type="dxa"/>
          </w:tblCellMar>
        </w:tblPrEx>
        <w:trPr>
          <w:trHeight w:val="5575"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10.1</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宋体"/>
                <w:color w:val="auto"/>
                <w:highlight w:val="none"/>
                <w:lang w:eastAsia="zh-CN"/>
              </w:rPr>
            </w:pPr>
            <w:r>
              <w:rPr>
                <w:rFonts w:hint="eastAsia"/>
                <w:color w:val="auto"/>
                <w:highlight w:val="none"/>
              </w:rPr>
              <w:t>投标人信誉要求</w:t>
            </w:r>
          </w:p>
        </w:tc>
        <w:tc>
          <w:tcPr>
            <w:tcW w:w="6337" w:type="dxa"/>
            <w:tcBorders>
              <w:top w:val="single" w:color="000000" w:sz="4" w:space="0"/>
              <w:left w:val="single" w:color="000000" w:sz="4" w:space="0"/>
              <w:bottom w:val="single" w:color="000000" w:sz="4" w:space="0"/>
              <w:right w:val="single" w:color="000000" w:sz="4" w:space="0"/>
            </w:tcBorders>
          </w:tcPr>
          <w:p>
            <w:pPr>
              <w:rPr>
                <w:color w:val="auto"/>
                <w:highlight w:val="none"/>
                <w:lang w:eastAsia="zh-CN"/>
              </w:rPr>
            </w:pPr>
            <w:r>
              <w:rPr>
                <w:rFonts w:hint="eastAsia"/>
                <w:color w:val="auto"/>
                <w:highlight w:val="none"/>
                <w:lang w:eastAsia="zh-CN"/>
              </w:rPr>
              <w:t>在投标截止时间当日，投标人及其项目负责人不得存在下列情形，并在投标文件里作出承诺：</w:t>
            </w:r>
          </w:p>
          <w:p>
            <w:pPr>
              <w:rPr>
                <w:color w:val="auto"/>
                <w:highlight w:val="none"/>
                <w:lang w:eastAsia="zh-CN"/>
              </w:rPr>
            </w:pPr>
            <w:r>
              <w:rPr>
                <w:color w:val="auto"/>
                <w:highlight w:val="none"/>
                <w:lang w:eastAsia="zh-CN"/>
              </w:rPr>
              <w:t>1.</w:t>
            </w:r>
            <w:r>
              <w:rPr>
                <w:rFonts w:hint="eastAsia"/>
                <w:color w:val="auto"/>
                <w:highlight w:val="none"/>
                <w:lang w:eastAsia="zh-CN"/>
              </w:rPr>
              <w:t>被瑞安市住建局或温州市住建局或浙江省住建厅（含浙江省建筑业管理局）或住建部限制参加投标或有不良行为记录公示未满期限的。被瑞安市住建局或温州市住建局或浙江省住建厅（含浙江省建筑业管理局）或住建部的官网或温州市公共资源交易网瑞安市分网上已经确认并公示（或发布）的正处于公示（或发布）期间的不良行为记录为准；</w:t>
            </w:r>
          </w:p>
          <w:p>
            <w:pPr>
              <w:rPr>
                <w:color w:val="auto"/>
                <w:highlight w:val="none"/>
                <w:lang w:eastAsia="zh-CN"/>
              </w:rPr>
            </w:pPr>
            <w:r>
              <w:rPr>
                <w:rFonts w:cs="仿宋_GB2312"/>
                <w:color w:val="auto"/>
                <w:szCs w:val="21"/>
                <w:highlight w:val="none"/>
                <w:lang w:eastAsia="zh-CN"/>
              </w:rPr>
              <w:t>2</w:t>
            </w:r>
            <w:r>
              <w:rPr>
                <w:color w:val="auto"/>
                <w:highlight w:val="none"/>
                <w:lang w:eastAsia="zh-CN"/>
              </w:rPr>
              <w:t>.</w:t>
            </w:r>
            <w:r>
              <w:rPr>
                <w:rFonts w:hint="eastAsia"/>
                <w:color w:val="auto"/>
                <w:highlight w:val="none"/>
                <w:lang w:eastAsia="zh-CN"/>
              </w:rPr>
              <w:t>被安监部门列入安全生产领域联合惩戒对象；</w:t>
            </w:r>
          </w:p>
          <w:p>
            <w:pPr>
              <w:rPr>
                <w:color w:val="auto"/>
                <w:highlight w:val="none"/>
                <w:lang w:eastAsia="zh-CN"/>
              </w:rPr>
            </w:pPr>
            <w:r>
              <w:rPr>
                <w:color w:val="auto"/>
                <w:highlight w:val="none"/>
                <w:lang w:eastAsia="zh-CN"/>
              </w:rPr>
              <w:t>3.</w:t>
            </w:r>
            <w:r>
              <w:rPr>
                <w:rFonts w:hint="eastAsia"/>
                <w:color w:val="auto"/>
                <w:highlight w:val="none"/>
                <w:lang w:eastAsia="zh-CN"/>
              </w:rPr>
              <w:t>被环境部门列入环境违法“黑名单”；</w:t>
            </w:r>
          </w:p>
          <w:p>
            <w:pPr>
              <w:rPr>
                <w:color w:val="auto"/>
                <w:highlight w:val="none"/>
                <w:lang w:eastAsia="zh-CN"/>
              </w:rPr>
            </w:pPr>
            <w:r>
              <w:rPr>
                <w:color w:val="auto"/>
                <w:highlight w:val="none"/>
                <w:lang w:eastAsia="zh-CN"/>
              </w:rPr>
              <w:t>4.</w:t>
            </w:r>
            <w:r>
              <w:rPr>
                <w:rFonts w:hint="eastAsia"/>
                <w:color w:val="auto"/>
                <w:highlight w:val="none"/>
                <w:lang w:eastAsia="zh-CN"/>
              </w:rPr>
              <w:t>被人社部门列入拖欠农民工工资黑名单；</w:t>
            </w:r>
          </w:p>
          <w:p>
            <w:pPr>
              <w:rPr>
                <w:color w:val="auto"/>
                <w:highlight w:val="none"/>
                <w:lang w:eastAsia="zh-CN"/>
              </w:rPr>
            </w:pPr>
            <w:r>
              <w:rPr>
                <w:color w:val="auto"/>
                <w:highlight w:val="none"/>
                <w:lang w:eastAsia="zh-CN"/>
              </w:rPr>
              <w:t>5.</w:t>
            </w:r>
            <w:r>
              <w:rPr>
                <w:rFonts w:hint="eastAsia"/>
                <w:color w:val="auto"/>
                <w:highlight w:val="none"/>
                <w:lang w:eastAsia="zh-CN"/>
              </w:rPr>
              <w:t>被法院部门列入失信被执行人黑名单；</w:t>
            </w:r>
          </w:p>
          <w:p>
            <w:pPr>
              <w:rPr>
                <w:color w:val="auto"/>
                <w:highlight w:val="none"/>
                <w:lang w:eastAsia="zh-CN"/>
              </w:rPr>
            </w:pPr>
            <w:r>
              <w:rPr>
                <w:color w:val="auto"/>
                <w:highlight w:val="none"/>
                <w:lang w:eastAsia="zh-CN"/>
              </w:rPr>
              <w:t>6.</w:t>
            </w:r>
            <w:r>
              <w:rPr>
                <w:rFonts w:hint="eastAsia"/>
                <w:color w:val="auto"/>
                <w:highlight w:val="none"/>
                <w:lang w:eastAsia="zh-CN"/>
              </w:rPr>
              <w:t>被工商部门列入严重质量失信黑名单及国内贸易流通领域严重违法失信主体；</w:t>
            </w:r>
          </w:p>
          <w:p>
            <w:pPr>
              <w:rPr>
                <w:color w:val="auto"/>
                <w:highlight w:val="none"/>
                <w:lang w:eastAsia="zh-CN"/>
              </w:rPr>
            </w:pPr>
            <w:r>
              <w:rPr>
                <w:color w:val="auto"/>
                <w:highlight w:val="none"/>
                <w:lang w:eastAsia="zh-CN"/>
              </w:rPr>
              <w:t>7.</w:t>
            </w:r>
            <w:r>
              <w:rPr>
                <w:rFonts w:hint="eastAsia"/>
                <w:color w:val="auto"/>
                <w:highlight w:val="none"/>
                <w:lang w:eastAsia="zh-CN"/>
              </w:rPr>
              <w:t>被财政部门列入财政性资金管理使用领域相关失信责任主体；</w:t>
            </w:r>
          </w:p>
          <w:p>
            <w:pPr>
              <w:rPr>
                <w:color w:val="auto"/>
                <w:highlight w:val="none"/>
                <w:lang w:eastAsia="zh-CN"/>
              </w:rPr>
            </w:pPr>
            <w:r>
              <w:rPr>
                <w:color w:val="auto"/>
                <w:highlight w:val="none"/>
                <w:lang w:eastAsia="zh-CN"/>
              </w:rPr>
              <w:t>8.</w:t>
            </w:r>
            <w:r>
              <w:rPr>
                <w:rFonts w:hint="eastAsia"/>
                <w:color w:val="auto"/>
                <w:highlight w:val="none"/>
                <w:lang w:eastAsia="zh-CN"/>
              </w:rPr>
              <w:t>被统计部门列入统计上严重失信企业及其有关人员；</w:t>
            </w:r>
          </w:p>
          <w:p>
            <w:pPr>
              <w:rPr>
                <w:color w:val="auto"/>
                <w:highlight w:val="none"/>
                <w:lang w:eastAsia="zh-CN"/>
              </w:rPr>
            </w:pPr>
            <w:r>
              <w:rPr>
                <w:color w:val="auto"/>
                <w:highlight w:val="none"/>
                <w:lang w:eastAsia="zh-CN"/>
              </w:rPr>
              <w:t>9.</w:t>
            </w:r>
            <w:r>
              <w:rPr>
                <w:rFonts w:hint="eastAsia"/>
                <w:color w:val="auto"/>
                <w:highlight w:val="none"/>
                <w:lang w:eastAsia="zh-CN"/>
              </w:rPr>
              <w:t>被交通运输部门列入严重违法超限超载运输失信当事人；</w:t>
            </w:r>
          </w:p>
          <w:p>
            <w:pPr>
              <w:rPr>
                <w:color w:val="auto"/>
                <w:highlight w:val="none"/>
                <w:lang w:eastAsia="zh-CN"/>
              </w:rPr>
            </w:pPr>
            <w:r>
              <w:rPr>
                <w:color w:val="auto"/>
                <w:highlight w:val="none"/>
                <w:lang w:eastAsia="zh-CN"/>
              </w:rPr>
              <w:t>10.</w:t>
            </w:r>
            <w:r>
              <w:rPr>
                <w:rFonts w:hint="eastAsia"/>
                <w:color w:val="auto"/>
                <w:highlight w:val="none"/>
                <w:lang w:eastAsia="zh-CN"/>
              </w:rPr>
              <w:t>被农业部门列入农资领域严重失信联合惩治对象；</w:t>
            </w:r>
          </w:p>
          <w:p>
            <w:pPr>
              <w:rPr>
                <w:color w:val="auto"/>
                <w:highlight w:val="none"/>
                <w:lang w:eastAsia="zh-CN"/>
              </w:rPr>
            </w:pPr>
            <w:r>
              <w:rPr>
                <w:color w:val="auto"/>
                <w:highlight w:val="none"/>
                <w:lang w:eastAsia="zh-CN"/>
              </w:rPr>
              <w:t>11.</w:t>
            </w:r>
            <w:r>
              <w:rPr>
                <w:rFonts w:hint="eastAsia"/>
                <w:color w:val="auto"/>
                <w:highlight w:val="none"/>
                <w:lang w:eastAsia="zh-CN"/>
              </w:rPr>
              <w:t>被海事部门列入海关失信企业；</w:t>
            </w:r>
          </w:p>
          <w:p>
            <w:pPr>
              <w:rPr>
                <w:color w:val="auto"/>
                <w:highlight w:val="none"/>
                <w:lang w:eastAsia="zh-CN"/>
              </w:rPr>
            </w:pPr>
            <w:r>
              <w:rPr>
                <w:color w:val="auto"/>
                <w:highlight w:val="none"/>
                <w:lang w:eastAsia="zh-CN"/>
              </w:rPr>
              <w:t>12.</w:t>
            </w:r>
            <w:r>
              <w:rPr>
                <w:rFonts w:hint="eastAsia"/>
                <w:color w:val="auto"/>
                <w:highlight w:val="none"/>
                <w:lang w:eastAsia="zh-CN"/>
              </w:rPr>
              <w:t>被发改部门列入重点建设工程招标投标失信黑名单及涉电力领域“黑名单”；</w:t>
            </w:r>
          </w:p>
          <w:p>
            <w:pPr>
              <w:rPr>
                <w:color w:val="auto"/>
                <w:highlight w:val="none"/>
                <w:lang w:eastAsia="zh-CN"/>
              </w:rPr>
            </w:pPr>
            <w:r>
              <w:rPr>
                <w:color w:val="auto"/>
                <w:highlight w:val="none"/>
                <w:lang w:eastAsia="zh-CN"/>
              </w:rPr>
              <w:t>13.</w:t>
            </w:r>
            <w:r>
              <w:rPr>
                <w:rFonts w:hint="eastAsia"/>
                <w:color w:val="auto"/>
                <w:highlight w:val="none"/>
                <w:lang w:eastAsia="zh-CN"/>
              </w:rPr>
              <w:t>被水利部门列入水利建设市场主体不良行为记录公告；</w:t>
            </w:r>
          </w:p>
          <w:p>
            <w:pPr>
              <w:rPr>
                <w:color w:val="auto"/>
                <w:highlight w:val="none"/>
                <w:lang w:eastAsia="zh-CN"/>
              </w:rPr>
            </w:pPr>
            <w:r>
              <w:rPr>
                <w:color w:val="auto"/>
                <w:highlight w:val="none"/>
                <w:lang w:eastAsia="zh-CN"/>
              </w:rPr>
              <w:t>14.</w:t>
            </w:r>
            <w:r>
              <w:rPr>
                <w:rFonts w:hint="eastAsia"/>
                <w:color w:val="auto"/>
                <w:highlight w:val="none"/>
                <w:lang w:eastAsia="zh-CN"/>
              </w:rPr>
              <w:t>被税务部门列入重大税收违法案件当事人；</w:t>
            </w:r>
          </w:p>
          <w:p>
            <w:pPr>
              <w:rPr>
                <w:color w:val="auto"/>
                <w:highlight w:val="none"/>
                <w:lang w:eastAsia="zh-CN"/>
              </w:rPr>
            </w:pPr>
            <w:r>
              <w:rPr>
                <w:color w:val="auto"/>
                <w:highlight w:val="none"/>
                <w:lang w:eastAsia="zh-CN"/>
              </w:rPr>
              <w:t>15.</w:t>
            </w:r>
            <w:r>
              <w:rPr>
                <w:rFonts w:hint="eastAsia"/>
                <w:color w:val="auto"/>
                <w:highlight w:val="none"/>
                <w:lang w:eastAsia="zh-CN"/>
              </w:rPr>
              <w:t>被银监部门列入保险领域违法失信相关责任主体；</w:t>
            </w:r>
          </w:p>
          <w:p>
            <w:pPr>
              <w:rPr>
                <w:rFonts w:hAnsi="宋体"/>
                <w:color w:val="auto"/>
                <w:highlight w:val="none"/>
                <w:lang w:eastAsia="zh-CN"/>
              </w:rPr>
            </w:pPr>
            <w:r>
              <w:rPr>
                <w:rFonts w:hint="eastAsia" w:cs="仿宋_GB2312"/>
                <w:color w:val="auto"/>
                <w:highlight w:val="none"/>
                <w:lang w:eastAsia="zh-CN"/>
              </w:rPr>
              <w:t>（以上</w:t>
            </w:r>
            <w:r>
              <w:rPr>
                <w:rFonts w:cs="仿宋_GB2312"/>
                <w:color w:val="auto"/>
                <w:highlight w:val="none"/>
                <w:lang w:eastAsia="zh-CN"/>
              </w:rPr>
              <w:t>2</w:t>
            </w:r>
            <w:r>
              <w:rPr>
                <w:rFonts w:hint="eastAsia" w:cs="仿宋_GB2312"/>
                <w:color w:val="auto"/>
                <w:highlight w:val="none"/>
                <w:lang w:eastAsia="zh-CN"/>
              </w:rPr>
              <w:t>至</w:t>
            </w:r>
            <w:r>
              <w:rPr>
                <w:rFonts w:cs="仿宋_GB2312"/>
                <w:color w:val="auto"/>
                <w:highlight w:val="none"/>
                <w:lang w:eastAsia="zh-CN"/>
              </w:rPr>
              <w:t>15</w:t>
            </w:r>
            <w:r>
              <w:rPr>
                <w:rFonts w:hint="eastAsia" w:cs="仿宋_GB2312"/>
                <w:color w:val="auto"/>
                <w:highlight w:val="none"/>
                <w:lang w:eastAsia="zh-CN"/>
              </w:rPr>
              <w:t>点内容以信用中国、信用浙江、信用温州、信用瑞安中任一网站的公示信息为准）</w:t>
            </w:r>
          </w:p>
          <w:p>
            <w:pPr>
              <w:rPr>
                <w:color w:val="auto"/>
                <w:highlight w:val="none"/>
                <w:lang w:eastAsia="zh-CN"/>
              </w:rPr>
            </w:pPr>
            <w:r>
              <w:rPr>
                <w:color w:val="auto"/>
                <w:highlight w:val="none"/>
                <w:lang w:eastAsia="zh-CN"/>
              </w:rPr>
              <w:t>16.</w:t>
            </w:r>
            <w:r>
              <w:rPr>
                <w:rFonts w:hint="eastAsia" w:ascii="宋体" w:hAnsi="宋体" w:cs="仿宋_GB2312"/>
                <w:color w:val="auto"/>
                <w:szCs w:val="21"/>
                <w:highlight w:val="none"/>
                <w:lang w:eastAsia="zh-CN"/>
              </w:rPr>
              <w:t>被瑞安</w:t>
            </w:r>
            <w:r>
              <w:rPr>
                <w:rFonts w:hint="eastAsia"/>
                <w:color w:val="auto"/>
                <w:highlight w:val="none"/>
                <w:lang w:eastAsia="zh-CN"/>
              </w:rPr>
              <w:t>市发改局（瑞安市公共资源交易管委办）列为视同投标人相互串通投标的行为并在公示期内的，或根据</w:t>
            </w:r>
            <w:r>
              <w:rPr>
                <w:rFonts w:hint="eastAsia" w:cs="黑体"/>
                <w:color w:val="auto"/>
                <w:szCs w:val="21"/>
                <w:highlight w:val="none"/>
                <w:lang w:eastAsia="zh-CN"/>
              </w:rPr>
              <w:t>《瑞安市发展和改革局关于印发进一步深化公共资源交易领域改革创新配套制度（修订）的通知》（瑞公共资管【</w:t>
            </w:r>
            <w:r>
              <w:rPr>
                <w:rFonts w:cs="黑体"/>
                <w:color w:val="auto"/>
                <w:szCs w:val="21"/>
                <w:highlight w:val="none"/>
                <w:lang w:eastAsia="zh-CN"/>
              </w:rPr>
              <w:t>2020</w:t>
            </w:r>
            <w:r>
              <w:rPr>
                <w:rFonts w:hint="eastAsia" w:cs="黑体"/>
                <w:color w:val="auto"/>
                <w:szCs w:val="21"/>
                <w:highlight w:val="none"/>
                <w:lang w:eastAsia="zh-CN"/>
              </w:rPr>
              <w:t>】</w:t>
            </w:r>
            <w:r>
              <w:rPr>
                <w:rFonts w:cs="黑体"/>
                <w:color w:val="auto"/>
                <w:szCs w:val="21"/>
                <w:highlight w:val="none"/>
                <w:lang w:eastAsia="zh-CN"/>
              </w:rPr>
              <w:t>11</w:t>
            </w:r>
            <w:r>
              <w:rPr>
                <w:rFonts w:hint="eastAsia" w:cs="黑体"/>
                <w:color w:val="auto"/>
                <w:szCs w:val="21"/>
                <w:highlight w:val="none"/>
                <w:lang w:eastAsia="zh-CN"/>
              </w:rPr>
              <w:t>号文件）</w:t>
            </w:r>
            <w:r>
              <w:rPr>
                <w:rFonts w:hint="eastAsia"/>
                <w:color w:val="auto"/>
                <w:highlight w:val="none"/>
                <w:lang w:eastAsia="zh-CN"/>
              </w:rPr>
              <w:t>文件规定，投标人中标项目的关键岗位人员监测结果异常的，且有“红牌”警告正在公示的。（以温州市公共资源交易网瑞安市分网的公示信息为准）</w:t>
            </w:r>
          </w:p>
          <w:p>
            <w:pPr>
              <w:rPr>
                <w:color w:val="auto"/>
                <w:highlight w:val="none"/>
                <w:lang w:eastAsia="zh-CN"/>
              </w:rPr>
            </w:pPr>
            <w:r>
              <w:rPr>
                <w:rFonts w:hint="eastAsia"/>
                <w:color w:val="auto"/>
                <w:highlight w:val="none"/>
                <w:lang w:eastAsia="zh-CN"/>
              </w:rPr>
              <w:t>1</w:t>
            </w:r>
            <w:r>
              <w:rPr>
                <w:color w:val="auto"/>
                <w:highlight w:val="none"/>
                <w:lang w:eastAsia="zh-CN"/>
              </w:rPr>
              <w:t>7.</w:t>
            </w:r>
            <w:r>
              <w:rPr>
                <w:rFonts w:hint="eastAsia"/>
                <w:color w:val="auto"/>
                <w:highlight w:val="none"/>
                <w:lang w:eastAsia="zh-CN"/>
              </w:rPr>
              <w:t>在近三年内投标人或其法定代表人、拟派的项目负责人有行贿犯罪行为的（“近三年”指投标截止之日上溯三年，以中国裁判文书网查询信息为准，查询信息与法院出具的文书不一致的，以法院出具的文书为准）。</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10.2</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spacing w:line="336" w:lineRule="auto"/>
              <w:jc w:val="center"/>
              <w:rPr>
                <w:rFonts w:cs="宋体"/>
                <w:color w:val="auto"/>
                <w:highlight w:val="none"/>
                <w:lang w:eastAsia="zh-CN"/>
              </w:rPr>
            </w:pPr>
            <w:r>
              <w:rPr>
                <w:rFonts w:hint="eastAsia" w:cs="黑体"/>
                <w:color w:val="auto"/>
                <w:highlight w:val="none"/>
                <w:lang w:eastAsia="zh-CN"/>
              </w:rPr>
              <w:t>是否采用评定分离定标</w:t>
            </w:r>
          </w:p>
        </w:tc>
        <w:tc>
          <w:tcPr>
            <w:tcW w:w="6337" w:type="dxa"/>
            <w:tcBorders>
              <w:top w:val="single" w:color="000000" w:sz="4" w:space="0"/>
              <w:left w:val="single" w:color="000000" w:sz="4" w:space="0"/>
              <w:bottom w:val="single" w:color="000000" w:sz="4" w:space="0"/>
              <w:right w:val="single" w:color="000000" w:sz="4" w:space="0"/>
            </w:tcBorders>
          </w:tcPr>
          <w:p>
            <w:pPr>
              <w:rPr>
                <w:rFonts w:cs="黑体"/>
                <w:color w:val="auto"/>
                <w:highlight w:val="none"/>
                <w:lang w:eastAsia="zh-CN"/>
              </w:rPr>
            </w:pPr>
            <w:r>
              <w:rPr>
                <w:color w:val="auto"/>
                <w:highlight w:val="none"/>
              </w:rPr>
              <w:fldChar w:fldCharType="begin"/>
            </w:r>
            <w:r>
              <w:rPr>
                <w:color w:val="auto"/>
                <w:highlight w:val="none"/>
                <w:lang w:eastAsia="zh-CN"/>
              </w:rPr>
              <w:instrText xml:space="preserve">eq \o\ac(</w:instrText>
            </w:r>
            <w:r>
              <w:rPr>
                <w:rFonts w:hint="eastAsia"/>
                <w:color w:val="auto"/>
                <w:highlight w:val="none"/>
                <w:lang w:eastAsia="zh-CN"/>
              </w:rPr>
              <w:instrText xml:space="preserve">□</w:instrText>
            </w:r>
            <w:r>
              <w:rPr>
                <w:color w:val="auto"/>
                <w:highlight w:val="none"/>
                <w:lang w:eastAsia="zh-CN"/>
              </w:rPr>
              <w:instrText xml:space="preserve">,</w:instrText>
            </w:r>
            <w:r>
              <w:rPr>
                <w:rFonts w:hint="eastAsia"/>
                <w:color w:val="auto"/>
                <w:highlight w:val="none"/>
                <w:lang w:eastAsia="zh-CN"/>
              </w:rPr>
              <w:instrText xml:space="preserve">√</w:instrText>
            </w:r>
            <w:r>
              <w:rPr>
                <w:color w:val="auto"/>
                <w:highlight w:val="none"/>
                <w:lang w:eastAsia="zh-CN"/>
              </w:rPr>
              <w:instrText xml:space="preserve">)</w:instrText>
            </w:r>
            <w:r>
              <w:rPr>
                <w:color w:val="auto"/>
                <w:highlight w:val="none"/>
              </w:rPr>
              <w:fldChar w:fldCharType="end"/>
            </w:r>
            <w:r>
              <w:rPr>
                <w:rFonts w:hint="eastAsia" w:cs="黑体"/>
                <w:color w:val="auto"/>
                <w:highlight w:val="none"/>
                <w:lang w:eastAsia="zh-CN"/>
              </w:rPr>
              <w:t>否。</w:t>
            </w:r>
          </w:p>
          <w:p>
            <w:pPr>
              <w:rPr>
                <w:rFonts w:cs="黑体"/>
                <w:color w:val="auto"/>
                <w:highlight w:val="none"/>
                <w:lang w:eastAsia="zh-CN"/>
              </w:rPr>
            </w:pPr>
            <w:r>
              <w:rPr>
                <w:rFonts w:hint="eastAsia"/>
                <w:color w:val="auto"/>
                <w:highlight w:val="none"/>
                <w:lang w:eastAsia="zh-CN"/>
              </w:rPr>
              <w:t>□</w:t>
            </w:r>
            <w:r>
              <w:rPr>
                <w:rFonts w:hint="eastAsia" w:cs="黑体"/>
                <w:color w:val="auto"/>
                <w:highlight w:val="none"/>
                <w:lang w:eastAsia="zh-CN"/>
              </w:rPr>
              <w:t>是。</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lang w:eastAsia="zh-CN"/>
              </w:rPr>
            </w:pPr>
            <w:r>
              <w:rPr>
                <w:rFonts w:ascii="Times New Roman" w:hAnsi="Times New Roman" w:cs="Times New Roman"/>
                <w:color w:val="auto"/>
                <w:highlight w:val="none"/>
              </w:rPr>
              <w:t>1</w:t>
            </w:r>
            <w:r>
              <w:rPr>
                <w:rFonts w:ascii="Times New Roman" w:hAnsi="Times New Roman" w:cs="Times New Roman"/>
                <w:color w:val="auto"/>
                <w:highlight w:val="none"/>
                <w:lang w:eastAsia="zh-CN"/>
              </w:rPr>
              <w:t>0.3</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cs="Times New Roman"/>
                <w:color w:val="auto"/>
                <w:highlight w:val="none"/>
                <w:lang w:eastAsia="zh-CN"/>
              </w:rPr>
            </w:pPr>
            <w:r>
              <w:rPr>
                <w:rFonts w:hint="eastAsia"/>
                <w:color w:val="auto"/>
                <w:highlight w:val="none"/>
                <w:lang w:eastAsia="zh-CN"/>
              </w:rPr>
              <w:t>投标人代表出席开标会</w:t>
            </w:r>
          </w:p>
        </w:tc>
        <w:tc>
          <w:tcPr>
            <w:tcW w:w="6337" w:type="dxa"/>
            <w:tcBorders>
              <w:top w:val="single" w:color="000000" w:sz="4" w:space="0"/>
              <w:left w:val="single" w:color="000000" w:sz="4" w:space="0"/>
              <w:bottom w:val="single" w:color="000000" w:sz="4" w:space="0"/>
              <w:right w:val="single" w:color="000000" w:sz="4" w:space="0"/>
            </w:tcBorders>
          </w:tcPr>
          <w:p>
            <w:pPr>
              <w:ind w:firstLine="440" w:firstLineChars="200"/>
              <w:rPr>
                <w:rFonts w:cs="黑体"/>
                <w:color w:val="auto"/>
                <w:szCs w:val="21"/>
                <w:highlight w:val="none"/>
                <w:lang w:eastAsia="zh-CN"/>
              </w:rPr>
            </w:pPr>
            <w:r>
              <w:rPr>
                <w:rFonts w:hint="eastAsia" w:cs="黑体"/>
                <w:color w:val="auto"/>
                <w:szCs w:val="21"/>
                <w:highlight w:val="none"/>
                <w:lang w:eastAsia="zh-CN"/>
              </w:rPr>
              <w:t>按照本须知第</w:t>
            </w:r>
            <w:r>
              <w:rPr>
                <w:rFonts w:cs="黑体"/>
                <w:color w:val="auto"/>
                <w:szCs w:val="21"/>
                <w:highlight w:val="none"/>
                <w:lang w:eastAsia="zh-CN"/>
              </w:rPr>
              <w:t>5.1</w:t>
            </w:r>
            <w:r>
              <w:rPr>
                <w:rFonts w:hint="eastAsia" w:cs="黑体"/>
                <w:color w:val="auto"/>
                <w:szCs w:val="21"/>
                <w:highlight w:val="none"/>
                <w:lang w:eastAsia="zh-CN"/>
              </w:rPr>
              <w:t>款的规定，招标人邀请所有投标人的法定代表人或其委托代理人参加开标会。投标人的法定代表人或其委托代理人应当按时参加开标会，投标人的法定代表人必须持加盖单位公章的法定代表人身份证明书以及本人有效身份证件原件，如其委托代理人参加的，委托代理人必须持并出示由法定代表人签字（或盖章）并加盖单位公章的授权委托书及本人有效身份证件原件，在规定的投标截止时间前到达开标现场签到确认。投标人有放弃参加开标会的权利。投标人不参加开标，视为默认开标结果，不得对开标结果提出异议。</w:t>
            </w:r>
          </w:p>
        </w:tc>
      </w:tr>
      <w:tr>
        <w:tblPrEx>
          <w:tblCellMar>
            <w:top w:w="28" w:type="dxa"/>
            <w:left w:w="28" w:type="dxa"/>
            <w:bottom w:w="28" w:type="dxa"/>
            <w:right w:w="2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10.4</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lang w:eastAsia="zh-CN"/>
              </w:rPr>
            </w:pPr>
            <w:r>
              <w:rPr>
                <w:rFonts w:hint="eastAsia"/>
                <w:color w:val="auto"/>
                <w:highlight w:val="none"/>
                <w:lang w:eastAsia="zh-CN"/>
              </w:rPr>
              <w:t>项目关键岗位人员监测</w:t>
            </w:r>
          </w:p>
        </w:tc>
        <w:tc>
          <w:tcPr>
            <w:tcW w:w="6337" w:type="dxa"/>
            <w:tcBorders>
              <w:top w:val="single" w:color="000000" w:sz="4" w:space="0"/>
              <w:left w:val="single" w:color="000000" w:sz="4" w:space="0"/>
              <w:bottom w:val="single" w:color="000000" w:sz="4" w:space="0"/>
              <w:right w:val="single" w:color="000000" w:sz="4" w:space="0"/>
            </w:tcBorders>
          </w:tcPr>
          <w:p>
            <w:pPr>
              <w:ind w:firstLine="440" w:firstLineChars="200"/>
              <w:rPr>
                <w:rFonts w:cs="黑体"/>
                <w:color w:val="auto"/>
                <w:szCs w:val="21"/>
                <w:highlight w:val="none"/>
                <w:lang w:eastAsia="zh-CN"/>
              </w:rPr>
            </w:pPr>
            <w:r>
              <w:rPr>
                <w:rFonts w:hint="eastAsia" w:cs="黑体"/>
                <w:color w:val="auto"/>
                <w:szCs w:val="21"/>
                <w:highlight w:val="none"/>
                <w:lang w:eastAsia="zh-CN"/>
              </w:rPr>
              <w:t>按照《瑞安市发展和改革局关于印发进一步深化公共资源交易领域改革创新配套制度（修订）的通知》（瑞公共资管【</w:t>
            </w:r>
            <w:r>
              <w:rPr>
                <w:rFonts w:cs="黑体"/>
                <w:color w:val="auto"/>
                <w:szCs w:val="21"/>
                <w:highlight w:val="none"/>
                <w:lang w:eastAsia="zh-CN"/>
              </w:rPr>
              <w:t>2020</w:t>
            </w:r>
            <w:r>
              <w:rPr>
                <w:rFonts w:hint="eastAsia" w:cs="黑体"/>
                <w:color w:val="auto"/>
                <w:szCs w:val="21"/>
                <w:highlight w:val="none"/>
                <w:lang w:eastAsia="zh-CN"/>
              </w:rPr>
              <w:t>】</w:t>
            </w:r>
            <w:r>
              <w:rPr>
                <w:rFonts w:cs="黑体"/>
                <w:color w:val="auto"/>
                <w:szCs w:val="21"/>
                <w:highlight w:val="none"/>
                <w:lang w:eastAsia="zh-CN"/>
              </w:rPr>
              <w:t>11</w:t>
            </w:r>
            <w:r>
              <w:rPr>
                <w:rFonts w:hint="eastAsia" w:cs="黑体"/>
                <w:color w:val="auto"/>
                <w:szCs w:val="21"/>
                <w:highlight w:val="none"/>
                <w:lang w:eastAsia="zh-CN"/>
              </w:rPr>
              <w:t>号文件）中《瑞安市建设工程项目关键岗位人员监测试行办法（修订）》规定执行。项目开工前，项目业主应将合同中约定的建设工程项目关键岗位人员的基础数据采集，及时报市发改局（市公共资源交易管委办）录入签到监测系统；项目开工后，业主单位应督促项目负责人（项目经理）、项目总监进行手机“钉钉”打卡。</w:t>
            </w:r>
          </w:p>
        </w:tc>
      </w:tr>
      <w:tr>
        <w:tblPrEx>
          <w:tblCellMar>
            <w:top w:w="28" w:type="dxa"/>
            <w:left w:w="28" w:type="dxa"/>
            <w:bottom w:w="28" w:type="dxa"/>
            <w:right w:w="28" w:type="dxa"/>
          </w:tblCellMar>
        </w:tblPrEx>
        <w:trPr>
          <w:cantSplit/>
          <w:trHeight w:val="2108" w:hRule="atLeast"/>
        </w:trPr>
        <w:tc>
          <w:tcPr>
            <w:tcW w:w="1164" w:type="dxa"/>
            <w:tcBorders>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1</w:t>
            </w:r>
            <w:r>
              <w:rPr>
                <w:rFonts w:ascii="Times New Roman" w:hAnsi="Times New Roman" w:cs="Times New Roman"/>
                <w:color w:val="auto"/>
                <w:highlight w:val="none"/>
                <w:lang w:eastAsia="zh-CN"/>
              </w:rPr>
              <w:t>0.5</w:t>
            </w:r>
          </w:p>
        </w:tc>
        <w:tc>
          <w:tcPr>
            <w:tcW w:w="1498" w:type="dxa"/>
            <w:tcBorders>
              <w:left w:val="single" w:color="000000" w:sz="4" w:space="0"/>
              <w:bottom w:val="single" w:color="000000" w:sz="4" w:space="0"/>
              <w:right w:val="single" w:color="000000" w:sz="4" w:space="0"/>
            </w:tcBorders>
            <w:vAlign w:val="center"/>
          </w:tcPr>
          <w:p>
            <w:pPr>
              <w:pStyle w:val="51"/>
              <w:jc w:val="center"/>
              <w:rPr>
                <w:rFonts w:cs="宋体"/>
                <w:color w:val="auto"/>
                <w:highlight w:val="none"/>
                <w:lang w:eastAsia="zh-CN"/>
              </w:rPr>
            </w:pPr>
            <w:r>
              <w:rPr>
                <w:rFonts w:hint="eastAsia" w:cs="宋体"/>
                <w:color w:val="auto"/>
                <w:highlight w:val="none"/>
                <w:lang w:eastAsia="zh-CN"/>
              </w:rPr>
              <w:t>其他监理人员要求</w:t>
            </w:r>
          </w:p>
        </w:tc>
        <w:tc>
          <w:tcPr>
            <w:tcW w:w="6337"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cs="宋体"/>
                <w:color w:val="auto"/>
                <w:szCs w:val="21"/>
                <w:highlight w:val="none"/>
                <w:lang w:eastAsia="zh-CN"/>
              </w:rPr>
            </w:pPr>
            <w:r>
              <w:rPr>
                <w:color w:val="auto"/>
                <w:highlight w:val="none"/>
              </w:rPr>
              <w:fldChar w:fldCharType="begin"/>
            </w:r>
            <w:r>
              <w:rPr>
                <w:color w:val="auto"/>
                <w:highlight w:val="none"/>
                <w:lang w:eastAsia="zh-CN"/>
              </w:rPr>
              <w:instrText xml:space="preserve">eq \o\ac(</w:instrText>
            </w:r>
            <w:r>
              <w:rPr>
                <w:rFonts w:hint="eastAsia"/>
                <w:color w:val="auto"/>
                <w:highlight w:val="none"/>
                <w:lang w:eastAsia="zh-CN"/>
              </w:rPr>
              <w:instrText xml:space="preserve">□</w:instrText>
            </w:r>
            <w:r>
              <w:rPr>
                <w:color w:val="auto"/>
                <w:highlight w:val="none"/>
                <w:lang w:eastAsia="zh-CN"/>
              </w:rPr>
              <w:instrText xml:space="preserve">,</w:instrText>
            </w:r>
            <w:r>
              <w:rPr>
                <w:rFonts w:hint="eastAsia"/>
                <w:color w:val="auto"/>
                <w:highlight w:val="none"/>
                <w:lang w:eastAsia="zh-CN"/>
              </w:rPr>
              <w:instrText xml:space="preserve">√</w:instrText>
            </w:r>
            <w:r>
              <w:rPr>
                <w:color w:val="auto"/>
                <w:highlight w:val="none"/>
                <w:lang w:eastAsia="zh-CN"/>
              </w:rPr>
              <w:instrText xml:space="preserve">)</w:instrText>
            </w:r>
            <w:r>
              <w:rPr>
                <w:color w:val="auto"/>
                <w:highlight w:val="none"/>
              </w:rPr>
              <w:fldChar w:fldCharType="end"/>
            </w:r>
            <w:r>
              <w:rPr>
                <w:rFonts w:hint="eastAsia" w:ascii="宋体" w:hAnsi="宋体" w:cs="宋体"/>
                <w:color w:val="auto"/>
                <w:szCs w:val="21"/>
                <w:highlight w:val="none"/>
                <w:lang w:eastAsia="zh-CN"/>
              </w:rPr>
              <w:t>中标后按招标人要求配备：</w:t>
            </w:r>
          </w:p>
          <w:p>
            <w:pPr>
              <w:snapToGrid w:val="0"/>
              <w:ind w:firstLine="440" w:firstLineChars="200"/>
              <w:jc w:val="left"/>
              <w:rPr>
                <w:rFonts w:ascii="宋体" w:hAnsi="宋体" w:cs="宋体"/>
                <w:color w:val="auto"/>
                <w:highlight w:val="none"/>
                <w:lang w:eastAsia="zh-CN"/>
              </w:rPr>
            </w:pPr>
            <w:r>
              <w:rPr>
                <w:rFonts w:hint="eastAsia" w:ascii="宋体" w:hAnsi="宋体" w:cs="宋体"/>
                <w:color w:val="auto"/>
                <w:szCs w:val="21"/>
                <w:highlight w:val="none"/>
                <w:lang w:eastAsia="zh-CN"/>
              </w:rPr>
              <w:t>投标文件中无需提供相应资料，中标后按招标人要求配备其他监理人员，监理人员配备</w:t>
            </w:r>
            <w:r>
              <w:rPr>
                <w:rFonts w:hint="eastAsia" w:ascii="Arial" w:hAnsi="宋体" w:cs="宋体"/>
                <w:color w:val="auto"/>
                <w:highlight w:val="none"/>
                <w:lang w:eastAsia="zh-CN"/>
              </w:rPr>
              <w:t>须符合《关于加强建筑工程项目监理机构人员管理的通知》温住建发</w:t>
            </w:r>
            <w:r>
              <w:rPr>
                <w:rFonts w:ascii="Arial" w:hAnsi="宋体" w:cs="宋体"/>
                <w:color w:val="auto"/>
                <w:highlight w:val="none"/>
                <w:lang w:eastAsia="zh-CN"/>
              </w:rPr>
              <w:t>[2018]139</w:t>
            </w:r>
            <w:r>
              <w:rPr>
                <w:rFonts w:hint="eastAsia" w:ascii="Arial" w:hAnsi="宋体" w:cs="宋体"/>
                <w:color w:val="auto"/>
                <w:highlight w:val="none"/>
                <w:lang w:eastAsia="zh-CN"/>
              </w:rPr>
              <w:t>号文件且满足瑞安市住房和城乡建设局备案要求</w:t>
            </w:r>
            <w:r>
              <w:rPr>
                <w:rFonts w:hint="eastAsia" w:ascii="宋体" w:hAnsi="宋体" w:cs="宋体"/>
                <w:color w:val="auto"/>
                <w:szCs w:val="21"/>
                <w:highlight w:val="none"/>
                <w:lang w:eastAsia="zh-CN"/>
              </w:rPr>
              <w:t>。</w:t>
            </w:r>
          </w:p>
        </w:tc>
      </w:tr>
      <w:tr>
        <w:tblPrEx>
          <w:tblCellMar>
            <w:top w:w="28" w:type="dxa"/>
            <w:left w:w="28" w:type="dxa"/>
            <w:bottom w:w="28" w:type="dxa"/>
            <w:right w:w="28" w:type="dxa"/>
          </w:tblCellMar>
        </w:tblPrEx>
        <w:trPr>
          <w:trHeight w:val="42"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lang w:eastAsia="zh-CN"/>
              </w:rPr>
            </w:pPr>
            <w:r>
              <w:rPr>
                <w:rFonts w:cs="Times New Roman" w:asciiTheme="minorEastAsia" w:hAnsiTheme="minorEastAsia" w:eastAsiaTheme="minorEastAsia"/>
                <w:color w:val="auto"/>
                <w:sz w:val="22"/>
                <w:szCs w:val="22"/>
                <w:highlight w:val="none"/>
                <w:lang w:eastAsia="zh-CN"/>
              </w:rPr>
              <w:t>1</w:t>
            </w:r>
            <w:r>
              <w:rPr>
                <w:rFonts w:hint="eastAsia" w:cs="Times New Roman" w:asciiTheme="minorEastAsia" w:hAnsiTheme="minorEastAsia" w:eastAsiaTheme="minorEastAsia"/>
                <w:color w:val="auto"/>
                <w:sz w:val="22"/>
                <w:szCs w:val="22"/>
                <w:highlight w:val="none"/>
                <w:lang w:eastAsia="zh-CN"/>
              </w:rPr>
              <w:t>0.6</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宋体"/>
                <w:color w:val="auto"/>
                <w:highlight w:val="none"/>
                <w:lang w:eastAsia="zh-CN"/>
              </w:rPr>
            </w:pPr>
            <w:r>
              <w:rPr>
                <w:rFonts w:hint="eastAsia" w:asciiTheme="minorEastAsia" w:hAnsiTheme="minorEastAsia" w:eastAsiaTheme="minorEastAsia"/>
                <w:color w:val="auto"/>
                <w:highlight w:val="none"/>
              </w:rPr>
              <w:t>监理目标</w:t>
            </w:r>
          </w:p>
        </w:tc>
        <w:tc>
          <w:tcPr>
            <w:tcW w:w="6337" w:type="dxa"/>
            <w:tcBorders>
              <w:top w:val="single" w:color="000000" w:sz="4" w:space="0"/>
              <w:left w:val="single" w:color="000000" w:sz="4" w:space="0"/>
              <w:bottom w:val="single" w:color="000000" w:sz="4" w:space="0"/>
              <w:right w:val="single" w:color="000000" w:sz="4" w:space="0"/>
            </w:tcBorders>
            <w:vAlign w:val="center"/>
          </w:tcPr>
          <w:p>
            <w:pPr>
              <w:pStyle w:val="26"/>
              <w:snapToGrid w:val="0"/>
              <w:spacing w:after="0" w:line="240" w:lineRule="auto"/>
              <w:ind w:firstLine="0" w:firstLineChars="0"/>
              <w:rPr>
                <w:rFonts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进度控制目标：保证工程项目按期竣工交付使用。</w:t>
            </w:r>
          </w:p>
          <w:p>
            <w:pPr>
              <w:pStyle w:val="26"/>
              <w:snapToGrid w:val="0"/>
              <w:spacing w:after="0" w:line="240" w:lineRule="auto"/>
              <w:ind w:firstLine="0" w:firstLineChars="0"/>
              <w:rPr>
                <w:rFonts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质量控制目标：合格。</w:t>
            </w:r>
          </w:p>
          <w:p>
            <w:pPr>
              <w:pStyle w:val="26"/>
              <w:snapToGrid w:val="0"/>
              <w:spacing w:after="0" w:line="240" w:lineRule="auto"/>
              <w:ind w:firstLine="0" w:firstLineChars="0"/>
              <w:rPr>
                <w:rFonts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投资控制目标：不超过业主批准的工程概算。工程计量、签证、结算不超过计划量。</w:t>
            </w:r>
          </w:p>
        </w:tc>
      </w:tr>
      <w:tr>
        <w:tblPrEx>
          <w:tblCellMar>
            <w:top w:w="28" w:type="dxa"/>
            <w:left w:w="28" w:type="dxa"/>
            <w:bottom w:w="28" w:type="dxa"/>
            <w:right w:w="28" w:type="dxa"/>
          </w:tblCellMar>
        </w:tblPrEx>
        <w:trPr>
          <w:trHeight w:val="42"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lang w:eastAsia="zh-CN"/>
              </w:rPr>
            </w:pPr>
            <w:r>
              <w:rPr>
                <w:rFonts w:hint="eastAsia" w:cs="Times New Roman" w:asciiTheme="minorEastAsia" w:hAnsiTheme="minorEastAsia" w:eastAsiaTheme="minorEastAsia"/>
                <w:color w:val="auto"/>
                <w:sz w:val="22"/>
                <w:szCs w:val="22"/>
                <w:highlight w:val="none"/>
                <w:lang w:eastAsia="zh-CN"/>
              </w:rPr>
              <w:t>10.7</w:t>
            </w:r>
          </w:p>
        </w:tc>
        <w:tc>
          <w:tcPr>
            <w:tcW w:w="14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textAlignment w:val="baseline"/>
              <w:rPr>
                <w:rFonts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t>技术标</w:t>
            </w:r>
          </w:p>
          <w:p>
            <w:pPr>
              <w:pStyle w:val="51"/>
              <w:jc w:val="center"/>
              <w:rPr>
                <w:rFonts w:cs="宋体"/>
                <w:color w:val="auto"/>
                <w:highlight w:val="none"/>
                <w:lang w:eastAsia="zh-CN"/>
              </w:rPr>
            </w:pPr>
            <w:r>
              <w:rPr>
                <w:rFonts w:hint="eastAsia" w:asciiTheme="minorEastAsia" w:hAnsiTheme="minorEastAsia" w:eastAsiaTheme="minorEastAsia"/>
                <w:color w:val="auto"/>
                <w:highlight w:val="none"/>
                <w:lang w:eastAsia="zh-CN"/>
              </w:rPr>
              <w:t>编制要求</w:t>
            </w:r>
          </w:p>
        </w:tc>
        <w:tc>
          <w:tcPr>
            <w:tcW w:w="6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textAlignment w:val="baseline"/>
              <w:rPr>
                <w:rFonts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要求：</w:t>
            </w:r>
          </w:p>
          <w:p>
            <w:pPr>
              <w:adjustRightInd w:val="0"/>
              <w:snapToGrid w:val="0"/>
              <w:spacing w:line="240" w:lineRule="auto"/>
              <w:textAlignment w:val="baseline"/>
              <w:rPr>
                <w:rFonts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□明标</w:t>
            </w:r>
          </w:p>
          <w:p>
            <w:pPr>
              <w:adjustRightInd w:val="0"/>
              <w:snapToGrid w:val="0"/>
              <w:spacing w:line="240" w:lineRule="auto"/>
              <w:textAlignment w:val="baseline"/>
              <w:rPr>
                <w:rFonts w:asciiTheme="minorEastAsia" w:hAnsiTheme="minorEastAsia" w:eastAsiaTheme="minorEastAsia"/>
                <w:color w:val="auto"/>
                <w:highlight w:val="none"/>
                <w:lang w:eastAsia="zh-CN"/>
              </w:rPr>
            </w:pPr>
            <w:r>
              <w:rPr>
                <w:rFonts w:asciiTheme="minorEastAsia" w:hAnsiTheme="minorEastAsia" w:eastAsiaTheme="minorEastAsia"/>
                <w:color w:val="auto"/>
                <w:highlight w:val="none"/>
                <w:lang w:eastAsia="zh-CN"/>
              </w:rPr>
              <w:fldChar w:fldCharType="begin"/>
            </w:r>
            <w:r>
              <w:rPr>
                <w:rFonts w:asciiTheme="minorEastAsia" w:hAnsiTheme="minorEastAsia" w:eastAsiaTheme="minorEastAsia"/>
                <w:color w:val="auto"/>
                <w:highlight w:val="none"/>
                <w:lang w:eastAsia="zh-CN"/>
              </w:rPr>
              <w:instrText xml:space="preserve">eq \o\ac(</w:instrText>
            </w:r>
            <w:r>
              <w:rPr>
                <w:rFonts w:hint="eastAsia" w:asciiTheme="minorEastAsia" w:hAnsiTheme="minorEastAsia" w:eastAsiaTheme="minorEastAsia"/>
                <w:color w:val="auto"/>
                <w:highlight w:val="none"/>
                <w:lang w:eastAsia="zh-CN"/>
              </w:rPr>
              <w:instrText xml:space="preserve">□</w:instrText>
            </w:r>
            <w:r>
              <w:rPr>
                <w:rFonts w:asciiTheme="minorEastAsia" w:hAnsiTheme="minorEastAsia" w:eastAsiaTheme="minorEastAsia"/>
                <w:color w:val="auto"/>
                <w:highlight w:val="none"/>
                <w:lang w:eastAsia="zh-CN"/>
              </w:rPr>
              <w:instrText xml:space="preserve">,</w:instrText>
            </w:r>
            <w:r>
              <w:rPr>
                <w:rFonts w:hint="eastAsia" w:asciiTheme="minorEastAsia" w:hAnsiTheme="minorEastAsia" w:eastAsiaTheme="minorEastAsia"/>
                <w:color w:val="auto"/>
                <w:highlight w:val="none"/>
                <w:lang w:eastAsia="zh-CN"/>
              </w:rPr>
              <w:instrText xml:space="preserve">√</w:instrText>
            </w:r>
            <w:r>
              <w:rPr>
                <w:rFonts w:asciiTheme="minorEastAsia" w:hAnsiTheme="minorEastAsia" w:eastAsiaTheme="minorEastAsia"/>
                <w:color w:val="auto"/>
                <w:highlight w:val="none"/>
                <w:lang w:eastAsia="zh-CN"/>
              </w:rPr>
              <w:instrText xml:space="preserve">)</w:instrText>
            </w:r>
            <w:r>
              <w:rPr>
                <w:rFonts w:asciiTheme="minorEastAsia" w:hAnsiTheme="minorEastAsia" w:eastAsiaTheme="minorEastAsia"/>
                <w:color w:val="auto"/>
                <w:highlight w:val="none"/>
                <w:lang w:eastAsia="zh-CN"/>
              </w:rPr>
              <w:fldChar w:fldCharType="end"/>
            </w:r>
            <w:r>
              <w:rPr>
                <w:rFonts w:hint="eastAsia" w:asciiTheme="minorEastAsia" w:hAnsiTheme="minorEastAsia" w:eastAsiaTheme="minorEastAsia"/>
                <w:color w:val="auto"/>
                <w:highlight w:val="none"/>
                <w:lang w:eastAsia="zh-CN"/>
              </w:rPr>
              <w:t>暗标，投标人应严格按照须知附件八 “技术标（监理大纲）暗标编制及装订要求”编制和装订技术标。</w:t>
            </w:r>
          </w:p>
        </w:tc>
      </w:tr>
      <w:tr>
        <w:tblPrEx>
          <w:tblCellMar>
            <w:top w:w="28" w:type="dxa"/>
            <w:left w:w="28" w:type="dxa"/>
            <w:bottom w:w="28" w:type="dxa"/>
            <w:right w:w="28" w:type="dxa"/>
          </w:tblCellMar>
        </w:tblPrEx>
        <w:trPr>
          <w:trHeight w:val="42"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lang w:eastAsia="zh-CN"/>
              </w:rPr>
            </w:pPr>
            <w:r>
              <w:rPr>
                <w:rFonts w:cs="Times New Roman" w:asciiTheme="minorEastAsia" w:hAnsiTheme="minorEastAsia" w:eastAsiaTheme="minorEastAsia"/>
                <w:color w:val="auto"/>
                <w:sz w:val="22"/>
                <w:szCs w:val="22"/>
                <w:highlight w:val="none"/>
                <w:lang w:eastAsia="zh-CN"/>
              </w:rPr>
              <w:t>1</w:t>
            </w:r>
            <w:r>
              <w:rPr>
                <w:rFonts w:hint="eastAsia" w:cs="Times New Roman" w:asciiTheme="minorEastAsia" w:hAnsiTheme="minorEastAsia" w:eastAsiaTheme="minorEastAsia"/>
                <w:color w:val="auto"/>
                <w:sz w:val="22"/>
                <w:szCs w:val="22"/>
                <w:highlight w:val="none"/>
                <w:lang w:eastAsia="zh-CN"/>
              </w:rPr>
              <w:t>0.8</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宋体"/>
                <w:color w:val="auto"/>
                <w:highlight w:val="none"/>
                <w:lang w:eastAsia="zh-CN"/>
              </w:rPr>
            </w:pPr>
            <w:r>
              <w:rPr>
                <w:rFonts w:hint="eastAsia" w:asciiTheme="minorEastAsia" w:hAnsiTheme="minorEastAsia" w:eastAsiaTheme="minorEastAsia"/>
                <w:color w:val="auto"/>
                <w:highlight w:val="none"/>
              </w:rPr>
              <w:t>温馨提醒</w:t>
            </w:r>
          </w:p>
        </w:tc>
        <w:tc>
          <w:tcPr>
            <w:tcW w:w="6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textAlignment w:val="baseline"/>
              <w:rPr>
                <w:rFonts w:cs="黑体"/>
                <w:color w:val="auto"/>
                <w:szCs w:val="21"/>
                <w:highlight w:val="none"/>
                <w:lang w:eastAsia="zh-CN"/>
              </w:rPr>
            </w:pPr>
            <w:r>
              <w:rPr>
                <w:rFonts w:hint="eastAsia" w:asciiTheme="minorEastAsia" w:hAnsiTheme="minorEastAsia" w:eastAsiaTheme="minorEastAsia"/>
                <w:color w:val="auto"/>
                <w:highlight w:val="none"/>
                <w:lang w:eastAsia="zh-CN"/>
              </w:rPr>
              <w:t>投标人必须遵照瑞安市人民政府办公室《关于加强外来建筑企业税收征管工作的通知》规定执行。</w:t>
            </w:r>
          </w:p>
        </w:tc>
      </w:tr>
      <w:tr>
        <w:tblPrEx>
          <w:tblCellMar>
            <w:top w:w="28" w:type="dxa"/>
            <w:left w:w="28" w:type="dxa"/>
            <w:bottom w:w="28" w:type="dxa"/>
            <w:right w:w="28" w:type="dxa"/>
          </w:tblCellMar>
        </w:tblPrEx>
        <w:trPr>
          <w:trHeight w:val="42"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10.9</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宋体"/>
                <w:color w:val="auto"/>
                <w:highlight w:val="none"/>
                <w:lang w:eastAsia="zh-CN"/>
              </w:rPr>
            </w:pPr>
            <w:r>
              <w:rPr>
                <w:rFonts w:hint="eastAsia"/>
                <w:color w:val="auto"/>
                <w:highlight w:val="none"/>
              </w:rPr>
              <w:t>监</w:t>
            </w:r>
            <w:r>
              <w:rPr>
                <w:color w:val="auto"/>
                <w:highlight w:val="none"/>
              </w:rPr>
              <w:t xml:space="preserve">    </w:t>
            </w:r>
            <w:r>
              <w:rPr>
                <w:rFonts w:hint="eastAsia"/>
                <w:color w:val="auto"/>
                <w:highlight w:val="none"/>
              </w:rPr>
              <w:t>督</w:t>
            </w:r>
          </w:p>
        </w:tc>
        <w:tc>
          <w:tcPr>
            <w:tcW w:w="6337" w:type="dxa"/>
            <w:tcBorders>
              <w:top w:val="single" w:color="000000" w:sz="4" w:space="0"/>
              <w:left w:val="single" w:color="000000" w:sz="4" w:space="0"/>
              <w:bottom w:val="single" w:color="000000" w:sz="4" w:space="0"/>
              <w:right w:val="single" w:color="000000" w:sz="4" w:space="0"/>
            </w:tcBorders>
          </w:tcPr>
          <w:p>
            <w:pPr>
              <w:spacing w:line="288" w:lineRule="auto"/>
              <w:rPr>
                <w:rFonts w:cs="Times New Roman"/>
                <w:color w:val="auto"/>
                <w:sz w:val="21"/>
                <w:szCs w:val="24"/>
                <w:highlight w:val="none"/>
                <w:lang w:eastAsia="zh-CN"/>
              </w:rPr>
            </w:pPr>
            <w:r>
              <w:rPr>
                <w:rFonts w:hint="eastAsia"/>
                <w:color w:val="auto"/>
                <w:highlight w:val="none"/>
                <w:lang w:eastAsia="zh-CN"/>
              </w:rPr>
              <w:t>本项目的招标投标活动及其相关当事人应当接受有管辖权的建设工程招标投标行政监督部门（瑞安市发展和改革局（市公共资源交易管理委员会办公室））依法实施的监督。瑞安市发展和改革局（市公共资源交易管理委员会办公室）</w:t>
            </w:r>
            <w:r>
              <w:rPr>
                <w:rFonts w:hint="eastAsia" w:ascii="宋体" w:hAnsi="宋体"/>
                <w:color w:val="auto"/>
                <w:highlight w:val="none"/>
                <w:lang w:eastAsia="zh-CN"/>
              </w:rPr>
              <w:t>地址：瑞安市外滩满庭芳大楼三楼，投诉受理电话：0577-65879505。</w:t>
            </w:r>
          </w:p>
        </w:tc>
      </w:tr>
    </w:tbl>
    <w:p>
      <w:pPr>
        <w:widowControl/>
        <w:spacing w:line="240" w:lineRule="auto"/>
        <w:jc w:val="left"/>
        <w:rPr>
          <w:rFonts w:ascii="Microsoft JhengHei" w:hAnsi="Microsoft JhengHei" w:eastAsia="Microsoft JhengHei" w:cs="Times New Roman"/>
          <w:color w:val="auto"/>
          <w:highlight w:val="none"/>
        </w:rPr>
      </w:pPr>
      <w:r>
        <w:rPr>
          <w:rFonts w:ascii="Times New Roman" w:hAnsi="Times New Roman" w:cs="Times New Roman"/>
          <w:b/>
          <w:bCs/>
          <w:color w:val="auto"/>
          <w:position w:val="-1"/>
          <w:sz w:val="32"/>
          <w:szCs w:val="32"/>
          <w:highlight w:val="none"/>
          <w:lang w:eastAsia="zh-CN"/>
        </w:rPr>
        <w:br w:type="page"/>
      </w:r>
      <w:bookmarkStart w:id="34" w:name="_Toc527185295"/>
      <w:r>
        <w:rPr>
          <w:color w:val="auto"/>
          <w:highlight w:val="none"/>
        </w:rPr>
        <w:t>1.</w:t>
      </w:r>
      <w:r>
        <w:rPr>
          <w:color w:val="auto"/>
          <w:spacing w:val="78"/>
          <w:highlight w:val="none"/>
        </w:rPr>
        <w:t xml:space="preserve"> </w:t>
      </w:r>
      <w:r>
        <w:rPr>
          <w:rFonts w:hint="eastAsia" w:ascii="Microsoft JhengHei" w:hAnsi="Microsoft JhengHei" w:eastAsia="Microsoft JhengHei" w:cs="Microsoft JhengHei"/>
          <w:color w:val="auto"/>
          <w:spacing w:val="2"/>
          <w:highlight w:val="none"/>
        </w:rPr>
        <w:t>总则</w:t>
      </w:r>
      <w:bookmarkEnd w:id="34"/>
    </w:p>
    <w:p>
      <w:pPr>
        <w:pStyle w:val="4"/>
        <w:rPr>
          <w:rFonts w:cs="Times New Roman"/>
          <w:color w:val="auto"/>
          <w:highlight w:val="none"/>
        </w:rPr>
      </w:pPr>
      <w:bookmarkStart w:id="35" w:name="_Toc526881482"/>
      <w:bookmarkStart w:id="36" w:name="_Toc526881647"/>
      <w:r>
        <w:rPr>
          <w:rFonts w:ascii="Times New Roman" w:hAnsi="Times New Roman" w:cs="Times New Roman"/>
          <w:color w:val="auto"/>
          <w:spacing w:val="1"/>
          <w:highlight w:val="none"/>
        </w:rPr>
        <w:t>1</w:t>
      </w:r>
      <w:r>
        <w:rPr>
          <w:rFonts w:ascii="Times New Roman" w:hAnsi="Times New Roman" w:cs="Times New Roman"/>
          <w:color w:val="auto"/>
          <w:highlight w:val="none"/>
        </w:rPr>
        <w:t>.1</w:t>
      </w:r>
      <w:r>
        <w:rPr>
          <w:rFonts w:ascii="Times New Roman" w:hAnsi="Times New Roman" w:cs="Times New Roman"/>
          <w:color w:val="auto"/>
          <w:spacing w:val="68"/>
          <w:highlight w:val="none"/>
        </w:rPr>
        <w:t xml:space="preserve"> </w:t>
      </w:r>
      <w:r>
        <w:rPr>
          <w:rFonts w:hint="eastAsia" w:cs="宋体"/>
          <w:color w:val="auto"/>
          <w:highlight w:val="none"/>
        </w:rPr>
        <w:t>招标项目</w:t>
      </w:r>
      <w:r>
        <w:rPr>
          <w:rFonts w:hint="eastAsia" w:cs="宋体"/>
          <w:color w:val="auto"/>
          <w:spacing w:val="-3"/>
          <w:highlight w:val="none"/>
        </w:rPr>
        <w:t>概</w:t>
      </w:r>
      <w:r>
        <w:rPr>
          <w:rFonts w:hint="eastAsia" w:cs="宋体"/>
          <w:color w:val="auto"/>
          <w:highlight w:val="none"/>
        </w:rPr>
        <w:t>况</w:t>
      </w:r>
      <w:bookmarkEnd w:id="35"/>
      <w:bookmarkEnd w:id="36"/>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1.1.1</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根</w:t>
      </w:r>
      <w:r>
        <w:rPr>
          <w:rFonts w:hint="eastAsia" w:cs="宋体"/>
          <w:color w:val="auto"/>
          <w:spacing w:val="-10"/>
          <w:highlight w:val="none"/>
          <w:lang w:eastAsia="zh-CN"/>
        </w:rPr>
        <w:t>据</w:t>
      </w:r>
      <w:r>
        <w:rPr>
          <w:rFonts w:hint="eastAsia" w:cs="宋体"/>
          <w:color w:val="auto"/>
          <w:highlight w:val="none"/>
          <w:lang w:eastAsia="zh-CN"/>
        </w:rPr>
        <w:t>《</w:t>
      </w:r>
      <w:r>
        <w:rPr>
          <w:rFonts w:hint="eastAsia" w:cs="宋体"/>
          <w:color w:val="auto"/>
          <w:spacing w:val="-2"/>
          <w:highlight w:val="none"/>
          <w:lang w:eastAsia="zh-CN"/>
        </w:rPr>
        <w:t>中</w:t>
      </w:r>
      <w:r>
        <w:rPr>
          <w:rFonts w:hint="eastAsia" w:cs="宋体"/>
          <w:color w:val="auto"/>
          <w:highlight w:val="none"/>
          <w:lang w:eastAsia="zh-CN"/>
        </w:rPr>
        <w:t>华</w:t>
      </w:r>
      <w:r>
        <w:rPr>
          <w:rFonts w:hint="eastAsia" w:cs="宋体"/>
          <w:color w:val="auto"/>
          <w:spacing w:val="-2"/>
          <w:highlight w:val="none"/>
          <w:lang w:eastAsia="zh-CN"/>
        </w:rPr>
        <w:t>人</w:t>
      </w:r>
      <w:r>
        <w:rPr>
          <w:rFonts w:hint="eastAsia" w:cs="宋体"/>
          <w:color w:val="auto"/>
          <w:highlight w:val="none"/>
          <w:lang w:eastAsia="zh-CN"/>
        </w:rPr>
        <w:t>民</w:t>
      </w:r>
      <w:r>
        <w:rPr>
          <w:rFonts w:hint="eastAsia" w:cs="宋体"/>
          <w:color w:val="auto"/>
          <w:spacing w:val="-2"/>
          <w:highlight w:val="none"/>
          <w:lang w:eastAsia="zh-CN"/>
        </w:rPr>
        <w:t>共和</w:t>
      </w:r>
      <w:r>
        <w:rPr>
          <w:rFonts w:hint="eastAsia" w:cs="宋体"/>
          <w:color w:val="auto"/>
          <w:highlight w:val="none"/>
          <w:lang w:eastAsia="zh-CN"/>
        </w:rPr>
        <w:t>国招</w:t>
      </w:r>
      <w:r>
        <w:rPr>
          <w:rFonts w:hint="eastAsia" w:cs="宋体"/>
          <w:color w:val="auto"/>
          <w:spacing w:val="-2"/>
          <w:highlight w:val="none"/>
          <w:lang w:eastAsia="zh-CN"/>
        </w:rPr>
        <w:t>标</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法</w:t>
      </w:r>
      <w:r>
        <w:rPr>
          <w:rFonts w:hint="eastAsia" w:cs="宋体"/>
          <w:color w:val="auto"/>
          <w:spacing w:val="-106"/>
          <w:highlight w:val="none"/>
          <w:lang w:eastAsia="zh-CN"/>
        </w:rPr>
        <w:t>》</w:t>
      </w:r>
      <w:r>
        <w:rPr>
          <w:rFonts w:hint="eastAsia" w:cs="宋体"/>
          <w:color w:val="auto"/>
          <w:spacing w:val="-115"/>
          <w:highlight w:val="none"/>
          <w:lang w:eastAsia="zh-CN"/>
        </w:rPr>
        <w:t>、</w:t>
      </w:r>
      <w:r>
        <w:rPr>
          <w:rFonts w:hint="eastAsia" w:cs="宋体"/>
          <w:color w:val="auto"/>
          <w:spacing w:val="-2"/>
          <w:highlight w:val="none"/>
          <w:lang w:eastAsia="zh-CN"/>
        </w:rPr>
        <w:t>《</w:t>
      </w:r>
      <w:r>
        <w:rPr>
          <w:rFonts w:hint="eastAsia" w:cs="宋体"/>
          <w:color w:val="auto"/>
          <w:highlight w:val="none"/>
          <w:lang w:eastAsia="zh-CN"/>
        </w:rPr>
        <w:t>中</w:t>
      </w:r>
      <w:r>
        <w:rPr>
          <w:rFonts w:hint="eastAsia" w:cs="宋体"/>
          <w:color w:val="auto"/>
          <w:spacing w:val="-2"/>
          <w:highlight w:val="none"/>
          <w:lang w:eastAsia="zh-CN"/>
        </w:rPr>
        <w:t>华人</w:t>
      </w:r>
      <w:r>
        <w:rPr>
          <w:rFonts w:hint="eastAsia" w:cs="宋体"/>
          <w:color w:val="auto"/>
          <w:highlight w:val="none"/>
          <w:lang w:eastAsia="zh-CN"/>
        </w:rPr>
        <w:t>民共</w:t>
      </w:r>
      <w:r>
        <w:rPr>
          <w:rFonts w:hint="eastAsia" w:cs="宋体"/>
          <w:color w:val="auto"/>
          <w:spacing w:val="-2"/>
          <w:highlight w:val="none"/>
          <w:lang w:eastAsia="zh-CN"/>
        </w:rPr>
        <w:t>和</w:t>
      </w:r>
      <w:r>
        <w:rPr>
          <w:rFonts w:hint="eastAsia" w:cs="宋体"/>
          <w:color w:val="auto"/>
          <w:highlight w:val="none"/>
          <w:lang w:eastAsia="zh-CN"/>
        </w:rPr>
        <w:t>国</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法</w:t>
      </w:r>
      <w:r>
        <w:rPr>
          <w:rFonts w:hint="eastAsia" w:cs="宋体"/>
          <w:color w:val="auto"/>
          <w:highlight w:val="none"/>
          <w:lang w:eastAsia="zh-CN"/>
        </w:rPr>
        <w:t>实</w:t>
      </w:r>
      <w:r>
        <w:rPr>
          <w:rFonts w:hint="eastAsia" w:cs="宋体"/>
          <w:color w:val="auto"/>
          <w:spacing w:val="-2"/>
          <w:highlight w:val="none"/>
          <w:lang w:eastAsia="zh-CN"/>
        </w:rPr>
        <w:t>施</w:t>
      </w:r>
      <w:r>
        <w:rPr>
          <w:rFonts w:hint="eastAsia" w:cs="宋体"/>
          <w:color w:val="auto"/>
          <w:highlight w:val="none"/>
          <w:lang w:eastAsia="zh-CN"/>
        </w:rPr>
        <w:t>条</w:t>
      </w:r>
      <w:r>
        <w:rPr>
          <w:rFonts w:hint="eastAsia" w:cs="宋体"/>
          <w:color w:val="auto"/>
          <w:spacing w:val="-2"/>
          <w:highlight w:val="none"/>
          <w:lang w:eastAsia="zh-CN"/>
        </w:rPr>
        <w:t>例</w:t>
      </w:r>
      <w:r>
        <w:rPr>
          <w:rFonts w:hint="eastAsia" w:cs="宋体"/>
          <w:color w:val="auto"/>
          <w:spacing w:val="-7"/>
          <w:highlight w:val="none"/>
          <w:lang w:eastAsia="zh-CN"/>
        </w:rPr>
        <w:t>》</w:t>
      </w:r>
      <w:r>
        <w:rPr>
          <w:rFonts w:hint="eastAsia" w:cs="宋体"/>
          <w:color w:val="auto"/>
          <w:spacing w:val="-2"/>
          <w:highlight w:val="none"/>
          <w:lang w:eastAsia="zh-CN"/>
        </w:rPr>
        <w:t>等</w:t>
      </w:r>
      <w:r>
        <w:rPr>
          <w:rFonts w:hint="eastAsia" w:cs="宋体"/>
          <w:color w:val="auto"/>
          <w:highlight w:val="none"/>
          <w:lang w:eastAsia="zh-CN"/>
        </w:rPr>
        <w:t>有关</w:t>
      </w:r>
      <w:r>
        <w:rPr>
          <w:color w:val="auto"/>
          <w:highlight w:val="none"/>
          <w:lang w:eastAsia="zh-CN"/>
        </w:rPr>
        <w:t xml:space="preserve"> </w:t>
      </w:r>
      <w:r>
        <w:rPr>
          <w:rFonts w:hint="eastAsia" w:cs="宋体"/>
          <w:color w:val="auto"/>
          <w:highlight w:val="none"/>
          <w:lang w:eastAsia="zh-CN"/>
        </w:rPr>
        <w:t>法律</w:t>
      </w:r>
      <w:r>
        <w:rPr>
          <w:rFonts w:hint="eastAsia" w:cs="宋体"/>
          <w:color w:val="auto"/>
          <w:spacing w:val="-2"/>
          <w:highlight w:val="none"/>
          <w:lang w:eastAsia="zh-CN"/>
        </w:rPr>
        <w:t>、</w:t>
      </w:r>
      <w:r>
        <w:rPr>
          <w:rFonts w:hint="eastAsia" w:cs="宋体"/>
          <w:color w:val="auto"/>
          <w:highlight w:val="none"/>
          <w:lang w:eastAsia="zh-CN"/>
        </w:rPr>
        <w:t>法</w:t>
      </w:r>
      <w:r>
        <w:rPr>
          <w:rFonts w:hint="eastAsia" w:cs="宋体"/>
          <w:color w:val="auto"/>
          <w:spacing w:val="-2"/>
          <w:highlight w:val="none"/>
          <w:lang w:eastAsia="zh-CN"/>
        </w:rPr>
        <w:t>规</w:t>
      </w:r>
      <w:r>
        <w:rPr>
          <w:rFonts w:hint="eastAsia" w:cs="宋体"/>
          <w:color w:val="auto"/>
          <w:highlight w:val="none"/>
          <w:lang w:eastAsia="zh-CN"/>
        </w:rPr>
        <w:t>和</w:t>
      </w:r>
      <w:r>
        <w:rPr>
          <w:rFonts w:hint="eastAsia" w:cs="宋体"/>
          <w:color w:val="auto"/>
          <w:spacing w:val="-2"/>
          <w:highlight w:val="none"/>
          <w:lang w:eastAsia="zh-CN"/>
        </w:rPr>
        <w:t>规</w:t>
      </w:r>
      <w:r>
        <w:rPr>
          <w:rFonts w:hint="eastAsia" w:cs="宋体"/>
          <w:color w:val="auto"/>
          <w:highlight w:val="none"/>
          <w:lang w:eastAsia="zh-CN"/>
        </w:rPr>
        <w:t>章</w:t>
      </w:r>
      <w:r>
        <w:rPr>
          <w:rFonts w:hint="eastAsia" w:cs="宋体"/>
          <w:color w:val="auto"/>
          <w:spacing w:val="-2"/>
          <w:highlight w:val="none"/>
          <w:lang w:eastAsia="zh-CN"/>
        </w:rPr>
        <w:t>的</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，本</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项</w:t>
      </w:r>
      <w:r>
        <w:rPr>
          <w:rFonts w:hint="eastAsia" w:cs="宋体"/>
          <w:color w:val="auto"/>
          <w:highlight w:val="none"/>
          <w:lang w:eastAsia="zh-CN"/>
        </w:rPr>
        <w:t>目</w:t>
      </w:r>
      <w:r>
        <w:rPr>
          <w:rFonts w:hint="eastAsia" w:cs="宋体"/>
          <w:color w:val="auto"/>
          <w:spacing w:val="-2"/>
          <w:highlight w:val="none"/>
          <w:lang w:eastAsia="zh-CN"/>
        </w:rPr>
        <w:t>已</w:t>
      </w:r>
      <w:r>
        <w:rPr>
          <w:rFonts w:hint="eastAsia" w:cs="宋体"/>
          <w:color w:val="auto"/>
          <w:highlight w:val="none"/>
          <w:lang w:eastAsia="zh-CN"/>
        </w:rPr>
        <w:t>具</w:t>
      </w:r>
      <w:r>
        <w:rPr>
          <w:rFonts w:hint="eastAsia" w:cs="宋体"/>
          <w:color w:val="auto"/>
          <w:spacing w:val="-2"/>
          <w:highlight w:val="none"/>
          <w:lang w:eastAsia="zh-CN"/>
        </w:rPr>
        <w:t>备</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条件</w:t>
      </w:r>
      <w:r>
        <w:rPr>
          <w:rFonts w:hint="eastAsia" w:cs="宋体"/>
          <w:color w:val="auto"/>
          <w:spacing w:val="-2"/>
          <w:highlight w:val="none"/>
          <w:lang w:eastAsia="zh-CN"/>
        </w:rPr>
        <w:t>，</w:t>
      </w:r>
      <w:r>
        <w:rPr>
          <w:rFonts w:hint="eastAsia" w:cs="宋体"/>
          <w:color w:val="auto"/>
          <w:highlight w:val="none"/>
          <w:lang w:eastAsia="zh-CN"/>
        </w:rPr>
        <w:t>现</w:t>
      </w:r>
      <w:r>
        <w:rPr>
          <w:rFonts w:hint="eastAsia" w:cs="宋体"/>
          <w:color w:val="auto"/>
          <w:spacing w:val="-2"/>
          <w:highlight w:val="none"/>
          <w:lang w:eastAsia="zh-CN"/>
        </w:rPr>
        <w:t>对</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进</w:t>
      </w:r>
      <w:r>
        <w:rPr>
          <w:rFonts w:hint="eastAsia" w:cs="宋体"/>
          <w:color w:val="auto"/>
          <w:spacing w:val="-2"/>
          <w:highlight w:val="none"/>
          <w:lang w:eastAsia="zh-CN"/>
        </w:rPr>
        <w:t>行</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1.1.2</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w:t>
      </w:r>
      <w:r>
        <w:rPr>
          <w:rFonts w:hint="eastAsia" w:cs="宋体"/>
          <w:color w:val="auto"/>
          <w:highlight w:val="none"/>
          <w:lang w:eastAsia="zh-CN"/>
        </w:rPr>
        <w:t>见</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人须</w:t>
      </w:r>
      <w:r>
        <w:rPr>
          <w:rFonts w:hint="eastAsia" w:cs="宋体"/>
          <w:color w:val="auto"/>
          <w:highlight w:val="none"/>
          <w:lang w:eastAsia="zh-CN"/>
        </w:rPr>
        <w:t>知前</w:t>
      </w:r>
      <w:r>
        <w:rPr>
          <w:rFonts w:hint="eastAsia" w:cs="宋体"/>
          <w:color w:val="auto"/>
          <w:spacing w:val="-2"/>
          <w:highlight w:val="none"/>
          <w:lang w:eastAsia="zh-CN"/>
        </w:rPr>
        <w:t>附</w:t>
      </w:r>
      <w:r>
        <w:rPr>
          <w:rFonts w:hint="eastAsia" w:cs="宋体"/>
          <w:color w:val="auto"/>
          <w:highlight w:val="none"/>
          <w:lang w:eastAsia="zh-CN"/>
        </w:rPr>
        <w:t>表。</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1.1.3</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代</w:t>
      </w:r>
      <w:r>
        <w:rPr>
          <w:rFonts w:hint="eastAsia" w:cs="宋体"/>
          <w:color w:val="auto"/>
          <w:spacing w:val="-2"/>
          <w:highlight w:val="none"/>
          <w:lang w:eastAsia="zh-CN"/>
        </w:rPr>
        <w:t>理</w:t>
      </w:r>
      <w:r>
        <w:rPr>
          <w:rFonts w:hint="eastAsia" w:cs="宋体"/>
          <w:color w:val="auto"/>
          <w:highlight w:val="none"/>
          <w:lang w:eastAsia="zh-CN"/>
        </w:rPr>
        <w:t>机</w:t>
      </w:r>
      <w:r>
        <w:rPr>
          <w:rFonts w:hint="eastAsia" w:cs="宋体"/>
          <w:color w:val="auto"/>
          <w:spacing w:val="-2"/>
          <w:highlight w:val="none"/>
          <w:lang w:eastAsia="zh-CN"/>
        </w:rPr>
        <w:t>构</w:t>
      </w:r>
      <w:r>
        <w:rPr>
          <w:rFonts w:hint="eastAsia" w:cs="宋体"/>
          <w:color w:val="auto"/>
          <w:highlight w:val="none"/>
          <w:lang w:eastAsia="zh-CN"/>
        </w:rPr>
        <w:t>：</w:t>
      </w:r>
      <w:r>
        <w:rPr>
          <w:rFonts w:hint="eastAsia" w:cs="宋体"/>
          <w:color w:val="auto"/>
          <w:spacing w:val="-2"/>
          <w:highlight w:val="none"/>
          <w:lang w:eastAsia="zh-CN"/>
        </w:rPr>
        <w:t>见投</w:t>
      </w:r>
      <w:r>
        <w:rPr>
          <w:rFonts w:hint="eastAsia" w:cs="宋体"/>
          <w:color w:val="auto"/>
          <w:highlight w:val="none"/>
          <w:lang w:eastAsia="zh-CN"/>
        </w:rPr>
        <w:t>标人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1.1.4</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名</w:t>
      </w:r>
      <w:r>
        <w:rPr>
          <w:rFonts w:hint="eastAsia" w:cs="宋体"/>
          <w:color w:val="auto"/>
          <w:spacing w:val="-2"/>
          <w:highlight w:val="none"/>
          <w:lang w:eastAsia="zh-CN"/>
        </w:rPr>
        <w:t>称</w:t>
      </w:r>
      <w:r>
        <w:rPr>
          <w:rFonts w:hint="eastAsia" w:cs="宋体"/>
          <w:color w:val="auto"/>
          <w:highlight w:val="none"/>
          <w:lang w:eastAsia="zh-CN"/>
        </w:rPr>
        <w:t>：</w:t>
      </w:r>
      <w:r>
        <w:rPr>
          <w:rFonts w:hint="eastAsia" w:cs="宋体"/>
          <w:color w:val="auto"/>
          <w:spacing w:val="-2"/>
          <w:highlight w:val="none"/>
          <w:lang w:eastAsia="zh-CN"/>
        </w:rPr>
        <w:t>见投</w:t>
      </w:r>
      <w:r>
        <w:rPr>
          <w:rFonts w:hint="eastAsia" w:cs="宋体"/>
          <w:color w:val="auto"/>
          <w:highlight w:val="none"/>
          <w:lang w:eastAsia="zh-CN"/>
        </w:rPr>
        <w:t>标人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1.1.5</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建</w:t>
      </w:r>
      <w:r>
        <w:rPr>
          <w:rFonts w:hint="eastAsia" w:cs="宋体"/>
          <w:color w:val="auto"/>
          <w:spacing w:val="-2"/>
          <w:highlight w:val="none"/>
          <w:lang w:eastAsia="zh-CN"/>
        </w:rPr>
        <w:t>设</w:t>
      </w:r>
      <w:r>
        <w:rPr>
          <w:rFonts w:hint="eastAsia" w:cs="宋体"/>
          <w:color w:val="auto"/>
          <w:highlight w:val="none"/>
          <w:lang w:eastAsia="zh-CN"/>
        </w:rPr>
        <w:t>地</w:t>
      </w:r>
      <w:r>
        <w:rPr>
          <w:rFonts w:hint="eastAsia" w:cs="宋体"/>
          <w:color w:val="auto"/>
          <w:spacing w:val="-2"/>
          <w:highlight w:val="none"/>
          <w:lang w:eastAsia="zh-CN"/>
        </w:rPr>
        <w:t>点</w:t>
      </w:r>
      <w:r>
        <w:rPr>
          <w:rFonts w:hint="eastAsia" w:cs="宋体"/>
          <w:color w:val="auto"/>
          <w:highlight w:val="none"/>
          <w:lang w:eastAsia="zh-CN"/>
        </w:rPr>
        <w:t>：</w:t>
      </w:r>
      <w:r>
        <w:rPr>
          <w:rFonts w:hint="eastAsia" w:cs="宋体"/>
          <w:color w:val="auto"/>
          <w:spacing w:val="-2"/>
          <w:highlight w:val="none"/>
          <w:lang w:eastAsia="zh-CN"/>
        </w:rPr>
        <w:t>见投</w:t>
      </w:r>
      <w:r>
        <w:rPr>
          <w:rFonts w:hint="eastAsia" w:cs="宋体"/>
          <w:color w:val="auto"/>
          <w:highlight w:val="none"/>
          <w:lang w:eastAsia="zh-CN"/>
        </w:rPr>
        <w:t>标人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1.1.6</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建</w:t>
      </w:r>
      <w:r>
        <w:rPr>
          <w:rFonts w:hint="eastAsia" w:cs="宋体"/>
          <w:color w:val="auto"/>
          <w:spacing w:val="-2"/>
          <w:highlight w:val="none"/>
          <w:lang w:eastAsia="zh-CN"/>
        </w:rPr>
        <w:t>设</w:t>
      </w:r>
      <w:r>
        <w:rPr>
          <w:rFonts w:hint="eastAsia" w:cs="宋体"/>
          <w:color w:val="auto"/>
          <w:highlight w:val="none"/>
          <w:lang w:eastAsia="zh-CN"/>
        </w:rPr>
        <w:t>规</w:t>
      </w:r>
      <w:r>
        <w:rPr>
          <w:rFonts w:hint="eastAsia" w:cs="宋体"/>
          <w:color w:val="auto"/>
          <w:spacing w:val="-2"/>
          <w:highlight w:val="none"/>
          <w:lang w:eastAsia="zh-CN"/>
        </w:rPr>
        <w:t>模</w:t>
      </w:r>
      <w:r>
        <w:rPr>
          <w:rFonts w:hint="eastAsia" w:cs="宋体"/>
          <w:color w:val="auto"/>
          <w:highlight w:val="none"/>
          <w:lang w:eastAsia="zh-CN"/>
        </w:rPr>
        <w:t>：</w:t>
      </w:r>
      <w:r>
        <w:rPr>
          <w:rFonts w:hint="eastAsia" w:cs="宋体"/>
          <w:color w:val="auto"/>
          <w:spacing w:val="-2"/>
          <w:highlight w:val="none"/>
          <w:lang w:eastAsia="zh-CN"/>
        </w:rPr>
        <w:t>见投</w:t>
      </w:r>
      <w:r>
        <w:rPr>
          <w:rFonts w:hint="eastAsia" w:cs="宋体"/>
          <w:color w:val="auto"/>
          <w:highlight w:val="none"/>
          <w:lang w:eastAsia="zh-CN"/>
        </w:rPr>
        <w:t>标人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1.1.7</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工</w:t>
      </w:r>
      <w:r>
        <w:rPr>
          <w:rFonts w:hint="eastAsia" w:cs="宋体"/>
          <w:color w:val="auto"/>
          <w:spacing w:val="-2"/>
          <w:highlight w:val="none"/>
          <w:lang w:eastAsia="zh-CN"/>
        </w:rPr>
        <w:t>程</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施</w:t>
      </w:r>
      <w:r>
        <w:rPr>
          <w:rFonts w:hint="eastAsia" w:cs="宋体"/>
          <w:color w:val="auto"/>
          <w:spacing w:val="-2"/>
          <w:highlight w:val="none"/>
          <w:lang w:eastAsia="zh-CN"/>
        </w:rPr>
        <w:t>工</w:t>
      </w:r>
      <w:r>
        <w:rPr>
          <w:rFonts w:hint="eastAsia" w:cs="宋体"/>
          <w:color w:val="auto"/>
          <w:highlight w:val="none"/>
          <w:lang w:eastAsia="zh-CN"/>
        </w:rPr>
        <w:t>预</w:t>
      </w:r>
      <w:r>
        <w:rPr>
          <w:rFonts w:hint="eastAsia" w:cs="宋体"/>
          <w:color w:val="auto"/>
          <w:spacing w:val="-2"/>
          <w:highlight w:val="none"/>
          <w:lang w:eastAsia="zh-CN"/>
        </w:rPr>
        <w:t>计开</w:t>
      </w:r>
      <w:r>
        <w:rPr>
          <w:rFonts w:hint="eastAsia" w:cs="宋体"/>
          <w:color w:val="auto"/>
          <w:highlight w:val="none"/>
          <w:lang w:eastAsia="zh-CN"/>
        </w:rPr>
        <w:t>工日</w:t>
      </w:r>
      <w:r>
        <w:rPr>
          <w:rFonts w:hint="eastAsia" w:cs="宋体"/>
          <w:color w:val="auto"/>
          <w:spacing w:val="-2"/>
          <w:highlight w:val="none"/>
          <w:lang w:eastAsia="zh-CN"/>
        </w:rPr>
        <w:t>期</w:t>
      </w:r>
      <w:r>
        <w:rPr>
          <w:rFonts w:hint="eastAsia" w:cs="宋体"/>
          <w:color w:val="auto"/>
          <w:highlight w:val="none"/>
          <w:lang w:eastAsia="zh-CN"/>
        </w:rPr>
        <w:t>和</w:t>
      </w:r>
      <w:r>
        <w:rPr>
          <w:rFonts w:hint="eastAsia" w:cs="宋体"/>
          <w:color w:val="auto"/>
          <w:spacing w:val="-2"/>
          <w:highlight w:val="none"/>
          <w:lang w:eastAsia="zh-CN"/>
        </w:rPr>
        <w:t>建</w:t>
      </w:r>
      <w:r>
        <w:rPr>
          <w:rFonts w:hint="eastAsia" w:cs="宋体"/>
          <w:color w:val="auto"/>
          <w:highlight w:val="none"/>
          <w:lang w:eastAsia="zh-CN"/>
        </w:rPr>
        <w:t>设</w:t>
      </w:r>
      <w:r>
        <w:rPr>
          <w:rFonts w:hint="eastAsia" w:cs="宋体"/>
          <w:color w:val="auto"/>
          <w:spacing w:val="-2"/>
          <w:highlight w:val="none"/>
          <w:lang w:eastAsia="zh-CN"/>
        </w:rPr>
        <w:t>周</w:t>
      </w:r>
      <w:r>
        <w:rPr>
          <w:rFonts w:hint="eastAsia" w:cs="宋体"/>
          <w:color w:val="auto"/>
          <w:highlight w:val="none"/>
          <w:lang w:eastAsia="zh-CN"/>
        </w:rPr>
        <w:t>期</w:t>
      </w:r>
      <w:r>
        <w:rPr>
          <w:rFonts w:hint="eastAsia" w:cs="宋体"/>
          <w:color w:val="auto"/>
          <w:spacing w:val="-2"/>
          <w:highlight w:val="none"/>
          <w:lang w:eastAsia="zh-CN"/>
        </w:rPr>
        <w:t>：</w:t>
      </w:r>
      <w:r>
        <w:rPr>
          <w:rFonts w:hint="eastAsia" w:cs="宋体"/>
          <w:color w:val="auto"/>
          <w:highlight w:val="none"/>
          <w:lang w:eastAsia="zh-CN"/>
        </w:rPr>
        <w:t>见</w:t>
      </w:r>
      <w:r>
        <w:rPr>
          <w:rFonts w:hint="eastAsia" w:cs="宋体"/>
          <w:color w:val="auto"/>
          <w:spacing w:val="-2"/>
          <w:highlight w:val="none"/>
          <w:lang w:eastAsia="zh-CN"/>
        </w:rPr>
        <w:t>投</w:t>
      </w:r>
      <w:r>
        <w:rPr>
          <w:rFonts w:hint="eastAsia" w:cs="宋体"/>
          <w:color w:val="auto"/>
          <w:highlight w:val="none"/>
          <w:lang w:eastAsia="zh-CN"/>
        </w:rPr>
        <w:t>标人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1.1.8</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建</w:t>
      </w:r>
      <w:r>
        <w:rPr>
          <w:rFonts w:hint="eastAsia" w:cs="宋体"/>
          <w:color w:val="auto"/>
          <w:spacing w:val="-2"/>
          <w:highlight w:val="none"/>
          <w:lang w:eastAsia="zh-CN"/>
        </w:rPr>
        <w:t>筑</w:t>
      </w:r>
      <w:r>
        <w:rPr>
          <w:rFonts w:hint="eastAsia" w:cs="宋体"/>
          <w:color w:val="auto"/>
          <w:highlight w:val="none"/>
          <w:lang w:eastAsia="zh-CN"/>
        </w:rPr>
        <w:t>安</w:t>
      </w:r>
      <w:r>
        <w:rPr>
          <w:rFonts w:hint="eastAsia" w:cs="宋体"/>
          <w:color w:val="auto"/>
          <w:spacing w:val="-2"/>
          <w:highlight w:val="none"/>
          <w:lang w:eastAsia="zh-CN"/>
        </w:rPr>
        <w:t>装</w:t>
      </w:r>
      <w:r>
        <w:rPr>
          <w:rFonts w:hint="eastAsia" w:cs="宋体"/>
          <w:color w:val="auto"/>
          <w:highlight w:val="none"/>
          <w:lang w:eastAsia="zh-CN"/>
        </w:rPr>
        <w:t>工</w:t>
      </w:r>
      <w:r>
        <w:rPr>
          <w:rFonts w:hint="eastAsia" w:cs="宋体"/>
          <w:color w:val="auto"/>
          <w:spacing w:val="-2"/>
          <w:highlight w:val="none"/>
          <w:lang w:eastAsia="zh-CN"/>
        </w:rPr>
        <w:t>程</w:t>
      </w:r>
      <w:r>
        <w:rPr>
          <w:rFonts w:hint="eastAsia" w:cs="宋体"/>
          <w:color w:val="auto"/>
          <w:highlight w:val="none"/>
          <w:lang w:eastAsia="zh-CN"/>
        </w:rPr>
        <w:t>费</w:t>
      </w:r>
      <w:r>
        <w:rPr>
          <w:rFonts w:ascii="Times New Roman" w:hAnsi="Times New Roman" w:cs="Times New Roman"/>
          <w:color w:val="auto"/>
          <w:spacing w:val="-1"/>
          <w:highlight w:val="none"/>
          <w:lang w:eastAsia="zh-CN"/>
        </w:rPr>
        <w:t>/</w:t>
      </w:r>
      <w:r>
        <w:rPr>
          <w:rFonts w:hint="eastAsia" w:cs="宋体"/>
          <w:color w:val="auto"/>
          <w:spacing w:val="-2"/>
          <w:highlight w:val="none"/>
          <w:lang w:eastAsia="zh-CN"/>
        </w:rPr>
        <w:t>工</w:t>
      </w:r>
      <w:r>
        <w:rPr>
          <w:rFonts w:hint="eastAsia" w:cs="宋体"/>
          <w:color w:val="auto"/>
          <w:highlight w:val="none"/>
          <w:lang w:eastAsia="zh-CN"/>
        </w:rPr>
        <w:t>程概</w:t>
      </w:r>
      <w:r>
        <w:rPr>
          <w:rFonts w:hint="eastAsia" w:cs="宋体"/>
          <w:color w:val="auto"/>
          <w:spacing w:val="-2"/>
          <w:highlight w:val="none"/>
          <w:lang w:eastAsia="zh-CN"/>
        </w:rPr>
        <w:t>算</w:t>
      </w:r>
      <w:r>
        <w:rPr>
          <w:rFonts w:hint="eastAsia" w:cs="宋体"/>
          <w:color w:val="auto"/>
          <w:highlight w:val="none"/>
          <w:lang w:eastAsia="zh-CN"/>
        </w:rPr>
        <w:t>：</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附表。</w:t>
      </w:r>
    </w:p>
    <w:p>
      <w:pPr>
        <w:pStyle w:val="4"/>
        <w:rPr>
          <w:rFonts w:cs="Times New Roman"/>
          <w:color w:val="auto"/>
          <w:highlight w:val="none"/>
          <w:lang w:eastAsia="zh-CN"/>
        </w:rPr>
      </w:pPr>
      <w:bookmarkStart w:id="37" w:name="_Toc526881648"/>
      <w:bookmarkStart w:id="38" w:name="_Toc526881483"/>
      <w:r>
        <w:rPr>
          <w:rFonts w:ascii="Times New Roman" w:hAnsi="Times New Roman" w:cs="Times New Roman"/>
          <w:color w:val="auto"/>
          <w:spacing w:val="1"/>
          <w:highlight w:val="none"/>
          <w:lang w:eastAsia="zh-CN"/>
        </w:rPr>
        <w:t>1</w:t>
      </w:r>
      <w:r>
        <w:rPr>
          <w:rFonts w:ascii="Times New Roman" w:hAnsi="Times New Roman" w:cs="Times New Roman"/>
          <w:color w:val="auto"/>
          <w:highlight w:val="none"/>
          <w:lang w:eastAsia="zh-CN"/>
        </w:rPr>
        <w:t>.2</w:t>
      </w:r>
      <w:r>
        <w:rPr>
          <w:rFonts w:ascii="Times New Roman" w:hAnsi="Times New Roman" w:cs="Times New Roman"/>
          <w:color w:val="auto"/>
          <w:spacing w:val="68"/>
          <w:highlight w:val="none"/>
          <w:lang w:eastAsia="zh-CN"/>
        </w:rPr>
        <w:t xml:space="preserve"> </w:t>
      </w:r>
      <w:r>
        <w:rPr>
          <w:rFonts w:hint="eastAsia" w:cs="宋体"/>
          <w:color w:val="auto"/>
          <w:highlight w:val="none"/>
          <w:lang w:eastAsia="zh-CN"/>
        </w:rPr>
        <w:t>招标项目</w:t>
      </w:r>
      <w:r>
        <w:rPr>
          <w:rFonts w:hint="eastAsia" w:cs="宋体"/>
          <w:color w:val="auto"/>
          <w:spacing w:val="-3"/>
          <w:highlight w:val="none"/>
          <w:lang w:eastAsia="zh-CN"/>
        </w:rPr>
        <w:t>的</w:t>
      </w:r>
      <w:r>
        <w:rPr>
          <w:rFonts w:hint="eastAsia" w:cs="宋体"/>
          <w:color w:val="auto"/>
          <w:highlight w:val="none"/>
          <w:lang w:eastAsia="zh-CN"/>
        </w:rPr>
        <w:t>资</w:t>
      </w:r>
      <w:r>
        <w:rPr>
          <w:rFonts w:hint="eastAsia" w:cs="宋体"/>
          <w:color w:val="auto"/>
          <w:spacing w:val="-3"/>
          <w:highlight w:val="none"/>
          <w:lang w:eastAsia="zh-CN"/>
        </w:rPr>
        <w:t>金</w:t>
      </w:r>
      <w:r>
        <w:rPr>
          <w:rFonts w:hint="eastAsia" w:cs="宋体"/>
          <w:color w:val="auto"/>
          <w:highlight w:val="none"/>
          <w:lang w:eastAsia="zh-CN"/>
        </w:rPr>
        <w:t>来源和</w:t>
      </w:r>
      <w:r>
        <w:rPr>
          <w:rFonts w:hint="eastAsia" w:cs="宋体"/>
          <w:color w:val="auto"/>
          <w:spacing w:val="-3"/>
          <w:highlight w:val="none"/>
          <w:lang w:eastAsia="zh-CN"/>
        </w:rPr>
        <w:t>落</w:t>
      </w:r>
      <w:r>
        <w:rPr>
          <w:rFonts w:hint="eastAsia" w:cs="宋体"/>
          <w:color w:val="auto"/>
          <w:highlight w:val="none"/>
          <w:lang w:eastAsia="zh-CN"/>
        </w:rPr>
        <w:t>实情况</w:t>
      </w:r>
      <w:bookmarkEnd w:id="37"/>
      <w:bookmarkEnd w:id="38"/>
    </w:p>
    <w:p>
      <w:pPr>
        <w:pStyle w:val="49"/>
        <w:ind w:firstLine="440"/>
        <w:rPr>
          <w:rFonts w:cs="Times New Roman"/>
          <w:color w:val="auto"/>
          <w:highlight w:val="none"/>
          <w:lang w:eastAsia="zh-CN"/>
        </w:rPr>
      </w:pPr>
      <w:r>
        <w:rPr>
          <w:color w:val="auto"/>
          <w:highlight w:val="none"/>
          <w:lang w:eastAsia="zh-CN"/>
        </w:rPr>
        <w:t xml:space="preserve">1.2.1 </w:t>
      </w:r>
      <w:r>
        <w:rPr>
          <w:rFonts w:hint="eastAsia" w:cs="宋体"/>
          <w:color w:val="auto"/>
          <w:highlight w:val="none"/>
          <w:lang w:eastAsia="zh-CN"/>
        </w:rPr>
        <w:t>资金来源及比例：见投标人须知前附表。</w:t>
      </w:r>
    </w:p>
    <w:p>
      <w:pPr>
        <w:pStyle w:val="49"/>
        <w:ind w:firstLine="440"/>
        <w:rPr>
          <w:rFonts w:cs="Times New Roman"/>
          <w:color w:val="auto"/>
          <w:sz w:val="15"/>
          <w:szCs w:val="15"/>
          <w:highlight w:val="none"/>
          <w:lang w:eastAsia="zh-CN"/>
        </w:rPr>
      </w:pPr>
      <w:r>
        <w:rPr>
          <w:color w:val="auto"/>
          <w:highlight w:val="none"/>
          <w:lang w:eastAsia="zh-CN"/>
        </w:rPr>
        <w:t xml:space="preserve">1.2.2 </w:t>
      </w:r>
      <w:r>
        <w:rPr>
          <w:rFonts w:hint="eastAsia" w:cs="宋体"/>
          <w:color w:val="auto"/>
          <w:highlight w:val="none"/>
          <w:lang w:eastAsia="zh-CN"/>
        </w:rPr>
        <w:t>资金落实情况：见投标人须知前附表。</w:t>
      </w:r>
    </w:p>
    <w:p>
      <w:pPr>
        <w:pStyle w:val="4"/>
        <w:rPr>
          <w:rFonts w:cs="Times New Roman"/>
          <w:color w:val="auto"/>
          <w:highlight w:val="none"/>
          <w:lang w:eastAsia="zh-CN"/>
        </w:rPr>
      </w:pPr>
      <w:bookmarkStart w:id="39" w:name="_Toc526881649"/>
      <w:bookmarkStart w:id="40" w:name="_Toc526881484"/>
      <w:r>
        <w:rPr>
          <w:rFonts w:ascii="Times New Roman" w:hAnsi="Times New Roman" w:cs="Times New Roman"/>
          <w:color w:val="auto"/>
          <w:spacing w:val="1"/>
          <w:highlight w:val="none"/>
          <w:lang w:eastAsia="zh-CN"/>
        </w:rPr>
        <w:t>1</w:t>
      </w:r>
      <w:r>
        <w:rPr>
          <w:rFonts w:ascii="Times New Roman" w:hAnsi="Times New Roman" w:cs="Times New Roman"/>
          <w:color w:val="auto"/>
          <w:highlight w:val="none"/>
          <w:lang w:eastAsia="zh-CN"/>
        </w:rPr>
        <w:t>.3</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招标范</w:t>
      </w:r>
      <w:r>
        <w:rPr>
          <w:rFonts w:hint="eastAsia" w:cs="宋体"/>
          <w:color w:val="auto"/>
          <w:spacing w:val="-3"/>
          <w:highlight w:val="none"/>
          <w:lang w:eastAsia="zh-CN"/>
        </w:rPr>
        <w:t>围</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服务期</w:t>
      </w:r>
      <w:r>
        <w:rPr>
          <w:rFonts w:hint="eastAsia" w:cs="宋体"/>
          <w:color w:val="auto"/>
          <w:spacing w:val="-3"/>
          <w:highlight w:val="none"/>
          <w:lang w:eastAsia="zh-CN"/>
        </w:rPr>
        <w:t>限</w:t>
      </w:r>
      <w:r>
        <w:rPr>
          <w:rFonts w:hint="eastAsia" w:cs="宋体"/>
          <w:color w:val="auto"/>
          <w:highlight w:val="none"/>
          <w:lang w:eastAsia="zh-CN"/>
        </w:rPr>
        <w:t>和质</w:t>
      </w:r>
      <w:r>
        <w:rPr>
          <w:rFonts w:hint="eastAsia" w:cs="宋体"/>
          <w:color w:val="auto"/>
          <w:spacing w:val="-3"/>
          <w:highlight w:val="none"/>
          <w:lang w:eastAsia="zh-CN"/>
        </w:rPr>
        <w:t>量标</w:t>
      </w:r>
      <w:r>
        <w:rPr>
          <w:rFonts w:hint="eastAsia" w:cs="宋体"/>
          <w:color w:val="auto"/>
          <w:highlight w:val="none"/>
          <w:lang w:eastAsia="zh-CN"/>
        </w:rPr>
        <w:t>准</w:t>
      </w:r>
      <w:bookmarkEnd w:id="39"/>
      <w:bookmarkEnd w:id="40"/>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1.3.1</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范</w:t>
      </w:r>
      <w:r>
        <w:rPr>
          <w:rFonts w:hint="eastAsia" w:cs="宋体"/>
          <w:color w:val="auto"/>
          <w:spacing w:val="-2"/>
          <w:highlight w:val="none"/>
          <w:lang w:eastAsia="zh-CN"/>
        </w:rPr>
        <w:t>围</w:t>
      </w:r>
      <w:r>
        <w:rPr>
          <w:rFonts w:hint="eastAsia" w:cs="宋体"/>
          <w:color w:val="auto"/>
          <w:highlight w:val="none"/>
          <w:lang w:eastAsia="zh-CN"/>
        </w:rPr>
        <w:t>：</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1.3.2</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服</w:t>
      </w:r>
      <w:r>
        <w:rPr>
          <w:rFonts w:hint="eastAsia" w:cs="宋体"/>
          <w:color w:val="auto"/>
          <w:spacing w:val="-2"/>
          <w:highlight w:val="none"/>
          <w:lang w:eastAsia="zh-CN"/>
        </w:rPr>
        <w:t>务</w:t>
      </w:r>
      <w:r>
        <w:rPr>
          <w:rFonts w:hint="eastAsia" w:cs="宋体"/>
          <w:color w:val="auto"/>
          <w:highlight w:val="none"/>
          <w:lang w:eastAsia="zh-CN"/>
        </w:rPr>
        <w:t>期</w:t>
      </w:r>
      <w:r>
        <w:rPr>
          <w:rFonts w:hint="eastAsia" w:cs="宋体"/>
          <w:color w:val="auto"/>
          <w:spacing w:val="-2"/>
          <w:highlight w:val="none"/>
          <w:lang w:eastAsia="zh-CN"/>
        </w:rPr>
        <w:t>限</w:t>
      </w:r>
      <w:r>
        <w:rPr>
          <w:rFonts w:hint="eastAsia" w:cs="宋体"/>
          <w:color w:val="auto"/>
          <w:highlight w:val="none"/>
          <w:lang w:eastAsia="zh-CN"/>
        </w:rPr>
        <w:t>：</w:t>
      </w:r>
      <w:r>
        <w:rPr>
          <w:rFonts w:hint="eastAsia" w:cs="宋体"/>
          <w:color w:val="auto"/>
          <w:spacing w:val="-2"/>
          <w:highlight w:val="none"/>
          <w:lang w:eastAsia="zh-CN"/>
        </w:rPr>
        <w:t>见投</w:t>
      </w:r>
      <w:r>
        <w:rPr>
          <w:rFonts w:hint="eastAsia" w:cs="宋体"/>
          <w:color w:val="auto"/>
          <w:highlight w:val="none"/>
          <w:lang w:eastAsia="zh-CN"/>
        </w:rPr>
        <w:t>标人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1.3.3</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质</w:t>
      </w:r>
      <w:r>
        <w:rPr>
          <w:rFonts w:hint="eastAsia" w:cs="宋体"/>
          <w:color w:val="auto"/>
          <w:spacing w:val="-2"/>
          <w:highlight w:val="none"/>
          <w:lang w:eastAsia="zh-CN"/>
        </w:rPr>
        <w:t>量</w:t>
      </w:r>
      <w:r>
        <w:rPr>
          <w:rFonts w:hint="eastAsia" w:cs="宋体"/>
          <w:color w:val="auto"/>
          <w:highlight w:val="none"/>
          <w:lang w:eastAsia="zh-CN"/>
        </w:rPr>
        <w:t>标</w:t>
      </w:r>
      <w:r>
        <w:rPr>
          <w:rFonts w:hint="eastAsia" w:cs="宋体"/>
          <w:color w:val="auto"/>
          <w:spacing w:val="-2"/>
          <w:highlight w:val="none"/>
          <w:lang w:eastAsia="zh-CN"/>
        </w:rPr>
        <w:t>准</w:t>
      </w:r>
      <w:r>
        <w:rPr>
          <w:rFonts w:hint="eastAsia" w:cs="宋体"/>
          <w:color w:val="auto"/>
          <w:highlight w:val="none"/>
          <w:lang w:eastAsia="zh-CN"/>
        </w:rPr>
        <w:t>：</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bookmarkStart w:id="41" w:name="_Toc526881650"/>
      <w:bookmarkStart w:id="42" w:name="_Toc526881485"/>
      <w:r>
        <w:rPr>
          <w:rFonts w:ascii="Times New Roman" w:hAnsi="Times New Roman" w:cs="Times New Roman"/>
          <w:color w:val="auto"/>
          <w:spacing w:val="1"/>
          <w:highlight w:val="none"/>
          <w:lang w:eastAsia="zh-CN"/>
        </w:rPr>
        <w:t xml:space="preserve">1.4 </w:t>
      </w:r>
      <w:r>
        <w:rPr>
          <w:rFonts w:hint="eastAsia" w:ascii="Times New Roman" w:hAnsi="Times New Roman" w:cs="宋体"/>
          <w:color w:val="auto"/>
          <w:spacing w:val="1"/>
          <w:highlight w:val="none"/>
          <w:lang w:eastAsia="zh-CN"/>
        </w:rPr>
        <w:t>投标人资格要求</w:t>
      </w:r>
      <w:bookmarkEnd w:id="41"/>
      <w:bookmarkEnd w:id="42"/>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1.4.1</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应</w:t>
      </w:r>
      <w:r>
        <w:rPr>
          <w:rFonts w:hint="eastAsia" w:cs="宋体"/>
          <w:color w:val="auto"/>
          <w:highlight w:val="none"/>
          <w:lang w:eastAsia="zh-CN"/>
        </w:rPr>
        <w:t>具</w:t>
      </w:r>
      <w:r>
        <w:rPr>
          <w:rFonts w:hint="eastAsia" w:cs="宋体"/>
          <w:color w:val="auto"/>
          <w:spacing w:val="-2"/>
          <w:highlight w:val="none"/>
          <w:lang w:eastAsia="zh-CN"/>
        </w:rPr>
        <w:t>备</w:t>
      </w:r>
      <w:r>
        <w:rPr>
          <w:rFonts w:hint="eastAsia" w:cs="宋体"/>
          <w:color w:val="auto"/>
          <w:highlight w:val="none"/>
          <w:lang w:eastAsia="zh-CN"/>
        </w:rPr>
        <w:t>承</w:t>
      </w:r>
      <w:r>
        <w:rPr>
          <w:rFonts w:hint="eastAsia" w:cs="宋体"/>
          <w:color w:val="auto"/>
          <w:spacing w:val="-2"/>
          <w:highlight w:val="none"/>
          <w:lang w:eastAsia="zh-CN"/>
        </w:rPr>
        <w:t>担本</w:t>
      </w:r>
      <w:r>
        <w:rPr>
          <w:rFonts w:hint="eastAsia" w:cs="宋体"/>
          <w:color w:val="auto"/>
          <w:highlight w:val="none"/>
          <w:lang w:eastAsia="zh-CN"/>
        </w:rPr>
        <w:t>招标</w:t>
      </w:r>
      <w:r>
        <w:rPr>
          <w:rFonts w:hint="eastAsia" w:cs="宋体"/>
          <w:color w:val="auto"/>
          <w:spacing w:val="-2"/>
          <w:highlight w:val="none"/>
          <w:lang w:eastAsia="zh-CN"/>
        </w:rPr>
        <w:t>项</w:t>
      </w:r>
      <w:r>
        <w:rPr>
          <w:rFonts w:hint="eastAsia" w:cs="宋体"/>
          <w:color w:val="auto"/>
          <w:highlight w:val="none"/>
          <w:lang w:eastAsia="zh-CN"/>
        </w:rPr>
        <w:t>目</w:t>
      </w:r>
      <w:r>
        <w:rPr>
          <w:rFonts w:hint="eastAsia" w:cs="宋体"/>
          <w:color w:val="auto"/>
          <w:spacing w:val="-2"/>
          <w:highlight w:val="none"/>
          <w:lang w:eastAsia="zh-CN"/>
        </w:rPr>
        <w:t>资</w:t>
      </w:r>
      <w:r>
        <w:rPr>
          <w:rFonts w:hint="eastAsia" w:cs="宋体"/>
          <w:color w:val="auto"/>
          <w:highlight w:val="none"/>
          <w:lang w:eastAsia="zh-CN"/>
        </w:rPr>
        <w:t>质</w:t>
      </w:r>
      <w:r>
        <w:rPr>
          <w:rFonts w:hint="eastAsia" w:cs="宋体"/>
          <w:color w:val="auto"/>
          <w:spacing w:val="-2"/>
          <w:highlight w:val="none"/>
          <w:lang w:eastAsia="zh-CN"/>
        </w:rPr>
        <w:t>条</w:t>
      </w:r>
      <w:r>
        <w:rPr>
          <w:rFonts w:hint="eastAsia" w:cs="宋体"/>
          <w:color w:val="auto"/>
          <w:highlight w:val="none"/>
          <w:lang w:eastAsia="zh-CN"/>
        </w:rPr>
        <w:t>件</w:t>
      </w:r>
      <w:r>
        <w:rPr>
          <w:rFonts w:hint="eastAsia" w:cs="宋体"/>
          <w:color w:val="auto"/>
          <w:spacing w:val="-2"/>
          <w:highlight w:val="none"/>
          <w:lang w:eastAsia="zh-CN"/>
        </w:rPr>
        <w:t>、</w:t>
      </w:r>
      <w:r>
        <w:rPr>
          <w:rFonts w:hint="eastAsia" w:cs="宋体"/>
          <w:color w:val="auto"/>
          <w:highlight w:val="none"/>
          <w:lang w:eastAsia="zh-CN"/>
        </w:rPr>
        <w:t>能</w:t>
      </w:r>
      <w:r>
        <w:rPr>
          <w:rFonts w:hint="eastAsia" w:cs="宋体"/>
          <w:color w:val="auto"/>
          <w:spacing w:val="-2"/>
          <w:highlight w:val="none"/>
          <w:lang w:eastAsia="zh-CN"/>
        </w:rPr>
        <w:t>力</w:t>
      </w:r>
      <w:r>
        <w:rPr>
          <w:rFonts w:hint="eastAsia" w:cs="宋体"/>
          <w:color w:val="auto"/>
          <w:highlight w:val="none"/>
          <w:lang w:eastAsia="zh-CN"/>
        </w:rPr>
        <w:t>和信</w:t>
      </w:r>
      <w:r>
        <w:rPr>
          <w:rFonts w:hint="eastAsia" w:cs="宋体"/>
          <w:color w:val="auto"/>
          <w:spacing w:val="-2"/>
          <w:highlight w:val="none"/>
          <w:lang w:eastAsia="zh-CN"/>
        </w:rPr>
        <w:t>誉</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w:t>
      </w:r>
      <w:r>
        <w:rPr>
          <w:rFonts w:hint="eastAsia" w:cs="宋体"/>
          <w:color w:val="auto"/>
          <w:spacing w:val="-2"/>
          <w:highlight w:val="none"/>
          <w:lang w:eastAsia="zh-CN"/>
        </w:rPr>
        <w:t>）</w:t>
      </w:r>
      <w:r>
        <w:rPr>
          <w:rFonts w:hint="eastAsia" w:cs="宋体"/>
          <w:color w:val="auto"/>
          <w:highlight w:val="none"/>
          <w:lang w:eastAsia="zh-CN"/>
        </w:rPr>
        <w:t>资</w:t>
      </w:r>
      <w:r>
        <w:rPr>
          <w:rFonts w:hint="eastAsia" w:cs="宋体"/>
          <w:color w:val="auto"/>
          <w:spacing w:val="-2"/>
          <w:highlight w:val="none"/>
          <w:lang w:eastAsia="zh-CN"/>
        </w:rPr>
        <w:t>质</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2</w:t>
      </w:r>
      <w:r>
        <w:rPr>
          <w:rFonts w:hint="eastAsia" w:cs="宋体"/>
          <w:color w:val="auto"/>
          <w:spacing w:val="-2"/>
          <w:highlight w:val="none"/>
          <w:lang w:eastAsia="zh-CN"/>
        </w:rPr>
        <w:t>）</w:t>
      </w:r>
      <w:r>
        <w:rPr>
          <w:rFonts w:hint="eastAsia" w:cs="宋体"/>
          <w:color w:val="auto"/>
          <w:highlight w:val="none"/>
          <w:lang w:eastAsia="zh-CN"/>
        </w:rPr>
        <w:t>财</w:t>
      </w:r>
      <w:r>
        <w:rPr>
          <w:rFonts w:hint="eastAsia" w:cs="宋体"/>
          <w:color w:val="auto"/>
          <w:spacing w:val="-2"/>
          <w:highlight w:val="none"/>
          <w:lang w:eastAsia="zh-CN"/>
        </w:rPr>
        <w:t>务</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3</w:t>
      </w:r>
      <w:r>
        <w:rPr>
          <w:rFonts w:hint="eastAsia" w:cs="宋体"/>
          <w:color w:val="auto"/>
          <w:spacing w:val="-2"/>
          <w:highlight w:val="none"/>
          <w:lang w:eastAsia="zh-CN"/>
        </w:rPr>
        <w:t>）</w:t>
      </w:r>
      <w:r>
        <w:rPr>
          <w:rFonts w:hint="eastAsia" w:cs="宋体"/>
          <w:color w:val="auto"/>
          <w:highlight w:val="none"/>
          <w:lang w:eastAsia="zh-CN"/>
        </w:rPr>
        <w:t>业</w:t>
      </w:r>
      <w:r>
        <w:rPr>
          <w:rFonts w:hint="eastAsia" w:cs="宋体"/>
          <w:color w:val="auto"/>
          <w:spacing w:val="-2"/>
          <w:highlight w:val="none"/>
          <w:lang w:eastAsia="zh-CN"/>
        </w:rPr>
        <w:t>绩</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4</w:t>
      </w:r>
      <w:r>
        <w:rPr>
          <w:rFonts w:hint="eastAsia" w:cs="宋体"/>
          <w:color w:val="auto"/>
          <w:spacing w:val="-2"/>
          <w:highlight w:val="none"/>
          <w:lang w:eastAsia="zh-CN"/>
        </w:rPr>
        <w:t>）</w:t>
      </w:r>
      <w:r>
        <w:rPr>
          <w:rFonts w:hint="eastAsia" w:cs="宋体"/>
          <w:color w:val="auto"/>
          <w:highlight w:val="none"/>
          <w:lang w:eastAsia="zh-CN"/>
        </w:rPr>
        <w:t>信</w:t>
      </w:r>
      <w:r>
        <w:rPr>
          <w:rFonts w:hint="eastAsia" w:cs="宋体"/>
          <w:color w:val="auto"/>
          <w:spacing w:val="-2"/>
          <w:highlight w:val="none"/>
          <w:lang w:eastAsia="zh-CN"/>
        </w:rPr>
        <w:t>誉</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5</w:t>
      </w:r>
      <w:r>
        <w:rPr>
          <w:rFonts w:hint="eastAsia" w:cs="宋体"/>
          <w:color w:val="auto"/>
          <w:spacing w:val="-22"/>
          <w:highlight w:val="none"/>
          <w:lang w:eastAsia="zh-CN"/>
        </w:rPr>
        <w:t>）</w:t>
      </w:r>
      <w:r>
        <w:rPr>
          <w:rFonts w:hint="eastAsia" w:cs="宋体"/>
          <w:color w:val="auto"/>
          <w:highlight w:val="none"/>
          <w:lang w:eastAsia="zh-CN"/>
        </w:rPr>
        <w:t>总</w:t>
      </w:r>
      <w:r>
        <w:rPr>
          <w:rFonts w:hint="eastAsia" w:cs="宋体"/>
          <w:color w:val="auto"/>
          <w:spacing w:val="-2"/>
          <w:highlight w:val="none"/>
          <w:lang w:eastAsia="zh-CN"/>
        </w:rPr>
        <w:t>监</w:t>
      </w:r>
      <w:r>
        <w:rPr>
          <w:rFonts w:hint="eastAsia" w:cs="宋体"/>
          <w:color w:val="auto"/>
          <w:highlight w:val="none"/>
          <w:lang w:eastAsia="zh-CN"/>
        </w:rPr>
        <w:t>理</w:t>
      </w:r>
      <w:r>
        <w:rPr>
          <w:rFonts w:hint="eastAsia" w:cs="宋体"/>
          <w:color w:val="auto"/>
          <w:spacing w:val="-2"/>
          <w:highlight w:val="none"/>
          <w:lang w:eastAsia="zh-CN"/>
        </w:rPr>
        <w:t>工</w:t>
      </w:r>
      <w:r>
        <w:rPr>
          <w:rFonts w:hint="eastAsia" w:cs="宋体"/>
          <w:color w:val="auto"/>
          <w:highlight w:val="none"/>
          <w:lang w:eastAsia="zh-CN"/>
        </w:rPr>
        <w:t>程师</w:t>
      </w:r>
      <w:r>
        <w:rPr>
          <w:rFonts w:hint="eastAsia" w:cs="宋体"/>
          <w:color w:val="auto"/>
          <w:spacing w:val="-2"/>
          <w:highlight w:val="none"/>
          <w:lang w:eastAsia="zh-CN"/>
        </w:rPr>
        <w:t>的</w:t>
      </w:r>
      <w:r>
        <w:rPr>
          <w:rFonts w:hint="eastAsia" w:cs="宋体"/>
          <w:color w:val="auto"/>
          <w:highlight w:val="none"/>
          <w:lang w:eastAsia="zh-CN"/>
        </w:rPr>
        <w:t>资</w:t>
      </w:r>
      <w:r>
        <w:rPr>
          <w:rFonts w:hint="eastAsia" w:cs="宋体"/>
          <w:color w:val="auto"/>
          <w:spacing w:val="-2"/>
          <w:highlight w:val="none"/>
          <w:lang w:eastAsia="zh-CN"/>
        </w:rPr>
        <w:t>格</w:t>
      </w:r>
      <w:r>
        <w:rPr>
          <w:rFonts w:hint="eastAsia" w:cs="宋体"/>
          <w:color w:val="auto"/>
          <w:highlight w:val="none"/>
          <w:lang w:eastAsia="zh-CN"/>
        </w:rPr>
        <w:t>要求</w:t>
      </w:r>
      <w:r>
        <w:rPr>
          <w:rFonts w:hint="eastAsia" w:cs="宋体"/>
          <w:color w:val="auto"/>
          <w:spacing w:val="-22"/>
          <w:highlight w:val="none"/>
          <w:lang w:eastAsia="zh-CN"/>
        </w:rPr>
        <w:t>：</w:t>
      </w:r>
      <w:r>
        <w:rPr>
          <w:rFonts w:hint="eastAsia" w:cs="宋体"/>
          <w:color w:val="auto"/>
          <w:highlight w:val="none"/>
          <w:lang w:eastAsia="zh-CN"/>
        </w:rPr>
        <w:t>应</w:t>
      </w:r>
      <w:r>
        <w:rPr>
          <w:rFonts w:hint="eastAsia" w:cs="宋体"/>
          <w:color w:val="auto"/>
          <w:spacing w:val="-2"/>
          <w:highlight w:val="none"/>
          <w:lang w:eastAsia="zh-CN"/>
        </w:rPr>
        <w:t>当</w:t>
      </w:r>
      <w:r>
        <w:rPr>
          <w:rFonts w:hint="eastAsia" w:cs="宋体"/>
          <w:color w:val="auto"/>
          <w:highlight w:val="none"/>
          <w:lang w:eastAsia="zh-CN"/>
        </w:rPr>
        <w:t>具</w:t>
      </w:r>
      <w:r>
        <w:rPr>
          <w:rFonts w:hint="eastAsia" w:cs="宋体"/>
          <w:color w:val="auto"/>
          <w:spacing w:val="-2"/>
          <w:highlight w:val="none"/>
          <w:lang w:eastAsia="zh-CN"/>
        </w:rPr>
        <w:t>备</w:t>
      </w:r>
      <w:r>
        <w:rPr>
          <w:rFonts w:hint="eastAsia" w:cs="宋体"/>
          <w:color w:val="auto"/>
          <w:highlight w:val="none"/>
          <w:lang w:eastAsia="zh-CN"/>
        </w:rPr>
        <w:t>工</w:t>
      </w:r>
      <w:r>
        <w:rPr>
          <w:rFonts w:hint="eastAsia" w:cs="宋体"/>
          <w:color w:val="auto"/>
          <w:spacing w:val="-2"/>
          <w:highlight w:val="none"/>
          <w:lang w:eastAsia="zh-CN"/>
        </w:rPr>
        <w:t>程</w:t>
      </w:r>
      <w:r>
        <w:rPr>
          <w:rFonts w:hint="eastAsia" w:cs="宋体"/>
          <w:color w:val="auto"/>
          <w:highlight w:val="none"/>
          <w:lang w:eastAsia="zh-CN"/>
        </w:rPr>
        <w:t>注</w:t>
      </w:r>
      <w:r>
        <w:rPr>
          <w:rFonts w:hint="eastAsia" w:cs="宋体"/>
          <w:color w:val="auto"/>
          <w:spacing w:val="-2"/>
          <w:highlight w:val="none"/>
          <w:lang w:eastAsia="zh-CN"/>
        </w:rPr>
        <w:t>册</w:t>
      </w:r>
      <w:r>
        <w:rPr>
          <w:rFonts w:hint="eastAsia" w:cs="宋体"/>
          <w:color w:val="auto"/>
          <w:highlight w:val="none"/>
          <w:lang w:eastAsia="zh-CN"/>
        </w:rPr>
        <w:t>监理</w:t>
      </w:r>
      <w:r>
        <w:rPr>
          <w:rFonts w:hint="eastAsia" w:cs="宋体"/>
          <w:color w:val="auto"/>
          <w:spacing w:val="-2"/>
          <w:highlight w:val="none"/>
          <w:lang w:eastAsia="zh-CN"/>
        </w:rPr>
        <w:t>工</w:t>
      </w:r>
      <w:r>
        <w:rPr>
          <w:rFonts w:hint="eastAsia" w:cs="宋体"/>
          <w:color w:val="auto"/>
          <w:highlight w:val="none"/>
          <w:lang w:eastAsia="zh-CN"/>
        </w:rPr>
        <w:t>程</w:t>
      </w:r>
      <w:r>
        <w:rPr>
          <w:rFonts w:hint="eastAsia" w:cs="宋体"/>
          <w:color w:val="auto"/>
          <w:spacing w:val="-2"/>
          <w:highlight w:val="none"/>
          <w:lang w:eastAsia="zh-CN"/>
        </w:rPr>
        <w:t>师</w:t>
      </w:r>
      <w:r>
        <w:rPr>
          <w:rFonts w:hint="eastAsia" w:cs="宋体"/>
          <w:color w:val="auto"/>
          <w:highlight w:val="none"/>
          <w:lang w:eastAsia="zh-CN"/>
        </w:rPr>
        <w:t>执</w:t>
      </w:r>
      <w:r>
        <w:rPr>
          <w:rFonts w:hint="eastAsia" w:cs="宋体"/>
          <w:color w:val="auto"/>
          <w:spacing w:val="-2"/>
          <w:highlight w:val="none"/>
          <w:lang w:eastAsia="zh-CN"/>
        </w:rPr>
        <w:t>业</w:t>
      </w:r>
      <w:r>
        <w:rPr>
          <w:rFonts w:hint="eastAsia" w:cs="宋体"/>
          <w:color w:val="auto"/>
          <w:highlight w:val="none"/>
          <w:lang w:eastAsia="zh-CN"/>
        </w:rPr>
        <w:t>资</w:t>
      </w:r>
      <w:r>
        <w:rPr>
          <w:rFonts w:hint="eastAsia" w:cs="宋体"/>
          <w:color w:val="auto"/>
          <w:spacing w:val="-22"/>
          <w:highlight w:val="none"/>
          <w:lang w:eastAsia="zh-CN"/>
        </w:rPr>
        <w:t>格</w:t>
      </w:r>
      <w:r>
        <w:rPr>
          <w:rFonts w:hint="eastAsia" w:cs="宋体"/>
          <w:color w:val="auto"/>
          <w:highlight w:val="none"/>
          <w:lang w:eastAsia="zh-CN"/>
        </w:rPr>
        <w:t>（</w:t>
      </w:r>
      <w:r>
        <w:rPr>
          <w:rFonts w:hint="eastAsia" w:cs="宋体"/>
          <w:color w:val="auto"/>
          <w:spacing w:val="-2"/>
          <w:highlight w:val="none"/>
          <w:lang w:eastAsia="zh-CN"/>
        </w:rPr>
        <w:t>如</w:t>
      </w:r>
      <w:r>
        <w:rPr>
          <w:rFonts w:hint="eastAsia" w:cs="宋体"/>
          <w:color w:val="auto"/>
          <w:highlight w:val="none"/>
          <w:lang w:eastAsia="zh-CN"/>
        </w:rPr>
        <w:t>有</w:t>
      </w:r>
      <w:r>
        <w:rPr>
          <w:rFonts w:hint="eastAsia" w:cs="宋体"/>
          <w:color w:val="auto"/>
          <w:spacing w:val="-106"/>
          <w:highlight w:val="none"/>
          <w:lang w:eastAsia="zh-CN"/>
        </w:rPr>
        <w:t>）</w:t>
      </w:r>
      <w:r>
        <w:rPr>
          <w:rFonts w:hint="eastAsia" w:cs="宋体"/>
          <w:color w:val="auto"/>
          <w:spacing w:val="-21"/>
          <w:highlight w:val="none"/>
          <w:lang w:eastAsia="zh-CN"/>
        </w:rPr>
        <w:t>，</w:t>
      </w:r>
      <w:r>
        <w:rPr>
          <w:rFonts w:hint="eastAsia" w:cs="宋体"/>
          <w:color w:val="auto"/>
          <w:highlight w:val="none"/>
          <w:lang w:eastAsia="zh-CN"/>
        </w:rPr>
        <w:t>具</w:t>
      </w:r>
      <w:r>
        <w:rPr>
          <w:rFonts w:hint="eastAsia" w:cs="宋体"/>
          <w:color w:val="auto"/>
          <w:spacing w:val="-2"/>
          <w:highlight w:val="none"/>
          <w:lang w:eastAsia="zh-CN"/>
        </w:rPr>
        <w:t>体</w:t>
      </w:r>
      <w:r>
        <w:rPr>
          <w:rFonts w:hint="eastAsia" w:cs="宋体"/>
          <w:color w:val="auto"/>
          <w:highlight w:val="none"/>
          <w:lang w:eastAsia="zh-CN"/>
        </w:rPr>
        <w:t>要求</w:t>
      </w:r>
      <w:r>
        <w:rPr>
          <w:color w:val="auto"/>
          <w:highlight w:val="none"/>
          <w:lang w:eastAsia="zh-CN"/>
        </w:rPr>
        <w:t xml:space="preserve"> </w:t>
      </w:r>
      <w:r>
        <w:rPr>
          <w:rFonts w:hint="eastAsia" w:cs="宋体"/>
          <w:color w:val="auto"/>
          <w:highlight w:val="none"/>
          <w:lang w:eastAsia="zh-CN"/>
        </w:rPr>
        <w:t>见投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position w:val="-1"/>
          <w:highlight w:val="none"/>
          <w:lang w:eastAsia="zh-CN"/>
        </w:rPr>
        <w:t>（</w:t>
      </w:r>
      <w:r>
        <w:rPr>
          <w:rFonts w:ascii="Times New Roman" w:hAnsi="Times New Roman" w:cs="Times New Roman"/>
          <w:color w:val="auto"/>
          <w:position w:val="-1"/>
          <w:highlight w:val="none"/>
          <w:lang w:eastAsia="zh-CN"/>
        </w:rPr>
        <w:t>6</w:t>
      </w:r>
      <w:r>
        <w:rPr>
          <w:rFonts w:hint="eastAsia" w:cs="宋体"/>
          <w:color w:val="auto"/>
          <w:spacing w:val="-2"/>
          <w:position w:val="-1"/>
          <w:highlight w:val="none"/>
          <w:lang w:eastAsia="zh-CN"/>
        </w:rPr>
        <w:t>）</w:t>
      </w:r>
      <w:r>
        <w:rPr>
          <w:rFonts w:hint="eastAsia" w:cs="宋体"/>
          <w:color w:val="auto"/>
          <w:position w:val="-1"/>
          <w:highlight w:val="none"/>
          <w:lang w:eastAsia="zh-CN"/>
        </w:rPr>
        <w:t>其</w:t>
      </w:r>
      <w:r>
        <w:rPr>
          <w:rFonts w:hint="eastAsia" w:cs="宋体"/>
          <w:color w:val="auto"/>
          <w:spacing w:val="-2"/>
          <w:position w:val="-1"/>
          <w:highlight w:val="none"/>
          <w:lang w:eastAsia="zh-CN"/>
        </w:rPr>
        <w:t>他</w:t>
      </w:r>
      <w:r>
        <w:rPr>
          <w:rFonts w:hint="eastAsia" w:cs="宋体"/>
          <w:color w:val="auto"/>
          <w:position w:val="-1"/>
          <w:highlight w:val="none"/>
          <w:lang w:eastAsia="zh-CN"/>
        </w:rPr>
        <w:t>主</w:t>
      </w:r>
      <w:r>
        <w:rPr>
          <w:rFonts w:hint="eastAsia" w:cs="宋体"/>
          <w:color w:val="auto"/>
          <w:spacing w:val="-2"/>
          <w:position w:val="-1"/>
          <w:highlight w:val="none"/>
          <w:lang w:eastAsia="zh-CN"/>
        </w:rPr>
        <w:t>要</w:t>
      </w:r>
      <w:r>
        <w:rPr>
          <w:rFonts w:hint="eastAsia" w:cs="宋体"/>
          <w:color w:val="auto"/>
          <w:position w:val="-1"/>
          <w:highlight w:val="none"/>
          <w:lang w:eastAsia="zh-CN"/>
        </w:rPr>
        <w:t>人</w:t>
      </w:r>
      <w:r>
        <w:rPr>
          <w:rFonts w:hint="eastAsia" w:cs="宋体"/>
          <w:color w:val="auto"/>
          <w:spacing w:val="-2"/>
          <w:position w:val="-1"/>
          <w:highlight w:val="none"/>
          <w:lang w:eastAsia="zh-CN"/>
        </w:rPr>
        <w:t>员</w:t>
      </w:r>
      <w:r>
        <w:rPr>
          <w:rFonts w:hint="eastAsia" w:cs="宋体"/>
          <w:color w:val="auto"/>
          <w:position w:val="-1"/>
          <w:highlight w:val="none"/>
          <w:lang w:eastAsia="zh-CN"/>
        </w:rPr>
        <w:t>要</w:t>
      </w:r>
      <w:r>
        <w:rPr>
          <w:rFonts w:hint="eastAsia" w:cs="宋体"/>
          <w:color w:val="auto"/>
          <w:spacing w:val="-2"/>
          <w:position w:val="-1"/>
          <w:highlight w:val="none"/>
          <w:lang w:eastAsia="zh-CN"/>
        </w:rPr>
        <w:t>求：</w:t>
      </w:r>
      <w:r>
        <w:rPr>
          <w:rFonts w:hint="eastAsia" w:cs="宋体"/>
          <w:color w:val="auto"/>
          <w:position w:val="-1"/>
          <w:highlight w:val="none"/>
          <w:lang w:eastAsia="zh-CN"/>
        </w:rPr>
        <w:t>见投</w:t>
      </w:r>
      <w:r>
        <w:rPr>
          <w:rFonts w:hint="eastAsia" w:cs="宋体"/>
          <w:color w:val="auto"/>
          <w:spacing w:val="-2"/>
          <w:position w:val="-1"/>
          <w:highlight w:val="none"/>
          <w:lang w:eastAsia="zh-CN"/>
        </w:rPr>
        <w:t>标</w:t>
      </w:r>
      <w:r>
        <w:rPr>
          <w:rFonts w:hint="eastAsia" w:cs="宋体"/>
          <w:color w:val="auto"/>
          <w:position w:val="-1"/>
          <w:highlight w:val="none"/>
          <w:lang w:eastAsia="zh-CN"/>
        </w:rPr>
        <w:t>人</w:t>
      </w:r>
      <w:r>
        <w:rPr>
          <w:rFonts w:hint="eastAsia" w:cs="宋体"/>
          <w:color w:val="auto"/>
          <w:spacing w:val="-2"/>
          <w:position w:val="-1"/>
          <w:highlight w:val="none"/>
          <w:lang w:eastAsia="zh-CN"/>
        </w:rPr>
        <w:t>须</w:t>
      </w:r>
      <w:r>
        <w:rPr>
          <w:rFonts w:hint="eastAsia" w:cs="宋体"/>
          <w:color w:val="auto"/>
          <w:position w:val="-1"/>
          <w:highlight w:val="none"/>
          <w:lang w:eastAsia="zh-CN"/>
        </w:rPr>
        <w:t>知</w:t>
      </w:r>
      <w:r>
        <w:rPr>
          <w:rFonts w:hint="eastAsia" w:cs="宋体"/>
          <w:color w:val="auto"/>
          <w:spacing w:val="-2"/>
          <w:position w:val="-1"/>
          <w:highlight w:val="none"/>
          <w:lang w:eastAsia="zh-CN"/>
        </w:rPr>
        <w:t>前</w:t>
      </w:r>
      <w:r>
        <w:rPr>
          <w:rFonts w:hint="eastAsia" w:cs="宋体"/>
          <w:color w:val="auto"/>
          <w:position w:val="-1"/>
          <w:highlight w:val="none"/>
          <w:lang w:eastAsia="zh-CN"/>
        </w:rPr>
        <w:t>附</w:t>
      </w:r>
      <w:r>
        <w:rPr>
          <w:rFonts w:hint="eastAsia" w:cs="宋体"/>
          <w:color w:val="auto"/>
          <w:spacing w:val="-2"/>
          <w:position w:val="-1"/>
          <w:highlight w:val="none"/>
          <w:lang w:eastAsia="zh-CN"/>
        </w:rPr>
        <w:t>表</w:t>
      </w:r>
      <w:r>
        <w:rPr>
          <w:rFonts w:hint="eastAsia" w:cs="宋体"/>
          <w:color w:val="auto"/>
          <w:position w:val="-1"/>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7</w:t>
      </w:r>
      <w:r>
        <w:rPr>
          <w:rFonts w:hint="eastAsia" w:cs="宋体"/>
          <w:color w:val="auto"/>
          <w:spacing w:val="-2"/>
          <w:highlight w:val="none"/>
          <w:lang w:eastAsia="zh-CN"/>
        </w:rPr>
        <w:t>）</w:t>
      </w:r>
      <w:r>
        <w:rPr>
          <w:rFonts w:hint="eastAsia" w:cs="宋体"/>
          <w:color w:val="auto"/>
          <w:highlight w:val="none"/>
          <w:lang w:eastAsia="zh-CN"/>
        </w:rPr>
        <w:t>试</w:t>
      </w:r>
      <w:r>
        <w:rPr>
          <w:rFonts w:hint="eastAsia" w:cs="宋体"/>
          <w:color w:val="auto"/>
          <w:spacing w:val="-2"/>
          <w:highlight w:val="none"/>
          <w:lang w:eastAsia="zh-CN"/>
        </w:rPr>
        <w:t>验</w:t>
      </w:r>
      <w:r>
        <w:rPr>
          <w:rFonts w:hint="eastAsia" w:cs="宋体"/>
          <w:color w:val="auto"/>
          <w:highlight w:val="none"/>
          <w:lang w:eastAsia="zh-CN"/>
        </w:rPr>
        <w:t>检</w:t>
      </w:r>
      <w:r>
        <w:rPr>
          <w:rFonts w:hint="eastAsia" w:cs="宋体"/>
          <w:color w:val="auto"/>
          <w:spacing w:val="-2"/>
          <w:highlight w:val="none"/>
          <w:lang w:eastAsia="zh-CN"/>
        </w:rPr>
        <w:t>测</w:t>
      </w:r>
      <w:r>
        <w:rPr>
          <w:rFonts w:hint="eastAsia" w:cs="宋体"/>
          <w:color w:val="auto"/>
          <w:highlight w:val="none"/>
          <w:lang w:eastAsia="zh-CN"/>
        </w:rPr>
        <w:t>仪</w:t>
      </w:r>
      <w:r>
        <w:rPr>
          <w:rFonts w:hint="eastAsia" w:cs="宋体"/>
          <w:color w:val="auto"/>
          <w:spacing w:val="-2"/>
          <w:highlight w:val="none"/>
          <w:lang w:eastAsia="zh-CN"/>
        </w:rPr>
        <w:t>器</w:t>
      </w:r>
      <w:r>
        <w:rPr>
          <w:rFonts w:hint="eastAsia" w:cs="宋体"/>
          <w:color w:val="auto"/>
          <w:highlight w:val="none"/>
          <w:lang w:eastAsia="zh-CN"/>
        </w:rPr>
        <w:t>设</w:t>
      </w:r>
      <w:r>
        <w:rPr>
          <w:rFonts w:hint="eastAsia" w:cs="宋体"/>
          <w:color w:val="auto"/>
          <w:spacing w:val="-2"/>
          <w:highlight w:val="none"/>
          <w:lang w:eastAsia="zh-CN"/>
        </w:rPr>
        <w:t>备要</w:t>
      </w:r>
      <w:r>
        <w:rPr>
          <w:rFonts w:hint="eastAsia" w:cs="宋体"/>
          <w:color w:val="auto"/>
          <w:highlight w:val="none"/>
          <w:lang w:eastAsia="zh-CN"/>
        </w:rPr>
        <w:t>求：</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8</w:t>
      </w:r>
      <w:r>
        <w:rPr>
          <w:rFonts w:hint="eastAsia" w:cs="宋体"/>
          <w:color w:val="auto"/>
          <w:spacing w:val="-2"/>
          <w:highlight w:val="none"/>
          <w:lang w:eastAsia="zh-CN"/>
        </w:rPr>
        <w:t>）</w:t>
      </w:r>
      <w:r>
        <w:rPr>
          <w:rFonts w:hint="eastAsia" w:cs="宋体"/>
          <w:color w:val="auto"/>
          <w:highlight w:val="none"/>
          <w:lang w:eastAsia="zh-CN"/>
        </w:rPr>
        <w:t>其</w:t>
      </w:r>
      <w:r>
        <w:rPr>
          <w:rFonts w:hint="eastAsia" w:cs="宋体"/>
          <w:color w:val="auto"/>
          <w:spacing w:val="-2"/>
          <w:highlight w:val="none"/>
          <w:lang w:eastAsia="zh-CN"/>
        </w:rPr>
        <w:t>他</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r>
        <w:rPr>
          <w:color w:val="auto"/>
          <w:highlight w:val="none"/>
          <w:lang w:eastAsia="zh-CN"/>
        </w:rPr>
        <w:t xml:space="preserve"> </w:t>
      </w:r>
      <w:r>
        <w:rPr>
          <w:rFonts w:hint="eastAsia" w:cs="宋体"/>
          <w:color w:val="auto"/>
          <w:highlight w:val="none"/>
          <w:lang w:eastAsia="zh-CN"/>
        </w:rPr>
        <w:t>需要</w:t>
      </w:r>
      <w:r>
        <w:rPr>
          <w:rFonts w:hint="eastAsia" w:cs="宋体"/>
          <w:color w:val="auto"/>
          <w:spacing w:val="-2"/>
          <w:highlight w:val="none"/>
          <w:lang w:eastAsia="zh-CN"/>
        </w:rPr>
        <w:t>提</w:t>
      </w:r>
      <w:r>
        <w:rPr>
          <w:rFonts w:hint="eastAsia" w:cs="宋体"/>
          <w:color w:val="auto"/>
          <w:highlight w:val="none"/>
          <w:lang w:eastAsia="zh-CN"/>
        </w:rPr>
        <w:t>交</w:t>
      </w:r>
      <w:r>
        <w:rPr>
          <w:rFonts w:hint="eastAsia" w:cs="宋体"/>
          <w:color w:val="auto"/>
          <w:spacing w:val="-2"/>
          <w:highlight w:val="none"/>
          <w:lang w:eastAsia="zh-CN"/>
        </w:rPr>
        <w:t>的</w:t>
      </w:r>
      <w:r>
        <w:rPr>
          <w:rFonts w:hint="eastAsia" w:cs="宋体"/>
          <w:color w:val="auto"/>
          <w:highlight w:val="none"/>
          <w:lang w:eastAsia="zh-CN"/>
        </w:rPr>
        <w:t>相</w:t>
      </w:r>
      <w:r>
        <w:rPr>
          <w:rFonts w:hint="eastAsia" w:cs="宋体"/>
          <w:color w:val="auto"/>
          <w:spacing w:val="-2"/>
          <w:highlight w:val="none"/>
          <w:lang w:eastAsia="zh-CN"/>
        </w:rPr>
        <w:t>关</w:t>
      </w:r>
      <w:r>
        <w:rPr>
          <w:rFonts w:hint="eastAsia" w:cs="宋体"/>
          <w:color w:val="auto"/>
          <w:highlight w:val="none"/>
          <w:lang w:eastAsia="zh-CN"/>
        </w:rPr>
        <w:t>证</w:t>
      </w:r>
      <w:r>
        <w:rPr>
          <w:rFonts w:hint="eastAsia" w:cs="宋体"/>
          <w:color w:val="auto"/>
          <w:spacing w:val="-2"/>
          <w:highlight w:val="none"/>
          <w:lang w:eastAsia="zh-CN"/>
        </w:rPr>
        <w:t>明</w:t>
      </w:r>
      <w:r>
        <w:rPr>
          <w:rFonts w:hint="eastAsia" w:cs="宋体"/>
          <w:color w:val="auto"/>
          <w:highlight w:val="none"/>
          <w:lang w:eastAsia="zh-CN"/>
        </w:rPr>
        <w:t>材</w:t>
      </w:r>
      <w:r>
        <w:rPr>
          <w:rFonts w:hint="eastAsia" w:cs="宋体"/>
          <w:color w:val="auto"/>
          <w:spacing w:val="-2"/>
          <w:highlight w:val="none"/>
          <w:lang w:eastAsia="zh-CN"/>
        </w:rPr>
        <w:t>料</w:t>
      </w:r>
      <w:r>
        <w:rPr>
          <w:rFonts w:hint="eastAsia" w:cs="宋体"/>
          <w:color w:val="auto"/>
          <w:highlight w:val="none"/>
          <w:lang w:eastAsia="zh-CN"/>
        </w:rPr>
        <w:t>见本</w:t>
      </w:r>
      <w:r>
        <w:rPr>
          <w:rFonts w:hint="eastAsia" w:cs="宋体"/>
          <w:color w:val="auto"/>
          <w:spacing w:val="-2"/>
          <w:highlight w:val="none"/>
          <w:lang w:eastAsia="zh-CN"/>
        </w:rPr>
        <w:t>章</w:t>
      </w:r>
      <w:r>
        <w:rPr>
          <w:rFonts w:hint="eastAsia" w:cs="宋体"/>
          <w:color w:val="auto"/>
          <w:highlight w:val="none"/>
          <w:lang w:eastAsia="zh-CN"/>
        </w:rPr>
        <w:t>第</w:t>
      </w:r>
      <w:r>
        <w:rPr>
          <w:color w:val="auto"/>
          <w:highlight w:val="none"/>
          <w:lang w:eastAsia="zh-CN"/>
        </w:rPr>
        <w:t xml:space="preserve"> </w:t>
      </w:r>
      <w:r>
        <w:rPr>
          <w:rFonts w:ascii="Times New Roman" w:hAnsi="Times New Roman" w:cs="Times New Roman"/>
          <w:color w:val="auto"/>
          <w:highlight w:val="none"/>
          <w:lang w:eastAsia="zh-CN"/>
        </w:rPr>
        <w:t>3</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 xml:space="preserve">5 </w:t>
      </w:r>
      <w:r>
        <w:rPr>
          <w:rFonts w:hint="eastAsia" w:cs="宋体"/>
          <w:color w:val="auto"/>
          <w:spacing w:val="-2"/>
          <w:highlight w:val="none"/>
          <w:lang w:eastAsia="zh-CN"/>
        </w:rPr>
        <w:t>款</w:t>
      </w:r>
      <w:r>
        <w:rPr>
          <w:rFonts w:hint="eastAsia" w:cs="宋体"/>
          <w:color w:val="auto"/>
          <w:highlight w:val="none"/>
          <w:lang w:eastAsia="zh-CN"/>
        </w:rPr>
        <w:t>的</w:t>
      </w:r>
      <w:r>
        <w:rPr>
          <w:rFonts w:hint="eastAsia" w:cs="宋体"/>
          <w:color w:val="auto"/>
          <w:spacing w:val="-2"/>
          <w:highlight w:val="none"/>
          <w:lang w:eastAsia="zh-CN"/>
        </w:rPr>
        <w:t>规</w:t>
      </w:r>
      <w:r>
        <w:rPr>
          <w:rFonts w:hint="eastAsia" w:cs="宋体"/>
          <w:color w:val="auto"/>
          <w:highlight w:val="none"/>
          <w:lang w:eastAsia="zh-CN"/>
        </w:rPr>
        <w:t>定。</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1.4.2</w:t>
      </w:r>
      <w:r>
        <w:rPr>
          <w:rFonts w:ascii="Times New Roman" w:hAnsi="Times New Roman" w:cs="Times New Roman"/>
          <w:color w:val="auto"/>
          <w:spacing w:val="27"/>
          <w:highlight w:val="none"/>
          <w:lang w:eastAsia="zh-CN"/>
        </w:rPr>
        <w:t xml:space="preserve"> </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w:t>
      </w:r>
      <w:r>
        <w:rPr>
          <w:rFonts w:hint="eastAsia" w:cs="宋体"/>
          <w:color w:val="auto"/>
          <w:highlight w:val="none"/>
          <w:lang w:eastAsia="zh-CN"/>
        </w:rPr>
        <w:t>表</w:t>
      </w:r>
      <w:r>
        <w:rPr>
          <w:rFonts w:hint="eastAsia" w:cs="宋体"/>
          <w:color w:val="auto"/>
          <w:spacing w:val="-2"/>
          <w:highlight w:val="none"/>
          <w:lang w:eastAsia="zh-CN"/>
        </w:rPr>
        <w:t>规</w:t>
      </w:r>
      <w:r>
        <w:rPr>
          <w:rFonts w:hint="eastAsia" w:cs="宋体"/>
          <w:color w:val="auto"/>
          <w:highlight w:val="none"/>
          <w:lang w:eastAsia="zh-CN"/>
        </w:rPr>
        <w:t>定接</w:t>
      </w:r>
      <w:r>
        <w:rPr>
          <w:rFonts w:hint="eastAsia" w:cs="宋体"/>
          <w:color w:val="auto"/>
          <w:spacing w:val="-2"/>
          <w:highlight w:val="none"/>
          <w:lang w:eastAsia="zh-CN"/>
        </w:rPr>
        <w:t>受</w:t>
      </w:r>
      <w:r>
        <w:rPr>
          <w:rFonts w:hint="eastAsia" w:cs="宋体"/>
          <w:color w:val="auto"/>
          <w:highlight w:val="none"/>
          <w:lang w:eastAsia="zh-CN"/>
        </w:rPr>
        <w:t>联</w:t>
      </w:r>
      <w:r>
        <w:rPr>
          <w:rFonts w:hint="eastAsia" w:cs="宋体"/>
          <w:color w:val="auto"/>
          <w:spacing w:val="-2"/>
          <w:highlight w:val="none"/>
          <w:lang w:eastAsia="zh-CN"/>
        </w:rPr>
        <w:t>合</w:t>
      </w:r>
      <w:r>
        <w:rPr>
          <w:rFonts w:hint="eastAsia" w:cs="宋体"/>
          <w:color w:val="auto"/>
          <w:highlight w:val="none"/>
          <w:lang w:eastAsia="zh-CN"/>
        </w:rPr>
        <w:t>体</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的</w:t>
      </w:r>
      <w:r>
        <w:rPr>
          <w:rFonts w:hint="eastAsia" w:cs="宋体"/>
          <w:color w:val="auto"/>
          <w:highlight w:val="none"/>
          <w:lang w:eastAsia="zh-CN"/>
        </w:rPr>
        <w:t>，</w:t>
      </w:r>
      <w:r>
        <w:rPr>
          <w:rFonts w:hint="eastAsia" w:cs="宋体"/>
          <w:color w:val="auto"/>
          <w:spacing w:val="-2"/>
          <w:highlight w:val="none"/>
          <w:lang w:eastAsia="zh-CN"/>
        </w:rPr>
        <w:t>联</w:t>
      </w:r>
      <w:r>
        <w:rPr>
          <w:rFonts w:hint="eastAsia" w:cs="宋体"/>
          <w:color w:val="auto"/>
          <w:highlight w:val="none"/>
          <w:lang w:eastAsia="zh-CN"/>
        </w:rPr>
        <w:t>合体</w:t>
      </w:r>
      <w:r>
        <w:rPr>
          <w:rFonts w:hint="eastAsia" w:cs="宋体"/>
          <w:color w:val="auto"/>
          <w:spacing w:val="-2"/>
          <w:highlight w:val="none"/>
          <w:lang w:eastAsia="zh-CN"/>
        </w:rPr>
        <w:t>除</w:t>
      </w:r>
      <w:r>
        <w:rPr>
          <w:rFonts w:hint="eastAsia" w:cs="宋体"/>
          <w:color w:val="auto"/>
          <w:highlight w:val="none"/>
          <w:lang w:eastAsia="zh-CN"/>
        </w:rPr>
        <w:t>应</w:t>
      </w:r>
      <w:r>
        <w:rPr>
          <w:rFonts w:hint="eastAsia" w:cs="宋体"/>
          <w:color w:val="auto"/>
          <w:spacing w:val="-2"/>
          <w:highlight w:val="none"/>
          <w:lang w:eastAsia="zh-CN"/>
        </w:rPr>
        <w:t>符</w:t>
      </w:r>
      <w:r>
        <w:rPr>
          <w:rFonts w:hint="eastAsia" w:cs="宋体"/>
          <w:color w:val="auto"/>
          <w:highlight w:val="none"/>
          <w:lang w:eastAsia="zh-CN"/>
        </w:rPr>
        <w:t>合</w:t>
      </w:r>
      <w:r>
        <w:rPr>
          <w:rFonts w:hint="eastAsia" w:cs="宋体"/>
          <w:color w:val="auto"/>
          <w:spacing w:val="-2"/>
          <w:highlight w:val="none"/>
          <w:lang w:eastAsia="zh-CN"/>
        </w:rPr>
        <w:t>本</w:t>
      </w:r>
      <w:r>
        <w:rPr>
          <w:rFonts w:hint="eastAsia" w:cs="宋体"/>
          <w:color w:val="auto"/>
          <w:highlight w:val="none"/>
          <w:lang w:eastAsia="zh-CN"/>
        </w:rPr>
        <w:t>章第</w:t>
      </w:r>
      <w:r>
        <w:rPr>
          <w:color w:val="auto"/>
          <w:spacing w:val="27"/>
          <w:highlight w:val="none"/>
          <w:lang w:eastAsia="zh-CN"/>
        </w:rPr>
        <w:t xml:space="preserve"> </w:t>
      </w:r>
      <w:r>
        <w:rPr>
          <w:rFonts w:ascii="Times New Roman" w:hAnsi="Times New Roman" w:cs="Times New Roman"/>
          <w:color w:val="auto"/>
          <w:highlight w:val="none"/>
          <w:lang w:eastAsia="zh-CN"/>
        </w:rPr>
        <w:t>1</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4</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1</w:t>
      </w:r>
      <w:r>
        <w:rPr>
          <w:rFonts w:ascii="Times New Roman" w:hAnsi="Times New Roman" w:cs="Times New Roman"/>
          <w:color w:val="auto"/>
          <w:spacing w:val="27"/>
          <w:highlight w:val="none"/>
          <w:lang w:eastAsia="zh-CN"/>
        </w:rPr>
        <w:t xml:space="preserve"> </w:t>
      </w:r>
      <w:r>
        <w:rPr>
          <w:rFonts w:hint="eastAsia" w:cs="宋体"/>
          <w:color w:val="auto"/>
          <w:highlight w:val="none"/>
          <w:lang w:eastAsia="zh-CN"/>
        </w:rPr>
        <w:t>项和</w:t>
      </w:r>
      <w:r>
        <w:rPr>
          <w:rFonts w:hint="eastAsia" w:cs="宋体"/>
          <w:color w:val="auto"/>
          <w:spacing w:val="-2"/>
          <w:highlight w:val="none"/>
          <w:lang w:eastAsia="zh-CN"/>
        </w:rPr>
        <w:t>投</w:t>
      </w:r>
      <w:r>
        <w:rPr>
          <w:rFonts w:hint="eastAsia" w:cs="宋体"/>
          <w:color w:val="auto"/>
          <w:highlight w:val="none"/>
          <w:lang w:eastAsia="zh-CN"/>
        </w:rPr>
        <w:t>标人</w:t>
      </w:r>
      <w:r>
        <w:rPr>
          <w:color w:val="auto"/>
          <w:highlight w:val="none"/>
          <w:lang w:eastAsia="zh-CN"/>
        </w:rPr>
        <w:t xml:space="preserve"> </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的</w:t>
      </w:r>
      <w:r>
        <w:rPr>
          <w:rFonts w:hint="eastAsia" w:cs="宋体"/>
          <w:color w:val="auto"/>
          <w:spacing w:val="-2"/>
          <w:highlight w:val="none"/>
          <w:lang w:eastAsia="zh-CN"/>
        </w:rPr>
        <w:t>要</w:t>
      </w:r>
      <w:r>
        <w:rPr>
          <w:rFonts w:hint="eastAsia" w:cs="宋体"/>
          <w:color w:val="auto"/>
          <w:highlight w:val="none"/>
          <w:lang w:eastAsia="zh-CN"/>
        </w:rPr>
        <w:t>求</w:t>
      </w:r>
      <w:r>
        <w:rPr>
          <w:rFonts w:hint="eastAsia" w:cs="宋体"/>
          <w:color w:val="auto"/>
          <w:spacing w:val="-2"/>
          <w:highlight w:val="none"/>
          <w:lang w:eastAsia="zh-CN"/>
        </w:rPr>
        <w:t>外</w:t>
      </w:r>
      <w:r>
        <w:rPr>
          <w:rFonts w:hint="eastAsia" w:cs="宋体"/>
          <w:color w:val="auto"/>
          <w:highlight w:val="none"/>
          <w:lang w:eastAsia="zh-CN"/>
        </w:rPr>
        <w:t>，</w:t>
      </w:r>
      <w:r>
        <w:rPr>
          <w:rFonts w:hint="eastAsia" w:cs="宋体"/>
          <w:color w:val="auto"/>
          <w:spacing w:val="-2"/>
          <w:highlight w:val="none"/>
          <w:lang w:eastAsia="zh-CN"/>
        </w:rPr>
        <w:t>还</w:t>
      </w:r>
      <w:r>
        <w:rPr>
          <w:rFonts w:hint="eastAsia" w:cs="宋体"/>
          <w:color w:val="auto"/>
          <w:highlight w:val="none"/>
          <w:lang w:eastAsia="zh-CN"/>
        </w:rPr>
        <w:t>应遵</w:t>
      </w:r>
      <w:r>
        <w:rPr>
          <w:rFonts w:hint="eastAsia" w:cs="宋体"/>
          <w:color w:val="auto"/>
          <w:spacing w:val="-2"/>
          <w:highlight w:val="none"/>
          <w:lang w:eastAsia="zh-CN"/>
        </w:rPr>
        <w:t>守</w:t>
      </w:r>
      <w:r>
        <w:rPr>
          <w:rFonts w:hint="eastAsia" w:cs="宋体"/>
          <w:color w:val="auto"/>
          <w:highlight w:val="none"/>
          <w:lang w:eastAsia="zh-CN"/>
        </w:rPr>
        <w:t>以</w:t>
      </w:r>
      <w:r>
        <w:rPr>
          <w:rFonts w:hint="eastAsia" w:cs="宋体"/>
          <w:color w:val="auto"/>
          <w:spacing w:val="-2"/>
          <w:highlight w:val="none"/>
          <w:lang w:eastAsia="zh-CN"/>
        </w:rPr>
        <w:t>下</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w:t>
      </w:r>
      <w:r>
        <w:rPr>
          <w:rFonts w:hint="eastAsia" w:cs="宋体"/>
          <w:color w:val="auto"/>
          <w:highlight w:val="none"/>
          <w:lang w:eastAsia="zh-CN"/>
        </w:rPr>
        <w:t>）联合体各方应</w:t>
      </w:r>
      <w:r>
        <w:rPr>
          <w:rFonts w:hint="eastAsia" w:cs="宋体"/>
          <w:color w:val="auto"/>
          <w:spacing w:val="-2"/>
          <w:highlight w:val="none"/>
          <w:lang w:eastAsia="zh-CN"/>
        </w:rPr>
        <w:t>按</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文件提供的格式</w:t>
      </w:r>
      <w:r>
        <w:rPr>
          <w:rFonts w:hint="eastAsia" w:cs="宋体"/>
          <w:color w:val="auto"/>
          <w:spacing w:val="-2"/>
          <w:highlight w:val="none"/>
          <w:lang w:eastAsia="zh-CN"/>
        </w:rPr>
        <w:t>签</w:t>
      </w:r>
      <w:r>
        <w:rPr>
          <w:rFonts w:hint="eastAsia" w:cs="宋体"/>
          <w:color w:val="auto"/>
          <w:highlight w:val="none"/>
          <w:lang w:eastAsia="zh-CN"/>
        </w:rPr>
        <w:t>订联</w:t>
      </w:r>
      <w:r>
        <w:rPr>
          <w:rFonts w:hint="eastAsia" w:cs="宋体"/>
          <w:color w:val="auto"/>
          <w:spacing w:val="-2"/>
          <w:highlight w:val="none"/>
          <w:lang w:eastAsia="zh-CN"/>
        </w:rPr>
        <w:t>合</w:t>
      </w:r>
      <w:r>
        <w:rPr>
          <w:rFonts w:hint="eastAsia" w:cs="宋体"/>
          <w:color w:val="auto"/>
          <w:highlight w:val="none"/>
          <w:lang w:eastAsia="zh-CN"/>
        </w:rPr>
        <w:t>体协议书，明确</w:t>
      </w:r>
      <w:r>
        <w:rPr>
          <w:rFonts w:hint="eastAsia" w:cs="宋体"/>
          <w:color w:val="auto"/>
          <w:spacing w:val="-2"/>
          <w:highlight w:val="none"/>
          <w:lang w:eastAsia="zh-CN"/>
        </w:rPr>
        <w:t>联</w:t>
      </w:r>
      <w:r>
        <w:rPr>
          <w:rFonts w:hint="eastAsia" w:cs="宋体"/>
          <w:color w:val="auto"/>
          <w:highlight w:val="none"/>
          <w:lang w:eastAsia="zh-CN"/>
        </w:rPr>
        <w:t>合体</w:t>
      </w:r>
      <w:r>
        <w:rPr>
          <w:rFonts w:hint="eastAsia" w:cs="宋体"/>
          <w:color w:val="auto"/>
          <w:spacing w:val="-2"/>
          <w:highlight w:val="none"/>
          <w:lang w:eastAsia="zh-CN"/>
        </w:rPr>
        <w:t>牵</w:t>
      </w:r>
      <w:r>
        <w:rPr>
          <w:rFonts w:hint="eastAsia" w:cs="宋体"/>
          <w:color w:val="auto"/>
          <w:highlight w:val="none"/>
          <w:lang w:eastAsia="zh-CN"/>
        </w:rPr>
        <w:t>头人和各方权</w:t>
      </w:r>
      <w:r>
        <w:rPr>
          <w:color w:val="auto"/>
          <w:highlight w:val="none"/>
          <w:lang w:eastAsia="zh-CN"/>
        </w:rPr>
        <w:t xml:space="preserve"> </w:t>
      </w:r>
      <w:r>
        <w:rPr>
          <w:rFonts w:hint="eastAsia" w:cs="宋体"/>
          <w:color w:val="auto"/>
          <w:highlight w:val="none"/>
          <w:lang w:eastAsia="zh-CN"/>
        </w:rPr>
        <w:t>利义</w:t>
      </w:r>
      <w:r>
        <w:rPr>
          <w:rFonts w:hint="eastAsia" w:cs="宋体"/>
          <w:color w:val="auto"/>
          <w:spacing w:val="-2"/>
          <w:highlight w:val="none"/>
          <w:lang w:eastAsia="zh-CN"/>
        </w:rPr>
        <w:t>务</w:t>
      </w:r>
      <w:r>
        <w:rPr>
          <w:rFonts w:hint="eastAsia" w:cs="宋体"/>
          <w:color w:val="auto"/>
          <w:highlight w:val="none"/>
          <w:lang w:eastAsia="zh-CN"/>
        </w:rPr>
        <w:t>，</w:t>
      </w:r>
      <w:r>
        <w:rPr>
          <w:rFonts w:hint="eastAsia" w:cs="宋体"/>
          <w:color w:val="auto"/>
          <w:spacing w:val="-2"/>
          <w:highlight w:val="none"/>
          <w:lang w:eastAsia="zh-CN"/>
        </w:rPr>
        <w:t>并</w:t>
      </w:r>
      <w:r>
        <w:rPr>
          <w:rFonts w:hint="eastAsia" w:cs="宋体"/>
          <w:color w:val="auto"/>
          <w:highlight w:val="none"/>
          <w:lang w:eastAsia="zh-CN"/>
        </w:rPr>
        <w:t>承</w:t>
      </w:r>
      <w:r>
        <w:rPr>
          <w:rFonts w:hint="eastAsia" w:cs="宋体"/>
          <w:color w:val="auto"/>
          <w:spacing w:val="-2"/>
          <w:highlight w:val="none"/>
          <w:lang w:eastAsia="zh-CN"/>
        </w:rPr>
        <w:t>诺</w:t>
      </w:r>
      <w:r>
        <w:rPr>
          <w:rFonts w:hint="eastAsia" w:cs="宋体"/>
          <w:color w:val="auto"/>
          <w:highlight w:val="none"/>
          <w:lang w:eastAsia="zh-CN"/>
        </w:rPr>
        <w:t>就</w:t>
      </w:r>
      <w:r>
        <w:rPr>
          <w:rFonts w:hint="eastAsia" w:cs="宋体"/>
          <w:color w:val="auto"/>
          <w:spacing w:val="-2"/>
          <w:highlight w:val="none"/>
          <w:lang w:eastAsia="zh-CN"/>
        </w:rPr>
        <w:t>中</w:t>
      </w:r>
      <w:r>
        <w:rPr>
          <w:rFonts w:hint="eastAsia" w:cs="宋体"/>
          <w:color w:val="auto"/>
          <w:highlight w:val="none"/>
          <w:lang w:eastAsia="zh-CN"/>
        </w:rPr>
        <w:t>标</w:t>
      </w:r>
      <w:r>
        <w:rPr>
          <w:rFonts w:hint="eastAsia" w:cs="宋体"/>
          <w:color w:val="auto"/>
          <w:spacing w:val="-2"/>
          <w:highlight w:val="none"/>
          <w:lang w:eastAsia="zh-CN"/>
        </w:rPr>
        <w:t>项</w:t>
      </w:r>
      <w:r>
        <w:rPr>
          <w:rFonts w:hint="eastAsia" w:cs="宋体"/>
          <w:color w:val="auto"/>
          <w:highlight w:val="none"/>
          <w:lang w:eastAsia="zh-CN"/>
        </w:rPr>
        <w:t>目向</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承</w:t>
      </w:r>
      <w:r>
        <w:rPr>
          <w:rFonts w:hint="eastAsia" w:cs="宋体"/>
          <w:color w:val="auto"/>
          <w:spacing w:val="-2"/>
          <w:highlight w:val="none"/>
          <w:lang w:eastAsia="zh-CN"/>
        </w:rPr>
        <w:t>担</w:t>
      </w:r>
      <w:r>
        <w:rPr>
          <w:rFonts w:hint="eastAsia" w:cs="宋体"/>
          <w:color w:val="auto"/>
          <w:highlight w:val="none"/>
          <w:lang w:eastAsia="zh-CN"/>
        </w:rPr>
        <w:t>连</w:t>
      </w:r>
      <w:r>
        <w:rPr>
          <w:rFonts w:hint="eastAsia" w:cs="宋体"/>
          <w:color w:val="auto"/>
          <w:spacing w:val="-2"/>
          <w:highlight w:val="none"/>
          <w:lang w:eastAsia="zh-CN"/>
        </w:rPr>
        <w:t>带</w:t>
      </w:r>
      <w:r>
        <w:rPr>
          <w:rFonts w:hint="eastAsia" w:cs="宋体"/>
          <w:color w:val="auto"/>
          <w:highlight w:val="none"/>
          <w:lang w:eastAsia="zh-CN"/>
        </w:rPr>
        <w:t>责</w:t>
      </w:r>
      <w:r>
        <w:rPr>
          <w:rFonts w:hint="eastAsia" w:cs="宋体"/>
          <w:color w:val="auto"/>
          <w:spacing w:val="-2"/>
          <w:highlight w:val="none"/>
          <w:lang w:eastAsia="zh-CN"/>
        </w:rPr>
        <w:t>任</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2</w:t>
      </w:r>
      <w:r>
        <w:rPr>
          <w:rFonts w:hint="eastAsia" w:cs="宋体"/>
          <w:color w:val="auto"/>
          <w:spacing w:val="-2"/>
          <w:highlight w:val="none"/>
          <w:lang w:eastAsia="zh-CN"/>
        </w:rPr>
        <w:t>）</w:t>
      </w:r>
      <w:r>
        <w:rPr>
          <w:rFonts w:hint="eastAsia" w:cs="宋体"/>
          <w:color w:val="auto"/>
          <w:highlight w:val="none"/>
          <w:lang w:eastAsia="zh-CN"/>
        </w:rPr>
        <w:t>由</w:t>
      </w:r>
      <w:r>
        <w:rPr>
          <w:rFonts w:hint="eastAsia" w:cs="宋体"/>
          <w:color w:val="auto"/>
          <w:spacing w:val="-2"/>
          <w:highlight w:val="none"/>
          <w:lang w:eastAsia="zh-CN"/>
        </w:rPr>
        <w:t>同</w:t>
      </w:r>
      <w:r>
        <w:rPr>
          <w:rFonts w:hint="eastAsia" w:cs="宋体"/>
          <w:color w:val="auto"/>
          <w:highlight w:val="none"/>
          <w:lang w:eastAsia="zh-CN"/>
        </w:rPr>
        <w:t>一</w:t>
      </w:r>
      <w:r>
        <w:rPr>
          <w:rFonts w:hint="eastAsia" w:cs="宋体"/>
          <w:color w:val="auto"/>
          <w:spacing w:val="-2"/>
          <w:highlight w:val="none"/>
          <w:lang w:eastAsia="zh-CN"/>
        </w:rPr>
        <w:t>专</w:t>
      </w:r>
      <w:r>
        <w:rPr>
          <w:rFonts w:hint="eastAsia" w:cs="宋体"/>
          <w:color w:val="auto"/>
          <w:highlight w:val="none"/>
          <w:lang w:eastAsia="zh-CN"/>
        </w:rPr>
        <w:t>业</w:t>
      </w:r>
      <w:r>
        <w:rPr>
          <w:rFonts w:hint="eastAsia" w:cs="宋体"/>
          <w:color w:val="auto"/>
          <w:spacing w:val="-2"/>
          <w:highlight w:val="none"/>
          <w:lang w:eastAsia="zh-CN"/>
        </w:rPr>
        <w:t>的</w:t>
      </w:r>
      <w:r>
        <w:rPr>
          <w:rFonts w:hint="eastAsia" w:cs="宋体"/>
          <w:color w:val="auto"/>
          <w:highlight w:val="none"/>
          <w:lang w:eastAsia="zh-CN"/>
        </w:rPr>
        <w:t>单</w:t>
      </w:r>
      <w:r>
        <w:rPr>
          <w:rFonts w:hint="eastAsia" w:cs="宋体"/>
          <w:color w:val="auto"/>
          <w:spacing w:val="-2"/>
          <w:highlight w:val="none"/>
          <w:lang w:eastAsia="zh-CN"/>
        </w:rPr>
        <w:t>位组</w:t>
      </w:r>
      <w:r>
        <w:rPr>
          <w:rFonts w:hint="eastAsia" w:cs="宋体"/>
          <w:color w:val="auto"/>
          <w:highlight w:val="none"/>
          <w:lang w:eastAsia="zh-CN"/>
        </w:rPr>
        <w:t>成的</w:t>
      </w:r>
      <w:r>
        <w:rPr>
          <w:rFonts w:hint="eastAsia" w:cs="宋体"/>
          <w:color w:val="auto"/>
          <w:spacing w:val="-2"/>
          <w:highlight w:val="none"/>
          <w:lang w:eastAsia="zh-CN"/>
        </w:rPr>
        <w:t>联</w:t>
      </w:r>
      <w:r>
        <w:rPr>
          <w:rFonts w:hint="eastAsia" w:cs="宋体"/>
          <w:color w:val="auto"/>
          <w:highlight w:val="none"/>
          <w:lang w:eastAsia="zh-CN"/>
        </w:rPr>
        <w:t>合</w:t>
      </w:r>
      <w:r>
        <w:rPr>
          <w:rFonts w:hint="eastAsia" w:cs="宋体"/>
          <w:color w:val="auto"/>
          <w:spacing w:val="-2"/>
          <w:highlight w:val="none"/>
          <w:lang w:eastAsia="zh-CN"/>
        </w:rPr>
        <w:t>体</w:t>
      </w:r>
      <w:r>
        <w:rPr>
          <w:rFonts w:hint="eastAsia" w:cs="宋体"/>
          <w:color w:val="auto"/>
          <w:highlight w:val="none"/>
          <w:lang w:eastAsia="zh-CN"/>
        </w:rPr>
        <w:t>，</w:t>
      </w:r>
      <w:r>
        <w:rPr>
          <w:rFonts w:hint="eastAsia" w:cs="宋体"/>
          <w:color w:val="auto"/>
          <w:spacing w:val="-2"/>
          <w:highlight w:val="none"/>
          <w:lang w:eastAsia="zh-CN"/>
        </w:rPr>
        <w:t>按</w:t>
      </w:r>
      <w:r>
        <w:rPr>
          <w:rFonts w:hint="eastAsia" w:cs="宋体"/>
          <w:color w:val="auto"/>
          <w:highlight w:val="none"/>
          <w:lang w:eastAsia="zh-CN"/>
        </w:rPr>
        <w:t>照</w:t>
      </w:r>
      <w:r>
        <w:rPr>
          <w:rFonts w:hint="eastAsia" w:cs="宋体"/>
          <w:color w:val="auto"/>
          <w:spacing w:val="-2"/>
          <w:highlight w:val="none"/>
          <w:lang w:eastAsia="zh-CN"/>
        </w:rPr>
        <w:t>资</w:t>
      </w:r>
      <w:r>
        <w:rPr>
          <w:rFonts w:hint="eastAsia" w:cs="宋体"/>
          <w:color w:val="auto"/>
          <w:highlight w:val="none"/>
          <w:lang w:eastAsia="zh-CN"/>
        </w:rPr>
        <w:t>质</w:t>
      </w:r>
      <w:r>
        <w:rPr>
          <w:rFonts w:hint="eastAsia" w:cs="宋体"/>
          <w:color w:val="auto"/>
          <w:spacing w:val="-2"/>
          <w:highlight w:val="none"/>
          <w:lang w:eastAsia="zh-CN"/>
        </w:rPr>
        <w:t>等</w:t>
      </w:r>
      <w:r>
        <w:rPr>
          <w:rFonts w:hint="eastAsia" w:cs="宋体"/>
          <w:color w:val="auto"/>
          <w:highlight w:val="none"/>
          <w:lang w:eastAsia="zh-CN"/>
        </w:rPr>
        <w:t>级较</w:t>
      </w:r>
      <w:r>
        <w:rPr>
          <w:rFonts w:hint="eastAsia" w:cs="宋体"/>
          <w:color w:val="auto"/>
          <w:spacing w:val="-2"/>
          <w:highlight w:val="none"/>
          <w:lang w:eastAsia="zh-CN"/>
        </w:rPr>
        <w:t>低</w:t>
      </w:r>
      <w:r>
        <w:rPr>
          <w:rFonts w:hint="eastAsia" w:cs="宋体"/>
          <w:color w:val="auto"/>
          <w:highlight w:val="none"/>
          <w:lang w:eastAsia="zh-CN"/>
        </w:rPr>
        <w:t>的</w:t>
      </w:r>
      <w:r>
        <w:rPr>
          <w:rFonts w:hint="eastAsia" w:cs="宋体"/>
          <w:color w:val="auto"/>
          <w:spacing w:val="-2"/>
          <w:highlight w:val="none"/>
          <w:lang w:eastAsia="zh-CN"/>
        </w:rPr>
        <w:t>单</w:t>
      </w:r>
      <w:r>
        <w:rPr>
          <w:rFonts w:hint="eastAsia" w:cs="宋体"/>
          <w:color w:val="auto"/>
          <w:highlight w:val="none"/>
          <w:lang w:eastAsia="zh-CN"/>
        </w:rPr>
        <w:t>位</w:t>
      </w:r>
      <w:r>
        <w:rPr>
          <w:rFonts w:hint="eastAsia" w:cs="宋体"/>
          <w:color w:val="auto"/>
          <w:spacing w:val="-2"/>
          <w:highlight w:val="none"/>
          <w:lang w:eastAsia="zh-CN"/>
        </w:rPr>
        <w:t>确</w:t>
      </w:r>
      <w:r>
        <w:rPr>
          <w:rFonts w:hint="eastAsia" w:cs="宋体"/>
          <w:color w:val="auto"/>
          <w:highlight w:val="none"/>
          <w:lang w:eastAsia="zh-CN"/>
        </w:rPr>
        <w:t>定</w:t>
      </w:r>
      <w:r>
        <w:rPr>
          <w:rFonts w:hint="eastAsia" w:cs="宋体"/>
          <w:color w:val="auto"/>
          <w:spacing w:val="-2"/>
          <w:highlight w:val="none"/>
          <w:lang w:eastAsia="zh-CN"/>
        </w:rPr>
        <w:t>资</w:t>
      </w:r>
      <w:r>
        <w:rPr>
          <w:rFonts w:hint="eastAsia" w:cs="宋体"/>
          <w:color w:val="auto"/>
          <w:highlight w:val="none"/>
          <w:lang w:eastAsia="zh-CN"/>
        </w:rPr>
        <w:t>质</w:t>
      </w:r>
      <w:r>
        <w:rPr>
          <w:rFonts w:hint="eastAsia" w:cs="宋体"/>
          <w:color w:val="auto"/>
          <w:spacing w:val="-2"/>
          <w:highlight w:val="none"/>
          <w:lang w:eastAsia="zh-CN"/>
        </w:rPr>
        <w:t>等</w:t>
      </w:r>
      <w:r>
        <w:rPr>
          <w:rFonts w:hint="eastAsia" w:cs="宋体"/>
          <w:color w:val="auto"/>
          <w:highlight w:val="none"/>
          <w:lang w:eastAsia="zh-CN"/>
        </w:rPr>
        <w:t>级；</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3</w:t>
      </w:r>
      <w:r>
        <w:rPr>
          <w:rFonts w:hint="eastAsia" w:cs="宋体"/>
          <w:color w:val="auto"/>
          <w:highlight w:val="none"/>
          <w:lang w:eastAsia="zh-CN"/>
        </w:rPr>
        <w:t>）联合体各方不</w:t>
      </w:r>
      <w:r>
        <w:rPr>
          <w:rFonts w:hint="eastAsia" w:cs="宋体"/>
          <w:color w:val="auto"/>
          <w:spacing w:val="-2"/>
          <w:highlight w:val="none"/>
          <w:lang w:eastAsia="zh-CN"/>
        </w:rPr>
        <w:t>得</w:t>
      </w:r>
      <w:r>
        <w:rPr>
          <w:rFonts w:hint="eastAsia" w:cs="宋体"/>
          <w:color w:val="auto"/>
          <w:highlight w:val="none"/>
          <w:lang w:eastAsia="zh-CN"/>
        </w:rPr>
        <w:t>再</w:t>
      </w:r>
      <w:r>
        <w:rPr>
          <w:rFonts w:hint="eastAsia" w:cs="宋体"/>
          <w:color w:val="auto"/>
          <w:spacing w:val="-2"/>
          <w:highlight w:val="none"/>
          <w:lang w:eastAsia="zh-CN"/>
        </w:rPr>
        <w:t>以</w:t>
      </w:r>
      <w:r>
        <w:rPr>
          <w:rFonts w:hint="eastAsia" w:cs="宋体"/>
          <w:color w:val="auto"/>
          <w:highlight w:val="none"/>
          <w:lang w:eastAsia="zh-CN"/>
        </w:rPr>
        <w:t>自己名义单独或</w:t>
      </w:r>
      <w:r>
        <w:rPr>
          <w:rFonts w:hint="eastAsia" w:cs="宋体"/>
          <w:color w:val="auto"/>
          <w:spacing w:val="-2"/>
          <w:highlight w:val="none"/>
          <w:lang w:eastAsia="zh-CN"/>
        </w:rPr>
        <w:t>参</w:t>
      </w:r>
      <w:r>
        <w:rPr>
          <w:rFonts w:hint="eastAsia" w:cs="宋体"/>
          <w:color w:val="auto"/>
          <w:highlight w:val="none"/>
          <w:lang w:eastAsia="zh-CN"/>
        </w:rPr>
        <w:t>加其</w:t>
      </w:r>
      <w:r>
        <w:rPr>
          <w:rFonts w:hint="eastAsia" w:cs="宋体"/>
          <w:color w:val="auto"/>
          <w:spacing w:val="-2"/>
          <w:highlight w:val="none"/>
          <w:lang w:eastAsia="zh-CN"/>
        </w:rPr>
        <w:t>他</w:t>
      </w:r>
      <w:r>
        <w:rPr>
          <w:rFonts w:hint="eastAsia" w:cs="宋体"/>
          <w:color w:val="auto"/>
          <w:highlight w:val="none"/>
          <w:lang w:eastAsia="zh-CN"/>
        </w:rPr>
        <w:t>联合体在本招标</w:t>
      </w:r>
      <w:r>
        <w:rPr>
          <w:rFonts w:hint="eastAsia" w:cs="宋体"/>
          <w:color w:val="auto"/>
          <w:spacing w:val="-2"/>
          <w:highlight w:val="none"/>
          <w:lang w:eastAsia="zh-CN"/>
        </w:rPr>
        <w:t>项</w:t>
      </w:r>
      <w:r>
        <w:rPr>
          <w:rFonts w:hint="eastAsia" w:cs="宋体"/>
          <w:color w:val="auto"/>
          <w:highlight w:val="none"/>
          <w:lang w:eastAsia="zh-CN"/>
        </w:rPr>
        <w:t>目中</w:t>
      </w:r>
      <w:r>
        <w:rPr>
          <w:rFonts w:hint="eastAsia" w:cs="宋体"/>
          <w:color w:val="auto"/>
          <w:spacing w:val="-2"/>
          <w:highlight w:val="none"/>
          <w:lang w:eastAsia="zh-CN"/>
        </w:rPr>
        <w:t>投</w:t>
      </w:r>
      <w:r>
        <w:rPr>
          <w:rFonts w:hint="eastAsia" w:cs="宋体"/>
          <w:color w:val="auto"/>
          <w:highlight w:val="none"/>
          <w:lang w:eastAsia="zh-CN"/>
        </w:rPr>
        <w:t>标，否则各相</w:t>
      </w:r>
      <w:r>
        <w:rPr>
          <w:color w:val="auto"/>
          <w:highlight w:val="none"/>
          <w:lang w:eastAsia="zh-CN"/>
        </w:rPr>
        <w:t xml:space="preserve"> </w:t>
      </w:r>
      <w:r>
        <w:rPr>
          <w:rFonts w:hint="eastAsia" w:cs="宋体"/>
          <w:color w:val="auto"/>
          <w:highlight w:val="none"/>
          <w:lang w:eastAsia="zh-CN"/>
        </w:rPr>
        <w:t>关投</w:t>
      </w:r>
      <w:r>
        <w:rPr>
          <w:rFonts w:hint="eastAsia" w:cs="宋体"/>
          <w:color w:val="auto"/>
          <w:spacing w:val="-2"/>
          <w:highlight w:val="none"/>
          <w:lang w:eastAsia="zh-CN"/>
        </w:rPr>
        <w:t>标</w:t>
      </w:r>
      <w:r>
        <w:rPr>
          <w:rFonts w:hint="eastAsia" w:cs="宋体"/>
          <w:color w:val="auto"/>
          <w:highlight w:val="none"/>
          <w:lang w:eastAsia="zh-CN"/>
        </w:rPr>
        <w:t>均</w:t>
      </w:r>
      <w:r>
        <w:rPr>
          <w:rFonts w:hint="eastAsia" w:cs="宋体"/>
          <w:color w:val="auto"/>
          <w:spacing w:val="-2"/>
          <w:highlight w:val="none"/>
          <w:lang w:eastAsia="zh-CN"/>
        </w:rPr>
        <w:t>无</w:t>
      </w:r>
      <w:r>
        <w:rPr>
          <w:rFonts w:hint="eastAsia" w:cs="宋体"/>
          <w:color w:val="auto"/>
          <w:highlight w:val="none"/>
          <w:lang w:eastAsia="zh-CN"/>
        </w:rPr>
        <w:t>效。</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1.4.3</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不</w:t>
      </w:r>
      <w:r>
        <w:rPr>
          <w:rFonts w:hint="eastAsia" w:cs="宋体"/>
          <w:color w:val="auto"/>
          <w:highlight w:val="none"/>
          <w:lang w:eastAsia="zh-CN"/>
        </w:rPr>
        <w:t>得</w:t>
      </w:r>
      <w:r>
        <w:rPr>
          <w:rFonts w:hint="eastAsia" w:cs="宋体"/>
          <w:color w:val="auto"/>
          <w:spacing w:val="-2"/>
          <w:highlight w:val="none"/>
          <w:lang w:eastAsia="zh-CN"/>
        </w:rPr>
        <w:t>存</w:t>
      </w:r>
      <w:r>
        <w:rPr>
          <w:rFonts w:hint="eastAsia" w:cs="宋体"/>
          <w:color w:val="auto"/>
          <w:highlight w:val="none"/>
          <w:lang w:eastAsia="zh-CN"/>
        </w:rPr>
        <w:t>在</w:t>
      </w:r>
      <w:r>
        <w:rPr>
          <w:rFonts w:hint="eastAsia" w:cs="宋体"/>
          <w:color w:val="auto"/>
          <w:spacing w:val="-2"/>
          <w:highlight w:val="none"/>
          <w:lang w:eastAsia="zh-CN"/>
        </w:rPr>
        <w:t>下列</w:t>
      </w:r>
      <w:r>
        <w:rPr>
          <w:rFonts w:hint="eastAsia" w:cs="宋体"/>
          <w:color w:val="auto"/>
          <w:highlight w:val="none"/>
          <w:lang w:eastAsia="zh-CN"/>
        </w:rPr>
        <w:t>情形</w:t>
      </w:r>
      <w:r>
        <w:rPr>
          <w:rFonts w:hint="eastAsia" w:cs="宋体"/>
          <w:color w:val="auto"/>
          <w:spacing w:val="-2"/>
          <w:highlight w:val="none"/>
          <w:lang w:eastAsia="zh-CN"/>
        </w:rPr>
        <w:t>之</w:t>
      </w:r>
      <w:r>
        <w:rPr>
          <w:rFonts w:hint="eastAsia" w:cs="宋体"/>
          <w:color w:val="auto"/>
          <w:highlight w:val="none"/>
          <w:lang w:eastAsia="zh-CN"/>
        </w:rPr>
        <w:t>一：</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w:t>
      </w:r>
      <w:r>
        <w:rPr>
          <w:rFonts w:hint="eastAsia" w:cs="宋体"/>
          <w:color w:val="auto"/>
          <w:spacing w:val="-2"/>
          <w:highlight w:val="none"/>
          <w:lang w:eastAsia="zh-CN"/>
        </w:rPr>
        <w:t>）</w:t>
      </w:r>
      <w:r>
        <w:rPr>
          <w:rFonts w:hint="eastAsia" w:cs="宋体"/>
          <w:color w:val="auto"/>
          <w:highlight w:val="none"/>
          <w:lang w:eastAsia="zh-CN"/>
        </w:rPr>
        <w:t>为</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不</w:t>
      </w:r>
      <w:r>
        <w:rPr>
          <w:rFonts w:hint="eastAsia" w:cs="宋体"/>
          <w:color w:val="auto"/>
          <w:spacing w:val="-2"/>
          <w:highlight w:val="none"/>
          <w:lang w:eastAsia="zh-CN"/>
        </w:rPr>
        <w:t>具</w:t>
      </w:r>
      <w:r>
        <w:rPr>
          <w:rFonts w:hint="eastAsia" w:cs="宋体"/>
          <w:color w:val="auto"/>
          <w:highlight w:val="none"/>
          <w:lang w:eastAsia="zh-CN"/>
        </w:rPr>
        <w:t>有</w:t>
      </w:r>
      <w:r>
        <w:rPr>
          <w:rFonts w:hint="eastAsia" w:cs="宋体"/>
          <w:color w:val="auto"/>
          <w:spacing w:val="-2"/>
          <w:highlight w:val="none"/>
          <w:lang w:eastAsia="zh-CN"/>
        </w:rPr>
        <w:t>独立</w:t>
      </w:r>
      <w:r>
        <w:rPr>
          <w:rFonts w:hint="eastAsia" w:cs="宋体"/>
          <w:color w:val="auto"/>
          <w:highlight w:val="none"/>
          <w:lang w:eastAsia="zh-CN"/>
        </w:rPr>
        <w:t>法人</w:t>
      </w:r>
      <w:r>
        <w:rPr>
          <w:rFonts w:hint="eastAsia" w:cs="宋体"/>
          <w:color w:val="auto"/>
          <w:spacing w:val="-2"/>
          <w:highlight w:val="none"/>
          <w:lang w:eastAsia="zh-CN"/>
        </w:rPr>
        <w:t>资</w:t>
      </w:r>
      <w:r>
        <w:rPr>
          <w:rFonts w:hint="eastAsia" w:cs="宋体"/>
          <w:color w:val="auto"/>
          <w:highlight w:val="none"/>
          <w:lang w:eastAsia="zh-CN"/>
        </w:rPr>
        <w:t>格</w:t>
      </w:r>
      <w:r>
        <w:rPr>
          <w:rFonts w:hint="eastAsia" w:cs="宋体"/>
          <w:color w:val="auto"/>
          <w:spacing w:val="-2"/>
          <w:highlight w:val="none"/>
          <w:lang w:eastAsia="zh-CN"/>
        </w:rPr>
        <w:t>的</w:t>
      </w:r>
      <w:r>
        <w:rPr>
          <w:rFonts w:hint="eastAsia" w:cs="宋体"/>
          <w:color w:val="auto"/>
          <w:highlight w:val="none"/>
          <w:lang w:eastAsia="zh-CN"/>
        </w:rPr>
        <w:t>附</w:t>
      </w:r>
      <w:r>
        <w:rPr>
          <w:rFonts w:hint="eastAsia" w:cs="宋体"/>
          <w:color w:val="auto"/>
          <w:spacing w:val="-2"/>
          <w:highlight w:val="none"/>
          <w:lang w:eastAsia="zh-CN"/>
        </w:rPr>
        <w:t>属</w:t>
      </w:r>
      <w:r>
        <w:rPr>
          <w:rFonts w:hint="eastAsia" w:cs="宋体"/>
          <w:color w:val="auto"/>
          <w:highlight w:val="none"/>
          <w:lang w:eastAsia="zh-CN"/>
        </w:rPr>
        <w:t>机</w:t>
      </w:r>
      <w:r>
        <w:rPr>
          <w:rFonts w:hint="eastAsia" w:cs="宋体"/>
          <w:color w:val="auto"/>
          <w:spacing w:val="-2"/>
          <w:highlight w:val="none"/>
          <w:lang w:eastAsia="zh-CN"/>
        </w:rPr>
        <w:t>构</w:t>
      </w:r>
      <w:r>
        <w:rPr>
          <w:rFonts w:hint="eastAsia" w:cs="宋体"/>
          <w:color w:val="auto"/>
          <w:highlight w:val="none"/>
          <w:lang w:eastAsia="zh-CN"/>
        </w:rPr>
        <w:t>（</w:t>
      </w:r>
      <w:r>
        <w:rPr>
          <w:rFonts w:hint="eastAsia" w:cs="宋体"/>
          <w:color w:val="auto"/>
          <w:spacing w:val="-2"/>
          <w:highlight w:val="none"/>
          <w:lang w:eastAsia="zh-CN"/>
        </w:rPr>
        <w:t>单</w:t>
      </w:r>
      <w:r>
        <w:rPr>
          <w:rFonts w:hint="eastAsia" w:cs="宋体"/>
          <w:color w:val="auto"/>
          <w:highlight w:val="none"/>
          <w:lang w:eastAsia="zh-CN"/>
        </w:rPr>
        <w:t>位</w:t>
      </w:r>
      <w:r>
        <w:rPr>
          <w:rFonts w:hint="eastAsia" w:cs="宋体"/>
          <w:color w:val="auto"/>
          <w:spacing w:val="-106"/>
          <w:highlight w:val="none"/>
          <w:lang w:eastAsia="zh-CN"/>
        </w:rPr>
        <w:t>）</w:t>
      </w:r>
      <w:r>
        <w:rPr>
          <w:rFonts w:hint="eastAsia" w:cs="宋体"/>
          <w:color w:val="auto"/>
          <w:highlight w:val="none"/>
          <w:lang w:eastAsia="zh-CN"/>
        </w:rPr>
        <w:t>；</w:t>
      </w:r>
    </w:p>
    <w:p>
      <w:pPr>
        <w:pStyle w:val="49"/>
        <w:ind w:firstLine="440"/>
        <w:rPr>
          <w:rFonts w:cs="Times New Roman"/>
          <w:color w:val="auto"/>
          <w:highlight w:val="none"/>
          <w:lang w:eastAsia="zh-CN"/>
        </w:rPr>
      </w:pPr>
      <w:bookmarkStart w:id="43" w:name="_Toc526881651"/>
      <w:bookmarkStart w:id="44" w:name="_Toc526881486"/>
      <w:r>
        <w:rPr>
          <w:rFonts w:hint="eastAsia" w:cs="宋体"/>
          <w:color w:val="auto"/>
          <w:highlight w:val="none"/>
          <w:lang w:eastAsia="zh-CN"/>
        </w:rPr>
        <w:t>（</w:t>
      </w:r>
      <w:r>
        <w:rPr>
          <w:rFonts w:ascii="Times New Roman" w:hAnsi="Times New Roman" w:cs="Times New Roman"/>
          <w:color w:val="auto"/>
          <w:highlight w:val="none"/>
          <w:lang w:eastAsia="zh-CN"/>
        </w:rPr>
        <w:t>2</w:t>
      </w:r>
      <w:r>
        <w:rPr>
          <w:rFonts w:hint="eastAsia" w:cs="宋体"/>
          <w:color w:val="auto"/>
          <w:spacing w:val="-2"/>
          <w:highlight w:val="none"/>
          <w:lang w:eastAsia="zh-CN"/>
        </w:rPr>
        <w:t>）</w:t>
      </w:r>
      <w:r>
        <w:rPr>
          <w:rFonts w:hint="eastAsia" w:cs="宋体"/>
          <w:color w:val="auto"/>
          <w:highlight w:val="none"/>
          <w:lang w:eastAsia="zh-CN"/>
        </w:rPr>
        <w:t>与</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存</w:t>
      </w:r>
      <w:r>
        <w:rPr>
          <w:rFonts w:hint="eastAsia" w:cs="宋体"/>
          <w:color w:val="auto"/>
          <w:spacing w:val="-2"/>
          <w:highlight w:val="none"/>
          <w:lang w:eastAsia="zh-CN"/>
        </w:rPr>
        <w:t>在</w:t>
      </w:r>
      <w:r>
        <w:rPr>
          <w:rFonts w:hint="eastAsia" w:cs="宋体"/>
          <w:color w:val="auto"/>
          <w:highlight w:val="none"/>
          <w:lang w:eastAsia="zh-CN"/>
        </w:rPr>
        <w:t>利</w:t>
      </w:r>
      <w:r>
        <w:rPr>
          <w:rFonts w:hint="eastAsia" w:cs="宋体"/>
          <w:color w:val="auto"/>
          <w:spacing w:val="-2"/>
          <w:highlight w:val="none"/>
          <w:lang w:eastAsia="zh-CN"/>
        </w:rPr>
        <w:t>害关</w:t>
      </w:r>
      <w:r>
        <w:rPr>
          <w:rFonts w:hint="eastAsia" w:cs="宋体"/>
          <w:color w:val="auto"/>
          <w:highlight w:val="none"/>
          <w:lang w:eastAsia="zh-CN"/>
        </w:rPr>
        <w:t>系且</w:t>
      </w:r>
      <w:r>
        <w:rPr>
          <w:rFonts w:hint="eastAsia" w:cs="宋体"/>
          <w:color w:val="auto"/>
          <w:spacing w:val="-2"/>
          <w:highlight w:val="none"/>
          <w:lang w:eastAsia="zh-CN"/>
        </w:rPr>
        <w:t>可</w:t>
      </w:r>
      <w:r>
        <w:rPr>
          <w:rFonts w:hint="eastAsia" w:cs="宋体"/>
          <w:color w:val="auto"/>
          <w:highlight w:val="none"/>
          <w:lang w:eastAsia="zh-CN"/>
        </w:rPr>
        <w:t>能</w:t>
      </w:r>
      <w:r>
        <w:rPr>
          <w:rFonts w:hint="eastAsia" w:cs="宋体"/>
          <w:color w:val="auto"/>
          <w:spacing w:val="-2"/>
          <w:highlight w:val="none"/>
          <w:lang w:eastAsia="zh-CN"/>
        </w:rPr>
        <w:t>影</w:t>
      </w:r>
      <w:r>
        <w:rPr>
          <w:rFonts w:hint="eastAsia" w:cs="宋体"/>
          <w:color w:val="auto"/>
          <w:highlight w:val="none"/>
          <w:lang w:eastAsia="zh-CN"/>
        </w:rPr>
        <w:t>响</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公</w:t>
      </w:r>
      <w:r>
        <w:rPr>
          <w:rFonts w:hint="eastAsia" w:cs="宋体"/>
          <w:color w:val="auto"/>
          <w:highlight w:val="none"/>
          <w:lang w:eastAsia="zh-CN"/>
        </w:rPr>
        <w:t>正</w:t>
      </w:r>
      <w:r>
        <w:rPr>
          <w:rFonts w:hint="eastAsia" w:cs="宋体"/>
          <w:color w:val="auto"/>
          <w:spacing w:val="-2"/>
          <w:highlight w:val="none"/>
          <w:lang w:eastAsia="zh-CN"/>
        </w:rPr>
        <w:t>性</w:t>
      </w:r>
      <w:r>
        <w:rPr>
          <w:rFonts w:hint="eastAsia" w:cs="宋体"/>
          <w:color w:val="auto"/>
          <w:highlight w:val="none"/>
          <w:lang w:eastAsia="zh-CN"/>
        </w:rPr>
        <w:t>；</w:t>
      </w:r>
      <w:bookmarkEnd w:id="43"/>
      <w:bookmarkEnd w:id="44"/>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3</w:t>
      </w:r>
      <w:r>
        <w:rPr>
          <w:rFonts w:hint="eastAsia" w:cs="宋体"/>
          <w:color w:val="auto"/>
          <w:spacing w:val="-2"/>
          <w:highlight w:val="none"/>
          <w:lang w:eastAsia="zh-CN"/>
        </w:rPr>
        <w:t>）</w:t>
      </w:r>
      <w:r>
        <w:rPr>
          <w:rFonts w:hint="eastAsia" w:cs="宋体"/>
          <w:color w:val="auto"/>
          <w:highlight w:val="none"/>
          <w:lang w:eastAsia="zh-CN"/>
        </w:rPr>
        <w:t>与</w:t>
      </w:r>
      <w:r>
        <w:rPr>
          <w:rFonts w:hint="eastAsia" w:cs="宋体"/>
          <w:color w:val="auto"/>
          <w:spacing w:val="-2"/>
          <w:highlight w:val="none"/>
          <w:lang w:eastAsia="zh-CN"/>
        </w:rPr>
        <w:t>本</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的</w:t>
      </w:r>
      <w:r>
        <w:rPr>
          <w:rFonts w:hint="eastAsia" w:cs="宋体"/>
          <w:color w:val="auto"/>
          <w:spacing w:val="-2"/>
          <w:highlight w:val="none"/>
          <w:lang w:eastAsia="zh-CN"/>
        </w:rPr>
        <w:t>其他</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为</w:t>
      </w:r>
      <w:r>
        <w:rPr>
          <w:rFonts w:hint="eastAsia" w:cs="宋体"/>
          <w:color w:val="auto"/>
          <w:spacing w:val="-2"/>
          <w:highlight w:val="none"/>
          <w:lang w:eastAsia="zh-CN"/>
        </w:rPr>
        <w:t>同</w:t>
      </w:r>
      <w:r>
        <w:rPr>
          <w:rFonts w:hint="eastAsia" w:cs="宋体"/>
          <w:color w:val="auto"/>
          <w:highlight w:val="none"/>
          <w:lang w:eastAsia="zh-CN"/>
        </w:rPr>
        <w:t>一</w:t>
      </w:r>
      <w:r>
        <w:rPr>
          <w:rFonts w:hint="eastAsia" w:cs="宋体"/>
          <w:color w:val="auto"/>
          <w:spacing w:val="-2"/>
          <w:highlight w:val="none"/>
          <w:lang w:eastAsia="zh-CN"/>
        </w:rPr>
        <w:t>个</w:t>
      </w:r>
      <w:r>
        <w:rPr>
          <w:rFonts w:hint="eastAsia" w:cs="宋体"/>
          <w:color w:val="auto"/>
          <w:highlight w:val="none"/>
          <w:lang w:eastAsia="zh-CN"/>
        </w:rPr>
        <w:t>单</w:t>
      </w:r>
      <w:r>
        <w:rPr>
          <w:rFonts w:hint="eastAsia" w:cs="宋体"/>
          <w:color w:val="auto"/>
          <w:spacing w:val="-2"/>
          <w:highlight w:val="none"/>
          <w:lang w:eastAsia="zh-CN"/>
        </w:rPr>
        <w:t>位</w:t>
      </w:r>
      <w:r>
        <w:rPr>
          <w:rFonts w:hint="eastAsia" w:cs="宋体"/>
          <w:color w:val="auto"/>
          <w:highlight w:val="none"/>
          <w:lang w:eastAsia="zh-CN"/>
        </w:rPr>
        <w:t>负</w:t>
      </w:r>
      <w:r>
        <w:rPr>
          <w:rFonts w:hint="eastAsia" w:cs="宋体"/>
          <w:color w:val="auto"/>
          <w:spacing w:val="-2"/>
          <w:highlight w:val="none"/>
          <w:lang w:eastAsia="zh-CN"/>
        </w:rPr>
        <w:t>责</w:t>
      </w:r>
      <w:r>
        <w:rPr>
          <w:rFonts w:hint="eastAsia" w:cs="宋体"/>
          <w:color w:val="auto"/>
          <w:highlight w:val="none"/>
          <w:lang w:eastAsia="zh-CN"/>
        </w:rPr>
        <w:t>人；</w:t>
      </w:r>
    </w:p>
    <w:p>
      <w:pPr>
        <w:pStyle w:val="49"/>
        <w:ind w:firstLine="440"/>
        <w:rPr>
          <w:rFonts w:cs="Times New Roman"/>
          <w:color w:val="auto"/>
          <w:highlight w:val="none"/>
          <w:lang w:eastAsia="zh-CN"/>
        </w:rPr>
      </w:pPr>
      <w:bookmarkStart w:id="45" w:name="_Toc526881487"/>
      <w:bookmarkStart w:id="46" w:name="_Toc526881652"/>
      <w:r>
        <w:rPr>
          <w:rFonts w:hint="eastAsia" w:cs="宋体"/>
          <w:color w:val="auto"/>
          <w:highlight w:val="none"/>
          <w:lang w:eastAsia="zh-CN"/>
        </w:rPr>
        <w:t>（</w:t>
      </w:r>
      <w:r>
        <w:rPr>
          <w:rFonts w:ascii="Times New Roman" w:hAnsi="Times New Roman" w:cs="Times New Roman"/>
          <w:color w:val="auto"/>
          <w:highlight w:val="none"/>
          <w:lang w:eastAsia="zh-CN"/>
        </w:rPr>
        <w:t>4</w:t>
      </w:r>
      <w:r>
        <w:rPr>
          <w:rFonts w:hint="eastAsia" w:cs="宋体"/>
          <w:color w:val="auto"/>
          <w:spacing w:val="-2"/>
          <w:highlight w:val="none"/>
          <w:lang w:eastAsia="zh-CN"/>
        </w:rPr>
        <w:t>）</w:t>
      </w:r>
      <w:r>
        <w:rPr>
          <w:rFonts w:hint="eastAsia" w:cs="宋体"/>
          <w:color w:val="auto"/>
          <w:highlight w:val="none"/>
          <w:lang w:eastAsia="zh-CN"/>
        </w:rPr>
        <w:t>与</w:t>
      </w:r>
      <w:r>
        <w:rPr>
          <w:rFonts w:hint="eastAsia" w:cs="宋体"/>
          <w:color w:val="auto"/>
          <w:spacing w:val="-2"/>
          <w:highlight w:val="none"/>
          <w:lang w:eastAsia="zh-CN"/>
        </w:rPr>
        <w:t>本</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的</w:t>
      </w:r>
      <w:r>
        <w:rPr>
          <w:rFonts w:hint="eastAsia" w:cs="宋体"/>
          <w:color w:val="auto"/>
          <w:spacing w:val="-2"/>
          <w:highlight w:val="none"/>
          <w:lang w:eastAsia="zh-CN"/>
        </w:rPr>
        <w:t>其他</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存</w:t>
      </w:r>
      <w:r>
        <w:rPr>
          <w:rFonts w:hint="eastAsia" w:cs="宋体"/>
          <w:color w:val="auto"/>
          <w:spacing w:val="-2"/>
          <w:highlight w:val="none"/>
          <w:lang w:eastAsia="zh-CN"/>
        </w:rPr>
        <w:t>在</w:t>
      </w:r>
      <w:r>
        <w:rPr>
          <w:rFonts w:hint="eastAsia" w:cs="宋体"/>
          <w:color w:val="auto"/>
          <w:highlight w:val="none"/>
          <w:lang w:eastAsia="zh-CN"/>
        </w:rPr>
        <w:t>控</w:t>
      </w:r>
      <w:r>
        <w:rPr>
          <w:rFonts w:hint="eastAsia" w:cs="宋体"/>
          <w:color w:val="auto"/>
          <w:spacing w:val="-2"/>
          <w:highlight w:val="none"/>
          <w:lang w:eastAsia="zh-CN"/>
        </w:rPr>
        <w:t>股</w:t>
      </w:r>
      <w:r>
        <w:rPr>
          <w:rFonts w:hint="eastAsia" w:cs="宋体"/>
          <w:color w:val="auto"/>
          <w:highlight w:val="none"/>
          <w:lang w:eastAsia="zh-CN"/>
        </w:rPr>
        <w:t>、</w:t>
      </w:r>
      <w:r>
        <w:rPr>
          <w:rFonts w:hint="eastAsia" w:cs="宋体"/>
          <w:color w:val="auto"/>
          <w:spacing w:val="-2"/>
          <w:highlight w:val="none"/>
          <w:lang w:eastAsia="zh-CN"/>
        </w:rPr>
        <w:t>管</w:t>
      </w:r>
      <w:r>
        <w:rPr>
          <w:rFonts w:hint="eastAsia" w:cs="宋体"/>
          <w:color w:val="auto"/>
          <w:highlight w:val="none"/>
          <w:lang w:eastAsia="zh-CN"/>
        </w:rPr>
        <w:t>理</w:t>
      </w:r>
      <w:r>
        <w:rPr>
          <w:rFonts w:hint="eastAsia" w:cs="宋体"/>
          <w:color w:val="auto"/>
          <w:spacing w:val="-2"/>
          <w:highlight w:val="none"/>
          <w:lang w:eastAsia="zh-CN"/>
        </w:rPr>
        <w:t>关</w:t>
      </w:r>
      <w:r>
        <w:rPr>
          <w:rFonts w:hint="eastAsia" w:cs="宋体"/>
          <w:color w:val="auto"/>
          <w:highlight w:val="none"/>
          <w:lang w:eastAsia="zh-CN"/>
        </w:rPr>
        <w:t>系；</w:t>
      </w:r>
      <w:bookmarkEnd w:id="45"/>
      <w:bookmarkEnd w:id="46"/>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5</w:t>
      </w:r>
      <w:r>
        <w:rPr>
          <w:rFonts w:hint="eastAsia" w:cs="宋体"/>
          <w:color w:val="auto"/>
          <w:spacing w:val="-2"/>
          <w:highlight w:val="none"/>
          <w:lang w:eastAsia="zh-CN"/>
        </w:rPr>
        <w:t>）</w:t>
      </w:r>
      <w:r>
        <w:rPr>
          <w:rFonts w:hint="eastAsia" w:cs="宋体"/>
          <w:color w:val="auto"/>
          <w:highlight w:val="none"/>
          <w:lang w:eastAsia="zh-CN"/>
        </w:rPr>
        <w:t>为</w:t>
      </w:r>
      <w:r>
        <w:rPr>
          <w:rFonts w:hint="eastAsia" w:cs="宋体"/>
          <w:color w:val="auto"/>
          <w:spacing w:val="-2"/>
          <w:highlight w:val="none"/>
          <w:lang w:eastAsia="zh-CN"/>
        </w:rPr>
        <w:t>本</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的</w:t>
      </w:r>
      <w:r>
        <w:rPr>
          <w:rFonts w:hint="eastAsia" w:cs="宋体"/>
          <w:color w:val="auto"/>
          <w:spacing w:val="-2"/>
          <w:highlight w:val="none"/>
          <w:lang w:eastAsia="zh-CN"/>
        </w:rPr>
        <w:t>代建</w:t>
      </w:r>
      <w:r>
        <w:rPr>
          <w:rFonts w:hint="eastAsia" w:cs="宋体"/>
          <w:color w:val="auto"/>
          <w:highlight w:val="none"/>
          <w:lang w:eastAsia="zh-CN"/>
        </w:rPr>
        <w:t>人；</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6</w:t>
      </w:r>
      <w:r>
        <w:rPr>
          <w:rFonts w:hint="eastAsia" w:cs="宋体"/>
          <w:color w:val="auto"/>
          <w:spacing w:val="-2"/>
          <w:highlight w:val="none"/>
          <w:lang w:eastAsia="zh-CN"/>
        </w:rPr>
        <w:t>）</w:t>
      </w:r>
      <w:r>
        <w:rPr>
          <w:rFonts w:hint="eastAsia" w:cs="宋体"/>
          <w:color w:val="auto"/>
          <w:highlight w:val="none"/>
          <w:lang w:eastAsia="zh-CN"/>
        </w:rPr>
        <w:t>为</w:t>
      </w:r>
      <w:r>
        <w:rPr>
          <w:rFonts w:hint="eastAsia" w:cs="宋体"/>
          <w:color w:val="auto"/>
          <w:spacing w:val="-2"/>
          <w:highlight w:val="none"/>
          <w:lang w:eastAsia="zh-CN"/>
        </w:rPr>
        <w:t>本</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的</w:t>
      </w:r>
      <w:r>
        <w:rPr>
          <w:rFonts w:hint="eastAsia" w:cs="宋体"/>
          <w:color w:val="auto"/>
          <w:spacing w:val="-2"/>
          <w:highlight w:val="none"/>
          <w:lang w:eastAsia="zh-CN"/>
        </w:rPr>
        <w:t>招标</w:t>
      </w:r>
      <w:r>
        <w:rPr>
          <w:rFonts w:hint="eastAsia" w:cs="宋体"/>
          <w:color w:val="auto"/>
          <w:highlight w:val="none"/>
          <w:lang w:eastAsia="zh-CN"/>
        </w:rPr>
        <w:t>代理</w:t>
      </w:r>
      <w:r>
        <w:rPr>
          <w:rFonts w:hint="eastAsia" w:cs="宋体"/>
          <w:color w:val="auto"/>
          <w:spacing w:val="-2"/>
          <w:highlight w:val="none"/>
          <w:lang w:eastAsia="zh-CN"/>
        </w:rPr>
        <w:t>机</w:t>
      </w:r>
      <w:r>
        <w:rPr>
          <w:rFonts w:hint="eastAsia" w:cs="宋体"/>
          <w:color w:val="auto"/>
          <w:highlight w:val="none"/>
          <w:lang w:eastAsia="zh-CN"/>
        </w:rPr>
        <w:t>构；</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7</w:t>
      </w:r>
      <w:r>
        <w:rPr>
          <w:rFonts w:hint="eastAsia" w:cs="宋体"/>
          <w:color w:val="auto"/>
          <w:spacing w:val="-2"/>
          <w:highlight w:val="none"/>
          <w:lang w:eastAsia="zh-CN"/>
        </w:rPr>
        <w:t>）</w:t>
      </w:r>
      <w:r>
        <w:rPr>
          <w:rFonts w:hint="eastAsia" w:cs="宋体"/>
          <w:color w:val="auto"/>
          <w:highlight w:val="none"/>
          <w:lang w:eastAsia="zh-CN"/>
        </w:rPr>
        <w:t>与</w:t>
      </w:r>
      <w:r>
        <w:rPr>
          <w:rFonts w:hint="eastAsia" w:cs="宋体"/>
          <w:color w:val="auto"/>
          <w:spacing w:val="-2"/>
          <w:highlight w:val="none"/>
          <w:lang w:eastAsia="zh-CN"/>
        </w:rPr>
        <w:t>本</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的</w:t>
      </w:r>
      <w:r>
        <w:rPr>
          <w:rFonts w:hint="eastAsia" w:cs="宋体"/>
          <w:color w:val="auto"/>
          <w:spacing w:val="-2"/>
          <w:highlight w:val="none"/>
          <w:lang w:eastAsia="zh-CN"/>
        </w:rPr>
        <w:t>代建</w:t>
      </w:r>
      <w:r>
        <w:rPr>
          <w:rFonts w:hint="eastAsia" w:cs="宋体"/>
          <w:color w:val="auto"/>
          <w:highlight w:val="none"/>
          <w:lang w:eastAsia="zh-CN"/>
        </w:rPr>
        <w:t>人或</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代</w:t>
      </w:r>
      <w:r>
        <w:rPr>
          <w:rFonts w:hint="eastAsia" w:cs="宋体"/>
          <w:color w:val="auto"/>
          <w:highlight w:val="none"/>
          <w:lang w:eastAsia="zh-CN"/>
        </w:rPr>
        <w:t>理</w:t>
      </w:r>
      <w:r>
        <w:rPr>
          <w:rFonts w:hint="eastAsia" w:cs="宋体"/>
          <w:color w:val="auto"/>
          <w:spacing w:val="-2"/>
          <w:highlight w:val="none"/>
          <w:lang w:eastAsia="zh-CN"/>
        </w:rPr>
        <w:t>机</w:t>
      </w:r>
      <w:r>
        <w:rPr>
          <w:rFonts w:hint="eastAsia" w:cs="宋体"/>
          <w:color w:val="auto"/>
          <w:highlight w:val="none"/>
          <w:lang w:eastAsia="zh-CN"/>
        </w:rPr>
        <w:t>构</w:t>
      </w:r>
      <w:r>
        <w:rPr>
          <w:rFonts w:hint="eastAsia" w:cs="宋体"/>
          <w:color w:val="auto"/>
          <w:spacing w:val="-2"/>
          <w:highlight w:val="none"/>
          <w:lang w:eastAsia="zh-CN"/>
        </w:rPr>
        <w:t>同</w:t>
      </w:r>
      <w:r>
        <w:rPr>
          <w:rFonts w:hint="eastAsia" w:cs="宋体"/>
          <w:color w:val="auto"/>
          <w:highlight w:val="none"/>
          <w:lang w:eastAsia="zh-CN"/>
        </w:rPr>
        <w:t>为</w:t>
      </w:r>
      <w:r>
        <w:rPr>
          <w:rFonts w:hint="eastAsia" w:cs="宋体"/>
          <w:color w:val="auto"/>
          <w:spacing w:val="-2"/>
          <w:highlight w:val="none"/>
          <w:lang w:eastAsia="zh-CN"/>
        </w:rPr>
        <w:t>一</w:t>
      </w:r>
      <w:r>
        <w:rPr>
          <w:rFonts w:hint="eastAsia" w:cs="宋体"/>
          <w:color w:val="auto"/>
          <w:highlight w:val="none"/>
          <w:lang w:eastAsia="zh-CN"/>
        </w:rPr>
        <w:t>个法</w:t>
      </w:r>
      <w:r>
        <w:rPr>
          <w:rFonts w:hint="eastAsia" w:cs="宋体"/>
          <w:color w:val="auto"/>
          <w:spacing w:val="-2"/>
          <w:highlight w:val="none"/>
          <w:lang w:eastAsia="zh-CN"/>
        </w:rPr>
        <w:t>定</w:t>
      </w:r>
      <w:r>
        <w:rPr>
          <w:rFonts w:hint="eastAsia" w:cs="宋体"/>
          <w:color w:val="auto"/>
          <w:highlight w:val="none"/>
          <w:lang w:eastAsia="zh-CN"/>
        </w:rPr>
        <w:t>代</w:t>
      </w:r>
      <w:r>
        <w:rPr>
          <w:rFonts w:hint="eastAsia" w:cs="宋体"/>
          <w:color w:val="auto"/>
          <w:spacing w:val="-2"/>
          <w:highlight w:val="none"/>
          <w:lang w:eastAsia="zh-CN"/>
        </w:rPr>
        <w:t>表</w:t>
      </w:r>
      <w:r>
        <w:rPr>
          <w:rFonts w:hint="eastAsia" w:cs="宋体"/>
          <w:color w:val="auto"/>
          <w:highlight w:val="none"/>
          <w:lang w:eastAsia="zh-CN"/>
        </w:rPr>
        <w:t>人；</w:t>
      </w:r>
    </w:p>
    <w:p>
      <w:pPr>
        <w:pStyle w:val="49"/>
        <w:ind w:firstLine="440"/>
        <w:rPr>
          <w:rFonts w:cs="Times New Roman"/>
          <w:color w:val="auto"/>
          <w:highlight w:val="none"/>
          <w:lang w:eastAsia="zh-CN"/>
        </w:rPr>
      </w:pPr>
      <w:bookmarkStart w:id="47" w:name="_Toc526881653"/>
      <w:bookmarkStart w:id="48" w:name="_Toc526881488"/>
      <w:r>
        <w:rPr>
          <w:rFonts w:hint="eastAsia" w:cs="宋体"/>
          <w:color w:val="auto"/>
          <w:highlight w:val="none"/>
          <w:lang w:eastAsia="zh-CN"/>
        </w:rPr>
        <w:t>（</w:t>
      </w:r>
      <w:r>
        <w:rPr>
          <w:rFonts w:ascii="Times New Roman" w:hAnsi="Times New Roman" w:cs="Times New Roman"/>
          <w:color w:val="auto"/>
          <w:highlight w:val="none"/>
          <w:lang w:eastAsia="zh-CN"/>
        </w:rPr>
        <w:t>8</w:t>
      </w:r>
      <w:r>
        <w:rPr>
          <w:rFonts w:hint="eastAsia" w:cs="宋体"/>
          <w:color w:val="auto"/>
          <w:spacing w:val="-2"/>
          <w:highlight w:val="none"/>
          <w:lang w:eastAsia="zh-CN"/>
        </w:rPr>
        <w:t>）</w:t>
      </w:r>
      <w:r>
        <w:rPr>
          <w:rFonts w:hint="eastAsia" w:cs="宋体"/>
          <w:color w:val="auto"/>
          <w:highlight w:val="none"/>
          <w:lang w:eastAsia="zh-CN"/>
        </w:rPr>
        <w:t>与</w:t>
      </w:r>
      <w:r>
        <w:rPr>
          <w:rFonts w:hint="eastAsia" w:cs="宋体"/>
          <w:color w:val="auto"/>
          <w:spacing w:val="-2"/>
          <w:highlight w:val="none"/>
          <w:lang w:eastAsia="zh-CN"/>
        </w:rPr>
        <w:t>本</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的</w:t>
      </w:r>
      <w:r>
        <w:rPr>
          <w:rFonts w:hint="eastAsia" w:cs="宋体"/>
          <w:color w:val="auto"/>
          <w:spacing w:val="-2"/>
          <w:highlight w:val="none"/>
          <w:lang w:eastAsia="zh-CN"/>
        </w:rPr>
        <w:t>代建</w:t>
      </w:r>
      <w:r>
        <w:rPr>
          <w:rFonts w:hint="eastAsia" w:cs="宋体"/>
          <w:color w:val="auto"/>
          <w:highlight w:val="none"/>
          <w:lang w:eastAsia="zh-CN"/>
        </w:rPr>
        <w:t>人或</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代</w:t>
      </w:r>
      <w:r>
        <w:rPr>
          <w:rFonts w:hint="eastAsia" w:cs="宋体"/>
          <w:color w:val="auto"/>
          <w:highlight w:val="none"/>
          <w:lang w:eastAsia="zh-CN"/>
        </w:rPr>
        <w:t>理</w:t>
      </w:r>
      <w:r>
        <w:rPr>
          <w:rFonts w:hint="eastAsia" w:cs="宋体"/>
          <w:color w:val="auto"/>
          <w:spacing w:val="-2"/>
          <w:highlight w:val="none"/>
          <w:lang w:eastAsia="zh-CN"/>
        </w:rPr>
        <w:t>机</w:t>
      </w:r>
      <w:r>
        <w:rPr>
          <w:rFonts w:hint="eastAsia" w:cs="宋体"/>
          <w:color w:val="auto"/>
          <w:highlight w:val="none"/>
          <w:lang w:eastAsia="zh-CN"/>
        </w:rPr>
        <w:t>构</w:t>
      </w:r>
      <w:r>
        <w:rPr>
          <w:rFonts w:hint="eastAsia" w:cs="宋体"/>
          <w:color w:val="auto"/>
          <w:spacing w:val="-2"/>
          <w:highlight w:val="none"/>
          <w:lang w:eastAsia="zh-CN"/>
        </w:rPr>
        <w:t>存</w:t>
      </w:r>
      <w:r>
        <w:rPr>
          <w:rFonts w:hint="eastAsia" w:cs="宋体"/>
          <w:color w:val="auto"/>
          <w:highlight w:val="none"/>
          <w:lang w:eastAsia="zh-CN"/>
        </w:rPr>
        <w:t>在</w:t>
      </w:r>
      <w:r>
        <w:rPr>
          <w:rFonts w:hint="eastAsia" w:cs="宋体"/>
          <w:color w:val="auto"/>
          <w:spacing w:val="-2"/>
          <w:highlight w:val="none"/>
          <w:lang w:eastAsia="zh-CN"/>
        </w:rPr>
        <w:t>控</w:t>
      </w:r>
      <w:r>
        <w:rPr>
          <w:rFonts w:hint="eastAsia" w:cs="宋体"/>
          <w:color w:val="auto"/>
          <w:highlight w:val="none"/>
          <w:lang w:eastAsia="zh-CN"/>
        </w:rPr>
        <w:t>股或</w:t>
      </w:r>
      <w:r>
        <w:rPr>
          <w:rFonts w:hint="eastAsia" w:cs="宋体"/>
          <w:color w:val="auto"/>
          <w:spacing w:val="-2"/>
          <w:highlight w:val="none"/>
          <w:lang w:eastAsia="zh-CN"/>
        </w:rPr>
        <w:t>参</w:t>
      </w:r>
      <w:r>
        <w:rPr>
          <w:rFonts w:hint="eastAsia" w:cs="宋体"/>
          <w:color w:val="auto"/>
          <w:highlight w:val="none"/>
          <w:lang w:eastAsia="zh-CN"/>
        </w:rPr>
        <w:t>股</w:t>
      </w:r>
      <w:r>
        <w:rPr>
          <w:rFonts w:hint="eastAsia" w:cs="宋体"/>
          <w:color w:val="auto"/>
          <w:spacing w:val="-2"/>
          <w:highlight w:val="none"/>
          <w:lang w:eastAsia="zh-CN"/>
        </w:rPr>
        <w:t>关</w:t>
      </w:r>
      <w:r>
        <w:rPr>
          <w:rFonts w:hint="eastAsia" w:cs="宋体"/>
          <w:color w:val="auto"/>
          <w:highlight w:val="none"/>
          <w:lang w:eastAsia="zh-CN"/>
        </w:rPr>
        <w:t>系；</w:t>
      </w:r>
      <w:bookmarkEnd w:id="47"/>
      <w:bookmarkEnd w:id="48"/>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9</w:t>
      </w:r>
      <w:r>
        <w:rPr>
          <w:rFonts w:hint="eastAsia" w:cs="宋体"/>
          <w:color w:val="auto"/>
          <w:spacing w:val="-38"/>
          <w:highlight w:val="none"/>
          <w:lang w:eastAsia="zh-CN"/>
        </w:rPr>
        <w:t>）</w:t>
      </w:r>
      <w:r>
        <w:rPr>
          <w:rFonts w:hint="eastAsia" w:cs="宋体"/>
          <w:color w:val="auto"/>
          <w:spacing w:val="-2"/>
          <w:highlight w:val="none"/>
          <w:lang w:eastAsia="zh-CN"/>
        </w:rPr>
        <w:t>与</w:t>
      </w:r>
      <w:r>
        <w:rPr>
          <w:rFonts w:hint="eastAsia" w:cs="宋体"/>
          <w:color w:val="auto"/>
          <w:highlight w:val="none"/>
          <w:lang w:eastAsia="zh-CN"/>
        </w:rPr>
        <w:t>本</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项</w:t>
      </w:r>
      <w:r>
        <w:rPr>
          <w:rFonts w:hint="eastAsia" w:cs="宋体"/>
          <w:color w:val="auto"/>
          <w:highlight w:val="none"/>
          <w:lang w:eastAsia="zh-CN"/>
        </w:rPr>
        <w:t>目</w:t>
      </w:r>
      <w:r>
        <w:rPr>
          <w:rFonts w:hint="eastAsia" w:cs="宋体"/>
          <w:color w:val="auto"/>
          <w:spacing w:val="-2"/>
          <w:highlight w:val="none"/>
          <w:lang w:eastAsia="zh-CN"/>
        </w:rPr>
        <w:t>的</w:t>
      </w:r>
      <w:r>
        <w:rPr>
          <w:rFonts w:hint="eastAsia" w:cs="宋体"/>
          <w:color w:val="auto"/>
          <w:highlight w:val="none"/>
          <w:lang w:eastAsia="zh-CN"/>
        </w:rPr>
        <w:t>施</w:t>
      </w:r>
      <w:r>
        <w:rPr>
          <w:rFonts w:hint="eastAsia" w:cs="宋体"/>
          <w:color w:val="auto"/>
          <w:spacing w:val="-2"/>
          <w:highlight w:val="none"/>
          <w:lang w:eastAsia="zh-CN"/>
        </w:rPr>
        <w:t>工</w:t>
      </w:r>
      <w:r>
        <w:rPr>
          <w:rFonts w:hint="eastAsia" w:cs="宋体"/>
          <w:color w:val="auto"/>
          <w:highlight w:val="none"/>
          <w:lang w:eastAsia="zh-CN"/>
        </w:rPr>
        <w:t>承包</w:t>
      </w:r>
      <w:r>
        <w:rPr>
          <w:rFonts w:hint="eastAsia" w:cs="宋体"/>
          <w:color w:val="auto"/>
          <w:spacing w:val="-2"/>
          <w:highlight w:val="none"/>
          <w:lang w:eastAsia="zh-CN"/>
        </w:rPr>
        <w:t>人</w:t>
      </w:r>
      <w:r>
        <w:rPr>
          <w:rFonts w:hint="eastAsia" w:cs="宋体"/>
          <w:color w:val="auto"/>
          <w:highlight w:val="none"/>
          <w:lang w:eastAsia="zh-CN"/>
        </w:rPr>
        <w:t>以</w:t>
      </w:r>
      <w:r>
        <w:rPr>
          <w:rFonts w:hint="eastAsia" w:cs="宋体"/>
          <w:color w:val="auto"/>
          <w:spacing w:val="-2"/>
          <w:highlight w:val="none"/>
          <w:lang w:eastAsia="zh-CN"/>
        </w:rPr>
        <w:t>及</w:t>
      </w:r>
      <w:r>
        <w:rPr>
          <w:rFonts w:hint="eastAsia" w:cs="宋体"/>
          <w:color w:val="auto"/>
          <w:highlight w:val="none"/>
          <w:lang w:eastAsia="zh-CN"/>
        </w:rPr>
        <w:t>建</w:t>
      </w:r>
      <w:r>
        <w:rPr>
          <w:rFonts w:hint="eastAsia" w:cs="宋体"/>
          <w:color w:val="auto"/>
          <w:spacing w:val="-2"/>
          <w:highlight w:val="none"/>
          <w:lang w:eastAsia="zh-CN"/>
        </w:rPr>
        <w:t>筑</w:t>
      </w:r>
      <w:r>
        <w:rPr>
          <w:rFonts w:hint="eastAsia" w:cs="宋体"/>
          <w:color w:val="auto"/>
          <w:highlight w:val="none"/>
          <w:lang w:eastAsia="zh-CN"/>
        </w:rPr>
        <w:t>材</w:t>
      </w:r>
      <w:r>
        <w:rPr>
          <w:rFonts w:hint="eastAsia" w:cs="宋体"/>
          <w:color w:val="auto"/>
          <w:spacing w:val="-2"/>
          <w:highlight w:val="none"/>
          <w:lang w:eastAsia="zh-CN"/>
        </w:rPr>
        <w:t>料</w:t>
      </w:r>
      <w:r>
        <w:rPr>
          <w:rFonts w:hint="eastAsia" w:cs="宋体"/>
          <w:color w:val="auto"/>
          <w:spacing w:val="-38"/>
          <w:highlight w:val="none"/>
          <w:lang w:eastAsia="zh-CN"/>
        </w:rPr>
        <w:t>、</w:t>
      </w:r>
      <w:r>
        <w:rPr>
          <w:rFonts w:hint="eastAsia" w:cs="宋体"/>
          <w:color w:val="auto"/>
          <w:spacing w:val="-2"/>
          <w:highlight w:val="none"/>
          <w:lang w:eastAsia="zh-CN"/>
        </w:rPr>
        <w:t>建</w:t>
      </w:r>
      <w:r>
        <w:rPr>
          <w:rFonts w:hint="eastAsia" w:cs="宋体"/>
          <w:color w:val="auto"/>
          <w:highlight w:val="none"/>
          <w:lang w:eastAsia="zh-CN"/>
        </w:rPr>
        <w:t>筑构</w:t>
      </w:r>
      <w:r>
        <w:rPr>
          <w:rFonts w:hint="eastAsia" w:cs="宋体"/>
          <w:color w:val="auto"/>
          <w:spacing w:val="-2"/>
          <w:highlight w:val="none"/>
          <w:lang w:eastAsia="zh-CN"/>
        </w:rPr>
        <w:t>配</w:t>
      </w:r>
      <w:r>
        <w:rPr>
          <w:rFonts w:hint="eastAsia" w:cs="宋体"/>
          <w:color w:val="auto"/>
          <w:highlight w:val="none"/>
          <w:lang w:eastAsia="zh-CN"/>
        </w:rPr>
        <w:t>件</w:t>
      </w:r>
      <w:r>
        <w:rPr>
          <w:rFonts w:hint="eastAsia" w:cs="宋体"/>
          <w:color w:val="auto"/>
          <w:spacing w:val="-2"/>
          <w:highlight w:val="none"/>
          <w:lang w:eastAsia="zh-CN"/>
        </w:rPr>
        <w:t>和</w:t>
      </w:r>
      <w:r>
        <w:rPr>
          <w:rFonts w:hint="eastAsia" w:cs="宋体"/>
          <w:color w:val="auto"/>
          <w:highlight w:val="none"/>
          <w:lang w:eastAsia="zh-CN"/>
        </w:rPr>
        <w:t>设</w:t>
      </w:r>
      <w:r>
        <w:rPr>
          <w:rFonts w:hint="eastAsia" w:cs="宋体"/>
          <w:color w:val="auto"/>
          <w:spacing w:val="-2"/>
          <w:highlight w:val="none"/>
          <w:lang w:eastAsia="zh-CN"/>
        </w:rPr>
        <w:t>备</w:t>
      </w:r>
      <w:r>
        <w:rPr>
          <w:rFonts w:hint="eastAsia" w:cs="宋体"/>
          <w:color w:val="auto"/>
          <w:highlight w:val="none"/>
          <w:lang w:eastAsia="zh-CN"/>
        </w:rPr>
        <w:t>供</w:t>
      </w:r>
      <w:r>
        <w:rPr>
          <w:rFonts w:hint="eastAsia" w:cs="宋体"/>
          <w:color w:val="auto"/>
          <w:spacing w:val="-2"/>
          <w:highlight w:val="none"/>
          <w:lang w:eastAsia="zh-CN"/>
        </w:rPr>
        <w:t>应</w:t>
      </w:r>
      <w:r>
        <w:rPr>
          <w:rFonts w:hint="eastAsia" w:cs="宋体"/>
          <w:color w:val="auto"/>
          <w:highlight w:val="none"/>
          <w:lang w:eastAsia="zh-CN"/>
        </w:rPr>
        <w:t>商</w:t>
      </w:r>
      <w:r>
        <w:rPr>
          <w:rFonts w:hint="eastAsia" w:cs="宋体"/>
          <w:color w:val="auto"/>
          <w:spacing w:val="-2"/>
          <w:highlight w:val="none"/>
          <w:lang w:eastAsia="zh-CN"/>
        </w:rPr>
        <w:t>有</w:t>
      </w:r>
      <w:r>
        <w:rPr>
          <w:rFonts w:hint="eastAsia" w:cs="宋体"/>
          <w:color w:val="auto"/>
          <w:highlight w:val="none"/>
          <w:lang w:eastAsia="zh-CN"/>
        </w:rPr>
        <w:t>隶属</w:t>
      </w:r>
      <w:r>
        <w:rPr>
          <w:rFonts w:hint="eastAsia" w:cs="宋体"/>
          <w:color w:val="auto"/>
          <w:spacing w:val="-2"/>
          <w:highlight w:val="none"/>
          <w:lang w:eastAsia="zh-CN"/>
        </w:rPr>
        <w:t>关</w:t>
      </w:r>
      <w:r>
        <w:rPr>
          <w:rFonts w:hint="eastAsia" w:cs="宋体"/>
          <w:color w:val="auto"/>
          <w:highlight w:val="none"/>
          <w:lang w:eastAsia="zh-CN"/>
        </w:rPr>
        <w:t>系</w:t>
      </w:r>
      <w:r>
        <w:rPr>
          <w:rFonts w:hint="eastAsia" w:cs="宋体"/>
          <w:color w:val="auto"/>
          <w:spacing w:val="-2"/>
          <w:highlight w:val="none"/>
          <w:lang w:eastAsia="zh-CN"/>
        </w:rPr>
        <w:t>或</w:t>
      </w:r>
      <w:r>
        <w:rPr>
          <w:rFonts w:hint="eastAsia" w:cs="宋体"/>
          <w:color w:val="auto"/>
          <w:highlight w:val="none"/>
          <w:lang w:eastAsia="zh-CN"/>
        </w:rPr>
        <w:t>者</w:t>
      </w:r>
      <w:r>
        <w:rPr>
          <w:color w:val="auto"/>
          <w:highlight w:val="none"/>
          <w:lang w:eastAsia="zh-CN"/>
        </w:rPr>
        <w:t xml:space="preserve"> </w:t>
      </w:r>
      <w:r>
        <w:rPr>
          <w:rFonts w:hint="eastAsia" w:cs="宋体"/>
          <w:color w:val="auto"/>
          <w:highlight w:val="none"/>
          <w:lang w:eastAsia="zh-CN"/>
        </w:rPr>
        <w:t>其他</w:t>
      </w:r>
      <w:r>
        <w:rPr>
          <w:rFonts w:hint="eastAsia" w:cs="宋体"/>
          <w:color w:val="auto"/>
          <w:spacing w:val="-2"/>
          <w:highlight w:val="none"/>
          <w:lang w:eastAsia="zh-CN"/>
        </w:rPr>
        <w:t>利</w:t>
      </w:r>
      <w:r>
        <w:rPr>
          <w:rFonts w:hint="eastAsia" w:cs="宋体"/>
          <w:color w:val="auto"/>
          <w:highlight w:val="none"/>
          <w:lang w:eastAsia="zh-CN"/>
        </w:rPr>
        <w:t>害</w:t>
      </w:r>
      <w:r>
        <w:rPr>
          <w:rFonts w:hint="eastAsia" w:cs="宋体"/>
          <w:color w:val="auto"/>
          <w:spacing w:val="-2"/>
          <w:highlight w:val="none"/>
          <w:lang w:eastAsia="zh-CN"/>
        </w:rPr>
        <w:t>关</w:t>
      </w:r>
      <w:r>
        <w:rPr>
          <w:rFonts w:hint="eastAsia" w:cs="宋体"/>
          <w:color w:val="auto"/>
          <w:highlight w:val="none"/>
          <w:lang w:eastAsia="zh-CN"/>
        </w:rPr>
        <w:t>系；</w:t>
      </w:r>
    </w:p>
    <w:p>
      <w:pPr>
        <w:pStyle w:val="49"/>
        <w:ind w:firstLine="440"/>
        <w:rPr>
          <w:rFonts w:cs="Times New Roman"/>
          <w:color w:val="auto"/>
          <w:highlight w:val="none"/>
          <w:lang w:eastAsia="zh-CN"/>
        </w:rPr>
      </w:pPr>
      <w:bookmarkStart w:id="49" w:name="_Toc526881489"/>
      <w:bookmarkStart w:id="50" w:name="_Toc526881654"/>
      <w:r>
        <w:rPr>
          <w:rFonts w:hint="eastAsia" w:cs="宋体"/>
          <w:color w:val="auto"/>
          <w:highlight w:val="none"/>
          <w:lang w:eastAsia="zh-CN"/>
        </w:rPr>
        <w:t>（</w:t>
      </w:r>
      <w:r>
        <w:rPr>
          <w:rFonts w:ascii="Times New Roman" w:hAnsi="Times New Roman" w:cs="Times New Roman"/>
          <w:color w:val="auto"/>
          <w:highlight w:val="none"/>
          <w:lang w:eastAsia="zh-CN"/>
        </w:rPr>
        <w:t>10</w:t>
      </w:r>
      <w:r>
        <w:rPr>
          <w:rFonts w:hint="eastAsia" w:cs="宋体"/>
          <w:color w:val="auto"/>
          <w:spacing w:val="-2"/>
          <w:highlight w:val="none"/>
          <w:lang w:eastAsia="zh-CN"/>
        </w:rPr>
        <w:t>）</w:t>
      </w:r>
      <w:r>
        <w:rPr>
          <w:rFonts w:hint="eastAsia" w:cs="宋体"/>
          <w:color w:val="auto"/>
          <w:highlight w:val="none"/>
          <w:lang w:eastAsia="zh-CN"/>
        </w:rPr>
        <w:t>被</w:t>
      </w:r>
      <w:r>
        <w:rPr>
          <w:rFonts w:hint="eastAsia" w:cs="宋体"/>
          <w:color w:val="auto"/>
          <w:spacing w:val="-2"/>
          <w:highlight w:val="none"/>
          <w:lang w:eastAsia="zh-CN"/>
        </w:rPr>
        <w:t>依</w:t>
      </w:r>
      <w:r>
        <w:rPr>
          <w:rFonts w:hint="eastAsia" w:cs="宋体"/>
          <w:color w:val="auto"/>
          <w:highlight w:val="none"/>
          <w:lang w:eastAsia="zh-CN"/>
        </w:rPr>
        <w:t>法</w:t>
      </w:r>
      <w:r>
        <w:rPr>
          <w:rFonts w:hint="eastAsia" w:cs="宋体"/>
          <w:color w:val="auto"/>
          <w:spacing w:val="-2"/>
          <w:highlight w:val="none"/>
          <w:lang w:eastAsia="zh-CN"/>
        </w:rPr>
        <w:t>暂</w:t>
      </w:r>
      <w:r>
        <w:rPr>
          <w:rFonts w:hint="eastAsia" w:cs="宋体"/>
          <w:color w:val="auto"/>
          <w:highlight w:val="none"/>
          <w:lang w:eastAsia="zh-CN"/>
        </w:rPr>
        <w:t>停</w:t>
      </w:r>
      <w:r>
        <w:rPr>
          <w:rFonts w:hint="eastAsia" w:cs="宋体"/>
          <w:color w:val="auto"/>
          <w:spacing w:val="-2"/>
          <w:highlight w:val="none"/>
          <w:lang w:eastAsia="zh-CN"/>
        </w:rPr>
        <w:t>或</w:t>
      </w:r>
      <w:r>
        <w:rPr>
          <w:rFonts w:hint="eastAsia" w:cs="宋体"/>
          <w:color w:val="auto"/>
          <w:highlight w:val="none"/>
          <w:lang w:eastAsia="zh-CN"/>
        </w:rPr>
        <w:t>者</w:t>
      </w:r>
      <w:r>
        <w:rPr>
          <w:rFonts w:hint="eastAsia" w:cs="宋体"/>
          <w:color w:val="auto"/>
          <w:spacing w:val="-2"/>
          <w:highlight w:val="none"/>
          <w:lang w:eastAsia="zh-CN"/>
        </w:rPr>
        <w:t>取</w:t>
      </w:r>
      <w:r>
        <w:rPr>
          <w:rFonts w:hint="eastAsia" w:cs="宋体"/>
          <w:color w:val="auto"/>
          <w:highlight w:val="none"/>
          <w:lang w:eastAsia="zh-CN"/>
        </w:rPr>
        <w:t>消投</w:t>
      </w:r>
      <w:r>
        <w:rPr>
          <w:rFonts w:hint="eastAsia" w:cs="宋体"/>
          <w:color w:val="auto"/>
          <w:spacing w:val="-2"/>
          <w:highlight w:val="none"/>
          <w:lang w:eastAsia="zh-CN"/>
        </w:rPr>
        <w:t>标</w:t>
      </w:r>
      <w:r>
        <w:rPr>
          <w:rFonts w:hint="eastAsia" w:cs="宋体"/>
          <w:color w:val="auto"/>
          <w:highlight w:val="none"/>
          <w:lang w:eastAsia="zh-CN"/>
        </w:rPr>
        <w:t>资</w:t>
      </w:r>
      <w:r>
        <w:rPr>
          <w:rFonts w:hint="eastAsia" w:cs="宋体"/>
          <w:color w:val="auto"/>
          <w:spacing w:val="-2"/>
          <w:highlight w:val="none"/>
          <w:lang w:eastAsia="zh-CN"/>
        </w:rPr>
        <w:t>格</w:t>
      </w:r>
      <w:r>
        <w:rPr>
          <w:rFonts w:hint="eastAsia" w:cs="宋体"/>
          <w:color w:val="auto"/>
          <w:highlight w:val="none"/>
          <w:lang w:eastAsia="zh-CN"/>
        </w:rPr>
        <w:t>；</w:t>
      </w:r>
      <w:bookmarkEnd w:id="49"/>
      <w:bookmarkEnd w:id="50"/>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spacing w:val="-7"/>
          <w:highlight w:val="none"/>
          <w:lang w:eastAsia="zh-CN"/>
        </w:rPr>
        <w:t>1</w:t>
      </w:r>
      <w:r>
        <w:rPr>
          <w:rFonts w:ascii="Times New Roman" w:hAnsi="Times New Roman" w:cs="Times New Roman"/>
          <w:color w:val="auto"/>
          <w:spacing w:val="-2"/>
          <w:highlight w:val="none"/>
          <w:lang w:eastAsia="zh-CN"/>
        </w:rPr>
        <w:t>1</w:t>
      </w:r>
      <w:r>
        <w:rPr>
          <w:rFonts w:hint="eastAsia" w:cs="宋体"/>
          <w:color w:val="auto"/>
          <w:highlight w:val="none"/>
          <w:lang w:eastAsia="zh-CN"/>
        </w:rPr>
        <w:t>）</w:t>
      </w:r>
      <w:r>
        <w:rPr>
          <w:rFonts w:hint="eastAsia" w:cs="宋体"/>
          <w:color w:val="auto"/>
          <w:spacing w:val="-2"/>
          <w:highlight w:val="none"/>
          <w:lang w:eastAsia="zh-CN"/>
        </w:rPr>
        <w:t>被</w:t>
      </w:r>
      <w:r>
        <w:rPr>
          <w:rFonts w:hint="eastAsia" w:cs="宋体"/>
          <w:color w:val="auto"/>
          <w:highlight w:val="none"/>
          <w:lang w:eastAsia="zh-CN"/>
        </w:rPr>
        <w:t>责</w:t>
      </w:r>
      <w:r>
        <w:rPr>
          <w:rFonts w:hint="eastAsia" w:cs="宋体"/>
          <w:color w:val="auto"/>
          <w:spacing w:val="-2"/>
          <w:highlight w:val="none"/>
          <w:lang w:eastAsia="zh-CN"/>
        </w:rPr>
        <w:t>令</w:t>
      </w:r>
      <w:r>
        <w:rPr>
          <w:rFonts w:hint="eastAsia" w:cs="宋体"/>
          <w:color w:val="auto"/>
          <w:highlight w:val="none"/>
          <w:lang w:eastAsia="zh-CN"/>
        </w:rPr>
        <w:t>停</w:t>
      </w:r>
      <w:r>
        <w:rPr>
          <w:rFonts w:hint="eastAsia" w:cs="宋体"/>
          <w:color w:val="auto"/>
          <w:spacing w:val="-2"/>
          <w:highlight w:val="none"/>
          <w:lang w:eastAsia="zh-CN"/>
        </w:rPr>
        <w:t>产</w:t>
      </w:r>
      <w:r>
        <w:rPr>
          <w:rFonts w:hint="eastAsia" w:cs="宋体"/>
          <w:color w:val="auto"/>
          <w:highlight w:val="none"/>
          <w:lang w:eastAsia="zh-CN"/>
        </w:rPr>
        <w:t>停</w:t>
      </w:r>
      <w:r>
        <w:rPr>
          <w:rFonts w:hint="eastAsia" w:cs="宋体"/>
          <w:color w:val="auto"/>
          <w:spacing w:val="-2"/>
          <w:highlight w:val="none"/>
          <w:lang w:eastAsia="zh-CN"/>
        </w:rPr>
        <w:t>业、</w:t>
      </w:r>
      <w:r>
        <w:rPr>
          <w:rFonts w:hint="eastAsia" w:cs="宋体"/>
          <w:color w:val="auto"/>
          <w:highlight w:val="none"/>
          <w:lang w:eastAsia="zh-CN"/>
        </w:rPr>
        <w:t>暂扣</w:t>
      </w:r>
      <w:r>
        <w:rPr>
          <w:rFonts w:hint="eastAsia" w:cs="宋体"/>
          <w:color w:val="auto"/>
          <w:spacing w:val="-2"/>
          <w:highlight w:val="none"/>
          <w:lang w:eastAsia="zh-CN"/>
        </w:rPr>
        <w:t>或</w:t>
      </w:r>
      <w:r>
        <w:rPr>
          <w:rFonts w:hint="eastAsia" w:cs="宋体"/>
          <w:color w:val="auto"/>
          <w:highlight w:val="none"/>
          <w:lang w:eastAsia="zh-CN"/>
        </w:rPr>
        <w:t>者</w:t>
      </w:r>
      <w:r>
        <w:rPr>
          <w:rFonts w:hint="eastAsia" w:cs="宋体"/>
          <w:color w:val="auto"/>
          <w:spacing w:val="-2"/>
          <w:highlight w:val="none"/>
          <w:lang w:eastAsia="zh-CN"/>
        </w:rPr>
        <w:t>吊</w:t>
      </w:r>
      <w:r>
        <w:rPr>
          <w:rFonts w:hint="eastAsia" w:cs="宋体"/>
          <w:color w:val="auto"/>
          <w:highlight w:val="none"/>
          <w:lang w:eastAsia="zh-CN"/>
        </w:rPr>
        <w:t>销</w:t>
      </w:r>
      <w:r>
        <w:rPr>
          <w:rFonts w:hint="eastAsia" w:cs="宋体"/>
          <w:color w:val="auto"/>
          <w:spacing w:val="-2"/>
          <w:highlight w:val="none"/>
          <w:lang w:eastAsia="zh-CN"/>
        </w:rPr>
        <w:t>许</w:t>
      </w:r>
      <w:r>
        <w:rPr>
          <w:rFonts w:hint="eastAsia" w:cs="宋体"/>
          <w:color w:val="auto"/>
          <w:highlight w:val="none"/>
          <w:lang w:eastAsia="zh-CN"/>
        </w:rPr>
        <w:t>可</w:t>
      </w:r>
      <w:r>
        <w:rPr>
          <w:rFonts w:hint="eastAsia" w:cs="宋体"/>
          <w:color w:val="auto"/>
          <w:spacing w:val="-2"/>
          <w:highlight w:val="none"/>
          <w:lang w:eastAsia="zh-CN"/>
        </w:rPr>
        <w:t>证</w:t>
      </w:r>
      <w:r>
        <w:rPr>
          <w:rFonts w:hint="eastAsia" w:cs="宋体"/>
          <w:color w:val="auto"/>
          <w:highlight w:val="none"/>
          <w:lang w:eastAsia="zh-CN"/>
        </w:rPr>
        <w:t>、</w:t>
      </w:r>
      <w:r>
        <w:rPr>
          <w:rFonts w:hint="eastAsia" w:cs="宋体"/>
          <w:color w:val="auto"/>
          <w:spacing w:val="-2"/>
          <w:highlight w:val="none"/>
          <w:lang w:eastAsia="zh-CN"/>
        </w:rPr>
        <w:t>暂</w:t>
      </w:r>
      <w:r>
        <w:rPr>
          <w:rFonts w:hint="eastAsia" w:cs="宋体"/>
          <w:color w:val="auto"/>
          <w:highlight w:val="none"/>
          <w:lang w:eastAsia="zh-CN"/>
        </w:rPr>
        <w:t>扣或</w:t>
      </w:r>
      <w:r>
        <w:rPr>
          <w:rFonts w:hint="eastAsia" w:cs="宋体"/>
          <w:color w:val="auto"/>
          <w:spacing w:val="-2"/>
          <w:highlight w:val="none"/>
          <w:lang w:eastAsia="zh-CN"/>
        </w:rPr>
        <w:t>者</w:t>
      </w:r>
      <w:r>
        <w:rPr>
          <w:rFonts w:hint="eastAsia" w:cs="宋体"/>
          <w:color w:val="auto"/>
          <w:highlight w:val="none"/>
          <w:lang w:eastAsia="zh-CN"/>
        </w:rPr>
        <w:t>吊</w:t>
      </w:r>
      <w:r>
        <w:rPr>
          <w:rFonts w:hint="eastAsia" w:cs="宋体"/>
          <w:color w:val="auto"/>
          <w:spacing w:val="-2"/>
          <w:highlight w:val="none"/>
          <w:lang w:eastAsia="zh-CN"/>
        </w:rPr>
        <w:t>销</w:t>
      </w:r>
      <w:r>
        <w:rPr>
          <w:rFonts w:hint="eastAsia" w:cs="宋体"/>
          <w:color w:val="auto"/>
          <w:highlight w:val="none"/>
          <w:lang w:eastAsia="zh-CN"/>
        </w:rPr>
        <w:t>执</w:t>
      </w:r>
      <w:r>
        <w:rPr>
          <w:rFonts w:hint="eastAsia" w:cs="宋体"/>
          <w:color w:val="auto"/>
          <w:spacing w:val="-2"/>
          <w:highlight w:val="none"/>
          <w:lang w:eastAsia="zh-CN"/>
        </w:rPr>
        <w:t>照</w:t>
      </w:r>
      <w:r>
        <w:rPr>
          <w:rFonts w:hint="eastAsia" w:cs="宋体"/>
          <w:color w:val="auto"/>
          <w:highlight w:val="none"/>
          <w:lang w:eastAsia="zh-CN"/>
        </w:rPr>
        <w:t>；</w:t>
      </w:r>
    </w:p>
    <w:p>
      <w:pPr>
        <w:pStyle w:val="49"/>
        <w:ind w:firstLine="440"/>
        <w:rPr>
          <w:rFonts w:cs="Times New Roman"/>
          <w:color w:val="auto"/>
          <w:highlight w:val="none"/>
          <w:lang w:eastAsia="zh-CN"/>
        </w:rPr>
      </w:pPr>
      <w:bookmarkStart w:id="51" w:name="_Toc526881655"/>
      <w:bookmarkStart w:id="52" w:name="_Toc526881490"/>
      <w:r>
        <w:rPr>
          <w:rFonts w:hint="eastAsia" w:cs="宋体"/>
          <w:color w:val="auto"/>
          <w:highlight w:val="none"/>
          <w:lang w:eastAsia="zh-CN"/>
        </w:rPr>
        <w:t>（</w:t>
      </w:r>
      <w:r>
        <w:rPr>
          <w:rFonts w:ascii="Times New Roman" w:hAnsi="Times New Roman" w:cs="Times New Roman"/>
          <w:color w:val="auto"/>
          <w:highlight w:val="none"/>
          <w:lang w:eastAsia="zh-CN"/>
        </w:rPr>
        <w:t>12</w:t>
      </w:r>
      <w:r>
        <w:rPr>
          <w:rFonts w:hint="eastAsia" w:cs="宋体"/>
          <w:color w:val="auto"/>
          <w:spacing w:val="-2"/>
          <w:highlight w:val="none"/>
          <w:lang w:eastAsia="zh-CN"/>
        </w:rPr>
        <w:t>）</w:t>
      </w:r>
      <w:r>
        <w:rPr>
          <w:rFonts w:hint="eastAsia" w:cs="宋体"/>
          <w:color w:val="auto"/>
          <w:highlight w:val="none"/>
          <w:lang w:eastAsia="zh-CN"/>
        </w:rPr>
        <w:t>进</w:t>
      </w:r>
      <w:r>
        <w:rPr>
          <w:rFonts w:hint="eastAsia" w:cs="宋体"/>
          <w:color w:val="auto"/>
          <w:spacing w:val="-2"/>
          <w:highlight w:val="none"/>
          <w:lang w:eastAsia="zh-CN"/>
        </w:rPr>
        <w:t>入</w:t>
      </w:r>
      <w:r>
        <w:rPr>
          <w:rFonts w:hint="eastAsia" w:cs="宋体"/>
          <w:color w:val="auto"/>
          <w:highlight w:val="none"/>
          <w:lang w:eastAsia="zh-CN"/>
        </w:rPr>
        <w:t>清</w:t>
      </w:r>
      <w:r>
        <w:rPr>
          <w:rFonts w:hint="eastAsia" w:cs="宋体"/>
          <w:color w:val="auto"/>
          <w:spacing w:val="-2"/>
          <w:highlight w:val="none"/>
          <w:lang w:eastAsia="zh-CN"/>
        </w:rPr>
        <w:t>算</w:t>
      </w:r>
      <w:r>
        <w:rPr>
          <w:rFonts w:hint="eastAsia" w:cs="宋体"/>
          <w:color w:val="auto"/>
          <w:highlight w:val="none"/>
          <w:lang w:eastAsia="zh-CN"/>
        </w:rPr>
        <w:t>程</w:t>
      </w:r>
      <w:r>
        <w:rPr>
          <w:rFonts w:hint="eastAsia" w:cs="宋体"/>
          <w:color w:val="auto"/>
          <w:spacing w:val="-2"/>
          <w:highlight w:val="none"/>
          <w:lang w:eastAsia="zh-CN"/>
        </w:rPr>
        <w:t>序</w:t>
      </w:r>
      <w:r>
        <w:rPr>
          <w:rFonts w:hint="eastAsia" w:cs="宋体"/>
          <w:color w:val="auto"/>
          <w:highlight w:val="none"/>
          <w:lang w:eastAsia="zh-CN"/>
        </w:rPr>
        <w:t>，</w:t>
      </w:r>
      <w:r>
        <w:rPr>
          <w:rFonts w:hint="eastAsia" w:cs="宋体"/>
          <w:color w:val="auto"/>
          <w:spacing w:val="-2"/>
          <w:highlight w:val="none"/>
          <w:lang w:eastAsia="zh-CN"/>
        </w:rPr>
        <w:t>或</w:t>
      </w:r>
      <w:r>
        <w:rPr>
          <w:rFonts w:hint="eastAsia" w:cs="宋体"/>
          <w:color w:val="auto"/>
          <w:highlight w:val="none"/>
          <w:lang w:eastAsia="zh-CN"/>
        </w:rPr>
        <w:t>被宣</w:t>
      </w:r>
      <w:r>
        <w:rPr>
          <w:rFonts w:hint="eastAsia" w:cs="宋体"/>
          <w:color w:val="auto"/>
          <w:spacing w:val="-2"/>
          <w:highlight w:val="none"/>
          <w:lang w:eastAsia="zh-CN"/>
        </w:rPr>
        <w:t>告</w:t>
      </w:r>
      <w:r>
        <w:rPr>
          <w:rFonts w:hint="eastAsia" w:cs="宋体"/>
          <w:color w:val="auto"/>
          <w:highlight w:val="none"/>
          <w:lang w:eastAsia="zh-CN"/>
        </w:rPr>
        <w:t>破</w:t>
      </w:r>
      <w:r>
        <w:rPr>
          <w:rFonts w:hint="eastAsia" w:cs="宋体"/>
          <w:color w:val="auto"/>
          <w:spacing w:val="-2"/>
          <w:highlight w:val="none"/>
          <w:lang w:eastAsia="zh-CN"/>
        </w:rPr>
        <w:t>产</w:t>
      </w:r>
      <w:r>
        <w:rPr>
          <w:rFonts w:hint="eastAsia" w:cs="宋体"/>
          <w:color w:val="auto"/>
          <w:highlight w:val="none"/>
          <w:lang w:eastAsia="zh-CN"/>
        </w:rPr>
        <w:t>，</w:t>
      </w:r>
      <w:r>
        <w:rPr>
          <w:rFonts w:hint="eastAsia" w:cs="宋体"/>
          <w:color w:val="auto"/>
          <w:spacing w:val="-2"/>
          <w:highlight w:val="none"/>
          <w:lang w:eastAsia="zh-CN"/>
        </w:rPr>
        <w:t>或</w:t>
      </w:r>
      <w:r>
        <w:rPr>
          <w:rFonts w:hint="eastAsia" w:cs="宋体"/>
          <w:color w:val="auto"/>
          <w:highlight w:val="none"/>
          <w:lang w:eastAsia="zh-CN"/>
        </w:rPr>
        <w:t>其</w:t>
      </w:r>
      <w:r>
        <w:rPr>
          <w:rFonts w:hint="eastAsia" w:cs="宋体"/>
          <w:color w:val="auto"/>
          <w:spacing w:val="-2"/>
          <w:highlight w:val="none"/>
          <w:lang w:eastAsia="zh-CN"/>
        </w:rPr>
        <w:t>他</w:t>
      </w:r>
      <w:r>
        <w:rPr>
          <w:rFonts w:hint="eastAsia" w:cs="宋体"/>
          <w:color w:val="auto"/>
          <w:highlight w:val="none"/>
          <w:lang w:eastAsia="zh-CN"/>
        </w:rPr>
        <w:t>丧</w:t>
      </w:r>
      <w:r>
        <w:rPr>
          <w:rFonts w:hint="eastAsia" w:cs="宋体"/>
          <w:color w:val="auto"/>
          <w:spacing w:val="-2"/>
          <w:highlight w:val="none"/>
          <w:lang w:eastAsia="zh-CN"/>
        </w:rPr>
        <w:t>失</w:t>
      </w:r>
      <w:r>
        <w:rPr>
          <w:rFonts w:hint="eastAsia" w:cs="宋体"/>
          <w:color w:val="auto"/>
          <w:highlight w:val="none"/>
          <w:lang w:eastAsia="zh-CN"/>
        </w:rPr>
        <w:t>履约</w:t>
      </w:r>
      <w:r>
        <w:rPr>
          <w:rFonts w:hint="eastAsia" w:cs="宋体"/>
          <w:color w:val="auto"/>
          <w:spacing w:val="-2"/>
          <w:highlight w:val="none"/>
          <w:lang w:eastAsia="zh-CN"/>
        </w:rPr>
        <w:t>能</w:t>
      </w:r>
      <w:r>
        <w:rPr>
          <w:rFonts w:hint="eastAsia" w:cs="宋体"/>
          <w:color w:val="auto"/>
          <w:highlight w:val="none"/>
          <w:lang w:eastAsia="zh-CN"/>
        </w:rPr>
        <w:t>力</w:t>
      </w:r>
      <w:r>
        <w:rPr>
          <w:rFonts w:hint="eastAsia" w:cs="宋体"/>
          <w:color w:val="auto"/>
          <w:spacing w:val="-2"/>
          <w:highlight w:val="none"/>
          <w:lang w:eastAsia="zh-CN"/>
        </w:rPr>
        <w:t>的</w:t>
      </w:r>
      <w:r>
        <w:rPr>
          <w:rFonts w:hint="eastAsia" w:cs="宋体"/>
          <w:color w:val="auto"/>
          <w:highlight w:val="none"/>
          <w:lang w:eastAsia="zh-CN"/>
        </w:rPr>
        <w:t>情</w:t>
      </w:r>
      <w:r>
        <w:rPr>
          <w:rFonts w:hint="eastAsia" w:cs="宋体"/>
          <w:color w:val="auto"/>
          <w:spacing w:val="-2"/>
          <w:highlight w:val="none"/>
          <w:lang w:eastAsia="zh-CN"/>
        </w:rPr>
        <w:t>形</w:t>
      </w:r>
      <w:r>
        <w:rPr>
          <w:rFonts w:hint="eastAsia" w:cs="宋体"/>
          <w:color w:val="auto"/>
          <w:highlight w:val="none"/>
          <w:lang w:eastAsia="zh-CN"/>
        </w:rPr>
        <w:t>；</w:t>
      </w:r>
      <w:bookmarkEnd w:id="51"/>
      <w:bookmarkEnd w:id="52"/>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13</w:t>
      </w:r>
      <w:r>
        <w:rPr>
          <w:rFonts w:hint="eastAsia" w:cs="宋体"/>
          <w:color w:val="auto"/>
          <w:highlight w:val="none"/>
          <w:lang w:eastAsia="zh-CN"/>
        </w:rPr>
        <w:t>）在最近三年</w:t>
      </w:r>
      <w:r>
        <w:rPr>
          <w:rFonts w:hint="eastAsia" w:cs="宋体"/>
          <w:color w:val="auto"/>
          <w:spacing w:val="-2"/>
          <w:highlight w:val="none"/>
          <w:lang w:eastAsia="zh-CN"/>
        </w:rPr>
        <w:t>内</w:t>
      </w:r>
      <w:r>
        <w:rPr>
          <w:rFonts w:hint="eastAsia" w:cs="宋体"/>
          <w:color w:val="auto"/>
          <w:highlight w:val="none"/>
          <w:lang w:eastAsia="zh-CN"/>
        </w:rPr>
        <w:t>发</w:t>
      </w:r>
      <w:r>
        <w:rPr>
          <w:rFonts w:hint="eastAsia" w:cs="宋体"/>
          <w:color w:val="auto"/>
          <w:spacing w:val="-2"/>
          <w:highlight w:val="none"/>
          <w:lang w:eastAsia="zh-CN"/>
        </w:rPr>
        <w:t>生</w:t>
      </w:r>
      <w:r>
        <w:rPr>
          <w:rFonts w:hint="eastAsia" w:cs="宋体"/>
          <w:color w:val="auto"/>
          <w:highlight w:val="none"/>
          <w:lang w:eastAsia="zh-CN"/>
        </w:rPr>
        <w:t>重大监理质量问题</w:t>
      </w:r>
      <w:r>
        <w:rPr>
          <w:rFonts w:hint="eastAsia" w:cs="宋体"/>
          <w:color w:val="auto"/>
          <w:spacing w:val="-2"/>
          <w:highlight w:val="none"/>
          <w:lang w:eastAsia="zh-CN"/>
        </w:rPr>
        <w:t>（</w:t>
      </w:r>
      <w:r>
        <w:rPr>
          <w:rFonts w:hint="eastAsia" w:ascii="Times New Roman" w:hAnsi="Times New Roman" w:cs="宋体"/>
          <w:color w:val="auto"/>
          <w:highlight w:val="none"/>
          <w:lang w:eastAsia="zh-CN"/>
        </w:rPr>
        <w:t>“</w:t>
      </w:r>
      <w:r>
        <w:rPr>
          <w:rFonts w:hint="eastAsia"/>
          <w:color w:val="auto"/>
          <w:highlight w:val="none"/>
          <w:lang w:eastAsia="zh-CN"/>
        </w:rPr>
        <w:t>近三年”指投标截止之日上溯三年，</w:t>
      </w:r>
      <w:r>
        <w:rPr>
          <w:rFonts w:hint="eastAsia" w:cs="宋体"/>
          <w:color w:val="auto"/>
          <w:highlight w:val="none"/>
          <w:lang w:eastAsia="zh-CN"/>
        </w:rPr>
        <w:t>以</w:t>
      </w:r>
      <w:r>
        <w:rPr>
          <w:rFonts w:hint="eastAsia" w:cs="宋体"/>
          <w:color w:val="auto"/>
          <w:spacing w:val="-2"/>
          <w:highlight w:val="none"/>
          <w:lang w:eastAsia="zh-CN"/>
        </w:rPr>
        <w:t>相</w:t>
      </w:r>
      <w:r>
        <w:rPr>
          <w:rFonts w:hint="eastAsia" w:cs="宋体"/>
          <w:color w:val="auto"/>
          <w:highlight w:val="none"/>
          <w:lang w:eastAsia="zh-CN"/>
        </w:rPr>
        <w:t>关行业主管部门的</w:t>
      </w:r>
      <w:r>
        <w:rPr>
          <w:rFonts w:hint="eastAsia" w:cs="宋体"/>
          <w:color w:val="auto"/>
          <w:spacing w:val="-2"/>
          <w:highlight w:val="none"/>
          <w:lang w:eastAsia="zh-CN"/>
        </w:rPr>
        <w:t>行</w:t>
      </w:r>
      <w:r>
        <w:rPr>
          <w:rFonts w:hint="eastAsia" w:cs="宋体"/>
          <w:color w:val="auto"/>
          <w:highlight w:val="none"/>
          <w:lang w:eastAsia="zh-CN"/>
        </w:rPr>
        <w:t>政</w:t>
      </w:r>
      <w:r>
        <w:rPr>
          <w:rFonts w:hint="eastAsia" w:cs="宋体"/>
          <w:color w:val="auto"/>
          <w:spacing w:val="-2"/>
          <w:highlight w:val="none"/>
          <w:lang w:eastAsia="zh-CN"/>
        </w:rPr>
        <w:t>处</w:t>
      </w:r>
      <w:r>
        <w:rPr>
          <w:rFonts w:hint="eastAsia" w:cs="宋体"/>
          <w:color w:val="auto"/>
          <w:highlight w:val="none"/>
          <w:lang w:eastAsia="zh-CN"/>
        </w:rPr>
        <w:t>罚决定或司法</w:t>
      </w:r>
      <w:r>
        <w:rPr>
          <w:color w:val="auto"/>
          <w:highlight w:val="none"/>
          <w:lang w:eastAsia="zh-CN"/>
        </w:rPr>
        <w:t xml:space="preserve"> </w:t>
      </w:r>
      <w:r>
        <w:rPr>
          <w:rFonts w:hint="eastAsia" w:cs="宋体"/>
          <w:color w:val="auto"/>
          <w:highlight w:val="none"/>
          <w:lang w:eastAsia="zh-CN"/>
        </w:rPr>
        <w:t>机关</w:t>
      </w:r>
      <w:r>
        <w:rPr>
          <w:rFonts w:hint="eastAsia" w:cs="宋体"/>
          <w:color w:val="auto"/>
          <w:spacing w:val="-2"/>
          <w:highlight w:val="none"/>
          <w:lang w:eastAsia="zh-CN"/>
        </w:rPr>
        <w:t>出</w:t>
      </w:r>
      <w:r>
        <w:rPr>
          <w:rFonts w:hint="eastAsia" w:cs="宋体"/>
          <w:color w:val="auto"/>
          <w:highlight w:val="none"/>
          <w:lang w:eastAsia="zh-CN"/>
        </w:rPr>
        <w:t>具</w:t>
      </w:r>
      <w:r>
        <w:rPr>
          <w:rFonts w:hint="eastAsia" w:cs="宋体"/>
          <w:color w:val="auto"/>
          <w:spacing w:val="-2"/>
          <w:highlight w:val="none"/>
          <w:lang w:eastAsia="zh-CN"/>
        </w:rPr>
        <w:t>的</w:t>
      </w:r>
      <w:r>
        <w:rPr>
          <w:rFonts w:hint="eastAsia" w:cs="宋体"/>
          <w:color w:val="auto"/>
          <w:highlight w:val="none"/>
          <w:lang w:eastAsia="zh-CN"/>
        </w:rPr>
        <w:t>有</w:t>
      </w:r>
      <w:r>
        <w:rPr>
          <w:rFonts w:hint="eastAsia" w:cs="宋体"/>
          <w:color w:val="auto"/>
          <w:spacing w:val="-2"/>
          <w:highlight w:val="none"/>
          <w:lang w:eastAsia="zh-CN"/>
        </w:rPr>
        <w:t>关</w:t>
      </w:r>
      <w:r>
        <w:rPr>
          <w:rFonts w:hint="eastAsia" w:cs="宋体"/>
          <w:color w:val="auto"/>
          <w:highlight w:val="none"/>
          <w:lang w:eastAsia="zh-CN"/>
        </w:rPr>
        <w:t>法</w:t>
      </w:r>
      <w:r>
        <w:rPr>
          <w:rFonts w:hint="eastAsia" w:cs="宋体"/>
          <w:color w:val="auto"/>
          <w:spacing w:val="-2"/>
          <w:highlight w:val="none"/>
          <w:lang w:eastAsia="zh-CN"/>
        </w:rPr>
        <w:t>律</w:t>
      </w:r>
      <w:r>
        <w:rPr>
          <w:rFonts w:hint="eastAsia" w:cs="宋体"/>
          <w:color w:val="auto"/>
          <w:highlight w:val="none"/>
          <w:lang w:eastAsia="zh-CN"/>
        </w:rPr>
        <w:t>文</w:t>
      </w:r>
      <w:r>
        <w:rPr>
          <w:rFonts w:hint="eastAsia" w:cs="宋体"/>
          <w:color w:val="auto"/>
          <w:spacing w:val="-2"/>
          <w:highlight w:val="none"/>
          <w:lang w:eastAsia="zh-CN"/>
        </w:rPr>
        <w:t>书</w:t>
      </w:r>
      <w:r>
        <w:rPr>
          <w:rFonts w:hint="eastAsia" w:cs="宋体"/>
          <w:color w:val="auto"/>
          <w:highlight w:val="none"/>
          <w:lang w:eastAsia="zh-CN"/>
        </w:rPr>
        <w:t>为准</w:t>
      </w:r>
      <w:r>
        <w:rPr>
          <w:rFonts w:hint="eastAsia" w:cs="宋体"/>
          <w:color w:val="auto"/>
          <w:spacing w:val="-108"/>
          <w:highlight w:val="none"/>
          <w:lang w:eastAsia="zh-CN"/>
        </w:rPr>
        <w:t>）</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14</w:t>
      </w:r>
      <w:r>
        <w:rPr>
          <w:rFonts w:hint="eastAsia" w:cs="宋体"/>
          <w:color w:val="auto"/>
          <w:spacing w:val="-2"/>
          <w:highlight w:val="none"/>
          <w:lang w:eastAsia="zh-CN"/>
        </w:rPr>
        <w:t>）</w:t>
      </w:r>
      <w:r>
        <w:rPr>
          <w:rFonts w:hint="eastAsia" w:cs="宋体"/>
          <w:color w:val="auto"/>
          <w:highlight w:val="none"/>
          <w:lang w:eastAsia="zh-CN"/>
        </w:rPr>
        <w:t>被</w:t>
      </w:r>
      <w:r>
        <w:rPr>
          <w:rFonts w:hint="eastAsia" w:cs="宋体"/>
          <w:color w:val="auto"/>
          <w:spacing w:val="-2"/>
          <w:highlight w:val="none"/>
          <w:lang w:eastAsia="zh-CN"/>
        </w:rPr>
        <w:t>工</w:t>
      </w:r>
      <w:r>
        <w:rPr>
          <w:rFonts w:hint="eastAsia" w:cs="宋体"/>
          <w:color w:val="auto"/>
          <w:highlight w:val="none"/>
          <w:lang w:eastAsia="zh-CN"/>
        </w:rPr>
        <w:t>商</w:t>
      </w:r>
      <w:r>
        <w:rPr>
          <w:rFonts w:hint="eastAsia" w:cs="宋体"/>
          <w:color w:val="auto"/>
          <w:spacing w:val="-2"/>
          <w:highlight w:val="none"/>
          <w:lang w:eastAsia="zh-CN"/>
        </w:rPr>
        <w:t>行</w:t>
      </w:r>
      <w:r>
        <w:rPr>
          <w:rFonts w:hint="eastAsia" w:cs="宋体"/>
          <w:color w:val="auto"/>
          <w:highlight w:val="none"/>
          <w:lang w:eastAsia="zh-CN"/>
        </w:rPr>
        <w:t>政</w:t>
      </w:r>
      <w:r>
        <w:rPr>
          <w:rFonts w:hint="eastAsia" w:cs="宋体"/>
          <w:color w:val="auto"/>
          <w:spacing w:val="-2"/>
          <w:highlight w:val="none"/>
          <w:lang w:eastAsia="zh-CN"/>
        </w:rPr>
        <w:t>管</w:t>
      </w:r>
      <w:r>
        <w:rPr>
          <w:rFonts w:hint="eastAsia" w:cs="宋体"/>
          <w:color w:val="auto"/>
          <w:highlight w:val="none"/>
          <w:lang w:eastAsia="zh-CN"/>
        </w:rPr>
        <w:t>理</w:t>
      </w:r>
      <w:r>
        <w:rPr>
          <w:rFonts w:hint="eastAsia" w:cs="宋体"/>
          <w:color w:val="auto"/>
          <w:spacing w:val="-2"/>
          <w:highlight w:val="none"/>
          <w:lang w:eastAsia="zh-CN"/>
        </w:rPr>
        <w:t>机</w:t>
      </w:r>
      <w:r>
        <w:rPr>
          <w:rFonts w:hint="eastAsia" w:cs="宋体"/>
          <w:color w:val="auto"/>
          <w:highlight w:val="none"/>
          <w:lang w:eastAsia="zh-CN"/>
        </w:rPr>
        <w:t>关在</w:t>
      </w:r>
      <w:r>
        <w:rPr>
          <w:rFonts w:hint="eastAsia" w:cs="宋体"/>
          <w:color w:val="auto"/>
          <w:spacing w:val="-2"/>
          <w:highlight w:val="none"/>
          <w:lang w:eastAsia="zh-CN"/>
        </w:rPr>
        <w:t>全</w:t>
      </w:r>
      <w:r>
        <w:rPr>
          <w:rFonts w:hint="eastAsia" w:cs="宋体"/>
          <w:color w:val="auto"/>
          <w:highlight w:val="none"/>
          <w:lang w:eastAsia="zh-CN"/>
        </w:rPr>
        <w:t>国</w:t>
      </w:r>
      <w:r>
        <w:rPr>
          <w:rFonts w:hint="eastAsia" w:cs="宋体"/>
          <w:color w:val="auto"/>
          <w:spacing w:val="-2"/>
          <w:highlight w:val="none"/>
          <w:lang w:eastAsia="zh-CN"/>
        </w:rPr>
        <w:t>企</w:t>
      </w:r>
      <w:r>
        <w:rPr>
          <w:rFonts w:hint="eastAsia" w:cs="宋体"/>
          <w:color w:val="auto"/>
          <w:highlight w:val="none"/>
          <w:lang w:eastAsia="zh-CN"/>
        </w:rPr>
        <w:t>业</w:t>
      </w:r>
      <w:r>
        <w:rPr>
          <w:rFonts w:hint="eastAsia" w:cs="宋体"/>
          <w:color w:val="auto"/>
          <w:spacing w:val="-2"/>
          <w:highlight w:val="none"/>
          <w:lang w:eastAsia="zh-CN"/>
        </w:rPr>
        <w:t>信</w:t>
      </w:r>
      <w:r>
        <w:rPr>
          <w:rFonts w:hint="eastAsia" w:cs="宋体"/>
          <w:color w:val="auto"/>
          <w:highlight w:val="none"/>
          <w:lang w:eastAsia="zh-CN"/>
        </w:rPr>
        <w:t>用</w:t>
      </w:r>
      <w:r>
        <w:rPr>
          <w:rFonts w:hint="eastAsia" w:cs="宋体"/>
          <w:color w:val="auto"/>
          <w:spacing w:val="-2"/>
          <w:highlight w:val="none"/>
          <w:lang w:eastAsia="zh-CN"/>
        </w:rPr>
        <w:t>信</w:t>
      </w:r>
      <w:r>
        <w:rPr>
          <w:rFonts w:hint="eastAsia" w:cs="宋体"/>
          <w:color w:val="auto"/>
          <w:highlight w:val="none"/>
          <w:lang w:eastAsia="zh-CN"/>
        </w:rPr>
        <w:t>息</w:t>
      </w:r>
      <w:r>
        <w:rPr>
          <w:rFonts w:hint="eastAsia" w:cs="宋体"/>
          <w:color w:val="auto"/>
          <w:spacing w:val="-2"/>
          <w:highlight w:val="none"/>
          <w:lang w:eastAsia="zh-CN"/>
        </w:rPr>
        <w:t>公</w:t>
      </w:r>
      <w:r>
        <w:rPr>
          <w:rFonts w:hint="eastAsia" w:cs="宋体"/>
          <w:color w:val="auto"/>
          <w:highlight w:val="none"/>
          <w:lang w:eastAsia="zh-CN"/>
        </w:rPr>
        <w:t>示系</w:t>
      </w:r>
      <w:r>
        <w:rPr>
          <w:rFonts w:hint="eastAsia" w:cs="宋体"/>
          <w:color w:val="auto"/>
          <w:spacing w:val="-2"/>
          <w:highlight w:val="none"/>
          <w:lang w:eastAsia="zh-CN"/>
        </w:rPr>
        <w:t>统</w:t>
      </w:r>
      <w:r>
        <w:rPr>
          <w:rFonts w:hint="eastAsia" w:cs="宋体"/>
          <w:color w:val="auto"/>
          <w:highlight w:val="none"/>
          <w:lang w:eastAsia="zh-CN"/>
        </w:rPr>
        <w:t>中</w:t>
      </w:r>
      <w:r>
        <w:rPr>
          <w:rFonts w:hint="eastAsia" w:cs="宋体"/>
          <w:color w:val="auto"/>
          <w:spacing w:val="-2"/>
          <w:highlight w:val="none"/>
          <w:lang w:eastAsia="zh-CN"/>
        </w:rPr>
        <w:t>列</w:t>
      </w:r>
      <w:r>
        <w:rPr>
          <w:rFonts w:hint="eastAsia" w:cs="宋体"/>
          <w:color w:val="auto"/>
          <w:highlight w:val="none"/>
          <w:lang w:eastAsia="zh-CN"/>
        </w:rPr>
        <w:t>入</w:t>
      </w:r>
      <w:r>
        <w:rPr>
          <w:rFonts w:hint="eastAsia" w:cs="宋体"/>
          <w:color w:val="auto"/>
          <w:spacing w:val="-2"/>
          <w:highlight w:val="none"/>
          <w:lang w:eastAsia="zh-CN"/>
        </w:rPr>
        <w:t>严</w:t>
      </w:r>
      <w:r>
        <w:rPr>
          <w:rFonts w:hint="eastAsia" w:cs="宋体"/>
          <w:color w:val="auto"/>
          <w:highlight w:val="none"/>
          <w:lang w:eastAsia="zh-CN"/>
        </w:rPr>
        <w:t>重</w:t>
      </w:r>
      <w:r>
        <w:rPr>
          <w:rFonts w:hint="eastAsia" w:cs="宋体"/>
          <w:color w:val="auto"/>
          <w:spacing w:val="-2"/>
          <w:highlight w:val="none"/>
          <w:lang w:eastAsia="zh-CN"/>
        </w:rPr>
        <w:t>违</w:t>
      </w:r>
      <w:r>
        <w:rPr>
          <w:rFonts w:hint="eastAsia" w:cs="宋体"/>
          <w:color w:val="auto"/>
          <w:highlight w:val="none"/>
          <w:lang w:eastAsia="zh-CN"/>
        </w:rPr>
        <w:t>法</w:t>
      </w:r>
      <w:r>
        <w:rPr>
          <w:rFonts w:hint="eastAsia" w:cs="宋体"/>
          <w:color w:val="auto"/>
          <w:spacing w:val="-2"/>
          <w:highlight w:val="none"/>
          <w:lang w:eastAsia="zh-CN"/>
        </w:rPr>
        <w:t>失</w:t>
      </w:r>
      <w:r>
        <w:rPr>
          <w:rFonts w:hint="eastAsia" w:cs="宋体"/>
          <w:color w:val="auto"/>
          <w:highlight w:val="none"/>
          <w:lang w:eastAsia="zh-CN"/>
        </w:rPr>
        <w:t>信企</w:t>
      </w:r>
      <w:r>
        <w:rPr>
          <w:rFonts w:hint="eastAsia" w:cs="宋体"/>
          <w:color w:val="auto"/>
          <w:spacing w:val="-2"/>
          <w:highlight w:val="none"/>
          <w:lang w:eastAsia="zh-CN"/>
        </w:rPr>
        <w:t>业</w:t>
      </w:r>
      <w:r>
        <w:rPr>
          <w:rFonts w:hint="eastAsia" w:cs="宋体"/>
          <w:color w:val="auto"/>
          <w:highlight w:val="none"/>
          <w:lang w:eastAsia="zh-CN"/>
        </w:rPr>
        <w:t>名</w:t>
      </w:r>
      <w:r>
        <w:rPr>
          <w:rFonts w:hint="eastAsia" w:cs="宋体"/>
          <w:color w:val="auto"/>
          <w:spacing w:val="-2"/>
          <w:highlight w:val="none"/>
          <w:lang w:eastAsia="zh-CN"/>
        </w:rPr>
        <w:t>单</w:t>
      </w:r>
      <w:r>
        <w:rPr>
          <w:rFonts w:hint="eastAsia" w:cs="宋体"/>
          <w:color w:val="auto"/>
          <w:highlight w:val="none"/>
          <w:lang w:eastAsia="zh-CN"/>
        </w:rPr>
        <w:t>；</w:t>
      </w:r>
    </w:p>
    <w:p>
      <w:pPr>
        <w:pStyle w:val="49"/>
        <w:ind w:firstLine="436"/>
        <w:rPr>
          <w:rFonts w:cs="宋体"/>
          <w:color w:val="auto"/>
          <w:spacing w:val="-2"/>
          <w:highlight w:val="none"/>
          <w:lang w:eastAsia="zh-CN"/>
        </w:rPr>
      </w:pPr>
      <w:r>
        <w:rPr>
          <w:rFonts w:hint="eastAsia" w:cs="宋体"/>
          <w:color w:val="auto"/>
          <w:spacing w:val="-2"/>
          <w:highlight w:val="none"/>
          <w:lang w:eastAsia="zh-CN"/>
        </w:rPr>
        <w:t>（</w:t>
      </w:r>
      <w:r>
        <w:rPr>
          <w:rFonts w:cs="宋体"/>
          <w:color w:val="auto"/>
          <w:spacing w:val="-2"/>
          <w:highlight w:val="none"/>
          <w:lang w:eastAsia="zh-CN"/>
        </w:rPr>
        <w:t>15</w:t>
      </w:r>
      <w:r>
        <w:rPr>
          <w:rFonts w:hint="eastAsia" w:cs="宋体"/>
          <w:color w:val="auto"/>
          <w:spacing w:val="-2"/>
          <w:highlight w:val="none"/>
          <w:lang w:eastAsia="zh-CN"/>
        </w:rPr>
        <w:t>）被各级人民法院（</w:t>
      </w:r>
      <w:r>
        <w:rPr>
          <w:rFonts w:cs="宋体"/>
          <w:color w:val="auto"/>
          <w:spacing w:val="-2"/>
          <w:highlight w:val="none"/>
          <w:lang w:eastAsia="zh-CN"/>
        </w:rPr>
        <w:t>http://zxgk.court.gov.cn/shixin/</w:t>
      </w:r>
      <w:r>
        <w:rPr>
          <w:rFonts w:hint="eastAsia" w:cs="宋体"/>
          <w:color w:val="auto"/>
          <w:spacing w:val="-2"/>
          <w:highlight w:val="none"/>
          <w:lang w:eastAsia="zh-CN"/>
        </w:rPr>
        <w:t>）列入失信被执行人（法人或其他组织）名单（已执行完结的除外，以提供法院结案的有关法律文书为准）；</w:t>
      </w:r>
    </w:p>
    <w:p>
      <w:pPr>
        <w:pStyle w:val="49"/>
        <w:ind w:firstLine="440"/>
        <w:rPr>
          <w:rFonts w:cs="宋体"/>
          <w:color w:val="auto"/>
          <w:position w:val="-1"/>
          <w:highlight w:val="none"/>
          <w:lang w:eastAsia="zh-CN"/>
        </w:rPr>
      </w:pPr>
      <w:r>
        <w:rPr>
          <w:rFonts w:hint="eastAsia" w:cs="宋体"/>
          <w:color w:val="auto"/>
          <w:position w:val="-1"/>
          <w:highlight w:val="none"/>
          <w:lang w:eastAsia="zh-CN"/>
        </w:rPr>
        <w:t>（</w:t>
      </w:r>
      <w:r>
        <w:rPr>
          <w:rFonts w:ascii="Times New Roman" w:hAnsi="Times New Roman" w:cs="Times New Roman"/>
          <w:color w:val="auto"/>
          <w:position w:val="-1"/>
          <w:highlight w:val="none"/>
          <w:lang w:eastAsia="zh-CN"/>
        </w:rPr>
        <w:t>16</w:t>
      </w:r>
      <w:r>
        <w:rPr>
          <w:rFonts w:hint="eastAsia" w:cs="宋体"/>
          <w:color w:val="auto"/>
          <w:spacing w:val="-2"/>
          <w:position w:val="-1"/>
          <w:highlight w:val="none"/>
          <w:lang w:eastAsia="zh-CN"/>
        </w:rPr>
        <w:t>）</w:t>
      </w:r>
      <w:r>
        <w:rPr>
          <w:rFonts w:hint="eastAsia" w:cs="宋体"/>
          <w:color w:val="auto"/>
          <w:position w:val="-1"/>
          <w:highlight w:val="none"/>
          <w:lang w:eastAsia="zh-CN"/>
        </w:rPr>
        <w:t>法</w:t>
      </w:r>
      <w:r>
        <w:rPr>
          <w:rFonts w:hint="eastAsia" w:cs="宋体"/>
          <w:color w:val="auto"/>
          <w:spacing w:val="-2"/>
          <w:position w:val="-1"/>
          <w:highlight w:val="none"/>
          <w:lang w:eastAsia="zh-CN"/>
        </w:rPr>
        <w:t>律</w:t>
      </w:r>
      <w:r>
        <w:rPr>
          <w:rFonts w:hint="eastAsia" w:cs="宋体"/>
          <w:color w:val="auto"/>
          <w:position w:val="-1"/>
          <w:highlight w:val="none"/>
          <w:lang w:eastAsia="zh-CN"/>
        </w:rPr>
        <w:t>法</w:t>
      </w:r>
      <w:r>
        <w:rPr>
          <w:rFonts w:hint="eastAsia" w:cs="宋体"/>
          <w:color w:val="auto"/>
          <w:spacing w:val="-2"/>
          <w:position w:val="-1"/>
          <w:highlight w:val="none"/>
          <w:lang w:eastAsia="zh-CN"/>
        </w:rPr>
        <w:t>规</w:t>
      </w:r>
      <w:r>
        <w:rPr>
          <w:rFonts w:hint="eastAsia" w:cs="宋体"/>
          <w:color w:val="auto"/>
          <w:position w:val="-1"/>
          <w:highlight w:val="none"/>
          <w:lang w:eastAsia="zh-CN"/>
        </w:rPr>
        <w:t>或</w:t>
      </w:r>
      <w:r>
        <w:rPr>
          <w:rFonts w:hint="eastAsia" w:cs="宋体"/>
          <w:color w:val="auto"/>
          <w:spacing w:val="-2"/>
          <w:position w:val="-1"/>
          <w:highlight w:val="none"/>
          <w:lang w:eastAsia="zh-CN"/>
        </w:rPr>
        <w:t>投</w:t>
      </w:r>
      <w:r>
        <w:rPr>
          <w:rFonts w:hint="eastAsia" w:cs="宋体"/>
          <w:color w:val="auto"/>
          <w:position w:val="-1"/>
          <w:highlight w:val="none"/>
          <w:lang w:eastAsia="zh-CN"/>
        </w:rPr>
        <w:t>标</w:t>
      </w:r>
      <w:r>
        <w:rPr>
          <w:rFonts w:hint="eastAsia" w:cs="宋体"/>
          <w:color w:val="auto"/>
          <w:spacing w:val="-2"/>
          <w:position w:val="-1"/>
          <w:highlight w:val="none"/>
          <w:lang w:eastAsia="zh-CN"/>
        </w:rPr>
        <w:t>人</w:t>
      </w:r>
      <w:r>
        <w:rPr>
          <w:rFonts w:hint="eastAsia" w:cs="宋体"/>
          <w:color w:val="auto"/>
          <w:position w:val="-1"/>
          <w:highlight w:val="none"/>
          <w:lang w:eastAsia="zh-CN"/>
        </w:rPr>
        <w:t>须知</w:t>
      </w:r>
      <w:r>
        <w:rPr>
          <w:rFonts w:hint="eastAsia" w:cs="宋体"/>
          <w:color w:val="auto"/>
          <w:spacing w:val="-2"/>
          <w:position w:val="-1"/>
          <w:highlight w:val="none"/>
          <w:lang w:eastAsia="zh-CN"/>
        </w:rPr>
        <w:t>前</w:t>
      </w:r>
      <w:r>
        <w:rPr>
          <w:rFonts w:hint="eastAsia" w:cs="宋体"/>
          <w:color w:val="auto"/>
          <w:position w:val="-1"/>
          <w:highlight w:val="none"/>
          <w:lang w:eastAsia="zh-CN"/>
        </w:rPr>
        <w:t>附</w:t>
      </w:r>
      <w:r>
        <w:rPr>
          <w:rFonts w:hint="eastAsia" w:cs="宋体"/>
          <w:color w:val="auto"/>
          <w:spacing w:val="-2"/>
          <w:position w:val="-1"/>
          <w:highlight w:val="none"/>
          <w:lang w:eastAsia="zh-CN"/>
        </w:rPr>
        <w:t>表</w:t>
      </w:r>
      <w:r>
        <w:rPr>
          <w:rFonts w:hint="eastAsia" w:cs="宋体"/>
          <w:color w:val="auto"/>
          <w:position w:val="-1"/>
          <w:highlight w:val="none"/>
          <w:lang w:eastAsia="zh-CN"/>
        </w:rPr>
        <w:t>规</w:t>
      </w:r>
      <w:r>
        <w:rPr>
          <w:rFonts w:hint="eastAsia" w:cs="宋体"/>
          <w:color w:val="auto"/>
          <w:spacing w:val="-2"/>
          <w:position w:val="-1"/>
          <w:highlight w:val="none"/>
          <w:lang w:eastAsia="zh-CN"/>
        </w:rPr>
        <w:t>定</w:t>
      </w:r>
      <w:r>
        <w:rPr>
          <w:rFonts w:hint="eastAsia" w:cs="宋体"/>
          <w:color w:val="auto"/>
          <w:position w:val="-1"/>
          <w:highlight w:val="none"/>
          <w:lang w:eastAsia="zh-CN"/>
        </w:rPr>
        <w:t>的</w:t>
      </w:r>
      <w:r>
        <w:rPr>
          <w:rFonts w:hint="eastAsia" w:cs="宋体"/>
          <w:color w:val="auto"/>
          <w:spacing w:val="-2"/>
          <w:position w:val="-1"/>
          <w:highlight w:val="none"/>
          <w:lang w:eastAsia="zh-CN"/>
        </w:rPr>
        <w:t>其</w:t>
      </w:r>
      <w:r>
        <w:rPr>
          <w:rFonts w:hint="eastAsia" w:cs="宋体"/>
          <w:color w:val="auto"/>
          <w:position w:val="-1"/>
          <w:highlight w:val="none"/>
          <w:lang w:eastAsia="zh-CN"/>
        </w:rPr>
        <w:t>他</w:t>
      </w:r>
      <w:r>
        <w:rPr>
          <w:rFonts w:hint="eastAsia" w:cs="宋体"/>
          <w:color w:val="auto"/>
          <w:spacing w:val="-2"/>
          <w:position w:val="-1"/>
          <w:highlight w:val="none"/>
          <w:lang w:eastAsia="zh-CN"/>
        </w:rPr>
        <w:t>情</w:t>
      </w:r>
      <w:r>
        <w:rPr>
          <w:rFonts w:hint="eastAsia" w:cs="宋体"/>
          <w:color w:val="auto"/>
          <w:position w:val="-1"/>
          <w:highlight w:val="none"/>
          <w:lang w:eastAsia="zh-CN"/>
        </w:rPr>
        <w:t>形。</w:t>
      </w:r>
    </w:p>
    <w:p>
      <w:pPr>
        <w:ind w:firstLine="440" w:firstLineChars="200"/>
        <w:jc w:val="left"/>
        <w:rPr>
          <w:color w:val="auto"/>
          <w:highlight w:val="none"/>
          <w:lang w:eastAsia="zh-CN"/>
        </w:rPr>
      </w:pPr>
      <w:r>
        <w:rPr>
          <w:rFonts w:hint="eastAsia" w:ascii="Arial" w:hAnsi="Arial" w:cs="Arial"/>
          <w:color w:val="auto"/>
          <w:szCs w:val="21"/>
          <w:highlight w:val="none"/>
          <w:lang w:eastAsia="zh-CN"/>
        </w:rPr>
        <w:t>注：上述第</w:t>
      </w:r>
      <w:r>
        <w:rPr>
          <w:rFonts w:hint="eastAsia" w:ascii="Times New Roman" w:hAnsi="Times New Roman" w:cs="Times New Roman"/>
          <w:color w:val="auto"/>
          <w:position w:val="-1"/>
          <w:highlight w:val="none"/>
          <w:u w:color="000000"/>
          <w:lang w:eastAsia="zh-CN"/>
        </w:rPr>
        <w:t>（</w:t>
      </w:r>
      <w:r>
        <w:rPr>
          <w:rFonts w:ascii="Times New Roman" w:hAnsi="Times New Roman" w:cs="Times New Roman"/>
          <w:color w:val="auto"/>
          <w:position w:val="-1"/>
          <w:highlight w:val="none"/>
          <w:u w:color="000000"/>
          <w:lang w:eastAsia="zh-CN"/>
        </w:rPr>
        <w:t>10</w:t>
      </w:r>
      <w:r>
        <w:rPr>
          <w:rFonts w:hint="eastAsia" w:ascii="Times New Roman" w:hAnsi="Times New Roman" w:cs="Times New Roman"/>
          <w:color w:val="auto"/>
          <w:position w:val="-1"/>
          <w:highlight w:val="none"/>
          <w:u w:color="000000"/>
          <w:lang w:eastAsia="zh-CN"/>
        </w:rPr>
        <w:t>）、（</w:t>
      </w:r>
      <w:r>
        <w:rPr>
          <w:rFonts w:ascii="Times New Roman" w:hAnsi="Times New Roman" w:cs="Times New Roman"/>
          <w:color w:val="auto"/>
          <w:position w:val="-1"/>
          <w:highlight w:val="none"/>
          <w:u w:color="000000"/>
          <w:lang w:eastAsia="zh-CN"/>
        </w:rPr>
        <w:t>11</w:t>
      </w:r>
      <w:r>
        <w:rPr>
          <w:rFonts w:hint="eastAsia" w:ascii="Times New Roman" w:hAnsi="Times New Roman" w:cs="Times New Roman"/>
          <w:color w:val="auto"/>
          <w:position w:val="-1"/>
          <w:highlight w:val="none"/>
          <w:u w:color="000000"/>
          <w:lang w:eastAsia="zh-CN"/>
        </w:rPr>
        <w:t>）、（</w:t>
      </w:r>
      <w:r>
        <w:rPr>
          <w:rFonts w:ascii="Times New Roman" w:hAnsi="Times New Roman" w:cs="Times New Roman"/>
          <w:color w:val="auto"/>
          <w:position w:val="-1"/>
          <w:highlight w:val="none"/>
          <w:u w:color="000000"/>
          <w:lang w:eastAsia="zh-CN"/>
        </w:rPr>
        <w:t>12</w:t>
      </w:r>
      <w:r>
        <w:rPr>
          <w:rFonts w:hint="eastAsia" w:ascii="Times New Roman" w:hAnsi="Times New Roman" w:cs="Times New Roman"/>
          <w:color w:val="auto"/>
          <w:position w:val="-1"/>
          <w:highlight w:val="none"/>
          <w:u w:color="000000"/>
          <w:lang w:eastAsia="zh-CN"/>
        </w:rPr>
        <w:t>）、（</w:t>
      </w:r>
      <w:r>
        <w:rPr>
          <w:rFonts w:ascii="Times New Roman" w:hAnsi="Times New Roman" w:cs="Times New Roman"/>
          <w:color w:val="auto"/>
          <w:position w:val="-1"/>
          <w:highlight w:val="none"/>
          <w:u w:color="000000"/>
          <w:lang w:eastAsia="zh-CN"/>
        </w:rPr>
        <w:t>14</w:t>
      </w:r>
      <w:r>
        <w:rPr>
          <w:rFonts w:hint="eastAsia" w:ascii="Times New Roman" w:hAnsi="Times New Roman" w:cs="Times New Roman"/>
          <w:color w:val="auto"/>
          <w:position w:val="-1"/>
          <w:highlight w:val="none"/>
          <w:u w:color="000000"/>
          <w:lang w:eastAsia="zh-CN"/>
        </w:rPr>
        <w:t>）、（</w:t>
      </w:r>
      <w:r>
        <w:rPr>
          <w:rFonts w:ascii="Times New Roman" w:hAnsi="Times New Roman" w:cs="Times New Roman"/>
          <w:color w:val="auto"/>
          <w:position w:val="-1"/>
          <w:highlight w:val="none"/>
          <w:u w:color="000000"/>
          <w:lang w:eastAsia="zh-CN"/>
        </w:rPr>
        <w:t>15</w:t>
      </w:r>
      <w:r>
        <w:rPr>
          <w:rFonts w:hint="eastAsia" w:ascii="Times New Roman" w:hAnsi="Times New Roman" w:cs="Times New Roman"/>
          <w:color w:val="auto"/>
          <w:position w:val="-1"/>
          <w:highlight w:val="none"/>
          <w:u w:color="000000"/>
          <w:lang w:eastAsia="zh-CN"/>
        </w:rPr>
        <w:t>）</w:t>
      </w:r>
      <w:r>
        <w:rPr>
          <w:rFonts w:hint="eastAsia" w:ascii="Arial" w:hAnsi="Arial" w:cs="Arial"/>
          <w:color w:val="auto"/>
          <w:szCs w:val="21"/>
          <w:highlight w:val="none"/>
          <w:lang w:eastAsia="zh-CN"/>
        </w:rPr>
        <w:t>目规定的情形，仅指“投标人”，不包括投标人分公司、办事处及其他分支机构。</w:t>
      </w:r>
    </w:p>
    <w:p>
      <w:pPr>
        <w:pStyle w:val="4"/>
        <w:rPr>
          <w:rFonts w:ascii="Times New Roman" w:hAnsi="Times New Roman" w:cs="Times New Roman"/>
          <w:color w:val="auto"/>
          <w:spacing w:val="1"/>
          <w:highlight w:val="none"/>
          <w:lang w:eastAsia="zh-CN"/>
        </w:rPr>
      </w:pPr>
      <w:bookmarkStart w:id="53" w:name="_Toc526881491"/>
      <w:bookmarkStart w:id="54" w:name="_Toc526881656"/>
      <w:r>
        <w:rPr>
          <w:rFonts w:ascii="Times New Roman" w:hAnsi="Times New Roman" w:cs="Times New Roman"/>
          <w:color w:val="auto"/>
          <w:spacing w:val="1"/>
          <w:highlight w:val="none"/>
          <w:lang w:eastAsia="zh-CN"/>
        </w:rPr>
        <w:t xml:space="preserve">1.5 </w:t>
      </w:r>
      <w:r>
        <w:rPr>
          <w:rFonts w:hint="eastAsia" w:ascii="Times New Roman" w:hAnsi="Times New Roman" w:cs="宋体"/>
          <w:color w:val="auto"/>
          <w:spacing w:val="1"/>
          <w:highlight w:val="none"/>
          <w:lang w:eastAsia="zh-CN"/>
        </w:rPr>
        <w:t>费用承担</w:t>
      </w:r>
      <w:bookmarkEnd w:id="53"/>
      <w:bookmarkEnd w:id="54"/>
    </w:p>
    <w:p>
      <w:pPr>
        <w:pStyle w:val="49"/>
        <w:ind w:firstLine="440"/>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准</w:t>
      </w:r>
      <w:r>
        <w:rPr>
          <w:rFonts w:hint="eastAsia" w:cs="宋体"/>
          <w:color w:val="auto"/>
          <w:spacing w:val="-2"/>
          <w:highlight w:val="none"/>
          <w:lang w:eastAsia="zh-CN"/>
        </w:rPr>
        <w:t>备</w:t>
      </w:r>
      <w:r>
        <w:rPr>
          <w:rFonts w:hint="eastAsia" w:cs="宋体"/>
          <w:color w:val="auto"/>
          <w:highlight w:val="none"/>
          <w:lang w:eastAsia="zh-CN"/>
        </w:rPr>
        <w:t>和</w:t>
      </w:r>
      <w:r>
        <w:rPr>
          <w:rFonts w:hint="eastAsia" w:cs="宋体"/>
          <w:color w:val="auto"/>
          <w:spacing w:val="-2"/>
          <w:highlight w:val="none"/>
          <w:lang w:eastAsia="zh-CN"/>
        </w:rPr>
        <w:t>参</w:t>
      </w:r>
      <w:r>
        <w:rPr>
          <w:rFonts w:hint="eastAsia" w:cs="宋体"/>
          <w:color w:val="auto"/>
          <w:highlight w:val="none"/>
          <w:lang w:eastAsia="zh-CN"/>
        </w:rPr>
        <w:t>加</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活</w:t>
      </w:r>
      <w:r>
        <w:rPr>
          <w:rFonts w:hint="eastAsia" w:cs="宋体"/>
          <w:color w:val="auto"/>
          <w:highlight w:val="none"/>
          <w:lang w:eastAsia="zh-CN"/>
        </w:rPr>
        <w:t>动发</w:t>
      </w:r>
      <w:r>
        <w:rPr>
          <w:rFonts w:hint="eastAsia" w:cs="宋体"/>
          <w:color w:val="auto"/>
          <w:spacing w:val="-2"/>
          <w:highlight w:val="none"/>
          <w:lang w:eastAsia="zh-CN"/>
        </w:rPr>
        <w:t>生</w:t>
      </w:r>
      <w:r>
        <w:rPr>
          <w:rFonts w:hint="eastAsia" w:cs="宋体"/>
          <w:color w:val="auto"/>
          <w:highlight w:val="none"/>
          <w:lang w:eastAsia="zh-CN"/>
        </w:rPr>
        <w:t>的</w:t>
      </w:r>
      <w:r>
        <w:rPr>
          <w:rFonts w:hint="eastAsia" w:cs="宋体"/>
          <w:color w:val="auto"/>
          <w:spacing w:val="-2"/>
          <w:highlight w:val="none"/>
          <w:lang w:eastAsia="zh-CN"/>
        </w:rPr>
        <w:t>费</w:t>
      </w:r>
      <w:r>
        <w:rPr>
          <w:rFonts w:hint="eastAsia" w:cs="宋体"/>
          <w:color w:val="auto"/>
          <w:highlight w:val="none"/>
          <w:lang w:eastAsia="zh-CN"/>
        </w:rPr>
        <w:t>用</w:t>
      </w:r>
      <w:r>
        <w:rPr>
          <w:rFonts w:hint="eastAsia" w:cs="宋体"/>
          <w:color w:val="auto"/>
          <w:spacing w:val="-2"/>
          <w:highlight w:val="none"/>
          <w:lang w:eastAsia="zh-CN"/>
        </w:rPr>
        <w:t>自</w:t>
      </w:r>
      <w:r>
        <w:rPr>
          <w:rFonts w:hint="eastAsia" w:cs="宋体"/>
          <w:color w:val="auto"/>
          <w:highlight w:val="none"/>
          <w:lang w:eastAsia="zh-CN"/>
        </w:rPr>
        <w:t>理。</w:t>
      </w:r>
    </w:p>
    <w:p>
      <w:pPr>
        <w:pStyle w:val="4"/>
        <w:rPr>
          <w:rFonts w:ascii="Times New Roman" w:hAnsi="Times New Roman" w:cs="Times New Roman"/>
          <w:color w:val="auto"/>
          <w:spacing w:val="1"/>
          <w:highlight w:val="none"/>
          <w:lang w:eastAsia="zh-CN"/>
        </w:rPr>
      </w:pPr>
      <w:bookmarkStart w:id="55" w:name="_Toc526881492"/>
      <w:bookmarkStart w:id="56" w:name="_Toc526881657"/>
      <w:r>
        <w:rPr>
          <w:rFonts w:ascii="Times New Roman" w:hAnsi="Times New Roman" w:cs="Times New Roman"/>
          <w:color w:val="auto"/>
          <w:spacing w:val="1"/>
          <w:highlight w:val="none"/>
          <w:lang w:eastAsia="zh-CN"/>
        </w:rPr>
        <w:t xml:space="preserve">1.6 </w:t>
      </w:r>
      <w:r>
        <w:rPr>
          <w:rFonts w:hint="eastAsia" w:ascii="Times New Roman" w:hAnsi="Times New Roman" w:cs="宋体"/>
          <w:color w:val="auto"/>
          <w:spacing w:val="1"/>
          <w:highlight w:val="none"/>
          <w:lang w:eastAsia="zh-CN"/>
        </w:rPr>
        <w:t>保密</w:t>
      </w:r>
      <w:bookmarkEnd w:id="55"/>
      <w:bookmarkEnd w:id="56"/>
    </w:p>
    <w:p>
      <w:pPr>
        <w:pStyle w:val="49"/>
        <w:ind w:firstLine="440"/>
        <w:rPr>
          <w:rFonts w:cs="Times New Roman"/>
          <w:color w:val="auto"/>
          <w:highlight w:val="none"/>
          <w:lang w:eastAsia="zh-CN"/>
        </w:rPr>
      </w:pPr>
      <w:r>
        <w:rPr>
          <w:rFonts w:hint="eastAsia" w:cs="宋体"/>
          <w:color w:val="auto"/>
          <w:highlight w:val="none"/>
          <w:lang w:eastAsia="zh-CN"/>
        </w:rPr>
        <w:t>参与招标投标活动</w:t>
      </w:r>
      <w:r>
        <w:rPr>
          <w:rFonts w:hint="eastAsia" w:cs="宋体"/>
          <w:color w:val="auto"/>
          <w:spacing w:val="-2"/>
          <w:highlight w:val="none"/>
          <w:lang w:eastAsia="zh-CN"/>
        </w:rPr>
        <w:t>的</w:t>
      </w:r>
      <w:r>
        <w:rPr>
          <w:rFonts w:hint="eastAsia" w:cs="宋体"/>
          <w:color w:val="auto"/>
          <w:highlight w:val="none"/>
          <w:lang w:eastAsia="zh-CN"/>
        </w:rPr>
        <w:t>各</w:t>
      </w:r>
      <w:r>
        <w:rPr>
          <w:rFonts w:hint="eastAsia" w:cs="宋体"/>
          <w:color w:val="auto"/>
          <w:spacing w:val="-2"/>
          <w:highlight w:val="none"/>
          <w:lang w:eastAsia="zh-CN"/>
        </w:rPr>
        <w:t>方</w:t>
      </w:r>
      <w:r>
        <w:rPr>
          <w:rFonts w:hint="eastAsia" w:cs="宋体"/>
          <w:color w:val="auto"/>
          <w:highlight w:val="none"/>
          <w:lang w:eastAsia="zh-CN"/>
        </w:rPr>
        <w:t>应对招标文件和投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中的商业和技术等</w:t>
      </w:r>
      <w:r>
        <w:rPr>
          <w:rFonts w:hint="eastAsia" w:cs="宋体"/>
          <w:color w:val="auto"/>
          <w:spacing w:val="-2"/>
          <w:highlight w:val="none"/>
          <w:lang w:eastAsia="zh-CN"/>
        </w:rPr>
        <w:t>秘</w:t>
      </w:r>
      <w:r>
        <w:rPr>
          <w:rFonts w:hint="eastAsia" w:cs="宋体"/>
          <w:color w:val="auto"/>
          <w:highlight w:val="none"/>
          <w:lang w:eastAsia="zh-CN"/>
        </w:rPr>
        <w:t>密</w:t>
      </w:r>
      <w:r>
        <w:rPr>
          <w:rFonts w:hint="eastAsia" w:cs="宋体"/>
          <w:color w:val="auto"/>
          <w:spacing w:val="-2"/>
          <w:highlight w:val="none"/>
          <w:lang w:eastAsia="zh-CN"/>
        </w:rPr>
        <w:t>保</w:t>
      </w:r>
      <w:r>
        <w:rPr>
          <w:rFonts w:hint="eastAsia" w:cs="宋体"/>
          <w:color w:val="auto"/>
          <w:highlight w:val="none"/>
          <w:lang w:eastAsia="zh-CN"/>
        </w:rPr>
        <w:t>密，否则应承</w:t>
      </w:r>
      <w:r>
        <w:rPr>
          <w:color w:val="auto"/>
          <w:highlight w:val="none"/>
          <w:lang w:eastAsia="zh-CN"/>
        </w:rPr>
        <w:t xml:space="preserve"> </w:t>
      </w:r>
      <w:r>
        <w:rPr>
          <w:rFonts w:hint="eastAsia" w:cs="宋体"/>
          <w:color w:val="auto"/>
          <w:highlight w:val="none"/>
          <w:lang w:eastAsia="zh-CN"/>
        </w:rPr>
        <w:t>担相</w:t>
      </w:r>
      <w:r>
        <w:rPr>
          <w:rFonts w:hint="eastAsia" w:cs="宋体"/>
          <w:color w:val="auto"/>
          <w:spacing w:val="-2"/>
          <w:highlight w:val="none"/>
          <w:lang w:eastAsia="zh-CN"/>
        </w:rPr>
        <w:t>应</w:t>
      </w:r>
      <w:r>
        <w:rPr>
          <w:rFonts w:hint="eastAsia" w:cs="宋体"/>
          <w:color w:val="auto"/>
          <w:highlight w:val="none"/>
          <w:lang w:eastAsia="zh-CN"/>
        </w:rPr>
        <w:t>的</w:t>
      </w:r>
      <w:r>
        <w:rPr>
          <w:rFonts w:hint="eastAsia" w:cs="宋体"/>
          <w:color w:val="auto"/>
          <w:spacing w:val="-2"/>
          <w:highlight w:val="none"/>
          <w:lang w:eastAsia="zh-CN"/>
        </w:rPr>
        <w:t>法</w:t>
      </w:r>
      <w:r>
        <w:rPr>
          <w:rFonts w:hint="eastAsia" w:cs="宋体"/>
          <w:color w:val="auto"/>
          <w:highlight w:val="none"/>
          <w:lang w:eastAsia="zh-CN"/>
        </w:rPr>
        <w:t>律</w:t>
      </w:r>
      <w:r>
        <w:rPr>
          <w:rFonts w:hint="eastAsia" w:cs="宋体"/>
          <w:color w:val="auto"/>
          <w:spacing w:val="-2"/>
          <w:highlight w:val="none"/>
          <w:lang w:eastAsia="zh-CN"/>
        </w:rPr>
        <w:t>责</w:t>
      </w:r>
      <w:r>
        <w:rPr>
          <w:rFonts w:hint="eastAsia" w:cs="宋体"/>
          <w:color w:val="auto"/>
          <w:highlight w:val="none"/>
          <w:lang w:eastAsia="zh-CN"/>
        </w:rPr>
        <w:t>任。</w:t>
      </w:r>
    </w:p>
    <w:p>
      <w:pPr>
        <w:pStyle w:val="4"/>
        <w:rPr>
          <w:rFonts w:ascii="Times New Roman" w:hAnsi="Times New Roman" w:cs="Times New Roman"/>
          <w:color w:val="auto"/>
          <w:spacing w:val="1"/>
          <w:highlight w:val="none"/>
          <w:lang w:eastAsia="zh-CN"/>
        </w:rPr>
      </w:pPr>
      <w:bookmarkStart w:id="57" w:name="_Toc526881658"/>
      <w:bookmarkStart w:id="58" w:name="_Toc526881493"/>
      <w:r>
        <w:rPr>
          <w:rFonts w:ascii="Times New Roman" w:hAnsi="Times New Roman" w:cs="Times New Roman"/>
          <w:color w:val="auto"/>
          <w:spacing w:val="1"/>
          <w:highlight w:val="none"/>
          <w:lang w:eastAsia="zh-CN"/>
        </w:rPr>
        <w:t xml:space="preserve">1.7 </w:t>
      </w:r>
      <w:r>
        <w:rPr>
          <w:rFonts w:hint="eastAsia" w:ascii="Times New Roman" w:hAnsi="Times New Roman" w:cs="宋体"/>
          <w:color w:val="auto"/>
          <w:spacing w:val="1"/>
          <w:highlight w:val="none"/>
          <w:lang w:eastAsia="zh-CN"/>
        </w:rPr>
        <w:t>语言文字</w:t>
      </w:r>
      <w:bookmarkEnd w:id="57"/>
      <w:bookmarkEnd w:id="58"/>
    </w:p>
    <w:p>
      <w:pPr>
        <w:pStyle w:val="49"/>
        <w:ind w:firstLine="440"/>
        <w:rPr>
          <w:rFonts w:cs="Times New Roman"/>
          <w:color w:val="auto"/>
          <w:highlight w:val="none"/>
          <w:lang w:eastAsia="zh-CN"/>
        </w:rPr>
      </w:pPr>
      <w:r>
        <w:rPr>
          <w:rFonts w:hint="eastAsia" w:cs="宋体"/>
          <w:color w:val="auto"/>
          <w:highlight w:val="none"/>
          <w:lang w:eastAsia="zh-CN"/>
        </w:rPr>
        <w:t>招标</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使</w:t>
      </w:r>
      <w:r>
        <w:rPr>
          <w:rFonts w:hint="eastAsia" w:cs="宋体"/>
          <w:color w:val="auto"/>
          <w:highlight w:val="none"/>
          <w:lang w:eastAsia="zh-CN"/>
        </w:rPr>
        <w:t>用</w:t>
      </w:r>
      <w:r>
        <w:rPr>
          <w:rFonts w:hint="eastAsia" w:cs="宋体"/>
          <w:color w:val="auto"/>
          <w:spacing w:val="-2"/>
          <w:highlight w:val="none"/>
          <w:lang w:eastAsia="zh-CN"/>
        </w:rPr>
        <w:t>的</w:t>
      </w:r>
      <w:r>
        <w:rPr>
          <w:rFonts w:hint="eastAsia" w:cs="宋体"/>
          <w:color w:val="auto"/>
          <w:highlight w:val="none"/>
          <w:lang w:eastAsia="zh-CN"/>
        </w:rPr>
        <w:t>语</w:t>
      </w:r>
      <w:r>
        <w:rPr>
          <w:rFonts w:hint="eastAsia" w:cs="宋体"/>
          <w:color w:val="auto"/>
          <w:spacing w:val="-2"/>
          <w:highlight w:val="none"/>
          <w:lang w:eastAsia="zh-CN"/>
        </w:rPr>
        <w:t>言</w:t>
      </w:r>
      <w:r>
        <w:rPr>
          <w:rFonts w:hint="eastAsia" w:cs="宋体"/>
          <w:color w:val="auto"/>
          <w:highlight w:val="none"/>
          <w:lang w:eastAsia="zh-CN"/>
        </w:rPr>
        <w:t>文字</w:t>
      </w:r>
      <w:r>
        <w:rPr>
          <w:rFonts w:hint="eastAsia" w:cs="宋体"/>
          <w:color w:val="auto"/>
          <w:spacing w:val="-2"/>
          <w:highlight w:val="none"/>
          <w:lang w:eastAsia="zh-CN"/>
        </w:rPr>
        <w:t>为</w:t>
      </w:r>
      <w:r>
        <w:rPr>
          <w:rFonts w:hint="eastAsia" w:cs="宋体"/>
          <w:color w:val="auto"/>
          <w:highlight w:val="none"/>
          <w:lang w:eastAsia="zh-CN"/>
        </w:rPr>
        <w:t>中</w:t>
      </w:r>
      <w:r>
        <w:rPr>
          <w:rFonts w:hint="eastAsia" w:cs="宋体"/>
          <w:color w:val="auto"/>
          <w:spacing w:val="-2"/>
          <w:highlight w:val="none"/>
          <w:lang w:eastAsia="zh-CN"/>
        </w:rPr>
        <w:t>文</w:t>
      </w:r>
      <w:r>
        <w:rPr>
          <w:rFonts w:hint="eastAsia" w:cs="宋体"/>
          <w:color w:val="auto"/>
          <w:highlight w:val="none"/>
          <w:lang w:eastAsia="zh-CN"/>
        </w:rPr>
        <w:t>。</w:t>
      </w:r>
      <w:r>
        <w:rPr>
          <w:rFonts w:hint="eastAsia" w:cs="宋体"/>
          <w:color w:val="auto"/>
          <w:spacing w:val="-2"/>
          <w:highlight w:val="none"/>
          <w:lang w:eastAsia="zh-CN"/>
        </w:rPr>
        <w:t>专</w:t>
      </w:r>
      <w:r>
        <w:rPr>
          <w:rFonts w:hint="eastAsia" w:cs="宋体"/>
          <w:color w:val="auto"/>
          <w:highlight w:val="none"/>
          <w:lang w:eastAsia="zh-CN"/>
        </w:rPr>
        <w:t>用</w:t>
      </w:r>
      <w:r>
        <w:rPr>
          <w:rFonts w:hint="eastAsia" w:cs="宋体"/>
          <w:color w:val="auto"/>
          <w:spacing w:val="-2"/>
          <w:highlight w:val="none"/>
          <w:lang w:eastAsia="zh-CN"/>
        </w:rPr>
        <w:t>术</w:t>
      </w:r>
      <w:r>
        <w:rPr>
          <w:rFonts w:hint="eastAsia" w:cs="宋体"/>
          <w:color w:val="auto"/>
          <w:highlight w:val="none"/>
          <w:lang w:eastAsia="zh-CN"/>
        </w:rPr>
        <w:t>语</w:t>
      </w:r>
      <w:r>
        <w:rPr>
          <w:rFonts w:hint="eastAsia" w:cs="宋体"/>
          <w:color w:val="auto"/>
          <w:spacing w:val="-2"/>
          <w:highlight w:val="none"/>
          <w:lang w:eastAsia="zh-CN"/>
        </w:rPr>
        <w:t>使</w:t>
      </w:r>
      <w:r>
        <w:rPr>
          <w:rFonts w:hint="eastAsia" w:cs="宋体"/>
          <w:color w:val="auto"/>
          <w:highlight w:val="none"/>
          <w:lang w:eastAsia="zh-CN"/>
        </w:rPr>
        <w:t>用外</w:t>
      </w:r>
      <w:r>
        <w:rPr>
          <w:rFonts w:hint="eastAsia" w:cs="宋体"/>
          <w:color w:val="auto"/>
          <w:spacing w:val="-2"/>
          <w:highlight w:val="none"/>
          <w:lang w:eastAsia="zh-CN"/>
        </w:rPr>
        <w:t>文</w:t>
      </w:r>
      <w:r>
        <w:rPr>
          <w:rFonts w:hint="eastAsia" w:cs="宋体"/>
          <w:color w:val="auto"/>
          <w:highlight w:val="none"/>
          <w:lang w:eastAsia="zh-CN"/>
        </w:rPr>
        <w:t>的</w:t>
      </w:r>
      <w:r>
        <w:rPr>
          <w:rFonts w:hint="eastAsia" w:cs="宋体"/>
          <w:color w:val="auto"/>
          <w:spacing w:val="-2"/>
          <w:highlight w:val="none"/>
          <w:lang w:eastAsia="zh-CN"/>
        </w:rPr>
        <w:t>，</w:t>
      </w:r>
      <w:r>
        <w:rPr>
          <w:rFonts w:hint="eastAsia" w:cs="宋体"/>
          <w:color w:val="auto"/>
          <w:highlight w:val="none"/>
          <w:lang w:eastAsia="zh-CN"/>
        </w:rPr>
        <w:t>应</w:t>
      </w:r>
      <w:r>
        <w:rPr>
          <w:rFonts w:hint="eastAsia" w:cs="宋体"/>
          <w:color w:val="auto"/>
          <w:spacing w:val="-2"/>
          <w:highlight w:val="none"/>
          <w:lang w:eastAsia="zh-CN"/>
        </w:rPr>
        <w:t>附</w:t>
      </w:r>
      <w:r>
        <w:rPr>
          <w:rFonts w:hint="eastAsia" w:cs="宋体"/>
          <w:color w:val="auto"/>
          <w:highlight w:val="none"/>
          <w:lang w:eastAsia="zh-CN"/>
        </w:rPr>
        <w:t>有</w:t>
      </w:r>
      <w:r>
        <w:rPr>
          <w:rFonts w:hint="eastAsia" w:cs="宋体"/>
          <w:color w:val="auto"/>
          <w:spacing w:val="-2"/>
          <w:highlight w:val="none"/>
          <w:lang w:eastAsia="zh-CN"/>
        </w:rPr>
        <w:t>中</w:t>
      </w:r>
      <w:r>
        <w:rPr>
          <w:rFonts w:hint="eastAsia" w:cs="宋体"/>
          <w:color w:val="auto"/>
          <w:highlight w:val="none"/>
          <w:lang w:eastAsia="zh-CN"/>
        </w:rPr>
        <w:t>文</w:t>
      </w:r>
      <w:r>
        <w:rPr>
          <w:rFonts w:hint="eastAsia" w:cs="宋体"/>
          <w:color w:val="auto"/>
          <w:spacing w:val="-2"/>
          <w:highlight w:val="none"/>
          <w:lang w:eastAsia="zh-CN"/>
        </w:rPr>
        <w:t>注</w:t>
      </w:r>
      <w:r>
        <w:rPr>
          <w:rFonts w:hint="eastAsia" w:cs="宋体"/>
          <w:color w:val="auto"/>
          <w:highlight w:val="none"/>
          <w:lang w:eastAsia="zh-CN"/>
        </w:rPr>
        <w:t>释。</w:t>
      </w:r>
    </w:p>
    <w:p>
      <w:pPr>
        <w:pStyle w:val="4"/>
        <w:rPr>
          <w:rFonts w:ascii="Times New Roman" w:hAnsi="Times New Roman" w:cs="Times New Roman"/>
          <w:color w:val="auto"/>
          <w:spacing w:val="1"/>
          <w:highlight w:val="none"/>
          <w:lang w:eastAsia="zh-CN"/>
        </w:rPr>
      </w:pPr>
      <w:bookmarkStart w:id="59" w:name="_Toc526881659"/>
      <w:bookmarkStart w:id="60" w:name="_Toc526881494"/>
      <w:r>
        <w:rPr>
          <w:rFonts w:ascii="Times New Roman" w:hAnsi="Times New Roman" w:cs="Times New Roman"/>
          <w:color w:val="auto"/>
          <w:spacing w:val="1"/>
          <w:highlight w:val="none"/>
          <w:lang w:eastAsia="zh-CN"/>
        </w:rPr>
        <w:t xml:space="preserve">1.8 </w:t>
      </w:r>
      <w:r>
        <w:rPr>
          <w:rFonts w:hint="eastAsia" w:ascii="Times New Roman" w:hAnsi="Times New Roman" w:cs="宋体"/>
          <w:color w:val="auto"/>
          <w:spacing w:val="1"/>
          <w:highlight w:val="none"/>
          <w:lang w:eastAsia="zh-CN"/>
        </w:rPr>
        <w:t>计量单位</w:t>
      </w:r>
      <w:bookmarkEnd w:id="59"/>
      <w:bookmarkEnd w:id="60"/>
    </w:p>
    <w:p>
      <w:pPr>
        <w:pStyle w:val="49"/>
        <w:ind w:firstLine="440"/>
        <w:rPr>
          <w:rFonts w:cs="Times New Roman"/>
          <w:color w:val="auto"/>
          <w:highlight w:val="none"/>
          <w:lang w:eastAsia="zh-CN"/>
        </w:rPr>
      </w:pPr>
      <w:r>
        <w:rPr>
          <w:rFonts w:hint="eastAsia" w:cs="宋体"/>
          <w:color w:val="auto"/>
          <w:highlight w:val="none"/>
          <w:lang w:eastAsia="zh-CN"/>
        </w:rPr>
        <w:t>所有</w:t>
      </w:r>
      <w:r>
        <w:rPr>
          <w:rFonts w:hint="eastAsia" w:cs="宋体"/>
          <w:color w:val="auto"/>
          <w:spacing w:val="-2"/>
          <w:highlight w:val="none"/>
          <w:lang w:eastAsia="zh-CN"/>
        </w:rPr>
        <w:t>计</w:t>
      </w:r>
      <w:r>
        <w:rPr>
          <w:rFonts w:hint="eastAsia" w:cs="宋体"/>
          <w:color w:val="auto"/>
          <w:highlight w:val="none"/>
          <w:lang w:eastAsia="zh-CN"/>
        </w:rPr>
        <w:t>量</w:t>
      </w:r>
      <w:r>
        <w:rPr>
          <w:rFonts w:hint="eastAsia" w:cs="宋体"/>
          <w:color w:val="auto"/>
          <w:spacing w:val="-2"/>
          <w:highlight w:val="none"/>
          <w:lang w:eastAsia="zh-CN"/>
        </w:rPr>
        <w:t>均</w:t>
      </w:r>
      <w:r>
        <w:rPr>
          <w:rFonts w:hint="eastAsia" w:cs="宋体"/>
          <w:color w:val="auto"/>
          <w:highlight w:val="none"/>
          <w:lang w:eastAsia="zh-CN"/>
        </w:rPr>
        <w:t>采</w:t>
      </w:r>
      <w:r>
        <w:rPr>
          <w:rFonts w:hint="eastAsia" w:cs="宋体"/>
          <w:color w:val="auto"/>
          <w:spacing w:val="-2"/>
          <w:highlight w:val="none"/>
          <w:lang w:eastAsia="zh-CN"/>
        </w:rPr>
        <w:t>用</w:t>
      </w:r>
      <w:r>
        <w:rPr>
          <w:rFonts w:hint="eastAsia" w:cs="宋体"/>
          <w:color w:val="auto"/>
          <w:highlight w:val="none"/>
          <w:lang w:eastAsia="zh-CN"/>
        </w:rPr>
        <w:t>中</w:t>
      </w:r>
      <w:r>
        <w:rPr>
          <w:rFonts w:hint="eastAsia" w:cs="宋体"/>
          <w:color w:val="auto"/>
          <w:spacing w:val="-2"/>
          <w:highlight w:val="none"/>
          <w:lang w:eastAsia="zh-CN"/>
        </w:rPr>
        <w:t>华</w:t>
      </w:r>
      <w:r>
        <w:rPr>
          <w:rFonts w:hint="eastAsia" w:cs="宋体"/>
          <w:color w:val="auto"/>
          <w:highlight w:val="none"/>
          <w:lang w:eastAsia="zh-CN"/>
        </w:rPr>
        <w:t>人</w:t>
      </w:r>
      <w:r>
        <w:rPr>
          <w:rFonts w:hint="eastAsia" w:cs="宋体"/>
          <w:color w:val="auto"/>
          <w:spacing w:val="-2"/>
          <w:highlight w:val="none"/>
          <w:lang w:eastAsia="zh-CN"/>
        </w:rPr>
        <w:t>民</w:t>
      </w:r>
      <w:r>
        <w:rPr>
          <w:rFonts w:hint="eastAsia" w:cs="宋体"/>
          <w:color w:val="auto"/>
          <w:highlight w:val="none"/>
          <w:lang w:eastAsia="zh-CN"/>
        </w:rPr>
        <w:t>共和</w:t>
      </w:r>
      <w:r>
        <w:rPr>
          <w:rFonts w:hint="eastAsia" w:cs="宋体"/>
          <w:color w:val="auto"/>
          <w:spacing w:val="-2"/>
          <w:highlight w:val="none"/>
          <w:lang w:eastAsia="zh-CN"/>
        </w:rPr>
        <w:t>国</w:t>
      </w:r>
      <w:r>
        <w:rPr>
          <w:rFonts w:hint="eastAsia" w:cs="宋体"/>
          <w:color w:val="auto"/>
          <w:highlight w:val="none"/>
          <w:lang w:eastAsia="zh-CN"/>
        </w:rPr>
        <w:t>法</w:t>
      </w:r>
      <w:r>
        <w:rPr>
          <w:rFonts w:hint="eastAsia" w:cs="宋体"/>
          <w:color w:val="auto"/>
          <w:spacing w:val="-2"/>
          <w:highlight w:val="none"/>
          <w:lang w:eastAsia="zh-CN"/>
        </w:rPr>
        <w:t>定</w:t>
      </w:r>
      <w:r>
        <w:rPr>
          <w:rFonts w:hint="eastAsia" w:cs="宋体"/>
          <w:color w:val="auto"/>
          <w:highlight w:val="none"/>
          <w:lang w:eastAsia="zh-CN"/>
        </w:rPr>
        <w:t>计</w:t>
      </w:r>
      <w:r>
        <w:rPr>
          <w:rFonts w:hint="eastAsia" w:cs="宋体"/>
          <w:color w:val="auto"/>
          <w:spacing w:val="-2"/>
          <w:highlight w:val="none"/>
          <w:lang w:eastAsia="zh-CN"/>
        </w:rPr>
        <w:t>量</w:t>
      </w:r>
      <w:r>
        <w:rPr>
          <w:rFonts w:hint="eastAsia" w:cs="宋体"/>
          <w:color w:val="auto"/>
          <w:highlight w:val="none"/>
          <w:lang w:eastAsia="zh-CN"/>
        </w:rPr>
        <w:t>单</w:t>
      </w:r>
      <w:r>
        <w:rPr>
          <w:rFonts w:hint="eastAsia" w:cs="宋体"/>
          <w:color w:val="auto"/>
          <w:spacing w:val="-2"/>
          <w:highlight w:val="none"/>
          <w:lang w:eastAsia="zh-CN"/>
        </w:rPr>
        <w:t>位</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bookmarkStart w:id="61" w:name="_Toc526881495"/>
      <w:bookmarkStart w:id="62" w:name="_Toc526881660"/>
      <w:r>
        <w:rPr>
          <w:rFonts w:ascii="Times New Roman" w:hAnsi="Times New Roman" w:cs="Times New Roman"/>
          <w:color w:val="auto"/>
          <w:spacing w:val="1"/>
          <w:highlight w:val="none"/>
          <w:lang w:eastAsia="zh-CN"/>
        </w:rPr>
        <w:t xml:space="preserve">1.9 </w:t>
      </w:r>
      <w:r>
        <w:rPr>
          <w:rFonts w:hint="eastAsia" w:ascii="Times New Roman" w:hAnsi="Times New Roman" w:cs="宋体"/>
          <w:color w:val="auto"/>
          <w:spacing w:val="1"/>
          <w:highlight w:val="none"/>
          <w:lang w:eastAsia="zh-CN"/>
        </w:rPr>
        <w:t>踏勘现场</w:t>
      </w:r>
      <w:bookmarkEnd w:id="61"/>
      <w:bookmarkEnd w:id="62"/>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1.9.1</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表规</w:t>
      </w:r>
      <w:r>
        <w:rPr>
          <w:rFonts w:hint="eastAsia" w:cs="宋体"/>
          <w:color w:val="auto"/>
          <w:highlight w:val="none"/>
          <w:lang w:eastAsia="zh-CN"/>
        </w:rPr>
        <w:t>定组</w:t>
      </w:r>
      <w:r>
        <w:rPr>
          <w:rFonts w:hint="eastAsia" w:cs="宋体"/>
          <w:color w:val="auto"/>
          <w:spacing w:val="-2"/>
          <w:highlight w:val="none"/>
          <w:lang w:eastAsia="zh-CN"/>
        </w:rPr>
        <w:t>织</w:t>
      </w:r>
      <w:r>
        <w:rPr>
          <w:rFonts w:hint="eastAsia" w:cs="宋体"/>
          <w:color w:val="auto"/>
          <w:highlight w:val="none"/>
          <w:lang w:eastAsia="zh-CN"/>
        </w:rPr>
        <w:t>踏</w:t>
      </w:r>
      <w:r>
        <w:rPr>
          <w:rFonts w:hint="eastAsia" w:cs="宋体"/>
          <w:color w:val="auto"/>
          <w:spacing w:val="-2"/>
          <w:highlight w:val="none"/>
          <w:lang w:eastAsia="zh-CN"/>
        </w:rPr>
        <w:t>勘</w:t>
      </w:r>
      <w:r>
        <w:rPr>
          <w:rFonts w:hint="eastAsia" w:cs="宋体"/>
          <w:color w:val="auto"/>
          <w:highlight w:val="none"/>
          <w:lang w:eastAsia="zh-CN"/>
        </w:rPr>
        <w:t>现</w:t>
      </w:r>
      <w:r>
        <w:rPr>
          <w:rFonts w:hint="eastAsia" w:cs="宋体"/>
          <w:color w:val="auto"/>
          <w:spacing w:val="-2"/>
          <w:highlight w:val="none"/>
          <w:lang w:eastAsia="zh-CN"/>
        </w:rPr>
        <w:t>场</w:t>
      </w:r>
      <w:r>
        <w:rPr>
          <w:rFonts w:hint="eastAsia" w:cs="宋体"/>
          <w:color w:val="auto"/>
          <w:highlight w:val="none"/>
          <w:lang w:eastAsia="zh-CN"/>
        </w:rPr>
        <w:t>的</w:t>
      </w:r>
      <w:r>
        <w:rPr>
          <w:rFonts w:hint="eastAsia" w:cs="宋体"/>
          <w:color w:val="auto"/>
          <w:spacing w:val="-41"/>
          <w:highlight w:val="none"/>
          <w:lang w:eastAsia="zh-CN"/>
        </w:rPr>
        <w:t>，</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人按</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w:t>
      </w:r>
      <w:r>
        <w:rPr>
          <w:rFonts w:hint="eastAsia" w:cs="宋体"/>
          <w:color w:val="auto"/>
          <w:highlight w:val="none"/>
          <w:lang w:eastAsia="zh-CN"/>
        </w:rPr>
        <w:t>表</w:t>
      </w:r>
      <w:r>
        <w:rPr>
          <w:rFonts w:hint="eastAsia" w:cs="宋体"/>
          <w:color w:val="auto"/>
          <w:spacing w:val="-2"/>
          <w:highlight w:val="none"/>
          <w:lang w:eastAsia="zh-CN"/>
        </w:rPr>
        <w:t>规</w:t>
      </w:r>
      <w:r>
        <w:rPr>
          <w:rFonts w:hint="eastAsia" w:cs="宋体"/>
          <w:color w:val="auto"/>
          <w:highlight w:val="none"/>
          <w:lang w:eastAsia="zh-CN"/>
        </w:rPr>
        <w:t>定的</w:t>
      </w:r>
      <w:r>
        <w:rPr>
          <w:rFonts w:hint="eastAsia" w:cs="宋体"/>
          <w:color w:val="auto"/>
          <w:spacing w:val="-2"/>
          <w:highlight w:val="none"/>
          <w:lang w:eastAsia="zh-CN"/>
        </w:rPr>
        <w:t>时</w:t>
      </w:r>
      <w:r>
        <w:rPr>
          <w:rFonts w:hint="eastAsia" w:cs="宋体"/>
          <w:color w:val="auto"/>
          <w:highlight w:val="none"/>
          <w:lang w:eastAsia="zh-CN"/>
        </w:rPr>
        <w:t>间</w:t>
      </w:r>
      <w:r>
        <w:rPr>
          <w:rFonts w:hint="eastAsia" w:cs="宋体"/>
          <w:color w:val="auto"/>
          <w:spacing w:val="-41"/>
          <w:highlight w:val="none"/>
          <w:lang w:eastAsia="zh-CN"/>
        </w:rPr>
        <w:t>、</w:t>
      </w:r>
      <w:r>
        <w:rPr>
          <w:rFonts w:hint="eastAsia" w:cs="宋体"/>
          <w:color w:val="auto"/>
          <w:highlight w:val="none"/>
          <w:lang w:eastAsia="zh-CN"/>
        </w:rPr>
        <w:t>地</w:t>
      </w:r>
      <w:r>
        <w:rPr>
          <w:color w:val="auto"/>
          <w:highlight w:val="none"/>
          <w:lang w:eastAsia="zh-CN"/>
        </w:rPr>
        <w:t xml:space="preserve"> </w:t>
      </w:r>
      <w:r>
        <w:rPr>
          <w:rFonts w:hint="eastAsia" w:cs="宋体"/>
          <w:color w:val="auto"/>
          <w:highlight w:val="none"/>
          <w:lang w:eastAsia="zh-CN"/>
        </w:rPr>
        <w:t>点组</w:t>
      </w:r>
      <w:r>
        <w:rPr>
          <w:rFonts w:hint="eastAsia" w:cs="宋体"/>
          <w:color w:val="auto"/>
          <w:spacing w:val="-2"/>
          <w:highlight w:val="none"/>
          <w:lang w:eastAsia="zh-CN"/>
        </w:rPr>
        <w:t>织</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踏</w:t>
      </w:r>
      <w:r>
        <w:rPr>
          <w:rFonts w:hint="eastAsia" w:cs="宋体"/>
          <w:color w:val="auto"/>
          <w:highlight w:val="none"/>
          <w:lang w:eastAsia="zh-CN"/>
        </w:rPr>
        <w:t>勘</w:t>
      </w:r>
      <w:r>
        <w:rPr>
          <w:rFonts w:hint="eastAsia" w:cs="宋体"/>
          <w:color w:val="auto"/>
          <w:spacing w:val="-2"/>
          <w:highlight w:val="none"/>
          <w:lang w:eastAsia="zh-CN"/>
        </w:rPr>
        <w:t>项</w:t>
      </w:r>
      <w:r>
        <w:rPr>
          <w:rFonts w:hint="eastAsia" w:cs="宋体"/>
          <w:color w:val="auto"/>
          <w:highlight w:val="none"/>
          <w:lang w:eastAsia="zh-CN"/>
        </w:rPr>
        <w:t>目</w:t>
      </w:r>
      <w:r>
        <w:rPr>
          <w:rFonts w:hint="eastAsia" w:cs="宋体"/>
          <w:color w:val="auto"/>
          <w:spacing w:val="-2"/>
          <w:highlight w:val="none"/>
          <w:lang w:eastAsia="zh-CN"/>
        </w:rPr>
        <w:t>现</w:t>
      </w:r>
      <w:r>
        <w:rPr>
          <w:rFonts w:hint="eastAsia" w:cs="宋体"/>
          <w:color w:val="auto"/>
          <w:highlight w:val="none"/>
          <w:lang w:eastAsia="zh-CN"/>
        </w:rPr>
        <w:t>场</w:t>
      </w:r>
      <w:r>
        <w:rPr>
          <w:rFonts w:hint="eastAsia" w:cs="宋体"/>
          <w:color w:val="auto"/>
          <w:spacing w:val="-91"/>
          <w:highlight w:val="none"/>
          <w:lang w:eastAsia="zh-CN"/>
        </w:rPr>
        <w:t>。</w:t>
      </w:r>
      <w:r>
        <w:rPr>
          <w:rFonts w:hint="eastAsia" w:cs="宋体"/>
          <w:color w:val="auto"/>
          <w:highlight w:val="none"/>
          <w:lang w:eastAsia="zh-CN"/>
        </w:rPr>
        <w:t>部</w:t>
      </w:r>
      <w:r>
        <w:rPr>
          <w:rFonts w:hint="eastAsia" w:cs="宋体"/>
          <w:color w:val="auto"/>
          <w:spacing w:val="-2"/>
          <w:highlight w:val="none"/>
          <w:lang w:eastAsia="zh-CN"/>
        </w:rPr>
        <w:t>分</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未</w:t>
      </w:r>
      <w:r>
        <w:rPr>
          <w:rFonts w:hint="eastAsia" w:cs="宋体"/>
          <w:color w:val="auto"/>
          <w:highlight w:val="none"/>
          <w:lang w:eastAsia="zh-CN"/>
        </w:rPr>
        <w:t>按</w:t>
      </w:r>
      <w:r>
        <w:rPr>
          <w:rFonts w:hint="eastAsia" w:cs="宋体"/>
          <w:color w:val="auto"/>
          <w:spacing w:val="-2"/>
          <w:highlight w:val="none"/>
          <w:lang w:eastAsia="zh-CN"/>
        </w:rPr>
        <w:t>时</w:t>
      </w:r>
      <w:r>
        <w:rPr>
          <w:rFonts w:hint="eastAsia" w:cs="宋体"/>
          <w:color w:val="auto"/>
          <w:highlight w:val="none"/>
          <w:lang w:eastAsia="zh-CN"/>
        </w:rPr>
        <w:t>参</w:t>
      </w:r>
      <w:r>
        <w:rPr>
          <w:rFonts w:hint="eastAsia" w:cs="宋体"/>
          <w:color w:val="auto"/>
          <w:spacing w:val="-2"/>
          <w:highlight w:val="none"/>
          <w:lang w:eastAsia="zh-CN"/>
        </w:rPr>
        <w:t>加</w:t>
      </w:r>
      <w:r>
        <w:rPr>
          <w:rFonts w:hint="eastAsia" w:cs="宋体"/>
          <w:color w:val="auto"/>
          <w:highlight w:val="none"/>
          <w:lang w:eastAsia="zh-CN"/>
        </w:rPr>
        <w:t>踏勘</w:t>
      </w:r>
      <w:r>
        <w:rPr>
          <w:rFonts w:hint="eastAsia" w:cs="宋体"/>
          <w:color w:val="auto"/>
          <w:spacing w:val="-2"/>
          <w:highlight w:val="none"/>
          <w:lang w:eastAsia="zh-CN"/>
        </w:rPr>
        <w:t>现</w:t>
      </w:r>
      <w:r>
        <w:rPr>
          <w:rFonts w:hint="eastAsia" w:cs="宋体"/>
          <w:color w:val="auto"/>
          <w:highlight w:val="none"/>
          <w:lang w:eastAsia="zh-CN"/>
        </w:rPr>
        <w:t>场的</w:t>
      </w:r>
      <w:r>
        <w:rPr>
          <w:rFonts w:hint="eastAsia" w:cs="宋体"/>
          <w:color w:val="auto"/>
          <w:spacing w:val="-94"/>
          <w:highlight w:val="none"/>
          <w:lang w:eastAsia="zh-CN"/>
        </w:rPr>
        <w:t>，</w:t>
      </w:r>
      <w:r>
        <w:rPr>
          <w:rFonts w:hint="eastAsia" w:cs="宋体"/>
          <w:color w:val="auto"/>
          <w:highlight w:val="none"/>
          <w:lang w:eastAsia="zh-CN"/>
        </w:rPr>
        <w:t>不</w:t>
      </w:r>
      <w:r>
        <w:rPr>
          <w:rFonts w:hint="eastAsia" w:cs="宋体"/>
          <w:color w:val="auto"/>
          <w:spacing w:val="-2"/>
          <w:highlight w:val="none"/>
          <w:lang w:eastAsia="zh-CN"/>
        </w:rPr>
        <w:t>影</w:t>
      </w:r>
      <w:r>
        <w:rPr>
          <w:rFonts w:hint="eastAsia" w:cs="宋体"/>
          <w:color w:val="auto"/>
          <w:highlight w:val="none"/>
          <w:lang w:eastAsia="zh-CN"/>
        </w:rPr>
        <w:t>响</w:t>
      </w:r>
      <w:r>
        <w:rPr>
          <w:rFonts w:hint="eastAsia" w:cs="宋体"/>
          <w:color w:val="auto"/>
          <w:spacing w:val="-2"/>
          <w:highlight w:val="none"/>
          <w:lang w:eastAsia="zh-CN"/>
        </w:rPr>
        <w:t>踏</w:t>
      </w:r>
      <w:r>
        <w:rPr>
          <w:rFonts w:hint="eastAsia" w:cs="宋体"/>
          <w:color w:val="auto"/>
          <w:highlight w:val="none"/>
          <w:lang w:eastAsia="zh-CN"/>
        </w:rPr>
        <w:t>勘</w:t>
      </w:r>
      <w:r>
        <w:rPr>
          <w:rFonts w:hint="eastAsia" w:cs="宋体"/>
          <w:color w:val="auto"/>
          <w:spacing w:val="-2"/>
          <w:highlight w:val="none"/>
          <w:lang w:eastAsia="zh-CN"/>
        </w:rPr>
        <w:t>现</w:t>
      </w:r>
      <w:r>
        <w:rPr>
          <w:rFonts w:hint="eastAsia" w:cs="宋体"/>
          <w:color w:val="auto"/>
          <w:highlight w:val="none"/>
          <w:lang w:eastAsia="zh-CN"/>
        </w:rPr>
        <w:t>场的</w:t>
      </w:r>
      <w:r>
        <w:rPr>
          <w:rFonts w:hint="eastAsia" w:cs="宋体"/>
          <w:color w:val="auto"/>
          <w:spacing w:val="-2"/>
          <w:highlight w:val="none"/>
          <w:lang w:eastAsia="zh-CN"/>
        </w:rPr>
        <w:t>正常进行</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1.9.2</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踏</w:t>
      </w:r>
      <w:r>
        <w:rPr>
          <w:rFonts w:hint="eastAsia" w:cs="宋体"/>
          <w:color w:val="auto"/>
          <w:highlight w:val="none"/>
          <w:lang w:eastAsia="zh-CN"/>
        </w:rPr>
        <w:t>勘</w:t>
      </w:r>
      <w:r>
        <w:rPr>
          <w:rFonts w:hint="eastAsia" w:cs="宋体"/>
          <w:color w:val="auto"/>
          <w:spacing w:val="-2"/>
          <w:highlight w:val="none"/>
          <w:lang w:eastAsia="zh-CN"/>
        </w:rPr>
        <w:t>现</w:t>
      </w:r>
      <w:r>
        <w:rPr>
          <w:rFonts w:hint="eastAsia" w:cs="宋体"/>
          <w:color w:val="auto"/>
          <w:highlight w:val="none"/>
          <w:lang w:eastAsia="zh-CN"/>
        </w:rPr>
        <w:t>场</w:t>
      </w:r>
      <w:r>
        <w:rPr>
          <w:rFonts w:hint="eastAsia" w:cs="宋体"/>
          <w:color w:val="auto"/>
          <w:spacing w:val="-2"/>
          <w:highlight w:val="none"/>
          <w:lang w:eastAsia="zh-CN"/>
        </w:rPr>
        <w:t>发生</w:t>
      </w:r>
      <w:r>
        <w:rPr>
          <w:rFonts w:hint="eastAsia" w:cs="宋体"/>
          <w:color w:val="auto"/>
          <w:highlight w:val="none"/>
          <w:lang w:eastAsia="zh-CN"/>
        </w:rPr>
        <w:t>的费</w:t>
      </w:r>
      <w:r>
        <w:rPr>
          <w:rFonts w:hint="eastAsia" w:cs="宋体"/>
          <w:color w:val="auto"/>
          <w:spacing w:val="-2"/>
          <w:highlight w:val="none"/>
          <w:lang w:eastAsia="zh-CN"/>
        </w:rPr>
        <w:t>用</w:t>
      </w:r>
      <w:r>
        <w:rPr>
          <w:rFonts w:hint="eastAsia" w:cs="宋体"/>
          <w:color w:val="auto"/>
          <w:highlight w:val="none"/>
          <w:lang w:eastAsia="zh-CN"/>
        </w:rPr>
        <w:t>自</w:t>
      </w:r>
      <w:r>
        <w:rPr>
          <w:rFonts w:hint="eastAsia" w:cs="宋体"/>
          <w:color w:val="auto"/>
          <w:spacing w:val="-2"/>
          <w:highlight w:val="none"/>
          <w:lang w:eastAsia="zh-CN"/>
        </w:rPr>
        <w:t>理</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1.9.3</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除</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的</w:t>
      </w:r>
      <w:r>
        <w:rPr>
          <w:rFonts w:hint="eastAsia" w:cs="宋体"/>
          <w:color w:val="auto"/>
          <w:spacing w:val="-2"/>
          <w:highlight w:val="none"/>
          <w:lang w:eastAsia="zh-CN"/>
        </w:rPr>
        <w:t>原</w:t>
      </w:r>
      <w:r>
        <w:rPr>
          <w:rFonts w:hint="eastAsia" w:cs="宋体"/>
          <w:color w:val="auto"/>
          <w:highlight w:val="none"/>
          <w:lang w:eastAsia="zh-CN"/>
        </w:rPr>
        <w:t>因</w:t>
      </w:r>
      <w:r>
        <w:rPr>
          <w:rFonts w:hint="eastAsia" w:cs="宋体"/>
          <w:color w:val="auto"/>
          <w:spacing w:val="-2"/>
          <w:highlight w:val="none"/>
          <w:lang w:eastAsia="zh-CN"/>
        </w:rPr>
        <w:t>外，</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自</w:t>
      </w:r>
      <w:r>
        <w:rPr>
          <w:rFonts w:hint="eastAsia" w:cs="宋体"/>
          <w:color w:val="auto"/>
          <w:spacing w:val="-2"/>
          <w:highlight w:val="none"/>
          <w:lang w:eastAsia="zh-CN"/>
        </w:rPr>
        <w:t>行</w:t>
      </w:r>
      <w:r>
        <w:rPr>
          <w:rFonts w:hint="eastAsia" w:cs="宋体"/>
          <w:color w:val="auto"/>
          <w:highlight w:val="none"/>
          <w:lang w:eastAsia="zh-CN"/>
        </w:rPr>
        <w:t>负</w:t>
      </w:r>
      <w:r>
        <w:rPr>
          <w:rFonts w:hint="eastAsia" w:cs="宋体"/>
          <w:color w:val="auto"/>
          <w:spacing w:val="-2"/>
          <w:highlight w:val="none"/>
          <w:lang w:eastAsia="zh-CN"/>
        </w:rPr>
        <w:t>责</w:t>
      </w:r>
      <w:r>
        <w:rPr>
          <w:rFonts w:hint="eastAsia" w:cs="宋体"/>
          <w:color w:val="auto"/>
          <w:highlight w:val="none"/>
          <w:lang w:eastAsia="zh-CN"/>
        </w:rPr>
        <w:t>在</w:t>
      </w:r>
      <w:r>
        <w:rPr>
          <w:rFonts w:hint="eastAsia" w:cs="宋体"/>
          <w:color w:val="auto"/>
          <w:spacing w:val="-2"/>
          <w:highlight w:val="none"/>
          <w:lang w:eastAsia="zh-CN"/>
        </w:rPr>
        <w:t>踏</w:t>
      </w:r>
      <w:r>
        <w:rPr>
          <w:rFonts w:hint="eastAsia" w:cs="宋体"/>
          <w:color w:val="auto"/>
          <w:highlight w:val="none"/>
          <w:lang w:eastAsia="zh-CN"/>
        </w:rPr>
        <w:t>勘</w:t>
      </w:r>
      <w:r>
        <w:rPr>
          <w:rFonts w:hint="eastAsia" w:cs="宋体"/>
          <w:color w:val="auto"/>
          <w:spacing w:val="-2"/>
          <w:highlight w:val="none"/>
          <w:lang w:eastAsia="zh-CN"/>
        </w:rPr>
        <w:t>现</w:t>
      </w:r>
      <w:r>
        <w:rPr>
          <w:rFonts w:hint="eastAsia" w:cs="宋体"/>
          <w:color w:val="auto"/>
          <w:highlight w:val="none"/>
          <w:lang w:eastAsia="zh-CN"/>
        </w:rPr>
        <w:t>场中</w:t>
      </w:r>
      <w:r>
        <w:rPr>
          <w:rFonts w:hint="eastAsia" w:cs="宋体"/>
          <w:color w:val="auto"/>
          <w:spacing w:val="-2"/>
          <w:highlight w:val="none"/>
          <w:lang w:eastAsia="zh-CN"/>
        </w:rPr>
        <w:t>所</w:t>
      </w:r>
      <w:r>
        <w:rPr>
          <w:rFonts w:hint="eastAsia" w:cs="宋体"/>
          <w:color w:val="auto"/>
          <w:highlight w:val="none"/>
          <w:lang w:eastAsia="zh-CN"/>
        </w:rPr>
        <w:t>发</w:t>
      </w:r>
      <w:r>
        <w:rPr>
          <w:rFonts w:hint="eastAsia" w:cs="宋体"/>
          <w:color w:val="auto"/>
          <w:spacing w:val="-2"/>
          <w:highlight w:val="none"/>
          <w:lang w:eastAsia="zh-CN"/>
        </w:rPr>
        <w:t>生</w:t>
      </w:r>
      <w:r>
        <w:rPr>
          <w:rFonts w:hint="eastAsia" w:cs="宋体"/>
          <w:color w:val="auto"/>
          <w:highlight w:val="none"/>
          <w:lang w:eastAsia="zh-CN"/>
        </w:rPr>
        <w:t>的</w:t>
      </w:r>
      <w:r>
        <w:rPr>
          <w:rFonts w:hint="eastAsia" w:cs="宋体"/>
          <w:color w:val="auto"/>
          <w:spacing w:val="-2"/>
          <w:highlight w:val="none"/>
          <w:lang w:eastAsia="zh-CN"/>
        </w:rPr>
        <w:t>人</w:t>
      </w:r>
      <w:r>
        <w:rPr>
          <w:rFonts w:hint="eastAsia" w:cs="宋体"/>
          <w:color w:val="auto"/>
          <w:highlight w:val="none"/>
          <w:lang w:eastAsia="zh-CN"/>
        </w:rPr>
        <w:t>员</w:t>
      </w:r>
      <w:r>
        <w:rPr>
          <w:rFonts w:hint="eastAsia" w:cs="宋体"/>
          <w:color w:val="auto"/>
          <w:spacing w:val="-2"/>
          <w:highlight w:val="none"/>
          <w:lang w:eastAsia="zh-CN"/>
        </w:rPr>
        <w:t>伤</w:t>
      </w:r>
      <w:r>
        <w:rPr>
          <w:rFonts w:hint="eastAsia" w:cs="宋体"/>
          <w:color w:val="auto"/>
          <w:highlight w:val="none"/>
          <w:lang w:eastAsia="zh-CN"/>
        </w:rPr>
        <w:t>亡</w:t>
      </w:r>
      <w:r>
        <w:rPr>
          <w:rFonts w:hint="eastAsia" w:cs="宋体"/>
          <w:color w:val="auto"/>
          <w:spacing w:val="-2"/>
          <w:highlight w:val="none"/>
          <w:lang w:eastAsia="zh-CN"/>
        </w:rPr>
        <w:t>和</w:t>
      </w:r>
      <w:r>
        <w:rPr>
          <w:rFonts w:hint="eastAsia" w:cs="宋体"/>
          <w:color w:val="auto"/>
          <w:highlight w:val="none"/>
          <w:lang w:eastAsia="zh-CN"/>
        </w:rPr>
        <w:t>财产</w:t>
      </w:r>
      <w:r>
        <w:rPr>
          <w:rFonts w:hint="eastAsia" w:cs="宋体"/>
          <w:color w:val="auto"/>
          <w:spacing w:val="-2"/>
          <w:highlight w:val="none"/>
          <w:lang w:eastAsia="zh-CN"/>
        </w:rPr>
        <w:t>损</w:t>
      </w:r>
      <w:r>
        <w:rPr>
          <w:rFonts w:hint="eastAsia" w:cs="宋体"/>
          <w:color w:val="auto"/>
          <w:highlight w:val="none"/>
          <w:lang w:eastAsia="zh-CN"/>
        </w:rPr>
        <w:t>失。</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1.9.4</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在</w:t>
      </w:r>
      <w:r>
        <w:rPr>
          <w:rFonts w:hint="eastAsia" w:cs="宋体"/>
          <w:color w:val="auto"/>
          <w:highlight w:val="none"/>
          <w:lang w:eastAsia="zh-CN"/>
        </w:rPr>
        <w:t>踏</w:t>
      </w:r>
      <w:r>
        <w:rPr>
          <w:rFonts w:hint="eastAsia" w:cs="宋体"/>
          <w:color w:val="auto"/>
          <w:spacing w:val="-2"/>
          <w:highlight w:val="none"/>
          <w:lang w:eastAsia="zh-CN"/>
        </w:rPr>
        <w:t>勘</w:t>
      </w:r>
      <w:r>
        <w:rPr>
          <w:rFonts w:hint="eastAsia" w:cs="宋体"/>
          <w:color w:val="auto"/>
          <w:highlight w:val="none"/>
          <w:lang w:eastAsia="zh-CN"/>
        </w:rPr>
        <w:t>现</w:t>
      </w:r>
      <w:r>
        <w:rPr>
          <w:rFonts w:hint="eastAsia" w:cs="宋体"/>
          <w:color w:val="auto"/>
          <w:spacing w:val="-2"/>
          <w:highlight w:val="none"/>
          <w:lang w:eastAsia="zh-CN"/>
        </w:rPr>
        <w:t>场中</w:t>
      </w:r>
      <w:r>
        <w:rPr>
          <w:rFonts w:hint="eastAsia" w:cs="宋体"/>
          <w:color w:val="auto"/>
          <w:highlight w:val="none"/>
          <w:lang w:eastAsia="zh-CN"/>
        </w:rPr>
        <w:t>介绍</w:t>
      </w:r>
      <w:r>
        <w:rPr>
          <w:rFonts w:hint="eastAsia" w:cs="宋体"/>
          <w:color w:val="auto"/>
          <w:spacing w:val="-2"/>
          <w:highlight w:val="none"/>
          <w:lang w:eastAsia="zh-CN"/>
        </w:rPr>
        <w:t>的</w:t>
      </w:r>
      <w:r>
        <w:rPr>
          <w:rFonts w:hint="eastAsia" w:cs="宋体"/>
          <w:color w:val="auto"/>
          <w:highlight w:val="none"/>
          <w:lang w:eastAsia="zh-CN"/>
        </w:rPr>
        <w:t>工</w:t>
      </w:r>
      <w:r>
        <w:rPr>
          <w:rFonts w:hint="eastAsia" w:cs="宋体"/>
          <w:color w:val="auto"/>
          <w:spacing w:val="-2"/>
          <w:highlight w:val="none"/>
          <w:lang w:eastAsia="zh-CN"/>
        </w:rPr>
        <w:t>程</w:t>
      </w:r>
      <w:r>
        <w:rPr>
          <w:rFonts w:hint="eastAsia" w:cs="宋体"/>
          <w:color w:val="auto"/>
          <w:highlight w:val="none"/>
          <w:lang w:eastAsia="zh-CN"/>
        </w:rPr>
        <w:t>场</w:t>
      </w:r>
      <w:r>
        <w:rPr>
          <w:rFonts w:hint="eastAsia" w:cs="宋体"/>
          <w:color w:val="auto"/>
          <w:spacing w:val="-2"/>
          <w:highlight w:val="none"/>
          <w:lang w:eastAsia="zh-CN"/>
        </w:rPr>
        <w:t>地</w:t>
      </w:r>
      <w:r>
        <w:rPr>
          <w:rFonts w:hint="eastAsia" w:cs="宋体"/>
          <w:color w:val="auto"/>
          <w:highlight w:val="none"/>
          <w:lang w:eastAsia="zh-CN"/>
        </w:rPr>
        <w:t>和</w:t>
      </w:r>
      <w:r>
        <w:rPr>
          <w:rFonts w:hint="eastAsia" w:cs="宋体"/>
          <w:color w:val="auto"/>
          <w:spacing w:val="-2"/>
          <w:highlight w:val="none"/>
          <w:lang w:eastAsia="zh-CN"/>
        </w:rPr>
        <w:t>相</w:t>
      </w:r>
      <w:r>
        <w:rPr>
          <w:rFonts w:hint="eastAsia" w:cs="宋体"/>
          <w:color w:val="auto"/>
          <w:highlight w:val="none"/>
          <w:lang w:eastAsia="zh-CN"/>
        </w:rPr>
        <w:t>关</w:t>
      </w:r>
      <w:r>
        <w:rPr>
          <w:rFonts w:hint="eastAsia" w:cs="宋体"/>
          <w:color w:val="auto"/>
          <w:spacing w:val="-2"/>
          <w:highlight w:val="none"/>
          <w:lang w:eastAsia="zh-CN"/>
        </w:rPr>
        <w:t>的</w:t>
      </w:r>
      <w:r>
        <w:rPr>
          <w:rFonts w:hint="eastAsia" w:cs="宋体"/>
          <w:color w:val="auto"/>
          <w:highlight w:val="none"/>
          <w:lang w:eastAsia="zh-CN"/>
        </w:rPr>
        <w:t>周边</w:t>
      </w:r>
      <w:r>
        <w:rPr>
          <w:rFonts w:hint="eastAsia" w:cs="宋体"/>
          <w:color w:val="auto"/>
          <w:spacing w:val="-2"/>
          <w:highlight w:val="none"/>
          <w:lang w:eastAsia="zh-CN"/>
        </w:rPr>
        <w:t>环</w:t>
      </w:r>
      <w:r>
        <w:rPr>
          <w:rFonts w:hint="eastAsia" w:cs="宋体"/>
          <w:color w:val="auto"/>
          <w:highlight w:val="none"/>
          <w:lang w:eastAsia="zh-CN"/>
        </w:rPr>
        <w:t>境</w:t>
      </w:r>
      <w:r>
        <w:rPr>
          <w:rFonts w:hint="eastAsia" w:cs="宋体"/>
          <w:color w:val="auto"/>
          <w:spacing w:val="-2"/>
          <w:highlight w:val="none"/>
          <w:lang w:eastAsia="zh-CN"/>
        </w:rPr>
        <w:t>情况</w:t>
      </w:r>
      <w:r>
        <w:rPr>
          <w:rFonts w:hint="eastAsia" w:cs="宋体"/>
          <w:color w:val="auto"/>
          <w:spacing w:val="-74"/>
          <w:highlight w:val="none"/>
          <w:lang w:eastAsia="zh-CN"/>
        </w:rPr>
        <w:t>，</w:t>
      </w:r>
      <w:r>
        <w:rPr>
          <w:rFonts w:hint="eastAsia" w:cs="宋体"/>
          <w:color w:val="auto"/>
          <w:spacing w:val="-2"/>
          <w:highlight w:val="none"/>
          <w:lang w:eastAsia="zh-CN"/>
        </w:rPr>
        <w:t>供</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在</w:t>
      </w:r>
      <w:r>
        <w:rPr>
          <w:rFonts w:hint="eastAsia" w:cs="宋体"/>
          <w:color w:val="auto"/>
          <w:highlight w:val="none"/>
          <w:lang w:eastAsia="zh-CN"/>
        </w:rPr>
        <w:t>编制</w:t>
      </w:r>
      <w:r>
        <w:rPr>
          <w:rFonts w:hint="eastAsia" w:cs="宋体"/>
          <w:color w:val="auto"/>
          <w:spacing w:val="-2"/>
          <w:highlight w:val="none"/>
          <w:lang w:eastAsia="zh-CN"/>
        </w:rPr>
        <w:t>投</w:t>
      </w:r>
      <w:r>
        <w:rPr>
          <w:rFonts w:hint="eastAsia" w:cs="宋体"/>
          <w:color w:val="auto"/>
          <w:highlight w:val="none"/>
          <w:lang w:eastAsia="zh-CN"/>
        </w:rPr>
        <w:t>标文</w:t>
      </w:r>
      <w:r>
        <w:rPr>
          <w:color w:val="auto"/>
          <w:highlight w:val="none"/>
          <w:lang w:eastAsia="zh-CN"/>
        </w:rPr>
        <w:t xml:space="preserve"> </w:t>
      </w:r>
      <w:r>
        <w:rPr>
          <w:rFonts w:hint="eastAsia" w:cs="宋体"/>
          <w:color w:val="auto"/>
          <w:highlight w:val="none"/>
          <w:lang w:eastAsia="zh-CN"/>
        </w:rPr>
        <w:t>件时</w:t>
      </w:r>
      <w:r>
        <w:rPr>
          <w:rFonts w:hint="eastAsia" w:cs="宋体"/>
          <w:color w:val="auto"/>
          <w:spacing w:val="-2"/>
          <w:highlight w:val="none"/>
          <w:lang w:eastAsia="zh-CN"/>
        </w:rPr>
        <w:t>参</w:t>
      </w:r>
      <w:r>
        <w:rPr>
          <w:rFonts w:hint="eastAsia" w:cs="宋体"/>
          <w:color w:val="auto"/>
          <w:highlight w:val="none"/>
          <w:lang w:eastAsia="zh-CN"/>
        </w:rPr>
        <w:t>考</w:t>
      </w:r>
      <w:r>
        <w:rPr>
          <w:rFonts w:hint="eastAsia" w:cs="宋体"/>
          <w:color w:val="auto"/>
          <w:spacing w:val="-2"/>
          <w:highlight w:val="none"/>
          <w:lang w:eastAsia="zh-CN"/>
        </w:rPr>
        <w:t>，</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不</w:t>
      </w:r>
      <w:r>
        <w:rPr>
          <w:rFonts w:hint="eastAsia" w:cs="宋体"/>
          <w:color w:val="auto"/>
          <w:highlight w:val="none"/>
          <w:lang w:eastAsia="zh-CN"/>
        </w:rPr>
        <w:t>对</w:t>
      </w:r>
      <w:r>
        <w:rPr>
          <w:rFonts w:hint="eastAsia" w:cs="宋体"/>
          <w:color w:val="auto"/>
          <w:spacing w:val="-2"/>
          <w:highlight w:val="none"/>
          <w:lang w:eastAsia="zh-CN"/>
        </w:rPr>
        <w:t>投</w:t>
      </w:r>
      <w:r>
        <w:rPr>
          <w:rFonts w:hint="eastAsia" w:cs="宋体"/>
          <w:color w:val="auto"/>
          <w:highlight w:val="none"/>
          <w:lang w:eastAsia="zh-CN"/>
        </w:rPr>
        <w:t>标人</w:t>
      </w:r>
      <w:r>
        <w:rPr>
          <w:rFonts w:hint="eastAsia" w:cs="宋体"/>
          <w:color w:val="auto"/>
          <w:spacing w:val="-2"/>
          <w:highlight w:val="none"/>
          <w:lang w:eastAsia="zh-CN"/>
        </w:rPr>
        <w:t>据</w:t>
      </w:r>
      <w:r>
        <w:rPr>
          <w:rFonts w:hint="eastAsia" w:cs="宋体"/>
          <w:color w:val="auto"/>
          <w:highlight w:val="none"/>
          <w:lang w:eastAsia="zh-CN"/>
        </w:rPr>
        <w:t>此</w:t>
      </w:r>
      <w:r>
        <w:rPr>
          <w:rFonts w:hint="eastAsia" w:cs="宋体"/>
          <w:color w:val="auto"/>
          <w:spacing w:val="-2"/>
          <w:highlight w:val="none"/>
          <w:lang w:eastAsia="zh-CN"/>
        </w:rPr>
        <w:t>作</w:t>
      </w:r>
      <w:r>
        <w:rPr>
          <w:rFonts w:hint="eastAsia" w:cs="宋体"/>
          <w:color w:val="auto"/>
          <w:highlight w:val="none"/>
          <w:lang w:eastAsia="zh-CN"/>
        </w:rPr>
        <w:t>出</w:t>
      </w:r>
      <w:r>
        <w:rPr>
          <w:rFonts w:hint="eastAsia" w:cs="宋体"/>
          <w:color w:val="auto"/>
          <w:spacing w:val="-2"/>
          <w:highlight w:val="none"/>
          <w:lang w:eastAsia="zh-CN"/>
        </w:rPr>
        <w:t>的</w:t>
      </w:r>
      <w:r>
        <w:rPr>
          <w:rFonts w:hint="eastAsia" w:cs="宋体"/>
          <w:color w:val="auto"/>
          <w:highlight w:val="none"/>
          <w:lang w:eastAsia="zh-CN"/>
        </w:rPr>
        <w:t>判</w:t>
      </w:r>
      <w:r>
        <w:rPr>
          <w:rFonts w:hint="eastAsia" w:cs="宋体"/>
          <w:color w:val="auto"/>
          <w:spacing w:val="-2"/>
          <w:highlight w:val="none"/>
          <w:lang w:eastAsia="zh-CN"/>
        </w:rPr>
        <w:t>断</w:t>
      </w:r>
      <w:r>
        <w:rPr>
          <w:rFonts w:hint="eastAsia" w:cs="宋体"/>
          <w:color w:val="auto"/>
          <w:highlight w:val="none"/>
          <w:lang w:eastAsia="zh-CN"/>
        </w:rPr>
        <w:t>和</w:t>
      </w:r>
      <w:r>
        <w:rPr>
          <w:rFonts w:hint="eastAsia" w:cs="宋体"/>
          <w:color w:val="auto"/>
          <w:spacing w:val="-2"/>
          <w:highlight w:val="none"/>
          <w:lang w:eastAsia="zh-CN"/>
        </w:rPr>
        <w:t>决</w:t>
      </w:r>
      <w:r>
        <w:rPr>
          <w:rFonts w:hint="eastAsia" w:cs="宋体"/>
          <w:color w:val="auto"/>
          <w:highlight w:val="none"/>
          <w:lang w:eastAsia="zh-CN"/>
        </w:rPr>
        <w:t>策负</w:t>
      </w:r>
      <w:r>
        <w:rPr>
          <w:rFonts w:hint="eastAsia" w:cs="宋体"/>
          <w:color w:val="auto"/>
          <w:spacing w:val="-2"/>
          <w:highlight w:val="none"/>
          <w:lang w:eastAsia="zh-CN"/>
        </w:rPr>
        <w:t>责</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bookmarkStart w:id="63" w:name="_Toc526881496"/>
      <w:bookmarkStart w:id="64" w:name="_Toc526881661"/>
      <w:r>
        <w:rPr>
          <w:rFonts w:ascii="Times New Roman" w:hAnsi="Times New Roman" w:cs="Times New Roman"/>
          <w:color w:val="auto"/>
          <w:spacing w:val="1"/>
          <w:highlight w:val="none"/>
          <w:lang w:eastAsia="zh-CN"/>
        </w:rPr>
        <w:t xml:space="preserve">1.10 </w:t>
      </w:r>
      <w:r>
        <w:rPr>
          <w:rFonts w:hint="eastAsia" w:ascii="Times New Roman" w:hAnsi="Times New Roman" w:cs="宋体"/>
          <w:color w:val="auto"/>
          <w:spacing w:val="1"/>
          <w:highlight w:val="none"/>
          <w:lang w:eastAsia="zh-CN"/>
        </w:rPr>
        <w:t>投标预备会</w:t>
      </w:r>
      <w:bookmarkEnd w:id="63"/>
      <w:bookmarkEnd w:id="64"/>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1.10.1 </w:t>
      </w:r>
      <w:r>
        <w:rPr>
          <w:rFonts w:ascii="Times New Roman" w:hAnsi="Times New Roman" w:cs="Times New Roman"/>
          <w:color w:val="auto"/>
          <w:spacing w:val="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人须知前附</w:t>
      </w:r>
      <w:r>
        <w:rPr>
          <w:rFonts w:hint="eastAsia" w:cs="宋体"/>
          <w:color w:val="auto"/>
          <w:spacing w:val="-2"/>
          <w:highlight w:val="none"/>
          <w:lang w:eastAsia="zh-CN"/>
        </w:rPr>
        <w:t>表</w:t>
      </w:r>
      <w:r>
        <w:rPr>
          <w:rFonts w:hint="eastAsia" w:cs="宋体"/>
          <w:color w:val="auto"/>
          <w:highlight w:val="none"/>
          <w:lang w:eastAsia="zh-CN"/>
        </w:rPr>
        <w:t>规定召开投标预备会</w:t>
      </w:r>
      <w:r>
        <w:rPr>
          <w:rFonts w:hint="eastAsia" w:cs="宋体"/>
          <w:color w:val="auto"/>
          <w:spacing w:val="-2"/>
          <w:highlight w:val="none"/>
          <w:lang w:eastAsia="zh-CN"/>
        </w:rPr>
        <w:t>的，</w:t>
      </w:r>
      <w:r>
        <w:rPr>
          <w:rFonts w:hint="eastAsia" w:cs="宋体"/>
          <w:color w:val="auto"/>
          <w:highlight w:val="none"/>
          <w:lang w:eastAsia="zh-CN"/>
        </w:rPr>
        <w:t>招标人按投标人须知</w:t>
      </w:r>
      <w:r>
        <w:rPr>
          <w:rFonts w:hint="eastAsia" w:cs="宋体"/>
          <w:color w:val="auto"/>
          <w:spacing w:val="-2"/>
          <w:highlight w:val="none"/>
          <w:lang w:eastAsia="zh-CN"/>
        </w:rPr>
        <w:t>前附</w:t>
      </w:r>
      <w:r>
        <w:rPr>
          <w:rFonts w:hint="eastAsia" w:cs="宋体"/>
          <w:color w:val="auto"/>
          <w:highlight w:val="none"/>
          <w:lang w:eastAsia="zh-CN"/>
        </w:rPr>
        <w:t>表规定的时间</w:t>
      </w:r>
      <w:r>
        <w:rPr>
          <w:color w:val="auto"/>
          <w:highlight w:val="none"/>
          <w:lang w:eastAsia="zh-CN"/>
        </w:rPr>
        <w:t xml:space="preserve"> </w:t>
      </w:r>
      <w:r>
        <w:rPr>
          <w:rFonts w:hint="eastAsia" w:cs="宋体"/>
          <w:color w:val="auto"/>
          <w:highlight w:val="none"/>
          <w:lang w:eastAsia="zh-CN"/>
        </w:rPr>
        <w:t>和地</w:t>
      </w:r>
      <w:r>
        <w:rPr>
          <w:rFonts w:hint="eastAsia" w:cs="宋体"/>
          <w:color w:val="auto"/>
          <w:spacing w:val="-2"/>
          <w:highlight w:val="none"/>
          <w:lang w:eastAsia="zh-CN"/>
        </w:rPr>
        <w:t>点</w:t>
      </w:r>
      <w:r>
        <w:rPr>
          <w:rFonts w:hint="eastAsia" w:cs="宋体"/>
          <w:color w:val="auto"/>
          <w:highlight w:val="none"/>
          <w:lang w:eastAsia="zh-CN"/>
        </w:rPr>
        <w:t>召</w:t>
      </w:r>
      <w:r>
        <w:rPr>
          <w:rFonts w:hint="eastAsia" w:cs="宋体"/>
          <w:color w:val="auto"/>
          <w:spacing w:val="-2"/>
          <w:highlight w:val="none"/>
          <w:lang w:eastAsia="zh-CN"/>
        </w:rPr>
        <w:t>开</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预</w:t>
      </w:r>
      <w:r>
        <w:rPr>
          <w:rFonts w:hint="eastAsia" w:cs="宋体"/>
          <w:color w:val="auto"/>
          <w:spacing w:val="-2"/>
          <w:highlight w:val="none"/>
          <w:lang w:eastAsia="zh-CN"/>
        </w:rPr>
        <w:t>备</w:t>
      </w:r>
      <w:r>
        <w:rPr>
          <w:rFonts w:hint="eastAsia" w:cs="宋体"/>
          <w:color w:val="auto"/>
          <w:highlight w:val="none"/>
          <w:lang w:eastAsia="zh-CN"/>
        </w:rPr>
        <w:t>会</w:t>
      </w:r>
      <w:r>
        <w:rPr>
          <w:rFonts w:hint="eastAsia" w:cs="宋体"/>
          <w:color w:val="auto"/>
          <w:spacing w:val="-2"/>
          <w:highlight w:val="none"/>
          <w:lang w:eastAsia="zh-CN"/>
        </w:rPr>
        <w:t>，</w:t>
      </w:r>
      <w:r>
        <w:rPr>
          <w:rFonts w:hint="eastAsia" w:cs="宋体"/>
          <w:color w:val="auto"/>
          <w:highlight w:val="none"/>
          <w:lang w:eastAsia="zh-CN"/>
        </w:rPr>
        <w:t>澄清</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提</w:t>
      </w:r>
      <w:r>
        <w:rPr>
          <w:rFonts w:hint="eastAsia" w:cs="宋体"/>
          <w:color w:val="auto"/>
          <w:spacing w:val="-2"/>
          <w:highlight w:val="none"/>
          <w:lang w:eastAsia="zh-CN"/>
        </w:rPr>
        <w:t>出</w:t>
      </w:r>
      <w:r>
        <w:rPr>
          <w:rFonts w:hint="eastAsia" w:cs="宋体"/>
          <w:color w:val="auto"/>
          <w:highlight w:val="none"/>
          <w:lang w:eastAsia="zh-CN"/>
        </w:rPr>
        <w:t>的</w:t>
      </w:r>
      <w:r>
        <w:rPr>
          <w:rFonts w:hint="eastAsia" w:cs="宋体"/>
          <w:color w:val="auto"/>
          <w:spacing w:val="-2"/>
          <w:highlight w:val="none"/>
          <w:lang w:eastAsia="zh-CN"/>
        </w:rPr>
        <w:t>问</w:t>
      </w:r>
      <w:r>
        <w:rPr>
          <w:rFonts w:hint="eastAsia" w:cs="宋体"/>
          <w:color w:val="auto"/>
          <w:highlight w:val="none"/>
          <w:lang w:eastAsia="zh-CN"/>
        </w:rPr>
        <w:t>题。</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1.10.2 </w:t>
      </w:r>
      <w:r>
        <w:rPr>
          <w:rFonts w:ascii="Times New Roman" w:hAnsi="Times New Roman" w:cs="Times New Roman"/>
          <w:color w:val="auto"/>
          <w:spacing w:val="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人应按投标</w:t>
      </w:r>
      <w:r>
        <w:rPr>
          <w:rFonts w:hint="eastAsia" w:cs="宋体"/>
          <w:color w:val="auto"/>
          <w:spacing w:val="-2"/>
          <w:highlight w:val="none"/>
          <w:lang w:eastAsia="zh-CN"/>
        </w:rPr>
        <w:t>人</w:t>
      </w:r>
      <w:r>
        <w:rPr>
          <w:rFonts w:hint="eastAsia" w:cs="宋体"/>
          <w:color w:val="auto"/>
          <w:highlight w:val="none"/>
          <w:lang w:eastAsia="zh-CN"/>
        </w:rPr>
        <w:t>须知前附表规定的时</w:t>
      </w:r>
      <w:r>
        <w:rPr>
          <w:rFonts w:hint="eastAsia" w:cs="宋体"/>
          <w:color w:val="auto"/>
          <w:spacing w:val="-2"/>
          <w:highlight w:val="none"/>
          <w:lang w:eastAsia="zh-CN"/>
        </w:rPr>
        <w:t>间和</w:t>
      </w:r>
      <w:r>
        <w:rPr>
          <w:rFonts w:hint="eastAsia" w:cs="宋体"/>
          <w:color w:val="auto"/>
          <w:highlight w:val="none"/>
          <w:lang w:eastAsia="zh-CN"/>
        </w:rPr>
        <w:t>形式将提出的问题送</w:t>
      </w:r>
      <w:r>
        <w:rPr>
          <w:rFonts w:hint="eastAsia" w:cs="宋体"/>
          <w:color w:val="auto"/>
          <w:spacing w:val="-2"/>
          <w:highlight w:val="none"/>
          <w:lang w:eastAsia="zh-CN"/>
        </w:rPr>
        <w:t>达招</w:t>
      </w:r>
      <w:r>
        <w:rPr>
          <w:rFonts w:hint="eastAsia" w:cs="宋体"/>
          <w:color w:val="auto"/>
          <w:highlight w:val="none"/>
          <w:lang w:eastAsia="zh-CN"/>
        </w:rPr>
        <w:t>标人，以便招</w:t>
      </w:r>
      <w:r>
        <w:rPr>
          <w:color w:val="auto"/>
          <w:highlight w:val="none"/>
          <w:lang w:eastAsia="zh-CN"/>
        </w:rPr>
        <w:t xml:space="preserve"> </w:t>
      </w:r>
      <w:r>
        <w:rPr>
          <w:rFonts w:hint="eastAsia" w:cs="宋体"/>
          <w:color w:val="auto"/>
          <w:highlight w:val="none"/>
          <w:lang w:eastAsia="zh-CN"/>
        </w:rPr>
        <w:t>标人</w:t>
      </w:r>
      <w:r>
        <w:rPr>
          <w:rFonts w:hint="eastAsia" w:cs="宋体"/>
          <w:color w:val="auto"/>
          <w:spacing w:val="-2"/>
          <w:highlight w:val="none"/>
          <w:lang w:eastAsia="zh-CN"/>
        </w:rPr>
        <w:t>在</w:t>
      </w:r>
      <w:r>
        <w:rPr>
          <w:rFonts w:hint="eastAsia" w:cs="宋体"/>
          <w:color w:val="auto"/>
          <w:highlight w:val="none"/>
          <w:lang w:eastAsia="zh-CN"/>
        </w:rPr>
        <w:t>会</w:t>
      </w:r>
      <w:r>
        <w:rPr>
          <w:rFonts w:hint="eastAsia" w:cs="宋体"/>
          <w:color w:val="auto"/>
          <w:spacing w:val="-2"/>
          <w:highlight w:val="none"/>
          <w:lang w:eastAsia="zh-CN"/>
        </w:rPr>
        <w:t>议</w:t>
      </w:r>
      <w:r>
        <w:rPr>
          <w:rFonts w:hint="eastAsia" w:cs="宋体"/>
          <w:color w:val="auto"/>
          <w:highlight w:val="none"/>
          <w:lang w:eastAsia="zh-CN"/>
        </w:rPr>
        <w:t>期</w:t>
      </w:r>
      <w:r>
        <w:rPr>
          <w:rFonts w:hint="eastAsia" w:cs="宋体"/>
          <w:color w:val="auto"/>
          <w:spacing w:val="-2"/>
          <w:highlight w:val="none"/>
          <w:lang w:eastAsia="zh-CN"/>
        </w:rPr>
        <w:t>间</w:t>
      </w:r>
      <w:r>
        <w:rPr>
          <w:rFonts w:hint="eastAsia" w:cs="宋体"/>
          <w:color w:val="auto"/>
          <w:highlight w:val="none"/>
          <w:lang w:eastAsia="zh-CN"/>
        </w:rPr>
        <w:t>澄</w:t>
      </w:r>
      <w:r>
        <w:rPr>
          <w:rFonts w:hint="eastAsia" w:cs="宋体"/>
          <w:color w:val="auto"/>
          <w:spacing w:val="-2"/>
          <w:highlight w:val="none"/>
          <w:lang w:eastAsia="zh-CN"/>
        </w:rPr>
        <w:t>清</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1.10.3 </w:t>
      </w:r>
      <w:r>
        <w:rPr>
          <w:rFonts w:ascii="Times New Roman" w:hAnsi="Times New Roman" w:cs="Times New Roman"/>
          <w:color w:val="auto"/>
          <w:spacing w:val="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预备会后，</w:t>
      </w:r>
      <w:r>
        <w:rPr>
          <w:rFonts w:hint="eastAsia" w:cs="宋体"/>
          <w:color w:val="auto"/>
          <w:spacing w:val="-2"/>
          <w:highlight w:val="none"/>
          <w:lang w:eastAsia="zh-CN"/>
        </w:rPr>
        <w:t>招</w:t>
      </w:r>
      <w:r>
        <w:rPr>
          <w:rFonts w:hint="eastAsia" w:cs="宋体"/>
          <w:color w:val="auto"/>
          <w:highlight w:val="none"/>
          <w:lang w:eastAsia="zh-CN"/>
        </w:rPr>
        <w:t>标人将对投标人所提</w:t>
      </w:r>
      <w:r>
        <w:rPr>
          <w:rFonts w:hint="eastAsia" w:cs="宋体"/>
          <w:color w:val="auto"/>
          <w:spacing w:val="-2"/>
          <w:highlight w:val="none"/>
          <w:lang w:eastAsia="zh-CN"/>
        </w:rPr>
        <w:t>问题</w:t>
      </w:r>
      <w:r>
        <w:rPr>
          <w:rFonts w:hint="eastAsia" w:cs="宋体"/>
          <w:color w:val="auto"/>
          <w:highlight w:val="none"/>
          <w:lang w:eastAsia="zh-CN"/>
        </w:rPr>
        <w:t>的澄清，以投标人须</w:t>
      </w:r>
      <w:r>
        <w:rPr>
          <w:rFonts w:hint="eastAsia" w:cs="宋体"/>
          <w:color w:val="auto"/>
          <w:spacing w:val="-2"/>
          <w:highlight w:val="none"/>
          <w:lang w:eastAsia="zh-CN"/>
        </w:rPr>
        <w:t>知前</w:t>
      </w:r>
      <w:r>
        <w:rPr>
          <w:rFonts w:hint="eastAsia" w:cs="宋体"/>
          <w:color w:val="auto"/>
          <w:highlight w:val="none"/>
          <w:lang w:eastAsia="zh-CN"/>
        </w:rPr>
        <w:t>附表规定的形</w:t>
      </w:r>
      <w:r>
        <w:rPr>
          <w:color w:val="auto"/>
          <w:highlight w:val="none"/>
          <w:lang w:eastAsia="zh-CN"/>
        </w:rPr>
        <w:t xml:space="preserve"> </w:t>
      </w:r>
      <w:r>
        <w:rPr>
          <w:rFonts w:hint="eastAsia" w:cs="宋体"/>
          <w:color w:val="auto"/>
          <w:highlight w:val="none"/>
          <w:lang w:eastAsia="zh-CN"/>
        </w:rPr>
        <w:t>式通</w:t>
      </w:r>
      <w:r>
        <w:rPr>
          <w:rFonts w:hint="eastAsia" w:cs="宋体"/>
          <w:color w:val="auto"/>
          <w:spacing w:val="-2"/>
          <w:highlight w:val="none"/>
          <w:lang w:eastAsia="zh-CN"/>
        </w:rPr>
        <w:t>知</w:t>
      </w:r>
      <w:r>
        <w:rPr>
          <w:rFonts w:hint="eastAsia" w:cs="宋体"/>
          <w:color w:val="auto"/>
          <w:highlight w:val="none"/>
          <w:lang w:eastAsia="zh-CN"/>
        </w:rPr>
        <w:t>所</w:t>
      </w:r>
      <w:r>
        <w:rPr>
          <w:rFonts w:hint="eastAsia" w:cs="宋体"/>
          <w:color w:val="auto"/>
          <w:spacing w:val="-2"/>
          <w:highlight w:val="none"/>
          <w:lang w:eastAsia="zh-CN"/>
        </w:rPr>
        <w:t>有</w:t>
      </w:r>
      <w:r>
        <w:rPr>
          <w:rFonts w:hint="eastAsia" w:cs="宋体"/>
          <w:color w:val="auto"/>
          <w:highlight w:val="none"/>
          <w:lang w:eastAsia="zh-CN"/>
        </w:rPr>
        <w:t>购</w:t>
      </w:r>
      <w:r>
        <w:rPr>
          <w:rFonts w:hint="eastAsia" w:cs="宋体"/>
          <w:color w:val="auto"/>
          <w:spacing w:val="-2"/>
          <w:highlight w:val="none"/>
          <w:lang w:eastAsia="zh-CN"/>
        </w:rPr>
        <w:t>买</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的投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w:t>
      </w:r>
      <w:r>
        <w:rPr>
          <w:rFonts w:hint="eastAsia" w:cs="宋体"/>
          <w:color w:val="auto"/>
          <w:highlight w:val="none"/>
          <w:lang w:eastAsia="zh-CN"/>
        </w:rPr>
        <w:t>该</w:t>
      </w:r>
      <w:r>
        <w:rPr>
          <w:rFonts w:hint="eastAsia" w:cs="宋体"/>
          <w:color w:val="auto"/>
          <w:spacing w:val="-2"/>
          <w:highlight w:val="none"/>
          <w:lang w:eastAsia="zh-CN"/>
        </w:rPr>
        <w:t>澄</w:t>
      </w:r>
      <w:r>
        <w:rPr>
          <w:rFonts w:hint="eastAsia" w:cs="宋体"/>
          <w:color w:val="auto"/>
          <w:highlight w:val="none"/>
          <w:lang w:eastAsia="zh-CN"/>
        </w:rPr>
        <w:t>清</w:t>
      </w:r>
      <w:r>
        <w:rPr>
          <w:rFonts w:hint="eastAsia" w:cs="宋体"/>
          <w:color w:val="auto"/>
          <w:spacing w:val="-2"/>
          <w:highlight w:val="none"/>
          <w:lang w:eastAsia="zh-CN"/>
        </w:rPr>
        <w:t>内</w:t>
      </w:r>
      <w:r>
        <w:rPr>
          <w:rFonts w:hint="eastAsia" w:cs="宋体"/>
          <w:color w:val="auto"/>
          <w:highlight w:val="none"/>
          <w:lang w:eastAsia="zh-CN"/>
        </w:rPr>
        <w:t>容</w:t>
      </w:r>
      <w:r>
        <w:rPr>
          <w:rFonts w:hint="eastAsia" w:cs="宋体"/>
          <w:color w:val="auto"/>
          <w:spacing w:val="-2"/>
          <w:highlight w:val="none"/>
          <w:lang w:eastAsia="zh-CN"/>
        </w:rPr>
        <w:t>为</w:t>
      </w:r>
      <w:r>
        <w:rPr>
          <w:rFonts w:hint="eastAsia" w:cs="宋体"/>
          <w:color w:val="auto"/>
          <w:highlight w:val="none"/>
          <w:lang w:eastAsia="zh-CN"/>
        </w:rPr>
        <w:t>招标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的</w:t>
      </w:r>
      <w:r>
        <w:rPr>
          <w:rFonts w:hint="eastAsia" w:cs="宋体"/>
          <w:color w:val="auto"/>
          <w:highlight w:val="none"/>
          <w:lang w:eastAsia="zh-CN"/>
        </w:rPr>
        <w:t>组</w:t>
      </w:r>
      <w:r>
        <w:rPr>
          <w:rFonts w:hint="eastAsia" w:cs="宋体"/>
          <w:color w:val="auto"/>
          <w:spacing w:val="-2"/>
          <w:highlight w:val="none"/>
          <w:lang w:eastAsia="zh-CN"/>
        </w:rPr>
        <w:t>成</w:t>
      </w:r>
      <w:r>
        <w:rPr>
          <w:rFonts w:hint="eastAsia" w:cs="宋体"/>
          <w:color w:val="auto"/>
          <w:highlight w:val="none"/>
          <w:lang w:eastAsia="zh-CN"/>
        </w:rPr>
        <w:t>部</w:t>
      </w:r>
      <w:r>
        <w:rPr>
          <w:rFonts w:hint="eastAsia" w:cs="宋体"/>
          <w:color w:val="auto"/>
          <w:spacing w:val="-2"/>
          <w:highlight w:val="none"/>
          <w:lang w:eastAsia="zh-CN"/>
        </w:rPr>
        <w:t>分</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bookmarkStart w:id="65" w:name="_Toc526881662"/>
      <w:bookmarkStart w:id="66" w:name="_Toc526881497"/>
      <w:r>
        <w:rPr>
          <w:rFonts w:ascii="Times New Roman" w:hAnsi="Times New Roman" w:cs="Times New Roman"/>
          <w:color w:val="auto"/>
          <w:spacing w:val="1"/>
          <w:highlight w:val="none"/>
          <w:lang w:eastAsia="zh-CN"/>
        </w:rPr>
        <w:t xml:space="preserve">1.11 </w:t>
      </w:r>
      <w:r>
        <w:rPr>
          <w:rFonts w:hint="eastAsia" w:ascii="Times New Roman" w:hAnsi="Times New Roman" w:cs="宋体"/>
          <w:color w:val="auto"/>
          <w:spacing w:val="1"/>
          <w:highlight w:val="none"/>
          <w:lang w:eastAsia="zh-CN"/>
        </w:rPr>
        <w:t>分包</w:t>
      </w:r>
      <w:bookmarkEnd w:id="65"/>
      <w:bookmarkEnd w:id="66"/>
    </w:p>
    <w:p>
      <w:pPr>
        <w:pStyle w:val="49"/>
        <w:ind w:firstLine="440"/>
        <w:rPr>
          <w:rFonts w:cs="Times New Roman"/>
          <w:color w:val="auto"/>
          <w:highlight w:val="none"/>
          <w:lang w:eastAsia="zh-CN"/>
        </w:rPr>
      </w:pPr>
      <w:r>
        <w:rPr>
          <w:rFonts w:hint="eastAsia" w:cs="宋体"/>
          <w:color w:val="auto"/>
          <w:highlight w:val="none"/>
          <w:lang w:eastAsia="zh-CN"/>
        </w:rPr>
        <w:t>本项</w:t>
      </w:r>
      <w:r>
        <w:rPr>
          <w:rFonts w:hint="eastAsia" w:cs="宋体"/>
          <w:color w:val="auto"/>
          <w:spacing w:val="-2"/>
          <w:highlight w:val="none"/>
          <w:lang w:eastAsia="zh-CN"/>
        </w:rPr>
        <w:t>目</w:t>
      </w:r>
      <w:r>
        <w:rPr>
          <w:rFonts w:hint="eastAsia" w:cs="宋体"/>
          <w:color w:val="auto"/>
          <w:highlight w:val="none"/>
          <w:lang w:eastAsia="zh-CN"/>
        </w:rPr>
        <w:t>严</w:t>
      </w:r>
      <w:r>
        <w:rPr>
          <w:rFonts w:hint="eastAsia" w:cs="宋体"/>
          <w:color w:val="auto"/>
          <w:spacing w:val="-2"/>
          <w:highlight w:val="none"/>
          <w:lang w:eastAsia="zh-CN"/>
        </w:rPr>
        <w:t>禁</w:t>
      </w:r>
      <w:r>
        <w:rPr>
          <w:rFonts w:hint="eastAsia" w:cs="宋体"/>
          <w:color w:val="auto"/>
          <w:highlight w:val="none"/>
          <w:lang w:eastAsia="zh-CN"/>
        </w:rPr>
        <w:t>分</w:t>
      </w:r>
      <w:r>
        <w:rPr>
          <w:rFonts w:hint="eastAsia" w:cs="宋体"/>
          <w:color w:val="auto"/>
          <w:spacing w:val="-2"/>
          <w:highlight w:val="none"/>
          <w:lang w:eastAsia="zh-CN"/>
        </w:rPr>
        <w:t>包</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bookmarkStart w:id="67" w:name="_Toc526881663"/>
      <w:bookmarkStart w:id="68" w:name="_Toc526881498"/>
      <w:r>
        <w:rPr>
          <w:rFonts w:ascii="Times New Roman" w:hAnsi="Times New Roman" w:cs="Times New Roman"/>
          <w:color w:val="auto"/>
          <w:spacing w:val="1"/>
          <w:highlight w:val="none"/>
          <w:lang w:eastAsia="zh-CN"/>
        </w:rPr>
        <w:t xml:space="preserve">1.12 </w:t>
      </w:r>
      <w:r>
        <w:rPr>
          <w:rFonts w:hint="eastAsia" w:ascii="Times New Roman" w:hAnsi="Times New Roman" w:cs="宋体"/>
          <w:color w:val="auto"/>
          <w:spacing w:val="1"/>
          <w:highlight w:val="none"/>
          <w:lang w:eastAsia="zh-CN"/>
        </w:rPr>
        <w:t>响应和偏差</w:t>
      </w:r>
      <w:bookmarkEnd w:id="67"/>
      <w:bookmarkEnd w:id="68"/>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1.12</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1</w:t>
      </w:r>
      <w:r>
        <w:rPr>
          <w:rFonts w:ascii="Times New Roman" w:hAnsi="Times New Roman" w:cs="Times New Roman"/>
          <w:color w:val="auto"/>
          <w:spacing w:val="-21"/>
          <w:highlight w:val="none"/>
          <w:lang w:eastAsia="zh-CN"/>
        </w:rPr>
        <w:t xml:space="preserve"> </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应</w:t>
      </w:r>
      <w:r>
        <w:rPr>
          <w:rFonts w:hint="eastAsia" w:cs="宋体"/>
          <w:color w:val="auto"/>
          <w:highlight w:val="none"/>
          <w:lang w:eastAsia="zh-CN"/>
        </w:rPr>
        <w:t>当</w:t>
      </w:r>
      <w:r>
        <w:rPr>
          <w:rFonts w:hint="eastAsia" w:cs="宋体"/>
          <w:color w:val="auto"/>
          <w:spacing w:val="-2"/>
          <w:highlight w:val="none"/>
          <w:lang w:eastAsia="zh-CN"/>
        </w:rPr>
        <w:t>对</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文件</w:t>
      </w:r>
      <w:r>
        <w:rPr>
          <w:rFonts w:hint="eastAsia" w:cs="宋体"/>
          <w:color w:val="auto"/>
          <w:spacing w:val="-2"/>
          <w:highlight w:val="none"/>
          <w:lang w:eastAsia="zh-CN"/>
        </w:rPr>
        <w:t>的</w:t>
      </w:r>
      <w:r>
        <w:rPr>
          <w:rFonts w:hint="eastAsia" w:cs="宋体"/>
          <w:color w:val="auto"/>
          <w:highlight w:val="none"/>
          <w:lang w:eastAsia="zh-CN"/>
        </w:rPr>
        <w:t>实</w:t>
      </w:r>
      <w:r>
        <w:rPr>
          <w:rFonts w:hint="eastAsia" w:cs="宋体"/>
          <w:color w:val="auto"/>
          <w:spacing w:val="-2"/>
          <w:highlight w:val="none"/>
          <w:lang w:eastAsia="zh-CN"/>
        </w:rPr>
        <w:t>质</w:t>
      </w:r>
      <w:r>
        <w:rPr>
          <w:rFonts w:hint="eastAsia" w:cs="宋体"/>
          <w:color w:val="auto"/>
          <w:highlight w:val="none"/>
          <w:lang w:eastAsia="zh-CN"/>
        </w:rPr>
        <w:t>性</w:t>
      </w:r>
      <w:r>
        <w:rPr>
          <w:rFonts w:hint="eastAsia" w:cs="宋体"/>
          <w:color w:val="auto"/>
          <w:spacing w:val="-2"/>
          <w:highlight w:val="none"/>
          <w:lang w:eastAsia="zh-CN"/>
        </w:rPr>
        <w:t>要</w:t>
      </w:r>
      <w:r>
        <w:rPr>
          <w:rFonts w:hint="eastAsia" w:cs="宋体"/>
          <w:color w:val="auto"/>
          <w:highlight w:val="none"/>
          <w:lang w:eastAsia="zh-CN"/>
        </w:rPr>
        <w:t>求</w:t>
      </w:r>
      <w:r>
        <w:rPr>
          <w:rFonts w:hint="eastAsia" w:cs="宋体"/>
          <w:color w:val="auto"/>
          <w:spacing w:val="-2"/>
          <w:highlight w:val="none"/>
          <w:lang w:eastAsia="zh-CN"/>
        </w:rPr>
        <w:t>和</w:t>
      </w:r>
      <w:r>
        <w:rPr>
          <w:rFonts w:hint="eastAsia" w:cs="宋体"/>
          <w:color w:val="auto"/>
          <w:highlight w:val="none"/>
          <w:lang w:eastAsia="zh-CN"/>
        </w:rPr>
        <w:t>条</w:t>
      </w:r>
      <w:r>
        <w:rPr>
          <w:rFonts w:hint="eastAsia" w:cs="宋体"/>
          <w:color w:val="auto"/>
          <w:spacing w:val="-2"/>
          <w:highlight w:val="none"/>
          <w:lang w:eastAsia="zh-CN"/>
        </w:rPr>
        <w:t>件</w:t>
      </w:r>
      <w:r>
        <w:rPr>
          <w:rFonts w:hint="eastAsia" w:cs="宋体"/>
          <w:color w:val="auto"/>
          <w:highlight w:val="none"/>
          <w:lang w:eastAsia="zh-CN"/>
        </w:rPr>
        <w:t>作出</w:t>
      </w:r>
      <w:r>
        <w:rPr>
          <w:rFonts w:hint="eastAsia" w:cs="宋体"/>
          <w:color w:val="auto"/>
          <w:spacing w:val="-2"/>
          <w:highlight w:val="none"/>
          <w:lang w:eastAsia="zh-CN"/>
        </w:rPr>
        <w:t>满</w:t>
      </w:r>
      <w:r>
        <w:rPr>
          <w:rFonts w:hint="eastAsia" w:cs="宋体"/>
          <w:color w:val="auto"/>
          <w:highlight w:val="none"/>
          <w:lang w:eastAsia="zh-CN"/>
        </w:rPr>
        <w:t>足</w:t>
      </w:r>
      <w:r>
        <w:rPr>
          <w:rFonts w:hint="eastAsia" w:cs="宋体"/>
          <w:color w:val="auto"/>
          <w:spacing w:val="-2"/>
          <w:highlight w:val="none"/>
          <w:lang w:eastAsia="zh-CN"/>
        </w:rPr>
        <w:t>性</w:t>
      </w:r>
      <w:r>
        <w:rPr>
          <w:rFonts w:hint="eastAsia" w:cs="宋体"/>
          <w:color w:val="auto"/>
          <w:highlight w:val="none"/>
          <w:lang w:eastAsia="zh-CN"/>
        </w:rPr>
        <w:t>或</w:t>
      </w:r>
      <w:r>
        <w:rPr>
          <w:rFonts w:hint="eastAsia" w:cs="宋体"/>
          <w:color w:val="auto"/>
          <w:spacing w:val="-2"/>
          <w:highlight w:val="none"/>
          <w:lang w:eastAsia="zh-CN"/>
        </w:rPr>
        <w:t>更</w:t>
      </w:r>
      <w:r>
        <w:rPr>
          <w:rFonts w:hint="eastAsia" w:cs="宋体"/>
          <w:color w:val="auto"/>
          <w:highlight w:val="none"/>
          <w:lang w:eastAsia="zh-CN"/>
        </w:rPr>
        <w:t>有</w:t>
      </w:r>
      <w:r>
        <w:rPr>
          <w:rFonts w:hint="eastAsia" w:cs="宋体"/>
          <w:color w:val="auto"/>
          <w:spacing w:val="-2"/>
          <w:highlight w:val="none"/>
          <w:lang w:eastAsia="zh-CN"/>
        </w:rPr>
        <w:t>利</w:t>
      </w:r>
      <w:r>
        <w:rPr>
          <w:rFonts w:hint="eastAsia" w:cs="宋体"/>
          <w:color w:val="auto"/>
          <w:highlight w:val="none"/>
          <w:lang w:eastAsia="zh-CN"/>
        </w:rPr>
        <w:t>于</w:t>
      </w:r>
      <w:r>
        <w:rPr>
          <w:rFonts w:hint="eastAsia" w:cs="宋体"/>
          <w:color w:val="auto"/>
          <w:spacing w:val="-2"/>
          <w:highlight w:val="none"/>
          <w:lang w:eastAsia="zh-CN"/>
        </w:rPr>
        <w:t>招</w:t>
      </w:r>
      <w:r>
        <w:rPr>
          <w:rFonts w:hint="eastAsia" w:cs="宋体"/>
          <w:color w:val="auto"/>
          <w:highlight w:val="none"/>
          <w:lang w:eastAsia="zh-CN"/>
        </w:rPr>
        <w:t>标人</w:t>
      </w:r>
      <w:r>
        <w:rPr>
          <w:rFonts w:hint="eastAsia" w:cs="宋体"/>
          <w:color w:val="auto"/>
          <w:spacing w:val="-2"/>
          <w:highlight w:val="none"/>
          <w:lang w:eastAsia="zh-CN"/>
        </w:rPr>
        <w:t>的</w:t>
      </w:r>
      <w:r>
        <w:rPr>
          <w:rFonts w:hint="eastAsia" w:cs="宋体"/>
          <w:color w:val="auto"/>
          <w:highlight w:val="none"/>
          <w:lang w:eastAsia="zh-CN"/>
        </w:rPr>
        <w:t>响</w:t>
      </w:r>
      <w:r>
        <w:rPr>
          <w:rFonts w:hint="eastAsia" w:cs="宋体"/>
          <w:color w:val="auto"/>
          <w:spacing w:val="-2"/>
          <w:highlight w:val="none"/>
          <w:lang w:eastAsia="zh-CN"/>
        </w:rPr>
        <w:t>应</w:t>
      </w:r>
      <w:r>
        <w:rPr>
          <w:rFonts w:hint="eastAsia" w:cs="宋体"/>
          <w:color w:val="auto"/>
          <w:highlight w:val="none"/>
          <w:lang w:eastAsia="zh-CN"/>
        </w:rPr>
        <w:t>，</w:t>
      </w:r>
      <w:r>
        <w:rPr>
          <w:color w:val="auto"/>
          <w:highlight w:val="none"/>
          <w:lang w:eastAsia="zh-CN"/>
        </w:rPr>
        <w:t xml:space="preserve"> </w:t>
      </w:r>
      <w:r>
        <w:rPr>
          <w:rFonts w:hint="eastAsia" w:cs="宋体"/>
          <w:color w:val="auto"/>
          <w:highlight w:val="none"/>
          <w:lang w:eastAsia="zh-CN"/>
        </w:rPr>
        <w:t>否则</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的</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将</w:t>
      </w:r>
      <w:r>
        <w:rPr>
          <w:rFonts w:hint="eastAsia" w:cs="宋体"/>
          <w:color w:val="auto"/>
          <w:spacing w:val="-2"/>
          <w:highlight w:val="none"/>
          <w:lang w:eastAsia="zh-CN"/>
        </w:rPr>
        <w:t>被</w:t>
      </w:r>
      <w:r>
        <w:rPr>
          <w:rFonts w:hint="eastAsia" w:cs="宋体"/>
          <w:color w:val="auto"/>
          <w:highlight w:val="none"/>
          <w:lang w:eastAsia="zh-CN"/>
        </w:rPr>
        <w:t>否决</w:t>
      </w:r>
      <w:r>
        <w:rPr>
          <w:rFonts w:hint="eastAsia" w:cs="宋体"/>
          <w:color w:val="auto"/>
          <w:spacing w:val="-2"/>
          <w:highlight w:val="none"/>
          <w:lang w:eastAsia="zh-CN"/>
        </w:rPr>
        <w:t>。</w:t>
      </w:r>
      <w:r>
        <w:rPr>
          <w:rFonts w:hint="eastAsia" w:cs="宋体"/>
          <w:color w:val="auto"/>
          <w:highlight w:val="none"/>
          <w:lang w:eastAsia="zh-CN"/>
        </w:rPr>
        <w:t>实</w:t>
      </w:r>
      <w:r>
        <w:rPr>
          <w:rFonts w:hint="eastAsia" w:cs="宋体"/>
          <w:color w:val="auto"/>
          <w:spacing w:val="-2"/>
          <w:highlight w:val="none"/>
          <w:lang w:eastAsia="zh-CN"/>
        </w:rPr>
        <w:t>质</w:t>
      </w:r>
      <w:r>
        <w:rPr>
          <w:rFonts w:hint="eastAsia" w:cs="宋体"/>
          <w:color w:val="auto"/>
          <w:highlight w:val="none"/>
          <w:lang w:eastAsia="zh-CN"/>
        </w:rPr>
        <w:t>性</w:t>
      </w:r>
      <w:r>
        <w:rPr>
          <w:rFonts w:hint="eastAsia" w:cs="宋体"/>
          <w:color w:val="auto"/>
          <w:spacing w:val="-2"/>
          <w:highlight w:val="none"/>
          <w:lang w:eastAsia="zh-CN"/>
        </w:rPr>
        <w:t>要</w:t>
      </w:r>
      <w:r>
        <w:rPr>
          <w:rFonts w:hint="eastAsia" w:cs="宋体"/>
          <w:color w:val="auto"/>
          <w:highlight w:val="none"/>
          <w:lang w:eastAsia="zh-CN"/>
        </w:rPr>
        <w:t>求</w:t>
      </w:r>
      <w:r>
        <w:rPr>
          <w:rFonts w:hint="eastAsia" w:cs="宋体"/>
          <w:color w:val="auto"/>
          <w:spacing w:val="-2"/>
          <w:highlight w:val="none"/>
          <w:lang w:eastAsia="zh-CN"/>
        </w:rPr>
        <w:t>和</w:t>
      </w:r>
      <w:r>
        <w:rPr>
          <w:rFonts w:hint="eastAsia" w:cs="宋体"/>
          <w:color w:val="auto"/>
          <w:highlight w:val="none"/>
          <w:lang w:eastAsia="zh-CN"/>
        </w:rPr>
        <w:t>条</w:t>
      </w:r>
      <w:r>
        <w:rPr>
          <w:rFonts w:hint="eastAsia" w:cs="宋体"/>
          <w:color w:val="auto"/>
          <w:spacing w:val="-2"/>
          <w:highlight w:val="none"/>
          <w:lang w:eastAsia="zh-CN"/>
        </w:rPr>
        <w:t>件</w:t>
      </w:r>
      <w:r>
        <w:rPr>
          <w:rFonts w:hint="eastAsia" w:cs="宋体"/>
          <w:color w:val="auto"/>
          <w:highlight w:val="none"/>
          <w:lang w:eastAsia="zh-CN"/>
        </w:rPr>
        <w:t>见投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1.12.2</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应</w:t>
      </w:r>
      <w:r>
        <w:rPr>
          <w:rFonts w:hint="eastAsia" w:cs="宋体"/>
          <w:color w:val="auto"/>
          <w:highlight w:val="none"/>
          <w:lang w:eastAsia="zh-CN"/>
        </w:rPr>
        <w:t>根</w:t>
      </w:r>
      <w:r>
        <w:rPr>
          <w:rFonts w:hint="eastAsia" w:cs="宋体"/>
          <w:color w:val="auto"/>
          <w:spacing w:val="-2"/>
          <w:highlight w:val="none"/>
          <w:lang w:eastAsia="zh-CN"/>
        </w:rPr>
        <w:t>据</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文件</w:t>
      </w:r>
      <w:r>
        <w:rPr>
          <w:rFonts w:hint="eastAsia" w:cs="宋体"/>
          <w:color w:val="auto"/>
          <w:spacing w:val="-2"/>
          <w:highlight w:val="none"/>
          <w:lang w:eastAsia="zh-CN"/>
        </w:rPr>
        <w:t>的</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提</w:t>
      </w:r>
      <w:r>
        <w:rPr>
          <w:rFonts w:hint="eastAsia" w:cs="宋体"/>
          <w:color w:val="auto"/>
          <w:spacing w:val="-2"/>
          <w:highlight w:val="none"/>
          <w:lang w:eastAsia="zh-CN"/>
        </w:rPr>
        <w:t>供</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大纲</w:t>
      </w:r>
      <w:r>
        <w:rPr>
          <w:rFonts w:hint="eastAsia" w:cs="宋体"/>
          <w:color w:val="auto"/>
          <w:spacing w:val="-2"/>
          <w:highlight w:val="none"/>
          <w:lang w:eastAsia="zh-CN"/>
        </w:rPr>
        <w:t>等</w:t>
      </w:r>
      <w:r>
        <w:rPr>
          <w:rFonts w:hint="eastAsia" w:cs="宋体"/>
          <w:color w:val="auto"/>
          <w:highlight w:val="none"/>
          <w:lang w:eastAsia="zh-CN"/>
        </w:rPr>
        <w:t>内</w:t>
      </w:r>
      <w:r>
        <w:rPr>
          <w:rFonts w:hint="eastAsia" w:cs="宋体"/>
          <w:color w:val="auto"/>
          <w:spacing w:val="-2"/>
          <w:highlight w:val="none"/>
          <w:lang w:eastAsia="zh-CN"/>
        </w:rPr>
        <w:t>容</w:t>
      </w:r>
      <w:r>
        <w:rPr>
          <w:rFonts w:hint="eastAsia" w:cs="宋体"/>
          <w:color w:val="auto"/>
          <w:highlight w:val="none"/>
          <w:lang w:eastAsia="zh-CN"/>
        </w:rPr>
        <w:t>以</w:t>
      </w:r>
      <w:r>
        <w:rPr>
          <w:rFonts w:hint="eastAsia" w:cs="宋体"/>
          <w:color w:val="auto"/>
          <w:spacing w:val="-2"/>
          <w:highlight w:val="none"/>
          <w:lang w:eastAsia="zh-CN"/>
        </w:rPr>
        <w:t>对</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作出</w:t>
      </w:r>
      <w:r>
        <w:rPr>
          <w:rFonts w:hint="eastAsia" w:cs="宋体"/>
          <w:color w:val="auto"/>
          <w:spacing w:val="-2"/>
          <w:highlight w:val="none"/>
          <w:lang w:eastAsia="zh-CN"/>
        </w:rPr>
        <w:t>响</w:t>
      </w:r>
      <w:r>
        <w:rPr>
          <w:rFonts w:hint="eastAsia" w:cs="宋体"/>
          <w:color w:val="auto"/>
          <w:highlight w:val="none"/>
          <w:lang w:eastAsia="zh-CN"/>
        </w:rPr>
        <w:t>应。</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1.12.3 </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允许投</w:t>
      </w:r>
      <w:r>
        <w:rPr>
          <w:rFonts w:hint="eastAsia" w:cs="宋体"/>
          <w:color w:val="auto"/>
          <w:spacing w:val="-2"/>
          <w:highlight w:val="none"/>
          <w:lang w:eastAsia="zh-CN"/>
        </w:rPr>
        <w:t>标</w:t>
      </w:r>
      <w:r>
        <w:rPr>
          <w:rFonts w:hint="eastAsia" w:cs="宋体"/>
          <w:color w:val="auto"/>
          <w:highlight w:val="none"/>
          <w:lang w:eastAsia="zh-CN"/>
        </w:rPr>
        <w:t>文件</w:t>
      </w:r>
      <w:r>
        <w:rPr>
          <w:rFonts w:hint="eastAsia" w:cs="宋体"/>
          <w:color w:val="auto"/>
          <w:spacing w:val="-2"/>
          <w:highlight w:val="none"/>
          <w:lang w:eastAsia="zh-CN"/>
        </w:rPr>
        <w:t>偏</w:t>
      </w:r>
      <w:r>
        <w:rPr>
          <w:rFonts w:hint="eastAsia" w:cs="宋体"/>
          <w:color w:val="auto"/>
          <w:highlight w:val="none"/>
          <w:lang w:eastAsia="zh-CN"/>
        </w:rPr>
        <w:t>离招</w:t>
      </w:r>
      <w:r>
        <w:rPr>
          <w:rFonts w:hint="eastAsia" w:cs="宋体"/>
          <w:color w:val="auto"/>
          <w:spacing w:val="-2"/>
          <w:highlight w:val="none"/>
          <w:lang w:eastAsia="zh-CN"/>
        </w:rPr>
        <w:t>标文</w:t>
      </w:r>
      <w:r>
        <w:rPr>
          <w:rFonts w:hint="eastAsia" w:cs="宋体"/>
          <w:color w:val="auto"/>
          <w:highlight w:val="none"/>
          <w:lang w:eastAsia="zh-CN"/>
        </w:rPr>
        <w:t>件某些</w:t>
      </w:r>
      <w:r>
        <w:rPr>
          <w:rFonts w:hint="eastAsia" w:cs="宋体"/>
          <w:color w:val="auto"/>
          <w:spacing w:val="-2"/>
          <w:highlight w:val="none"/>
          <w:lang w:eastAsia="zh-CN"/>
        </w:rPr>
        <w:t>要</w:t>
      </w:r>
      <w:r>
        <w:rPr>
          <w:rFonts w:hint="eastAsia" w:cs="宋体"/>
          <w:color w:val="auto"/>
          <w:highlight w:val="none"/>
          <w:lang w:eastAsia="zh-CN"/>
        </w:rPr>
        <w:t>求的</w:t>
      </w:r>
      <w:r>
        <w:rPr>
          <w:rFonts w:hint="eastAsia" w:cs="宋体"/>
          <w:color w:val="auto"/>
          <w:spacing w:val="-2"/>
          <w:highlight w:val="none"/>
          <w:lang w:eastAsia="zh-CN"/>
        </w:rPr>
        <w:t>，</w:t>
      </w:r>
      <w:r>
        <w:rPr>
          <w:rFonts w:hint="eastAsia" w:cs="宋体"/>
          <w:color w:val="auto"/>
          <w:highlight w:val="none"/>
          <w:lang w:eastAsia="zh-CN"/>
        </w:rPr>
        <w:t>偏差</w:t>
      </w:r>
      <w:r>
        <w:rPr>
          <w:rFonts w:hint="eastAsia" w:cs="宋体"/>
          <w:color w:val="auto"/>
          <w:spacing w:val="-2"/>
          <w:highlight w:val="none"/>
          <w:lang w:eastAsia="zh-CN"/>
        </w:rPr>
        <w:t>应当</w:t>
      </w:r>
      <w:r>
        <w:rPr>
          <w:rFonts w:hint="eastAsia" w:cs="宋体"/>
          <w:color w:val="auto"/>
          <w:highlight w:val="none"/>
          <w:lang w:eastAsia="zh-CN"/>
        </w:rPr>
        <w:t>符合招</w:t>
      </w:r>
      <w:r>
        <w:rPr>
          <w:rFonts w:hint="eastAsia" w:cs="宋体"/>
          <w:color w:val="auto"/>
          <w:spacing w:val="-2"/>
          <w:highlight w:val="none"/>
          <w:lang w:eastAsia="zh-CN"/>
        </w:rPr>
        <w:t>标</w:t>
      </w:r>
      <w:r>
        <w:rPr>
          <w:rFonts w:hint="eastAsia" w:cs="宋体"/>
          <w:color w:val="auto"/>
          <w:highlight w:val="none"/>
          <w:lang w:eastAsia="zh-CN"/>
        </w:rPr>
        <w:t>文件</w:t>
      </w:r>
      <w:r>
        <w:rPr>
          <w:color w:val="auto"/>
          <w:highlight w:val="none"/>
          <w:lang w:eastAsia="zh-CN"/>
        </w:rPr>
        <w:t xml:space="preserve"> </w:t>
      </w:r>
      <w:r>
        <w:rPr>
          <w:rFonts w:hint="eastAsia" w:cs="宋体"/>
          <w:color w:val="auto"/>
          <w:highlight w:val="none"/>
          <w:lang w:eastAsia="zh-CN"/>
        </w:rPr>
        <w:t>规定</w:t>
      </w:r>
      <w:r>
        <w:rPr>
          <w:rFonts w:hint="eastAsia" w:cs="宋体"/>
          <w:color w:val="auto"/>
          <w:spacing w:val="-2"/>
          <w:highlight w:val="none"/>
          <w:lang w:eastAsia="zh-CN"/>
        </w:rPr>
        <w:t>的</w:t>
      </w:r>
      <w:r>
        <w:rPr>
          <w:rFonts w:hint="eastAsia" w:cs="宋体"/>
          <w:color w:val="auto"/>
          <w:highlight w:val="none"/>
          <w:lang w:eastAsia="zh-CN"/>
        </w:rPr>
        <w:t>偏</w:t>
      </w:r>
      <w:r>
        <w:rPr>
          <w:rFonts w:hint="eastAsia" w:cs="宋体"/>
          <w:color w:val="auto"/>
          <w:spacing w:val="-2"/>
          <w:highlight w:val="none"/>
          <w:lang w:eastAsia="zh-CN"/>
        </w:rPr>
        <w:t>差</w:t>
      </w:r>
      <w:r>
        <w:rPr>
          <w:rFonts w:hint="eastAsia" w:cs="宋体"/>
          <w:color w:val="auto"/>
          <w:highlight w:val="none"/>
          <w:lang w:eastAsia="zh-CN"/>
        </w:rPr>
        <w:t>范</w:t>
      </w:r>
      <w:r>
        <w:rPr>
          <w:rFonts w:hint="eastAsia" w:cs="宋体"/>
          <w:color w:val="auto"/>
          <w:spacing w:val="-2"/>
          <w:highlight w:val="none"/>
          <w:lang w:eastAsia="zh-CN"/>
        </w:rPr>
        <w:t>围</w:t>
      </w:r>
      <w:r>
        <w:rPr>
          <w:rFonts w:hint="eastAsia" w:cs="宋体"/>
          <w:color w:val="auto"/>
          <w:highlight w:val="none"/>
          <w:lang w:eastAsia="zh-CN"/>
        </w:rPr>
        <w:t>和</w:t>
      </w:r>
      <w:r>
        <w:rPr>
          <w:rFonts w:hint="eastAsia" w:cs="宋体"/>
          <w:color w:val="auto"/>
          <w:spacing w:val="-2"/>
          <w:highlight w:val="none"/>
          <w:lang w:eastAsia="zh-CN"/>
        </w:rPr>
        <w:t>幅</w:t>
      </w:r>
      <w:r>
        <w:rPr>
          <w:rFonts w:hint="eastAsia" w:cs="宋体"/>
          <w:color w:val="auto"/>
          <w:highlight w:val="none"/>
          <w:lang w:eastAsia="zh-CN"/>
        </w:rPr>
        <w:t>度。</w:t>
      </w:r>
    </w:p>
    <w:p>
      <w:pPr>
        <w:pStyle w:val="3"/>
        <w:rPr>
          <w:rFonts w:cs="Times New Roman"/>
          <w:color w:val="auto"/>
          <w:highlight w:val="none"/>
          <w:lang w:eastAsia="zh-CN"/>
        </w:rPr>
      </w:pPr>
      <w:bookmarkStart w:id="69" w:name="_Toc526881499"/>
      <w:bookmarkStart w:id="70" w:name="_Toc526881664"/>
      <w:bookmarkStart w:id="71" w:name="_Toc527185296"/>
      <w:r>
        <w:rPr>
          <w:rFonts w:ascii="Times New Roman" w:hAnsi="Times New Roman" w:cs="Times New Roman"/>
          <w:b/>
          <w:bCs/>
          <w:color w:val="auto"/>
          <w:spacing w:val="1"/>
          <w:highlight w:val="none"/>
          <w:lang w:eastAsia="zh-CN"/>
        </w:rPr>
        <w:t>2</w:t>
      </w:r>
      <w:r>
        <w:rPr>
          <w:rFonts w:ascii="Times New Roman" w:hAnsi="Times New Roman" w:cs="Times New Roman"/>
          <w:b/>
          <w:bCs/>
          <w:color w:val="auto"/>
          <w:highlight w:val="none"/>
          <w:lang w:eastAsia="zh-CN"/>
        </w:rPr>
        <w:t>.</w:t>
      </w:r>
      <w:r>
        <w:rPr>
          <w:rFonts w:ascii="Times New Roman" w:hAnsi="Times New Roman" w:cs="Times New Roman"/>
          <w:b/>
          <w:bCs/>
          <w:color w:val="auto"/>
          <w:spacing w:val="78"/>
          <w:highlight w:val="none"/>
          <w:lang w:eastAsia="zh-CN"/>
        </w:rPr>
        <w:t xml:space="preserve"> </w:t>
      </w:r>
      <w:r>
        <w:rPr>
          <w:rFonts w:hint="eastAsia" w:cs="宋体"/>
          <w:color w:val="auto"/>
          <w:spacing w:val="2"/>
          <w:highlight w:val="none"/>
          <w:lang w:eastAsia="zh-CN"/>
        </w:rPr>
        <w:t>招标文件</w:t>
      </w:r>
      <w:bookmarkEnd w:id="69"/>
      <w:bookmarkEnd w:id="70"/>
      <w:bookmarkEnd w:id="71"/>
    </w:p>
    <w:p>
      <w:pPr>
        <w:pStyle w:val="4"/>
        <w:rPr>
          <w:rFonts w:ascii="Times New Roman" w:hAnsi="Times New Roman" w:cs="Times New Roman"/>
          <w:color w:val="auto"/>
          <w:spacing w:val="1"/>
          <w:highlight w:val="none"/>
          <w:lang w:eastAsia="zh-CN"/>
        </w:rPr>
      </w:pPr>
      <w:bookmarkStart w:id="72" w:name="_Toc526881665"/>
      <w:bookmarkStart w:id="73" w:name="_Toc526881500"/>
      <w:r>
        <w:rPr>
          <w:rFonts w:ascii="Times New Roman" w:hAnsi="Times New Roman" w:cs="Times New Roman"/>
          <w:color w:val="auto"/>
          <w:spacing w:val="1"/>
          <w:highlight w:val="none"/>
          <w:lang w:eastAsia="zh-CN"/>
        </w:rPr>
        <w:t xml:space="preserve">2.1 </w:t>
      </w:r>
      <w:r>
        <w:rPr>
          <w:rFonts w:hint="eastAsia" w:ascii="Times New Roman" w:hAnsi="Times New Roman" w:cs="宋体"/>
          <w:color w:val="auto"/>
          <w:spacing w:val="1"/>
          <w:highlight w:val="none"/>
          <w:lang w:eastAsia="zh-CN"/>
        </w:rPr>
        <w:t>招标文件的组成</w:t>
      </w:r>
      <w:bookmarkEnd w:id="72"/>
      <w:bookmarkEnd w:id="73"/>
    </w:p>
    <w:p>
      <w:pPr>
        <w:pStyle w:val="49"/>
        <w:ind w:firstLine="440"/>
        <w:rPr>
          <w:rFonts w:cs="Times New Roman"/>
          <w:color w:val="auto"/>
          <w:highlight w:val="none"/>
          <w:lang w:eastAsia="zh-CN"/>
        </w:rPr>
      </w:pPr>
      <w:r>
        <w:rPr>
          <w:rFonts w:hint="eastAsia" w:cs="宋体"/>
          <w:color w:val="auto"/>
          <w:highlight w:val="none"/>
          <w:lang w:eastAsia="zh-CN"/>
        </w:rPr>
        <w:t>本招</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包</w:t>
      </w:r>
      <w:r>
        <w:rPr>
          <w:rFonts w:hint="eastAsia" w:cs="宋体"/>
          <w:color w:val="auto"/>
          <w:spacing w:val="-2"/>
          <w:highlight w:val="none"/>
          <w:lang w:eastAsia="zh-CN"/>
        </w:rPr>
        <w:t>括</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w:t>
      </w:r>
      <w:r>
        <w:rPr>
          <w:rFonts w:hint="eastAsia" w:cs="宋体"/>
          <w:color w:val="auto"/>
          <w:spacing w:val="-2"/>
          <w:highlight w:val="none"/>
          <w:lang w:eastAsia="zh-CN"/>
        </w:rPr>
        <w:t>）</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公</w:t>
      </w:r>
      <w:r>
        <w:rPr>
          <w:rFonts w:hint="eastAsia" w:cs="宋体"/>
          <w:color w:val="auto"/>
          <w:spacing w:val="-2"/>
          <w:highlight w:val="none"/>
          <w:lang w:eastAsia="zh-CN"/>
        </w:rPr>
        <w:t>告</w:t>
      </w:r>
      <w:r>
        <w:rPr>
          <w:rFonts w:hint="eastAsia" w:cs="宋体"/>
          <w:color w:val="auto"/>
          <w:highlight w:val="none"/>
          <w:lang w:eastAsia="zh-CN"/>
        </w:rPr>
        <w:t>（</w:t>
      </w:r>
      <w:r>
        <w:rPr>
          <w:rFonts w:hint="eastAsia" w:cs="宋体"/>
          <w:color w:val="auto"/>
          <w:spacing w:val="-2"/>
          <w:highlight w:val="none"/>
          <w:lang w:eastAsia="zh-CN"/>
        </w:rPr>
        <w:t>或</w:t>
      </w:r>
      <w:r>
        <w:rPr>
          <w:rFonts w:hint="eastAsia" w:cs="宋体"/>
          <w:color w:val="auto"/>
          <w:highlight w:val="none"/>
          <w:lang w:eastAsia="zh-CN"/>
        </w:rPr>
        <w:t>投</w:t>
      </w:r>
      <w:r>
        <w:rPr>
          <w:rFonts w:hint="eastAsia" w:cs="宋体"/>
          <w:color w:val="auto"/>
          <w:spacing w:val="-2"/>
          <w:highlight w:val="none"/>
          <w:lang w:eastAsia="zh-CN"/>
        </w:rPr>
        <w:t>标邀</w:t>
      </w:r>
      <w:r>
        <w:rPr>
          <w:rFonts w:hint="eastAsia" w:cs="宋体"/>
          <w:color w:val="auto"/>
          <w:highlight w:val="none"/>
          <w:lang w:eastAsia="zh-CN"/>
        </w:rPr>
        <w:t>请书</w:t>
      </w:r>
      <w:r>
        <w:rPr>
          <w:rFonts w:hint="eastAsia" w:cs="宋体"/>
          <w:color w:val="auto"/>
          <w:spacing w:val="-108"/>
          <w:highlight w:val="none"/>
          <w:lang w:eastAsia="zh-CN"/>
        </w:rPr>
        <w:t>）</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2</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3</w:t>
      </w:r>
      <w:r>
        <w:rPr>
          <w:rFonts w:hint="eastAsia" w:cs="宋体"/>
          <w:color w:val="auto"/>
          <w:spacing w:val="-2"/>
          <w:highlight w:val="none"/>
          <w:lang w:eastAsia="zh-CN"/>
        </w:rPr>
        <w:t>）</w:t>
      </w:r>
      <w:r>
        <w:rPr>
          <w:rFonts w:hint="eastAsia" w:cs="宋体"/>
          <w:color w:val="auto"/>
          <w:highlight w:val="none"/>
          <w:lang w:eastAsia="zh-CN"/>
        </w:rPr>
        <w:t>评</w:t>
      </w:r>
      <w:r>
        <w:rPr>
          <w:rFonts w:hint="eastAsia" w:cs="宋体"/>
          <w:color w:val="auto"/>
          <w:spacing w:val="-2"/>
          <w:highlight w:val="none"/>
          <w:lang w:eastAsia="zh-CN"/>
        </w:rPr>
        <w:t>标</w:t>
      </w:r>
      <w:r>
        <w:rPr>
          <w:rFonts w:hint="eastAsia" w:cs="宋体"/>
          <w:color w:val="auto"/>
          <w:highlight w:val="none"/>
          <w:lang w:eastAsia="zh-CN"/>
        </w:rPr>
        <w:t>办</w:t>
      </w:r>
      <w:r>
        <w:rPr>
          <w:rFonts w:hint="eastAsia" w:cs="宋体"/>
          <w:color w:val="auto"/>
          <w:spacing w:val="-2"/>
          <w:highlight w:val="none"/>
          <w:lang w:eastAsia="zh-CN"/>
        </w:rPr>
        <w:t>法</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4</w:t>
      </w:r>
      <w:r>
        <w:rPr>
          <w:rFonts w:hint="eastAsia" w:cs="宋体"/>
          <w:color w:val="auto"/>
          <w:spacing w:val="-2"/>
          <w:highlight w:val="none"/>
          <w:lang w:eastAsia="zh-CN"/>
        </w:rPr>
        <w:t>）</w:t>
      </w:r>
      <w:r>
        <w:rPr>
          <w:rFonts w:hint="eastAsia" w:cs="宋体"/>
          <w:color w:val="auto"/>
          <w:highlight w:val="none"/>
          <w:lang w:eastAsia="zh-CN"/>
        </w:rPr>
        <w:t>合</w:t>
      </w:r>
      <w:r>
        <w:rPr>
          <w:rFonts w:hint="eastAsia" w:cs="宋体"/>
          <w:color w:val="auto"/>
          <w:spacing w:val="-2"/>
          <w:highlight w:val="none"/>
          <w:lang w:eastAsia="zh-CN"/>
        </w:rPr>
        <w:t>同</w:t>
      </w:r>
      <w:r>
        <w:rPr>
          <w:rFonts w:hint="eastAsia" w:cs="宋体"/>
          <w:color w:val="auto"/>
          <w:highlight w:val="none"/>
          <w:lang w:eastAsia="zh-CN"/>
        </w:rPr>
        <w:t>条</w:t>
      </w:r>
      <w:r>
        <w:rPr>
          <w:rFonts w:hint="eastAsia" w:cs="宋体"/>
          <w:color w:val="auto"/>
          <w:spacing w:val="-2"/>
          <w:highlight w:val="none"/>
          <w:lang w:eastAsia="zh-CN"/>
        </w:rPr>
        <w:t>款</w:t>
      </w:r>
      <w:r>
        <w:rPr>
          <w:rFonts w:hint="eastAsia" w:cs="宋体"/>
          <w:color w:val="auto"/>
          <w:highlight w:val="none"/>
          <w:lang w:eastAsia="zh-CN"/>
        </w:rPr>
        <w:t>及</w:t>
      </w:r>
      <w:r>
        <w:rPr>
          <w:rFonts w:hint="eastAsia" w:cs="宋体"/>
          <w:color w:val="auto"/>
          <w:spacing w:val="-2"/>
          <w:highlight w:val="none"/>
          <w:lang w:eastAsia="zh-CN"/>
        </w:rPr>
        <w:t>格</w:t>
      </w:r>
      <w:r>
        <w:rPr>
          <w:rFonts w:hint="eastAsia" w:cs="宋体"/>
          <w:color w:val="auto"/>
          <w:highlight w:val="none"/>
          <w:lang w:eastAsia="zh-CN"/>
        </w:rPr>
        <w:t>式；</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5</w:t>
      </w:r>
      <w:r>
        <w:rPr>
          <w:rFonts w:hint="eastAsia" w:cs="宋体"/>
          <w:color w:val="auto"/>
          <w:spacing w:val="-2"/>
          <w:highlight w:val="none"/>
          <w:lang w:eastAsia="zh-CN"/>
        </w:rPr>
        <w:t>）</w:t>
      </w:r>
      <w:r>
        <w:rPr>
          <w:rFonts w:hint="eastAsia" w:cs="宋体"/>
          <w:color w:val="auto"/>
          <w:highlight w:val="none"/>
          <w:lang w:eastAsia="zh-CN"/>
        </w:rPr>
        <w:t>委</w:t>
      </w:r>
      <w:r>
        <w:rPr>
          <w:rFonts w:hint="eastAsia" w:cs="宋体"/>
          <w:color w:val="auto"/>
          <w:spacing w:val="-2"/>
          <w:highlight w:val="none"/>
          <w:lang w:eastAsia="zh-CN"/>
        </w:rPr>
        <w:t>托</w:t>
      </w:r>
      <w:r>
        <w:rPr>
          <w:rFonts w:hint="eastAsia" w:cs="宋体"/>
          <w:color w:val="auto"/>
          <w:highlight w:val="none"/>
          <w:lang w:eastAsia="zh-CN"/>
        </w:rPr>
        <w:t>人</w:t>
      </w:r>
      <w:r>
        <w:rPr>
          <w:rFonts w:hint="eastAsia" w:cs="宋体"/>
          <w:color w:val="auto"/>
          <w:spacing w:val="-2"/>
          <w:highlight w:val="none"/>
          <w:lang w:eastAsia="zh-CN"/>
        </w:rPr>
        <w:t>要</w:t>
      </w:r>
      <w:r>
        <w:rPr>
          <w:rFonts w:hint="eastAsia" w:cs="宋体"/>
          <w:color w:val="auto"/>
          <w:highlight w:val="none"/>
          <w:lang w:eastAsia="zh-CN"/>
        </w:rPr>
        <w:t>求；</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6</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格</w:t>
      </w:r>
      <w:r>
        <w:rPr>
          <w:rFonts w:hint="eastAsia" w:cs="宋体"/>
          <w:color w:val="auto"/>
          <w:spacing w:val="-2"/>
          <w:highlight w:val="none"/>
          <w:lang w:eastAsia="zh-CN"/>
        </w:rPr>
        <w:t>式</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7</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表规</w:t>
      </w:r>
      <w:r>
        <w:rPr>
          <w:rFonts w:hint="eastAsia" w:cs="宋体"/>
          <w:color w:val="auto"/>
          <w:highlight w:val="none"/>
          <w:lang w:eastAsia="zh-CN"/>
        </w:rPr>
        <w:t>定的</w:t>
      </w:r>
      <w:r>
        <w:rPr>
          <w:rFonts w:hint="eastAsia" w:cs="宋体"/>
          <w:color w:val="auto"/>
          <w:spacing w:val="-2"/>
          <w:highlight w:val="none"/>
          <w:lang w:eastAsia="zh-CN"/>
        </w:rPr>
        <w:t>其</w:t>
      </w:r>
      <w:r>
        <w:rPr>
          <w:rFonts w:hint="eastAsia" w:cs="宋体"/>
          <w:color w:val="auto"/>
          <w:highlight w:val="none"/>
          <w:lang w:eastAsia="zh-CN"/>
        </w:rPr>
        <w:t>他</w:t>
      </w:r>
      <w:r>
        <w:rPr>
          <w:rFonts w:hint="eastAsia" w:cs="宋体"/>
          <w:color w:val="auto"/>
          <w:spacing w:val="-2"/>
          <w:highlight w:val="none"/>
          <w:lang w:eastAsia="zh-CN"/>
        </w:rPr>
        <w:t>资</w:t>
      </w:r>
      <w:r>
        <w:rPr>
          <w:rFonts w:hint="eastAsia" w:cs="宋体"/>
          <w:color w:val="auto"/>
          <w:highlight w:val="none"/>
          <w:lang w:eastAsia="zh-CN"/>
        </w:rPr>
        <w:t>料。</w:t>
      </w:r>
    </w:p>
    <w:p>
      <w:pPr>
        <w:pStyle w:val="49"/>
        <w:ind w:firstLine="440"/>
        <w:rPr>
          <w:rFonts w:cs="Times New Roman"/>
          <w:color w:val="auto"/>
          <w:highlight w:val="none"/>
          <w:lang w:eastAsia="zh-CN"/>
        </w:rPr>
      </w:pPr>
      <w:r>
        <w:rPr>
          <w:rFonts w:hint="eastAsia" w:cs="宋体"/>
          <w:color w:val="auto"/>
          <w:highlight w:val="none"/>
          <w:lang w:eastAsia="zh-CN"/>
        </w:rPr>
        <w:t>根据</w:t>
      </w:r>
      <w:r>
        <w:rPr>
          <w:rFonts w:hint="eastAsia" w:cs="宋体"/>
          <w:color w:val="auto"/>
          <w:spacing w:val="-2"/>
          <w:highlight w:val="none"/>
          <w:lang w:eastAsia="zh-CN"/>
        </w:rPr>
        <w:t>本章</w:t>
      </w:r>
      <w:r>
        <w:rPr>
          <w:rFonts w:hint="eastAsia" w:cs="宋体"/>
          <w:color w:val="auto"/>
          <w:highlight w:val="none"/>
          <w:lang w:eastAsia="zh-CN"/>
        </w:rPr>
        <w:t>第</w:t>
      </w:r>
      <w:r>
        <w:rPr>
          <w:color w:val="auto"/>
          <w:spacing w:val="3"/>
          <w:highlight w:val="none"/>
          <w:lang w:eastAsia="zh-CN"/>
        </w:rPr>
        <w:t xml:space="preserve"> </w:t>
      </w:r>
      <w:r>
        <w:rPr>
          <w:rFonts w:ascii="Times New Roman" w:hAnsi="Times New Roman" w:cs="Times New Roman"/>
          <w:color w:val="auto"/>
          <w:highlight w:val="none"/>
          <w:lang w:eastAsia="zh-CN"/>
        </w:rPr>
        <w:t>1.</w:t>
      </w:r>
      <w:r>
        <w:rPr>
          <w:rFonts w:ascii="Times New Roman" w:hAnsi="Times New Roman" w:cs="Times New Roman"/>
          <w:color w:val="auto"/>
          <w:spacing w:val="-2"/>
          <w:highlight w:val="none"/>
          <w:lang w:eastAsia="zh-CN"/>
        </w:rPr>
        <w:t>1</w:t>
      </w:r>
      <w:r>
        <w:rPr>
          <w:rFonts w:ascii="Times New Roman" w:hAnsi="Times New Roman" w:cs="Times New Roman"/>
          <w:color w:val="auto"/>
          <w:highlight w:val="none"/>
          <w:lang w:eastAsia="zh-CN"/>
        </w:rPr>
        <w:t xml:space="preserve">0 </w:t>
      </w:r>
      <w:r>
        <w:rPr>
          <w:rFonts w:hint="eastAsia" w:cs="宋体"/>
          <w:color w:val="auto"/>
          <w:highlight w:val="none"/>
          <w:lang w:eastAsia="zh-CN"/>
        </w:rPr>
        <w:t>款</w:t>
      </w:r>
      <w:r>
        <w:rPr>
          <w:rFonts w:hint="eastAsia" w:cs="宋体"/>
          <w:color w:val="auto"/>
          <w:spacing w:val="-2"/>
          <w:highlight w:val="none"/>
          <w:lang w:eastAsia="zh-CN"/>
        </w:rPr>
        <w:t>、</w:t>
      </w:r>
      <w:r>
        <w:rPr>
          <w:rFonts w:hint="eastAsia" w:cs="宋体"/>
          <w:color w:val="auto"/>
          <w:highlight w:val="none"/>
          <w:lang w:eastAsia="zh-CN"/>
        </w:rPr>
        <w:t>第</w:t>
      </w:r>
      <w:r>
        <w:rPr>
          <w:color w:val="auto"/>
          <w:spacing w:val="3"/>
          <w:highlight w:val="none"/>
          <w:lang w:eastAsia="zh-CN"/>
        </w:rPr>
        <w:t xml:space="preserve"> </w:t>
      </w:r>
      <w:r>
        <w:rPr>
          <w:rFonts w:ascii="Times New Roman" w:hAnsi="Times New Roman" w:cs="Times New Roman"/>
          <w:color w:val="auto"/>
          <w:highlight w:val="none"/>
          <w:lang w:eastAsia="zh-CN"/>
        </w:rPr>
        <w:t>2</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2</w:t>
      </w:r>
      <w:r>
        <w:rPr>
          <w:rFonts w:ascii="Times New Roman" w:hAnsi="Times New Roman" w:cs="Times New Roman"/>
          <w:color w:val="auto"/>
          <w:spacing w:val="3"/>
          <w:highlight w:val="none"/>
          <w:lang w:eastAsia="zh-CN"/>
        </w:rPr>
        <w:t xml:space="preserve"> </w:t>
      </w:r>
      <w:r>
        <w:rPr>
          <w:rFonts w:hint="eastAsia" w:cs="宋体"/>
          <w:color w:val="auto"/>
          <w:spacing w:val="-2"/>
          <w:highlight w:val="none"/>
          <w:lang w:eastAsia="zh-CN"/>
        </w:rPr>
        <w:t>款和</w:t>
      </w:r>
      <w:r>
        <w:rPr>
          <w:rFonts w:hint="eastAsia" w:cs="宋体"/>
          <w:color w:val="auto"/>
          <w:highlight w:val="none"/>
          <w:lang w:eastAsia="zh-CN"/>
        </w:rPr>
        <w:t>第</w:t>
      </w:r>
      <w:r>
        <w:rPr>
          <w:color w:val="auto"/>
          <w:spacing w:val="3"/>
          <w:highlight w:val="none"/>
          <w:lang w:eastAsia="zh-CN"/>
        </w:rPr>
        <w:t xml:space="preserve"> </w:t>
      </w:r>
      <w:r>
        <w:rPr>
          <w:rFonts w:ascii="Times New Roman" w:hAnsi="Times New Roman" w:cs="Times New Roman"/>
          <w:color w:val="auto"/>
          <w:highlight w:val="none"/>
          <w:lang w:eastAsia="zh-CN"/>
        </w:rPr>
        <w:t>2</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3</w:t>
      </w:r>
      <w:r>
        <w:rPr>
          <w:rFonts w:ascii="Times New Roman" w:hAnsi="Times New Roman" w:cs="Times New Roman"/>
          <w:color w:val="auto"/>
          <w:spacing w:val="3"/>
          <w:highlight w:val="none"/>
          <w:lang w:eastAsia="zh-CN"/>
        </w:rPr>
        <w:t xml:space="preserve"> </w:t>
      </w:r>
      <w:r>
        <w:rPr>
          <w:rFonts w:hint="eastAsia" w:cs="宋体"/>
          <w:color w:val="auto"/>
          <w:spacing w:val="-2"/>
          <w:highlight w:val="none"/>
          <w:lang w:eastAsia="zh-CN"/>
        </w:rPr>
        <w:t>款</w:t>
      </w:r>
      <w:r>
        <w:rPr>
          <w:rFonts w:hint="eastAsia" w:cs="宋体"/>
          <w:color w:val="auto"/>
          <w:highlight w:val="none"/>
          <w:lang w:eastAsia="zh-CN"/>
        </w:rPr>
        <w:t>对招</w:t>
      </w:r>
      <w:r>
        <w:rPr>
          <w:rFonts w:hint="eastAsia" w:cs="宋体"/>
          <w:color w:val="auto"/>
          <w:spacing w:val="-2"/>
          <w:highlight w:val="none"/>
          <w:lang w:eastAsia="zh-CN"/>
        </w:rPr>
        <w:t>标文</w:t>
      </w:r>
      <w:r>
        <w:rPr>
          <w:rFonts w:hint="eastAsia" w:cs="宋体"/>
          <w:color w:val="auto"/>
          <w:highlight w:val="none"/>
          <w:lang w:eastAsia="zh-CN"/>
        </w:rPr>
        <w:t>件所</w:t>
      </w:r>
      <w:r>
        <w:rPr>
          <w:rFonts w:hint="eastAsia" w:cs="宋体"/>
          <w:color w:val="auto"/>
          <w:spacing w:val="-2"/>
          <w:highlight w:val="none"/>
          <w:lang w:eastAsia="zh-CN"/>
        </w:rPr>
        <w:t>作</w:t>
      </w:r>
      <w:r>
        <w:rPr>
          <w:rFonts w:hint="eastAsia" w:cs="宋体"/>
          <w:color w:val="auto"/>
          <w:highlight w:val="none"/>
          <w:lang w:eastAsia="zh-CN"/>
        </w:rPr>
        <w:t>的</w:t>
      </w:r>
      <w:r>
        <w:rPr>
          <w:rFonts w:hint="eastAsia" w:cs="宋体"/>
          <w:color w:val="auto"/>
          <w:spacing w:val="-2"/>
          <w:highlight w:val="none"/>
          <w:lang w:eastAsia="zh-CN"/>
        </w:rPr>
        <w:t>澄</w:t>
      </w:r>
      <w:r>
        <w:rPr>
          <w:rFonts w:hint="eastAsia" w:cs="宋体"/>
          <w:color w:val="auto"/>
          <w:highlight w:val="none"/>
          <w:lang w:eastAsia="zh-CN"/>
        </w:rPr>
        <w:t>清</w:t>
      </w:r>
      <w:r>
        <w:rPr>
          <w:rFonts w:hint="eastAsia" w:cs="宋体"/>
          <w:color w:val="auto"/>
          <w:spacing w:val="-2"/>
          <w:highlight w:val="none"/>
          <w:lang w:eastAsia="zh-CN"/>
        </w:rPr>
        <w:t>、</w:t>
      </w:r>
      <w:r>
        <w:rPr>
          <w:rFonts w:hint="eastAsia" w:cs="宋体"/>
          <w:color w:val="auto"/>
          <w:highlight w:val="none"/>
          <w:lang w:eastAsia="zh-CN"/>
        </w:rPr>
        <w:t>修</w:t>
      </w:r>
      <w:r>
        <w:rPr>
          <w:rFonts w:hint="eastAsia" w:cs="宋体"/>
          <w:color w:val="auto"/>
          <w:spacing w:val="-2"/>
          <w:highlight w:val="none"/>
          <w:lang w:eastAsia="zh-CN"/>
        </w:rPr>
        <w:t>改</w:t>
      </w:r>
      <w:r>
        <w:rPr>
          <w:rFonts w:hint="eastAsia" w:cs="宋体"/>
          <w:color w:val="auto"/>
          <w:highlight w:val="none"/>
          <w:lang w:eastAsia="zh-CN"/>
        </w:rPr>
        <w:t>，</w:t>
      </w:r>
      <w:r>
        <w:rPr>
          <w:rFonts w:hint="eastAsia" w:cs="宋体"/>
          <w:color w:val="auto"/>
          <w:spacing w:val="-2"/>
          <w:highlight w:val="none"/>
          <w:lang w:eastAsia="zh-CN"/>
        </w:rPr>
        <w:t>构</w:t>
      </w:r>
      <w:r>
        <w:rPr>
          <w:rFonts w:hint="eastAsia" w:cs="宋体"/>
          <w:color w:val="auto"/>
          <w:highlight w:val="none"/>
          <w:lang w:eastAsia="zh-CN"/>
        </w:rPr>
        <w:t>成招</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的</w:t>
      </w:r>
      <w:r>
        <w:rPr>
          <w:color w:val="auto"/>
          <w:highlight w:val="none"/>
          <w:lang w:eastAsia="zh-CN"/>
        </w:rPr>
        <w:t xml:space="preserve"> </w:t>
      </w:r>
      <w:r>
        <w:rPr>
          <w:rFonts w:hint="eastAsia" w:cs="宋体"/>
          <w:color w:val="auto"/>
          <w:highlight w:val="none"/>
          <w:lang w:eastAsia="zh-CN"/>
        </w:rPr>
        <w:t>组成</w:t>
      </w:r>
      <w:r>
        <w:rPr>
          <w:rFonts w:hint="eastAsia" w:cs="宋体"/>
          <w:color w:val="auto"/>
          <w:spacing w:val="-2"/>
          <w:highlight w:val="none"/>
          <w:lang w:eastAsia="zh-CN"/>
        </w:rPr>
        <w:t>部</w:t>
      </w:r>
      <w:r>
        <w:rPr>
          <w:rFonts w:hint="eastAsia" w:cs="宋体"/>
          <w:color w:val="auto"/>
          <w:highlight w:val="none"/>
          <w:lang w:eastAsia="zh-CN"/>
        </w:rPr>
        <w:t>分。</w:t>
      </w:r>
    </w:p>
    <w:p>
      <w:pPr>
        <w:pStyle w:val="4"/>
        <w:rPr>
          <w:rFonts w:ascii="Times New Roman" w:hAnsi="Times New Roman" w:cs="Times New Roman"/>
          <w:color w:val="auto"/>
          <w:spacing w:val="1"/>
          <w:highlight w:val="none"/>
          <w:lang w:eastAsia="zh-CN"/>
        </w:rPr>
      </w:pPr>
      <w:bookmarkStart w:id="74" w:name="_Toc526881666"/>
      <w:bookmarkStart w:id="75" w:name="_Toc526881501"/>
      <w:r>
        <w:rPr>
          <w:rFonts w:ascii="Times New Roman" w:hAnsi="Times New Roman" w:cs="Times New Roman"/>
          <w:color w:val="auto"/>
          <w:spacing w:val="1"/>
          <w:highlight w:val="none"/>
          <w:lang w:eastAsia="zh-CN"/>
        </w:rPr>
        <w:t xml:space="preserve">2.2 </w:t>
      </w:r>
      <w:r>
        <w:rPr>
          <w:rFonts w:hint="eastAsia" w:ascii="Times New Roman" w:hAnsi="Times New Roman" w:cs="宋体"/>
          <w:color w:val="auto"/>
          <w:spacing w:val="1"/>
          <w:highlight w:val="none"/>
          <w:lang w:eastAsia="zh-CN"/>
        </w:rPr>
        <w:t>招标文件的澄清</w:t>
      </w:r>
      <w:bookmarkEnd w:id="74"/>
      <w:bookmarkEnd w:id="75"/>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2.2.1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应</w:t>
      </w:r>
      <w:r>
        <w:rPr>
          <w:rFonts w:hint="eastAsia" w:cs="宋体"/>
          <w:color w:val="auto"/>
          <w:highlight w:val="none"/>
          <w:lang w:eastAsia="zh-CN"/>
        </w:rPr>
        <w:t>仔</w:t>
      </w:r>
      <w:r>
        <w:rPr>
          <w:rFonts w:hint="eastAsia" w:cs="宋体"/>
          <w:color w:val="auto"/>
          <w:spacing w:val="-2"/>
          <w:highlight w:val="none"/>
          <w:lang w:eastAsia="zh-CN"/>
        </w:rPr>
        <w:t>细</w:t>
      </w:r>
      <w:r>
        <w:rPr>
          <w:rFonts w:hint="eastAsia" w:cs="宋体"/>
          <w:color w:val="auto"/>
          <w:highlight w:val="none"/>
          <w:lang w:eastAsia="zh-CN"/>
        </w:rPr>
        <w:t>阅</w:t>
      </w:r>
      <w:r>
        <w:rPr>
          <w:rFonts w:hint="eastAsia" w:cs="宋体"/>
          <w:color w:val="auto"/>
          <w:spacing w:val="-2"/>
          <w:highlight w:val="none"/>
          <w:lang w:eastAsia="zh-CN"/>
        </w:rPr>
        <w:t>读和</w:t>
      </w:r>
      <w:r>
        <w:rPr>
          <w:rFonts w:hint="eastAsia" w:cs="宋体"/>
          <w:color w:val="auto"/>
          <w:highlight w:val="none"/>
          <w:lang w:eastAsia="zh-CN"/>
        </w:rPr>
        <w:t>检查</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的</w:t>
      </w:r>
      <w:r>
        <w:rPr>
          <w:rFonts w:hint="eastAsia" w:cs="宋体"/>
          <w:color w:val="auto"/>
          <w:highlight w:val="none"/>
          <w:lang w:eastAsia="zh-CN"/>
        </w:rPr>
        <w:t>全</w:t>
      </w:r>
      <w:r>
        <w:rPr>
          <w:rFonts w:hint="eastAsia" w:cs="宋体"/>
          <w:color w:val="auto"/>
          <w:spacing w:val="-2"/>
          <w:highlight w:val="none"/>
          <w:lang w:eastAsia="zh-CN"/>
        </w:rPr>
        <w:t>部</w:t>
      </w:r>
      <w:r>
        <w:rPr>
          <w:rFonts w:hint="eastAsia" w:cs="宋体"/>
          <w:color w:val="auto"/>
          <w:highlight w:val="none"/>
          <w:lang w:eastAsia="zh-CN"/>
        </w:rPr>
        <w:t>内</w:t>
      </w:r>
      <w:r>
        <w:rPr>
          <w:rFonts w:hint="eastAsia" w:cs="宋体"/>
          <w:color w:val="auto"/>
          <w:spacing w:val="-2"/>
          <w:highlight w:val="none"/>
          <w:lang w:eastAsia="zh-CN"/>
        </w:rPr>
        <w:t>容</w:t>
      </w:r>
      <w:r>
        <w:rPr>
          <w:rFonts w:hint="eastAsia" w:cs="宋体"/>
          <w:color w:val="auto"/>
          <w:spacing w:val="-38"/>
          <w:highlight w:val="none"/>
          <w:lang w:eastAsia="zh-CN"/>
        </w:rPr>
        <w:t>。</w:t>
      </w:r>
      <w:r>
        <w:rPr>
          <w:rFonts w:hint="eastAsia" w:cs="宋体"/>
          <w:color w:val="auto"/>
          <w:highlight w:val="none"/>
          <w:lang w:eastAsia="zh-CN"/>
        </w:rPr>
        <w:t>如</w:t>
      </w:r>
      <w:r>
        <w:rPr>
          <w:rFonts w:hint="eastAsia" w:cs="宋体"/>
          <w:color w:val="auto"/>
          <w:spacing w:val="-2"/>
          <w:highlight w:val="none"/>
          <w:lang w:eastAsia="zh-CN"/>
        </w:rPr>
        <w:t>发</w:t>
      </w:r>
      <w:r>
        <w:rPr>
          <w:rFonts w:hint="eastAsia" w:cs="宋体"/>
          <w:color w:val="auto"/>
          <w:highlight w:val="none"/>
          <w:lang w:eastAsia="zh-CN"/>
        </w:rPr>
        <w:t>现</w:t>
      </w:r>
      <w:r>
        <w:rPr>
          <w:rFonts w:hint="eastAsia" w:cs="宋体"/>
          <w:color w:val="auto"/>
          <w:spacing w:val="-2"/>
          <w:highlight w:val="none"/>
          <w:lang w:eastAsia="zh-CN"/>
        </w:rPr>
        <w:t>缺</w:t>
      </w:r>
      <w:r>
        <w:rPr>
          <w:rFonts w:hint="eastAsia" w:cs="宋体"/>
          <w:color w:val="auto"/>
          <w:highlight w:val="none"/>
          <w:lang w:eastAsia="zh-CN"/>
        </w:rPr>
        <w:t>页</w:t>
      </w:r>
      <w:r>
        <w:rPr>
          <w:rFonts w:hint="eastAsia" w:cs="宋体"/>
          <w:color w:val="auto"/>
          <w:spacing w:val="-2"/>
          <w:highlight w:val="none"/>
          <w:lang w:eastAsia="zh-CN"/>
        </w:rPr>
        <w:t>或</w:t>
      </w:r>
      <w:r>
        <w:rPr>
          <w:rFonts w:hint="eastAsia" w:cs="宋体"/>
          <w:color w:val="auto"/>
          <w:highlight w:val="none"/>
          <w:lang w:eastAsia="zh-CN"/>
        </w:rPr>
        <w:t>附</w:t>
      </w:r>
      <w:r>
        <w:rPr>
          <w:rFonts w:hint="eastAsia" w:cs="宋体"/>
          <w:color w:val="auto"/>
          <w:spacing w:val="-2"/>
          <w:highlight w:val="none"/>
          <w:lang w:eastAsia="zh-CN"/>
        </w:rPr>
        <w:t>件</w:t>
      </w:r>
      <w:r>
        <w:rPr>
          <w:rFonts w:hint="eastAsia" w:cs="宋体"/>
          <w:color w:val="auto"/>
          <w:highlight w:val="none"/>
          <w:lang w:eastAsia="zh-CN"/>
        </w:rPr>
        <w:t>不全</w:t>
      </w:r>
      <w:r>
        <w:rPr>
          <w:rFonts w:hint="eastAsia" w:cs="宋体"/>
          <w:color w:val="auto"/>
          <w:spacing w:val="-41"/>
          <w:highlight w:val="none"/>
          <w:lang w:eastAsia="zh-CN"/>
        </w:rPr>
        <w:t>，</w:t>
      </w:r>
      <w:r>
        <w:rPr>
          <w:rFonts w:hint="eastAsia" w:cs="宋体"/>
          <w:color w:val="auto"/>
          <w:highlight w:val="none"/>
          <w:lang w:eastAsia="zh-CN"/>
        </w:rPr>
        <w:t>应及</w:t>
      </w:r>
      <w:r>
        <w:rPr>
          <w:rFonts w:hint="eastAsia" w:cs="宋体"/>
          <w:color w:val="auto"/>
          <w:spacing w:val="-2"/>
          <w:highlight w:val="none"/>
          <w:lang w:eastAsia="zh-CN"/>
        </w:rPr>
        <w:t>时</w:t>
      </w:r>
      <w:r>
        <w:rPr>
          <w:rFonts w:hint="eastAsia" w:cs="宋体"/>
          <w:color w:val="auto"/>
          <w:highlight w:val="none"/>
          <w:lang w:eastAsia="zh-CN"/>
        </w:rPr>
        <w:t>向招</w:t>
      </w:r>
      <w:r>
        <w:rPr>
          <w:color w:val="auto"/>
          <w:highlight w:val="none"/>
          <w:lang w:eastAsia="zh-CN"/>
        </w:rPr>
        <w:t xml:space="preserve"> </w:t>
      </w:r>
      <w:r>
        <w:rPr>
          <w:rFonts w:hint="eastAsia" w:cs="宋体"/>
          <w:color w:val="auto"/>
          <w:highlight w:val="none"/>
          <w:lang w:eastAsia="zh-CN"/>
        </w:rPr>
        <w:t>标人提出，以便</w:t>
      </w:r>
      <w:r>
        <w:rPr>
          <w:rFonts w:hint="eastAsia" w:cs="宋体"/>
          <w:color w:val="auto"/>
          <w:spacing w:val="-2"/>
          <w:highlight w:val="none"/>
          <w:lang w:eastAsia="zh-CN"/>
        </w:rPr>
        <w:t>补</w:t>
      </w:r>
      <w:r>
        <w:rPr>
          <w:rFonts w:hint="eastAsia" w:cs="宋体"/>
          <w:color w:val="auto"/>
          <w:highlight w:val="none"/>
          <w:lang w:eastAsia="zh-CN"/>
        </w:rPr>
        <w:t>齐。</w:t>
      </w:r>
      <w:r>
        <w:rPr>
          <w:rFonts w:hint="eastAsia" w:cs="宋体"/>
          <w:color w:val="auto"/>
          <w:spacing w:val="-2"/>
          <w:highlight w:val="none"/>
          <w:lang w:eastAsia="zh-CN"/>
        </w:rPr>
        <w:t>如</w:t>
      </w:r>
      <w:r>
        <w:rPr>
          <w:rFonts w:hint="eastAsia" w:cs="宋体"/>
          <w:color w:val="auto"/>
          <w:highlight w:val="none"/>
          <w:lang w:eastAsia="zh-CN"/>
        </w:rPr>
        <w:t>有疑问，应按投</w:t>
      </w:r>
      <w:r>
        <w:rPr>
          <w:rFonts w:hint="eastAsia" w:cs="宋体"/>
          <w:color w:val="auto"/>
          <w:spacing w:val="-2"/>
          <w:highlight w:val="none"/>
          <w:lang w:eastAsia="zh-CN"/>
        </w:rPr>
        <w:t>标</w:t>
      </w:r>
      <w:r>
        <w:rPr>
          <w:rFonts w:hint="eastAsia" w:cs="宋体"/>
          <w:color w:val="auto"/>
          <w:highlight w:val="none"/>
          <w:lang w:eastAsia="zh-CN"/>
        </w:rPr>
        <w:t>人须</w:t>
      </w:r>
      <w:r>
        <w:rPr>
          <w:rFonts w:hint="eastAsia" w:cs="宋体"/>
          <w:color w:val="auto"/>
          <w:spacing w:val="-2"/>
          <w:highlight w:val="none"/>
          <w:lang w:eastAsia="zh-CN"/>
        </w:rPr>
        <w:t>知</w:t>
      </w:r>
      <w:r>
        <w:rPr>
          <w:rFonts w:hint="eastAsia" w:cs="宋体"/>
          <w:color w:val="auto"/>
          <w:highlight w:val="none"/>
          <w:lang w:eastAsia="zh-CN"/>
        </w:rPr>
        <w:t>前附表规定的时</w:t>
      </w:r>
      <w:r>
        <w:rPr>
          <w:rFonts w:hint="eastAsia" w:cs="宋体"/>
          <w:color w:val="auto"/>
          <w:spacing w:val="-2"/>
          <w:highlight w:val="none"/>
          <w:lang w:eastAsia="zh-CN"/>
        </w:rPr>
        <w:t>间</w:t>
      </w:r>
      <w:r>
        <w:rPr>
          <w:rFonts w:hint="eastAsia" w:cs="宋体"/>
          <w:color w:val="auto"/>
          <w:highlight w:val="none"/>
          <w:lang w:eastAsia="zh-CN"/>
        </w:rPr>
        <w:t>和形</w:t>
      </w:r>
      <w:r>
        <w:rPr>
          <w:rFonts w:hint="eastAsia" w:cs="宋体"/>
          <w:color w:val="auto"/>
          <w:spacing w:val="-2"/>
          <w:highlight w:val="none"/>
          <w:lang w:eastAsia="zh-CN"/>
        </w:rPr>
        <w:t>式</w:t>
      </w:r>
      <w:r>
        <w:rPr>
          <w:rFonts w:hint="eastAsia" w:cs="宋体"/>
          <w:color w:val="auto"/>
          <w:highlight w:val="none"/>
          <w:lang w:eastAsia="zh-CN"/>
        </w:rPr>
        <w:t>将提出的问题</w:t>
      </w:r>
      <w:r>
        <w:rPr>
          <w:rFonts w:hint="eastAsia" w:cs="宋体"/>
          <w:color w:val="auto"/>
          <w:spacing w:val="-2"/>
          <w:highlight w:val="none"/>
          <w:lang w:eastAsia="zh-CN"/>
        </w:rPr>
        <w:t>送</w:t>
      </w:r>
      <w:r>
        <w:rPr>
          <w:rFonts w:hint="eastAsia" w:cs="宋体"/>
          <w:color w:val="auto"/>
          <w:highlight w:val="none"/>
          <w:lang w:eastAsia="zh-CN"/>
        </w:rPr>
        <w:t>达</w:t>
      </w:r>
      <w:r>
        <w:rPr>
          <w:color w:val="auto"/>
          <w:highlight w:val="none"/>
          <w:lang w:eastAsia="zh-CN"/>
        </w:rPr>
        <w:t xml:space="preserve"> </w:t>
      </w:r>
      <w:r>
        <w:rPr>
          <w:rFonts w:hint="eastAsia" w:cs="宋体"/>
          <w:color w:val="auto"/>
          <w:highlight w:val="none"/>
          <w:lang w:eastAsia="zh-CN"/>
        </w:rPr>
        <w:t>招标</w:t>
      </w:r>
      <w:r>
        <w:rPr>
          <w:rFonts w:hint="eastAsia" w:cs="宋体"/>
          <w:color w:val="auto"/>
          <w:spacing w:val="-2"/>
          <w:highlight w:val="none"/>
          <w:lang w:eastAsia="zh-CN"/>
        </w:rPr>
        <w:t>人</w:t>
      </w:r>
      <w:r>
        <w:rPr>
          <w:rFonts w:hint="eastAsia" w:cs="宋体"/>
          <w:color w:val="auto"/>
          <w:highlight w:val="none"/>
          <w:lang w:eastAsia="zh-CN"/>
        </w:rPr>
        <w:t>，</w:t>
      </w:r>
      <w:r>
        <w:rPr>
          <w:rFonts w:hint="eastAsia" w:cs="宋体"/>
          <w:color w:val="auto"/>
          <w:spacing w:val="-2"/>
          <w:highlight w:val="none"/>
          <w:lang w:eastAsia="zh-CN"/>
        </w:rPr>
        <w:t>要</w:t>
      </w:r>
      <w:r>
        <w:rPr>
          <w:rFonts w:hint="eastAsia" w:cs="宋体"/>
          <w:color w:val="auto"/>
          <w:highlight w:val="none"/>
          <w:lang w:eastAsia="zh-CN"/>
        </w:rPr>
        <w:t>求</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对</w:t>
      </w:r>
      <w:r>
        <w:rPr>
          <w:rFonts w:hint="eastAsia" w:cs="宋体"/>
          <w:color w:val="auto"/>
          <w:spacing w:val="-2"/>
          <w:highlight w:val="none"/>
          <w:lang w:eastAsia="zh-CN"/>
        </w:rPr>
        <w:t>招</w:t>
      </w:r>
      <w:r>
        <w:rPr>
          <w:rFonts w:hint="eastAsia" w:cs="宋体"/>
          <w:color w:val="auto"/>
          <w:highlight w:val="none"/>
          <w:lang w:eastAsia="zh-CN"/>
        </w:rPr>
        <w:t>标文</w:t>
      </w:r>
      <w:r>
        <w:rPr>
          <w:rFonts w:hint="eastAsia" w:cs="宋体"/>
          <w:color w:val="auto"/>
          <w:spacing w:val="-2"/>
          <w:highlight w:val="none"/>
          <w:lang w:eastAsia="zh-CN"/>
        </w:rPr>
        <w:t>件</w:t>
      </w:r>
      <w:r>
        <w:rPr>
          <w:rFonts w:hint="eastAsia" w:cs="宋体"/>
          <w:color w:val="auto"/>
          <w:highlight w:val="none"/>
          <w:lang w:eastAsia="zh-CN"/>
        </w:rPr>
        <w:t>予</w:t>
      </w:r>
      <w:r>
        <w:rPr>
          <w:rFonts w:hint="eastAsia" w:cs="宋体"/>
          <w:color w:val="auto"/>
          <w:spacing w:val="-2"/>
          <w:highlight w:val="none"/>
          <w:lang w:eastAsia="zh-CN"/>
        </w:rPr>
        <w:t>以</w:t>
      </w:r>
      <w:r>
        <w:rPr>
          <w:rFonts w:hint="eastAsia" w:cs="宋体"/>
          <w:color w:val="auto"/>
          <w:highlight w:val="none"/>
          <w:lang w:eastAsia="zh-CN"/>
        </w:rPr>
        <w:t>澄</w:t>
      </w:r>
      <w:r>
        <w:rPr>
          <w:rFonts w:hint="eastAsia" w:cs="宋体"/>
          <w:color w:val="auto"/>
          <w:spacing w:val="-2"/>
          <w:highlight w:val="none"/>
          <w:lang w:eastAsia="zh-CN"/>
        </w:rPr>
        <w:t>清</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2.2.2</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的</w:t>
      </w:r>
      <w:r>
        <w:rPr>
          <w:rFonts w:hint="eastAsia" w:cs="宋体"/>
          <w:color w:val="auto"/>
          <w:spacing w:val="-2"/>
          <w:highlight w:val="none"/>
          <w:lang w:eastAsia="zh-CN"/>
        </w:rPr>
        <w:t>澄</w:t>
      </w:r>
      <w:r>
        <w:rPr>
          <w:rFonts w:hint="eastAsia" w:cs="宋体"/>
          <w:color w:val="auto"/>
          <w:highlight w:val="none"/>
          <w:lang w:eastAsia="zh-CN"/>
        </w:rPr>
        <w:t>清</w:t>
      </w:r>
      <w:r>
        <w:rPr>
          <w:rFonts w:hint="eastAsia" w:cs="宋体"/>
          <w:color w:val="auto"/>
          <w:spacing w:val="-2"/>
          <w:highlight w:val="none"/>
          <w:lang w:eastAsia="zh-CN"/>
        </w:rPr>
        <w:t>以投</w:t>
      </w:r>
      <w:r>
        <w:rPr>
          <w:rFonts w:hint="eastAsia" w:cs="宋体"/>
          <w:color w:val="auto"/>
          <w:highlight w:val="none"/>
          <w:lang w:eastAsia="zh-CN"/>
        </w:rPr>
        <w:t>标人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形</w:t>
      </w:r>
      <w:r>
        <w:rPr>
          <w:rFonts w:hint="eastAsia" w:cs="宋体"/>
          <w:color w:val="auto"/>
          <w:highlight w:val="none"/>
          <w:lang w:eastAsia="zh-CN"/>
        </w:rPr>
        <w:t>式发</w:t>
      </w:r>
      <w:r>
        <w:rPr>
          <w:rFonts w:hint="eastAsia" w:cs="宋体"/>
          <w:color w:val="auto"/>
          <w:spacing w:val="-2"/>
          <w:highlight w:val="none"/>
          <w:lang w:eastAsia="zh-CN"/>
        </w:rPr>
        <w:t>给</w:t>
      </w:r>
      <w:r>
        <w:rPr>
          <w:rFonts w:hint="eastAsia" w:cs="宋体"/>
          <w:color w:val="auto"/>
          <w:highlight w:val="none"/>
          <w:lang w:eastAsia="zh-CN"/>
        </w:rPr>
        <w:t>所</w:t>
      </w:r>
      <w:r>
        <w:rPr>
          <w:rFonts w:hint="eastAsia" w:cs="宋体"/>
          <w:color w:val="auto"/>
          <w:spacing w:val="-2"/>
          <w:highlight w:val="none"/>
          <w:lang w:eastAsia="zh-CN"/>
        </w:rPr>
        <w:t>有</w:t>
      </w:r>
      <w:r>
        <w:rPr>
          <w:rFonts w:hint="eastAsia" w:cs="宋体"/>
          <w:color w:val="auto"/>
          <w:highlight w:val="none"/>
          <w:lang w:eastAsia="zh-CN"/>
        </w:rPr>
        <w:t>购</w:t>
      </w:r>
      <w:r>
        <w:rPr>
          <w:rFonts w:hint="eastAsia" w:cs="宋体"/>
          <w:color w:val="auto"/>
          <w:spacing w:val="-2"/>
          <w:highlight w:val="none"/>
          <w:lang w:eastAsia="zh-CN"/>
        </w:rPr>
        <w:t>买</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的投</w:t>
      </w:r>
      <w:r>
        <w:rPr>
          <w:rFonts w:hint="eastAsia" w:cs="宋体"/>
          <w:color w:val="auto"/>
          <w:spacing w:val="-2"/>
          <w:highlight w:val="none"/>
          <w:lang w:eastAsia="zh-CN"/>
        </w:rPr>
        <w:t>标人</w:t>
      </w:r>
      <w:r>
        <w:rPr>
          <w:rFonts w:hint="eastAsia" w:cs="宋体"/>
          <w:color w:val="auto"/>
          <w:spacing w:val="-22"/>
          <w:highlight w:val="none"/>
          <w:lang w:eastAsia="zh-CN"/>
        </w:rPr>
        <w:t>，</w:t>
      </w:r>
      <w:r>
        <w:rPr>
          <w:rFonts w:hint="eastAsia" w:cs="宋体"/>
          <w:color w:val="auto"/>
          <w:highlight w:val="none"/>
          <w:lang w:eastAsia="zh-CN"/>
        </w:rPr>
        <w:t>但</w:t>
      </w:r>
      <w:r>
        <w:rPr>
          <w:color w:val="auto"/>
          <w:highlight w:val="none"/>
          <w:lang w:eastAsia="zh-CN"/>
        </w:rPr>
        <w:t xml:space="preserve"> </w:t>
      </w:r>
      <w:r>
        <w:rPr>
          <w:rFonts w:hint="eastAsia" w:cs="宋体"/>
          <w:color w:val="auto"/>
          <w:highlight w:val="none"/>
          <w:lang w:eastAsia="zh-CN"/>
        </w:rPr>
        <w:t>不指</w:t>
      </w:r>
      <w:r>
        <w:rPr>
          <w:rFonts w:hint="eastAsia" w:cs="宋体"/>
          <w:color w:val="auto"/>
          <w:spacing w:val="-2"/>
          <w:highlight w:val="none"/>
          <w:lang w:eastAsia="zh-CN"/>
        </w:rPr>
        <w:t>明</w:t>
      </w:r>
      <w:r>
        <w:rPr>
          <w:rFonts w:hint="eastAsia" w:cs="宋体"/>
          <w:color w:val="auto"/>
          <w:highlight w:val="none"/>
          <w:lang w:eastAsia="zh-CN"/>
        </w:rPr>
        <w:t>澄</w:t>
      </w:r>
      <w:r>
        <w:rPr>
          <w:rFonts w:hint="eastAsia" w:cs="宋体"/>
          <w:color w:val="auto"/>
          <w:spacing w:val="-2"/>
          <w:highlight w:val="none"/>
          <w:lang w:eastAsia="zh-CN"/>
        </w:rPr>
        <w:t>清</w:t>
      </w:r>
      <w:r>
        <w:rPr>
          <w:rFonts w:hint="eastAsia" w:cs="宋体"/>
          <w:color w:val="auto"/>
          <w:highlight w:val="none"/>
          <w:lang w:eastAsia="zh-CN"/>
        </w:rPr>
        <w:t>问</w:t>
      </w:r>
      <w:r>
        <w:rPr>
          <w:rFonts w:hint="eastAsia" w:cs="宋体"/>
          <w:color w:val="auto"/>
          <w:spacing w:val="-2"/>
          <w:highlight w:val="none"/>
          <w:lang w:eastAsia="zh-CN"/>
        </w:rPr>
        <w:t>题</w:t>
      </w:r>
      <w:r>
        <w:rPr>
          <w:rFonts w:hint="eastAsia" w:cs="宋体"/>
          <w:color w:val="auto"/>
          <w:highlight w:val="none"/>
          <w:lang w:eastAsia="zh-CN"/>
        </w:rPr>
        <w:t>的</w:t>
      </w:r>
      <w:r>
        <w:rPr>
          <w:rFonts w:hint="eastAsia" w:cs="宋体"/>
          <w:color w:val="auto"/>
          <w:spacing w:val="-2"/>
          <w:highlight w:val="none"/>
          <w:lang w:eastAsia="zh-CN"/>
        </w:rPr>
        <w:t>来</w:t>
      </w:r>
      <w:r>
        <w:rPr>
          <w:rFonts w:hint="eastAsia" w:cs="宋体"/>
          <w:color w:val="auto"/>
          <w:highlight w:val="none"/>
          <w:lang w:eastAsia="zh-CN"/>
        </w:rPr>
        <w:t>源</w:t>
      </w:r>
      <w:r>
        <w:rPr>
          <w:rFonts w:hint="eastAsia" w:cs="宋体"/>
          <w:color w:val="auto"/>
          <w:spacing w:val="-2"/>
          <w:highlight w:val="none"/>
          <w:lang w:eastAsia="zh-CN"/>
        </w:rPr>
        <w:t>。</w:t>
      </w:r>
      <w:r>
        <w:rPr>
          <w:rFonts w:hint="eastAsia" w:cs="宋体"/>
          <w:color w:val="auto"/>
          <w:highlight w:val="none"/>
          <w:lang w:eastAsia="zh-CN"/>
        </w:rPr>
        <w:t>澄清</w:t>
      </w:r>
      <w:r>
        <w:rPr>
          <w:rFonts w:hint="eastAsia" w:cs="宋体"/>
          <w:color w:val="auto"/>
          <w:spacing w:val="-2"/>
          <w:highlight w:val="none"/>
          <w:lang w:eastAsia="zh-CN"/>
        </w:rPr>
        <w:t>发</w:t>
      </w:r>
      <w:r>
        <w:rPr>
          <w:rFonts w:hint="eastAsia" w:cs="宋体"/>
          <w:color w:val="auto"/>
          <w:highlight w:val="none"/>
          <w:lang w:eastAsia="zh-CN"/>
        </w:rPr>
        <w:t>出</w:t>
      </w:r>
      <w:r>
        <w:rPr>
          <w:rFonts w:hint="eastAsia" w:cs="宋体"/>
          <w:color w:val="auto"/>
          <w:spacing w:val="-2"/>
          <w:highlight w:val="none"/>
          <w:lang w:eastAsia="zh-CN"/>
        </w:rPr>
        <w:t>的</w:t>
      </w:r>
      <w:r>
        <w:rPr>
          <w:rFonts w:hint="eastAsia" w:cs="宋体"/>
          <w:color w:val="auto"/>
          <w:highlight w:val="none"/>
          <w:lang w:eastAsia="zh-CN"/>
        </w:rPr>
        <w:t>时</w:t>
      </w:r>
      <w:r>
        <w:rPr>
          <w:rFonts w:hint="eastAsia" w:cs="宋体"/>
          <w:color w:val="auto"/>
          <w:spacing w:val="-2"/>
          <w:highlight w:val="none"/>
          <w:lang w:eastAsia="zh-CN"/>
        </w:rPr>
        <w:t>间</w:t>
      </w:r>
      <w:r>
        <w:rPr>
          <w:rFonts w:hint="eastAsia" w:cs="宋体"/>
          <w:color w:val="auto"/>
          <w:highlight w:val="none"/>
          <w:lang w:eastAsia="zh-CN"/>
        </w:rPr>
        <w:t>距</w:t>
      </w:r>
      <w:r>
        <w:rPr>
          <w:rFonts w:hint="eastAsia" w:cs="宋体"/>
          <w:color w:val="auto"/>
          <w:spacing w:val="-2"/>
          <w:highlight w:val="none"/>
          <w:lang w:eastAsia="zh-CN"/>
        </w:rPr>
        <w:t>本</w:t>
      </w:r>
      <w:r>
        <w:rPr>
          <w:rFonts w:hint="eastAsia" w:cs="宋体"/>
          <w:color w:val="auto"/>
          <w:highlight w:val="none"/>
          <w:lang w:eastAsia="zh-CN"/>
        </w:rPr>
        <w:t>章第</w:t>
      </w:r>
      <w:r>
        <w:rPr>
          <w:color w:val="auto"/>
          <w:spacing w:val="5"/>
          <w:highlight w:val="none"/>
          <w:lang w:eastAsia="zh-CN"/>
        </w:rPr>
        <w:t xml:space="preserve"> </w:t>
      </w:r>
      <w:r>
        <w:rPr>
          <w:rFonts w:ascii="Times New Roman" w:hAnsi="Times New Roman" w:cs="Times New Roman"/>
          <w:color w:val="auto"/>
          <w:highlight w:val="none"/>
          <w:lang w:eastAsia="zh-CN"/>
        </w:rPr>
        <w:t>4.2.1</w:t>
      </w:r>
      <w:r>
        <w:rPr>
          <w:rFonts w:ascii="Times New Roman" w:hAnsi="Times New Roman" w:cs="Times New Roman"/>
          <w:color w:val="auto"/>
          <w:spacing w:val="8"/>
          <w:highlight w:val="none"/>
          <w:lang w:eastAsia="zh-CN"/>
        </w:rPr>
        <w:t xml:space="preserve"> </w:t>
      </w:r>
      <w:r>
        <w:rPr>
          <w:rFonts w:hint="eastAsia" w:cs="宋体"/>
          <w:color w:val="auto"/>
          <w:spacing w:val="-2"/>
          <w:highlight w:val="none"/>
          <w:lang w:eastAsia="zh-CN"/>
        </w:rPr>
        <w:t>项</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截</w:t>
      </w:r>
      <w:r>
        <w:rPr>
          <w:rFonts w:hint="eastAsia" w:cs="宋体"/>
          <w:color w:val="auto"/>
          <w:highlight w:val="none"/>
          <w:lang w:eastAsia="zh-CN"/>
        </w:rPr>
        <w:t>止</w:t>
      </w:r>
      <w:r>
        <w:rPr>
          <w:rFonts w:hint="eastAsia" w:cs="宋体"/>
          <w:color w:val="auto"/>
          <w:spacing w:val="-2"/>
          <w:highlight w:val="none"/>
          <w:lang w:eastAsia="zh-CN"/>
        </w:rPr>
        <w:t>时</w:t>
      </w:r>
      <w:r>
        <w:rPr>
          <w:rFonts w:hint="eastAsia" w:cs="宋体"/>
          <w:color w:val="auto"/>
          <w:highlight w:val="none"/>
          <w:lang w:eastAsia="zh-CN"/>
        </w:rPr>
        <w:t>间不足</w:t>
      </w:r>
      <w:r>
        <w:rPr>
          <w:color w:val="auto"/>
          <w:spacing w:val="5"/>
          <w:highlight w:val="none"/>
          <w:lang w:eastAsia="zh-CN"/>
        </w:rPr>
        <w:t xml:space="preserve"> </w:t>
      </w:r>
      <w:r>
        <w:rPr>
          <w:rFonts w:ascii="Times New Roman" w:hAnsi="Times New Roman" w:cs="Times New Roman"/>
          <w:color w:val="auto"/>
          <w:highlight w:val="none"/>
          <w:lang w:eastAsia="zh-CN"/>
        </w:rPr>
        <w:t>15</w:t>
      </w:r>
      <w:r>
        <w:rPr>
          <w:rFonts w:ascii="Times New Roman" w:hAnsi="Times New Roman" w:cs="Times New Roman"/>
          <w:color w:val="auto"/>
          <w:spacing w:val="8"/>
          <w:highlight w:val="none"/>
          <w:lang w:eastAsia="zh-CN"/>
        </w:rPr>
        <w:t xml:space="preserve"> </w:t>
      </w:r>
      <w:r>
        <w:rPr>
          <w:rFonts w:hint="eastAsia" w:cs="宋体"/>
          <w:color w:val="auto"/>
          <w:spacing w:val="-2"/>
          <w:highlight w:val="none"/>
          <w:lang w:eastAsia="zh-CN"/>
        </w:rPr>
        <w:t>日的，</w:t>
      </w:r>
      <w:r>
        <w:rPr>
          <w:rFonts w:hint="eastAsia" w:cs="宋体"/>
          <w:color w:val="auto"/>
          <w:position w:val="-1"/>
          <w:highlight w:val="none"/>
          <w:lang w:eastAsia="zh-CN"/>
        </w:rPr>
        <w:t>并且</w:t>
      </w:r>
      <w:r>
        <w:rPr>
          <w:rFonts w:hint="eastAsia" w:cs="宋体"/>
          <w:color w:val="auto"/>
          <w:spacing w:val="-2"/>
          <w:position w:val="-1"/>
          <w:highlight w:val="none"/>
          <w:lang w:eastAsia="zh-CN"/>
        </w:rPr>
        <w:t>澄</w:t>
      </w:r>
      <w:r>
        <w:rPr>
          <w:rFonts w:hint="eastAsia" w:cs="宋体"/>
          <w:color w:val="auto"/>
          <w:position w:val="-1"/>
          <w:highlight w:val="none"/>
          <w:lang w:eastAsia="zh-CN"/>
        </w:rPr>
        <w:t>清</w:t>
      </w:r>
      <w:r>
        <w:rPr>
          <w:rFonts w:hint="eastAsia" w:cs="宋体"/>
          <w:color w:val="auto"/>
          <w:spacing w:val="-2"/>
          <w:position w:val="-1"/>
          <w:highlight w:val="none"/>
          <w:lang w:eastAsia="zh-CN"/>
        </w:rPr>
        <w:t>内</w:t>
      </w:r>
      <w:r>
        <w:rPr>
          <w:rFonts w:hint="eastAsia" w:cs="宋体"/>
          <w:color w:val="auto"/>
          <w:position w:val="-1"/>
          <w:highlight w:val="none"/>
          <w:lang w:eastAsia="zh-CN"/>
        </w:rPr>
        <w:t>容</w:t>
      </w:r>
      <w:r>
        <w:rPr>
          <w:rFonts w:hint="eastAsia" w:cs="宋体"/>
          <w:color w:val="auto"/>
          <w:spacing w:val="-2"/>
          <w:position w:val="-1"/>
          <w:highlight w:val="none"/>
          <w:lang w:eastAsia="zh-CN"/>
        </w:rPr>
        <w:t>可</w:t>
      </w:r>
      <w:r>
        <w:rPr>
          <w:rFonts w:hint="eastAsia" w:cs="宋体"/>
          <w:color w:val="auto"/>
          <w:position w:val="-1"/>
          <w:highlight w:val="none"/>
          <w:lang w:eastAsia="zh-CN"/>
        </w:rPr>
        <w:t>能</w:t>
      </w:r>
      <w:r>
        <w:rPr>
          <w:rFonts w:hint="eastAsia" w:cs="宋体"/>
          <w:color w:val="auto"/>
          <w:spacing w:val="-2"/>
          <w:position w:val="-1"/>
          <w:highlight w:val="none"/>
          <w:lang w:eastAsia="zh-CN"/>
        </w:rPr>
        <w:t>影</w:t>
      </w:r>
      <w:r>
        <w:rPr>
          <w:rFonts w:hint="eastAsia" w:cs="宋体"/>
          <w:color w:val="auto"/>
          <w:position w:val="-1"/>
          <w:highlight w:val="none"/>
          <w:lang w:eastAsia="zh-CN"/>
        </w:rPr>
        <w:t>响</w:t>
      </w:r>
      <w:r>
        <w:rPr>
          <w:rFonts w:hint="eastAsia" w:cs="宋体"/>
          <w:color w:val="auto"/>
          <w:spacing w:val="-2"/>
          <w:position w:val="-1"/>
          <w:highlight w:val="none"/>
          <w:lang w:eastAsia="zh-CN"/>
        </w:rPr>
        <w:t>投</w:t>
      </w:r>
      <w:r>
        <w:rPr>
          <w:rFonts w:hint="eastAsia" w:cs="宋体"/>
          <w:color w:val="auto"/>
          <w:position w:val="-1"/>
          <w:highlight w:val="none"/>
          <w:lang w:eastAsia="zh-CN"/>
        </w:rPr>
        <w:t>标文</w:t>
      </w:r>
      <w:r>
        <w:rPr>
          <w:rFonts w:hint="eastAsia" w:cs="宋体"/>
          <w:color w:val="auto"/>
          <w:spacing w:val="-2"/>
          <w:position w:val="-1"/>
          <w:highlight w:val="none"/>
          <w:lang w:eastAsia="zh-CN"/>
        </w:rPr>
        <w:t>件</w:t>
      </w:r>
      <w:r>
        <w:rPr>
          <w:rFonts w:hint="eastAsia" w:cs="宋体"/>
          <w:color w:val="auto"/>
          <w:position w:val="-1"/>
          <w:highlight w:val="none"/>
          <w:lang w:eastAsia="zh-CN"/>
        </w:rPr>
        <w:t>编</w:t>
      </w:r>
      <w:r>
        <w:rPr>
          <w:rFonts w:hint="eastAsia" w:cs="宋体"/>
          <w:color w:val="auto"/>
          <w:spacing w:val="-2"/>
          <w:position w:val="-1"/>
          <w:highlight w:val="none"/>
          <w:lang w:eastAsia="zh-CN"/>
        </w:rPr>
        <w:t>制</w:t>
      </w:r>
      <w:r>
        <w:rPr>
          <w:rFonts w:hint="eastAsia" w:cs="宋体"/>
          <w:color w:val="auto"/>
          <w:position w:val="-1"/>
          <w:highlight w:val="none"/>
          <w:lang w:eastAsia="zh-CN"/>
        </w:rPr>
        <w:t>的</w:t>
      </w:r>
      <w:r>
        <w:rPr>
          <w:rFonts w:hint="eastAsia" w:cs="宋体"/>
          <w:color w:val="auto"/>
          <w:spacing w:val="-2"/>
          <w:position w:val="-1"/>
          <w:highlight w:val="none"/>
          <w:lang w:eastAsia="zh-CN"/>
        </w:rPr>
        <w:t>，</w:t>
      </w:r>
      <w:r>
        <w:rPr>
          <w:rFonts w:hint="eastAsia" w:cs="宋体"/>
          <w:color w:val="auto"/>
          <w:position w:val="-1"/>
          <w:highlight w:val="none"/>
          <w:lang w:eastAsia="zh-CN"/>
        </w:rPr>
        <w:t>将</w:t>
      </w:r>
      <w:r>
        <w:rPr>
          <w:rFonts w:hint="eastAsia" w:cs="宋体"/>
          <w:color w:val="auto"/>
          <w:spacing w:val="-2"/>
          <w:position w:val="-1"/>
          <w:highlight w:val="none"/>
          <w:lang w:eastAsia="zh-CN"/>
        </w:rPr>
        <w:t>相</w:t>
      </w:r>
      <w:r>
        <w:rPr>
          <w:rFonts w:hint="eastAsia" w:cs="宋体"/>
          <w:color w:val="auto"/>
          <w:position w:val="-1"/>
          <w:highlight w:val="none"/>
          <w:lang w:eastAsia="zh-CN"/>
        </w:rPr>
        <w:t>应</w:t>
      </w:r>
      <w:r>
        <w:rPr>
          <w:rFonts w:hint="eastAsia" w:cs="宋体"/>
          <w:color w:val="auto"/>
          <w:spacing w:val="-2"/>
          <w:position w:val="-1"/>
          <w:highlight w:val="none"/>
          <w:lang w:eastAsia="zh-CN"/>
        </w:rPr>
        <w:t>延</w:t>
      </w:r>
      <w:r>
        <w:rPr>
          <w:rFonts w:hint="eastAsia" w:cs="宋体"/>
          <w:color w:val="auto"/>
          <w:position w:val="-1"/>
          <w:highlight w:val="none"/>
          <w:lang w:eastAsia="zh-CN"/>
        </w:rPr>
        <w:t>长投</w:t>
      </w:r>
      <w:r>
        <w:rPr>
          <w:rFonts w:hint="eastAsia" w:cs="宋体"/>
          <w:color w:val="auto"/>
          <w:spacing w:val="-2"/>
          <w:position w:val="-1"/>
          <w:highlight w:val="none"/>
          <w:lang w:eastAsia="zh-CN"/>
        </w:rPr>
        <w:t>标</w:t>
      </w:r>
      <w:r>
        <w:rPr>
          <w:rFonts w:hint="eastAsia" w:cs="宋体"/>
          <w:color w:val="auto"/>
          <w:position w:val="-1"/>
          <w:highlight w:val="none"/>
          <w:lang w:eastAsia="zh-CN"/>
        </w:rPr>
        <w:t>截</w:t>
      </w:r>
      <w:r>
        <w:rPr>
          <w:rFonts w:hint="eastAsia" w:cs="宋体"/>
          <w:color w:val="auto"/>
          <w:spacing w:val="-2"/>
          <w:position w:val="-1"/>
          <w:highlight w:val="none"/>
          <w:lang w:eastAsia="zh-CN"/>
        </w:rPr>
        <w:t>止</w:t>
      </w:r>
      <w:r>
        <w:rPr>
          <w:rFonts w:hint="eastAsia" w:cs="宋体"/>
          <w:color w:val="auto"/>
          <w:position w:val="-1"/>
          <w:highlight w:val="none"/>
          <w:lang w:eastAsia="zh-CN"/>
        </w:rPr>
        <w:t>时</w:t>
      </w:r>
      <w:r>
        <w:rPr>
          <w:rFonts w:hint="eastAsia" w:cs="宋体"/>
          <w:color w:val="auto"/>
          <w:spacing w:val="-2"/>
          <w:position w:val="-1"/>
          <w:highlight w:val="none"/>
          <w:lang w:eastAsia="zh-CN"/>
        </w:rPr>
        <w:t>间</w:t>
      </w:r>
      <w:r>
        <w:rPr>
          <w:rFonts w:hint="eastAsia" w:cs="宋体"/>
          <w:color w:val="auto"/>
          <w:position w:val="-1"/>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2.2.3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在</w:t>
      </w:r>
      <w:r>
        <w:rPr>
          <w:rFonts w:hint="eastAsia" w:cs="宋体"/>
          <w:color w:val="auto"/>
          <w:highlight w:val="none"/>
          <w:lang w:eastAsia="zh-CN"/>
        </w:rPr>
        <w:t>收</w:t>
      </w:r>
      <w:r>
        <w:rPr>
          <w:rFonts w:hint="eastAsia" w:cs="宋体"/>
          <w:color w:val="auto"/>
          <w:spacing w:val="-2"/>
          <w:highlight w:val="none"/>
          <w:lang w:eastAsia="zh-CN"/>
        </w:rPr>
        <w:t>到</w:t>
      </w:r>
      <w:r>
        <w:rPr>
          <w:rFonts w:hint="eastAsia" w:cs="宋体"/>
          <w:color w:val="auto"/>
          <w:highlight w:val="none"/>
          <w:lang w:eastAsia="zh-CN"/>
        </w:rPr>
        <w:t>澄</w:t>
      </w:r>
      <w:r>
        <w:rPr>
          <w:rFonts w:hint="eastAsia" w:cs="宋体"/>
          <w:color w:val="auto"/>
          <w:spacing w:val="-2"/>
          <w:highlight w:val="none"/>
          <w:lang w:eastAsia="zh-CN"/>
        </w:rPr>
        <w:t>清后</w:t>
      </w:r>
      <w:r>
        <w:rPr>
          <w:rFonts w:hint="eastAsia" w:cs="宋体"/>
          <w:color w:val="auto"/>
          <w:spacing w:val="-38"/>
          <w:highlight w:val="none"/>
          <w:lang w:eastAsia="zh-CN"/>
        </w:rPr>
        <w:t>，</w:t>
      </w:r>
      <w:r>
        <w:rPr>
          <w:rFonts w:hint="eastAsia" w:cs="宋体"/>
          <w:color w:val="auto"/>
          <w:highlight w:val="none"/>
          <w:lang w:eastAsia="zh-CN"/>
        </w:rPr>
        <w:t>应</w:t>
      </w:r>
      <w:r>
        <w:rPr>
          <w:rFonts w:hint="eastAsia" w:cs="宋体"/>
          <w:color w:val="auto"/>
          <w:spacing w:val="-2"/>
          <w:highlight w:val="none"/>
          <w:lang w:eastAsia="zh-CN"/>
        </w:rPr>
        <w:t>按</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规定</w:t>
      </w:r>
      <w:r>
        <w:rPr>
          <w:rFonts w:hint="eastAsia" w:cs="宋体"/>
          <w:color w:val="auto"/>
          <w:spacing w:val="-2"/>
          <w:highlight w:val="none"/>
          <w:lang w:eastAsia="zh-CN"/>
        </w:rPr>
        <w:t>的</w:t>
      </w:r>
      <w:r>
        <w:rPr>
          <w:rFonts w:hint="eastAsia" w:cs="宋体"/>
          <w:color w:val="auto"/>
          <w:highlight w:val="none"/>
          <w:lang w:eastAsia="zh-CN"/>
        </w:rPr>
        <w:t>时</w:t>
      </w:r>
      <w:r>
        <w:rPr>
          <w:rFonts w:hint="eastAsia" w:cs="宋体"/>
          <w:color w:val="auto"/>
          <w:spacing w:val="-2"/>
          <w:highlight w:val="none"/>
          <w:lang w:eastAsia="zh-CN"/>
        </w:rPr>
        <w:t>间</w:t>
      </w:r>
      <w:r>
        <w:rPr>
          <w:rFonts w:hint="eastAsia" w:cs="宋体"/>
          <w:color w:val="auto"/>
          <w:highlight w:val="none"/>
          <w:lang w:eastAsia="zh-CN"/>
        </w:rPr>
        <w:t>和</w:t>
      </w:r>
      <w:r>
        <w:rPr>
          <w:rFonts w:hint="eastAsia" w:cs="宋体"/>
          <w:color w:val="auto"/>
          <w:spacing w:val="-2"/>
          <w:highlight w:val="none"/>
          <w:lang w:eastAsia="zh-CN"/>
        </w:rPr>
        <w:t>形</w:t>
      </w:r>
      <w:r>
        <w:rPr>
          <w:rFonts w:hint="eastAsia" w:cs="宋体"/>
          <w:color w:val="auto"/>
          <w:highlight w:val="none"/>
          <w:lang w:eastAsia="zh-CN"/>
        </w:rPr>
        <w:t>式</w:t>
      </w:r>
      <w:r>
        <w:rPr>
          <w:rFonts w:hint="eastAsia" w:cs="宋体"/>
          <w:color w:val="auto"/>
          <w:spacing w:val="-2"/>
          <w:highlight w:val="none"/>
          <w:lang w:eastAsia="zh-CN"/>
        </w:rPr>
        <w:t>通</w:t>
      </w:r>
      <w:r>
        <w:rPr>
          <w:rFonts w:hint="eastAsia" w:cs="宋体"/>
          <w:color w:val="auto"/>
          <w:highlight w:val="none"/>
          <w:lang w:eastAsia="zh-CN"/>
        </w:rPr>
        <w:t>知</w:t>
      </w:r>
      <w:r>
        <w:rPr>
          <w:rFonts w:hint="eastAsia" w:cs="宋体"/>
          <w:color w:val="auto"/>
          <w:spacing w:val="-2"/>
          <w:highlight w:val="none"/>
          <w:lang w:eastAsia="zh-CN"/>
        </w:rPr>
        <w:t>招</w:t>
      </w:r>
      <w:r>
        <w:rPr>
          <w:rFonts w:hint="eastAsia" w:cs="宋体"/>
          <w:color w:val="auto"/>
          <w:highlight w:val="none"/>
          <w:lang w:eastAsia="zh-CN"/>
        </w:rPr>
        <w:t>标人</w:t>
      </w:r>
      <w:r>
        <w:rPr>
          <w:rFonts w:hint="eastAsia" w:cs="宋体"/>
          <w:color w:val="auto"/>
          <w:spacing w:val="-41"/>
          <w:highlight w:val="none"/>
          <w:lang w:eastAsia="zh-CN"/>
        </w:rPr>
        <w:t>，</w:t>
      </w:r>
      <w:r>
        <w:rPr>
          <w:rFonts w:hint="eastAsia" w:cs="宋体"/>
          <w:color w:val="auto"/>
          <w:highlight w:val="none"/>
          <w:lang w:eastAsia="zh-CN"/>
        </w:rPr>
        <w:t>确</w:t>
      </w:r>
      <w:r>
        <w:rPr>
          <w:rFonts w:hint="eastAsia" w:cs="宋体"/>
          <w:color w:val="auto"/>
          <w:spacing w:val="-2"/>
          <w:highlight w:val="none"/>
          <w:lang w:eastAsia="zh-CN"/>
        </w:rPr>
        <w:t>认已</w:t>
      </w:r>
      <w:r>
        <w:rPr>
          <w:color w:val="auto"/>
          <w:spacing w:val="-2"/>
          <w:highlight w:val="none"/>
          <w:lang w:eastAsia="zh-CN"/>
        </w:rPr>
        <w:t xml:space="preserve"> </w:t>
      </w:r>
      <w:r>
        <w:rPr>
          <w:rFonts w:hint="eastAsia" w:cs="宋体"/>
          <w:color w:val="auto"/>
          <w:highlight w:val="none"/>
          <w:lang w:eastAsia="zh-CN"/>
        </w:rPr>
        <w:t>收到</w:t>
      </w:r>
      <w:r>
        <w:rPr>
          <w:rFonts w:hint="eastAsia" w:cs="宋体"/>
          <w:color w:val="auto"/>
          <w:spacing w:val="-2"/>
          <w:highlight w:val="none"/>
          <w:lang w:eastAsia="zh-CN"/>
        </w:rPr>
        <w:t>该</w:t>
      </w:r>
      <w:r>
        <w:rPr>
          <w:rFonts w:hint="eastAsia" w:cs="宋体"/>
          <w:color w:val="auto"/>
          <w:highlight w:val="none"/>
          <w:lang w:eastAsia="zh-CN"/>
        </w:rPr>
        <w:t>澄</w:t>
      </w:r>
      <w:r>
        <w:rPr>
          <w:rFonts w:hint="eastAsia" w:cs="宋体"/>
          <w:color w:val="auto"/>
          <w:spacing w:val="-2"/>
          <w:highlight w:val="none"/>
          <w:lang w:eastAsia="zh-CN"/>
        </w:rPr>
        <w:t>清</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2.2.4</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除</w:t>
      </w:r>
      <w:r>
        <w:rPr>
          <w:rFonts w:hint="eastAsia" w:cs="宋体"/>
          <w:color w:val="auto"/>
          <w:spacing w:val="-2"/>
          <w:highlight w:val="none"/>
          <w:lang w:eastAsia="zh-CN"/>
        </w:rPr>
        <w:t>非</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认</w:t>
      </w:r>
      <w:r>
        <w:rPr>
          <w:rFonts w:hint="eastAsia" w:cs="宋体"/>
          <w:color w:val="auto"/>
          <w:highlight w:val="none"/>
          <w:lang w:eastAsia="zh-CN"/>
        </w:rPr>
        <w:t>为</w:t>
      </w:r>
      <w:r>
        <w:rPr>
          <w:rFonts w:hint="eastAsia" w:cs="宋体"/>
          <w:color w:val="auto"/>
          <w:spacing w:val="-2"/>
          <w:highlight w:val="none"/>
          <w:lang w:eastAsia="zh-CN"/>
        </w:rPr>
        <w:t>确有</w:t>
      </w:r>
      <w:r>
        <w:rPr>
          <w:rFonts w:hint="eastAsia" w:cs="宋体"/>
          <w:color w:val="auto"/>
          <w:highlight w:val="none"/>
          <w:lang w:eastAsia="zh-CN"/>
        </w:rPr>
        <w:t>必要</w:t>
      </w:r>
      <w:r>
        <w:rPr>
          <w:rFonts w:hint="eastAsia" w:cs="宋体"/>
          <w:color w:val="auto"/>
          <w:spacing w:val="-2"/>
          <w:highlight w:val="none"/>
          <w:lang w:eastAsia="zh-CN"/>
        </w:rPr>
        <w:t>答</w:t>
      </w:r>
      <w:r>
        <w:rPr>
          <w:rFonts w:hint="eastAsia" w:cs="宋体"/>
          <w:color w:val="auto"/>
          <w:highlight w:val="none"/>
          <w:lang w:eastAsia="zh-CN"/>
        </w:rPr>
        <w:t>复</w:t>
      </w:r>
      <w:r>
        <w:rPr>
          <w:rFonts w:hint="eastAsia" w:cs="宋体"/>
          <w:color w:val="auto"/>
          <w:spacing w:val="-2"/>
          <w:highlight w:val="none"/>
          <w:lang w:eastAsia="zh-CN"/>
        </w:rPr>
        <w:t>，</w:t>
      </w:r>
      <w:r>
        <w:rPr>
          <w:rFonts w:hint="eastAsia" w:cs="宋体"/>
          <w:color w:val="auto"/>
          <w:highlight w:val="none"/>
          <w:lang w:eastAsia="zh-CN"/>
        </w:rPr>
        <w:t>否</w:t>
      </w:r>
      <w:r>
        <w:rPr>
          <w:rFonts w:hint="eastAsia" w:cs="宋体"/>
          <w:color w:val="auto"/>
          <w:spacing w:val="-2"/>
          <w:highlight w:val="none"/>
          <w:lang w:eastAsia="zh-CN"/>
        </w:rPr>
        <w:t>则</w:t>
      </w:r>
      <w:r>
        <w:rPr>
          <w:rFonts w:hint="eastAsia" w:cs="宋体"/>
          <w:color w:val="auto"/>
          <w:highlight w:val="none"/>
          <w:lang w:eastAsia="zh-CN"/>
        </w:rPr>
        <w:t>，</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有权</w:t>
      </w:r>
      <w:r>
        <w:rPr>
          <w:rFonts w:hint="eastAsia" w:cs="宋体"/>
          <w:color w:val="auto"/>
          <w:spacing w:val="-2"/>
          <w:highlight w:val="none"/>
          <w:lang w:eastAsia="zh-CN"/>
        </w:rPr>
        <w:t>拒</w:t>
      </w:r>
      <w:r>
        <w:rPr>
          <w:rFonts w:hint="eastAsia" w:cs="宋体"/>
          <w:color w:val="auto"/>
          <w:highlight w:val="none"/>
          <w:lang w:eastAsia="zh-CN"/>
        </w:rPr>
        <w:t>绝</w:t>
      </w:r>
      <w:r>
        <w:rPr>
          <w:rFonts w:hint="eastAsia" w:cs="宋体"/>
          <w:color w:val="auto"/>
          <w:spacing w:val="-2"/>
          <w:highlight w:val="none"/>
          <w:lang w:eastAsia="zh-CN"/>
        </w:rPr>
        <w:t>回</w:t>
      </w:r>
      <w:r>
        <w:rPr>
          <w:rFonts w:hint="eastAsia" w:cs="宋体"/>
          <w:color w:val="auto"/>
          <w:highlight w:val="none"/>
          <w:lang w:eastAsia="zh-CN"/>
        </w:rPr>
        <w:t>复</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在</w:t>
      </w:r>
      <w:r>
        <w:rPr>
          <w:rFonts w:hint="eastAsia" w:cs="宋体"/>
          <w:color w:val="auto"/>
          <w:spacing w:val="-2"/>
          <w:highlight w:val="none"/>
          <w:lang w:eastAsia="zh-CN"/>
        </w:rPr>
        <w:t>本</w:t>
      </w:r>
      <w:r>
        <w:rPr>
          <w:rFonts w:hint="eastAsia" w:cs="宋体"/>
          <w:color w:val="auto"/>
          <w:highlight w:val="none"/>
          <w:lang w:eastAsia="zh-CN"/>
        </w:rPr>
        <w:t>章第</w:t>
      </w:r>
      <w:r>
        <w:rPr>
          <w:color w:val="auto"/>
          <w:spacing w:val="15"/>
          <w:highlight w:val="none"/>
          <w:lang w:eastAsia="zh-CN"/>
        </w:rPr>
        <w:t xml:space="preserve"> </w:t>
      </w:r>
      <w:r>
        <w:rPr>
          <w:rFonts w:ascii="Times New Roman" w:hAnsi="Times New Roman" w:cs="Times New Roman"/>
          <w:color w:val="auto"/>
          <w:highlight w:val="none"/>
          <w:lang w:eastAsia="zh-CN"/>
        </w:rPr>
        <w:t>2.</w:t>
      </w:r>
      <w:r>
        <w:rPr>
          <w:rFonts w:ascii="Times New Roman" w:hAnsi="Times New Roman" w:cs="Times New Roman"/>
          <w:color w:val="auto"/>
          <w:spacing w:val="-2"/>
          <w:highlight w:val="none"/>
          <w:lang w:eastAsia="zh-CN"/>
        </w:rPr>
        <w:t>2</w:t>
      </w:r>
      <w:r>
        <w:rPr>
          <w:rFonts w:ascii="Times New Roman" w:hAnsi="Times New Roman" w:cs="Times New Roman"/>
          <w:color w:val="auto"/>
          <w:highlight w:val="none"/>
          <w:lang w:eastAsia="zh-CN"/>
        </w:rPr>
        <w:t>.1</w:t>
      </w:r>
      <w:r>
        <w:rPr>
          <w:rFonts w:ascii="Times New Roman" w:hAnsi="Times New Roman" w:cs="Times New Roman"/>
          <w:color w:val="auto"/>
          <w:spacing w:val="15"/>
          <w:highlight w:val="none"/>
          <w:lang w:eastAsia="zh-CN"/>
        </w:rPr>
        <w:t xml:space="preserve"> </w:t>
      </w:r>
      <w:r>
        <w:rPr>
          <w:rFonts w:hint="eastAsia" w:cs="宋体"/>
          <w:color w:val="auto"/>
          <w:highlight w:val="none"/>
          <w:lang w:eastAsia="zh-CN"/>
        </w:rPr>
        <w:t>项</w:t>
      </w:r>
      <w:r>
        <w:rPr>
          <w:color w:val="auto"/>
          <w:highlight w:val="none"/>
          <w:lang w:eastAsia="zh-CN"/>
        </w:rPr>
        <w:t xml:space="preserve"> </w:t>
      </w:r>
      <w:r>
        <w:rPr>
          <w:rFonts w:hint="eastAsia" w:cs="宋体"/>
          <w:color w:val="auto"/>
          <w:highlight w:val="none"/>
          <w:lang w:eastAsia="zh-CN"/>
        </w:rPr>
        <w:t>规定</w:t>
      </w:r>
      <w:r>
        <w:rPr>
          <w:rFonts w:hint="eastAsia" w:cs="宋体"/>
          <w:color w:val="auto"/>
          <w:spacing w:val="-2"/>
          <w:highlight w:val="none"/>
          <w:lang w:eastAsia="zh-CN"/>
        </w:rPr>
        <w:t>的</w:t>
      </w:r>
      <w:r>
        <w:rPr>
          <w:rFonts w:hint="eastAsia" w:cs="宋体"/>
          <w:color w:val="auto"/>
          <w:highlight w:val="none"/>
          <w:lang w:eastAsia="zh-CN"/>
        </w:rPr>
        <w:t>时</w:t>
      </w:r>
      <w:r>
        <w:rPr>
          <w:rFonts w:hint="eastAsia" w:cs="宋体"/>
          <w:color w:val="auto"/>
          <w:spacing w:val="-2"/>
          <w:highlight w:val="none"/>
          <w:lang w:eastAsia="zh-CN"/>
        </w:rPr>
        <w:t>间</w:t>
      </w:r>
      <w:r>
        <w:rPr>
          <w:rFonts w:hint="eastAsia" w:cs="宋体"/>
          <w:color w:val="auto"/>
          <w:highlight w:val="none"/>
          <w:lang w:eastAsia="zh-CN"/>
        </w:rPr>
        <w:t>后</w:t>
      </w:r>
      <w:r>
        <w:rPr>
          <w:rFonts w:hint="eastAsia" w:cs="宋体"/>
          <w:color w:val="auto"/>
          <w:spacing w:val="-2"/>
          <w:highlight w:val="none"/>
          <w:lang w:eastAsia="zh-CN"/>
        </w:rPr>
        <w:t>的</w:t>
      </w:r>
      <w:r>
        <w:rPr>
          <w:rFonts w:hint="eastAsia" w:cs="宋体"/>
          <w:color w:val="auto"/>
          <w:highlight w:val="none"/>
          <w:lang w:eastAsia="zh-CN"/>
        </w:rPr>
        <w:t>任</w:t>
      </w:r>
      <w:r>
        <w:rPr>
          <w:rFonts w:hint="eastAsia" w:cs="宋体"/>
          <w:color w:val="auto"/>
          <w:spacing w:val="-2"/>
          <w:highlight w:val="none"/>
          <w:lang w:eastAsia="zh-CN"/>
        </w:rPr>
        <w:t>何</w:t>
      </w:r>
      <w:r>
        <w:rPr>
          <w:rFonts w:hint="eastAsia" w:cs="宋体"/>
          <w:color w:val="auto"/>
          <w:highlight w:val="none"/>
          <w:lang w:eastAsia="zh-CN"/>
        </w:rPr>
        <w:t>澄</w:t>
      </w:r>
      <w:r>
        <w:rPr>
          <w:rFonts w:hint="eastAsia" w:cs="宋体"/>
          <w:color w:val="auto"/>
          <w:spacing w:val="-2"/>
          <w:highlight w:val="none"/>
          <w:lang w:eastAsia="zh-CN"/>
        </w:rPr>
        <w:t>清</w:t>
      </w:r>
      <w:r>
        <w:rPr>
          <w:rFonts w:hint="eastAsia" w:cs="宋体"/>
          <w:color w:val="auto"/>
          <w:highlight w:val="none"/>
          <w:lang w:eastAsia="zh-CN"/>
        </w:rPr>
        <w:t>要求。</w:t>
      </w:r>
    </w:p>
    <w:p>
      <w:pPr>
        <w:pStyle w:val="4"/>
        <w:rPr>
          <w:rFonts w:ascii="Times New Roman" w:hAnsi="Times New Roman" w:cs="Times New Roman"/>
          <w:color w:val="auto"/>
          <w:spacing w:val="1"/>
          <w:highlight w:val="none"/>
          <w:lang w:eastAsia="zh-CN"/>
        </w:rPr>
      </w:pPr>
      <w:bookmarkStart w:id="76" w:name="_Toc526881502"/>
      <w:bookmarkStart w:id="77" w:name="_Toc526881667"/>
      <w:r>
        <w:rPr>
          <w:rFonts w:ascii="Times New Roman" w:hAnsi="Times New Roman" w:cs="Times New Roman"/>
          <w:color w:val="auto"/>
          <w:spacing w:val="1"/>
          <w:highlight w:val="none"/>
          <w:lang w:eastAsia="zh-CN"/>
        </w:rPr>
        <w:t xml:space="preserve">2.3 </w:t>
      </w:r>
      <w:r>
        <w:rPr>
          <w:rFonts w:hint="eastAsia" w:ascii="Times New Roman" w:hAnsi="Times New Roman" w:cs="宋体"/>
          <w:color w:val="auto"/>
          <w:spacing w:val="1"/>
          <w:highlight w:val="none"/>
          <w:lang w:eastAsia="zh-CN"/>
        </w:rPr>
        <w:t>招标文件的修改</w:t>
      </w:r>
      <w:bookmarkEnd w:id="76"/>
      <w:bookmarkEnd w:id="77"/>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2.3.1</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以</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须知</w:t>
      </w:r>
      <w:r>
        <w:rPr>
          <w:rFonts w:hint="eastAsia" w:cs="宋体"/>
          <w:color w:val="auto"/>
          <w:highlight w:val="none"/>
          <w:lang w:eastAsia="zh-CN"/>
        </w:rPr>
        <w:t>前附</w:t>
      </w:r>
      <w:r>
        <w:rPr>
          <w:rFonts w:hint="eastAsia" w:cs="宋体"/>
          <w:color w:val="auto"/>
          <w:spacing w:val="-2"/>
          <w:highlight w:val="none"/>
          <w:lang w:eastAsia="zh-CN"/>
        </w:rPr>
        <w:t>表</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形</w:t>
      </w:r>
      <w:r>
        <w:rPr>
          <w:rFonts w:hint="eastAsia" w:cs="宋体"/>
          <w:color w:val="auto"/>
          <w:highlight w:val="none"/>
          <w:lang w:eastAsia="zh-CN"/>
        </w:rPr>
        <w:t>式</w:t>
      </w:r>
      <w:r>
        <w:rPr>
          <w:rFonts w:hint="eastAsia" w:cs="宋体"/>
          <w:color w:val="auto"/>
          <w:spacing w:val="-2"/>
          <w:highlight w:val="none"/>
          <w:lang w:eastAsia="zh-CN"/>
        </w:rPr>
        <w:t>修</w:t>
      </w:r>
      <w:r>
        <w:rPr>
          <w:rFonts w:hint="eastAsia" w:cs="宋体"/>
          <w:color w:val="auto"/>
          <w:highlight w:val="none"/>
          <w:lang w:eastAsia="zh-CN"/>
        </w:rPr>
        <w:t>改</w:t>
      </w:r>
      <w:r>
        <w:rPr>
          <w:rFonts w:hint="eastAsia" w:cs="宋体"/>
          <w:color w:val="auto"/>
          <w:spacing w:val="-2"/>
          <w:highlight w:val="none"/>
          <w:lang w:eastAsia="zh-CN"/>
        </w:rPr>
        <w:t>招</w:t>
      </w:r>
      <w:r>
        <w:rPr>
          <w:rFonts w:hint="eastAsia" w:cs="宋体"/>
          <w:color w:val="auto"/>
          <w:highlight w:val="none"/>
          <w:lang w:eastAsia="zh-CN"/>
        </w:rPr>
        <w:t>标文</w:t>
      </w:r>
      <w:r>
        <w:rPr>
          <w:rFonts w:hint="eastAsia" w:cs="宋体"/>
          <w:color w:val="auto"/>
          <w:spacing w:val="-2"/>
          <w:highlight w:val="none"/>
          <w:lang w:eastAsia="zh-CN"/>
        </w:rPr>
        <w:t>件</w:t>
      </w:r>
      <w:r>
        <w:rPr>
          <w:rFonts w:hint="eastAsia" w:cs="宋体"/>
          <w:color w:val="auto"/>
          <w:spacing w:val="-24"/>
          <w:highlight w:val="none"/>
          <w:lang w:eastAsia="zh-CN"/>
        </w:rPr>
        <w:t>，</w:t>
      </w:r>
      <w:r>
        <w:rPr>
          <w:rFonts w:hint="eastAsia" w:cs="宋体"/>
          <w:color w:val="auto"/>
          <w:highlight w:val="none"/>
          <w:lang w:eastAsia="zh-CN"/>
        </w:rPr>
        <w:t>并</w:t>
      </w:r>
      <w:r>
        <w:rPr>
          <w:rFonts w:hint="eastAsia" w:cs="宋体"/>
          <w:color w:val="auto"/>
          <w:spacing w:val="-2"/>
          <w:highlight w:val="none"/>
          <w:lang w:eastAsia="zh-CN"/>
        </w:rPr>
        <w:t>通</w:t>
      </w:r>
      <w:r>
        <w:rPr>
          <w:rFonts w:hint="eastAsia" w:cs="宋体"/>
          <w:color w:val="auto"/>
          <w:highlight w:val="none"/>
          <w:lang w:eastAsia="zh-CN"/>
        </w:rPr>
        <w:t>知</w:t>
      </w:r>
      <w:r>
        <w:rPr>
          <w:rFonts w:hint="eastAsia" w:cs="宋体"/>
          <w:color w:val="auto"/>
          <w:spacing w:val="-2"/>
          <w:highlight w:val="none"/>
          <w:lang w:eastAsia="zh-CN"/>
        </w:rPr>
        <w:t>所</w:t>
      </w:r>
      <w:r>
        <w:rPr>
          <w:rFonts w:hint="eastAsia" w:cs="宋体"/>
          <w:color w:val="auto"/>
          <w:highlight w:val="none"/>
          <w:lang w:eastAsia="zh-CN"/>
        </w:rPr>
        <w:t>有</w:t>
      </w:r>
      <w:r>
        <w:rPr>
          <w:rFonts w:hint="eastAsia" w:cs="宋体"/>
          <w:color w:val="auto"/>
          <w:spacing w:val="-2"/>
          <w:highlight w:val="none"/>
          <w:lang w:eastAsia="zh-CN"/>
        </w:rPr>
        <w:t>已购</w:t>
      </w:r>
      <w:r>
        <w:rPr>
          <w:rFonts w:hint="eastAsia" w:cs="宋体"/>
          <w:color w:val="auto"/>
          <w:highlight w:val="none"/>
          <w:lang w:eastAsia="zh-CN"/>
        </w:rPr>
        <w:t>买招</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的</w:t>
      </w:r>
      <w:r>
        <w:rPr>
          <w:color w:val="auto"/>
          <w:highlight w:val="none"/>
          <w:lang w:eastAsia="zh-CN"/>
        </w:rPr>
        <w:t xml:space="preserve"> </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w:t>
      </w:r>
      <w:r>
        <w:rPr>
          <w:rFonts w:hint="eastAsia" w:cs="宋体"/>
          <w:color w:val="auto"/>
          <w:spacing w:val="-2"/>
          <w:highlight w:val="none"/>
          <w:lang w:eastAsia="zh-CN"/>
        </w:rPr>
        <w:t>修</w:t>
      </w:r>
      <w:r>
        <w:rPr>
          <w:rFonts w:hint="eastAsia" w:cs="宋体"/>
          <w:color w:val="auto"/>
          <w:highlight w:val="none"/>
          <w:lang w:eastAsia="zh-CN"/>
        </w:rPr>
        <w:t>改</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的</w:t>
      </w:r>
      <w:r>
        <w:rPr>
          <w:rFonts w:hint="eastAsia" w:cs="宋体"/>
          <w:color w:val="auto"/>
          <w:highlight w:val="none"/>
          <w:lang w:eastAsia="zh-CN"/>
        </w:rPr>
        <w:t>时间</w:t>
      </w:r>
      <w:r>
        <w:rPr>
          <w:rFonts w:hint="eastAsia" w:cs="宋体"/>
          <w:color w:val="auto"/>
          <w:spacing w:val="-2"/>
          <w:highlight w:val="none"/>
          <w:lang w:eastAsia="zh-CN"/>
        </w:rPr>
        <w:t>距</w:t>
      </w:r>
      <w:r>
        <w:rPr>
          <w:rFonts w:hint="eastAsia" w:cs="宋体"/>
          <w:color w:val="auto"/>
          <w:highlight w:val="none"/>
          <w:lang w:eastAsia="zh-CN"/>
        </w:rPr>
        <w:t>本</w:t>
      </w:r>
      <w:r>
        <w:rPr>
          <w:rFonts w:hint="eastAsia" w:cs="宋体"/>
          <w:color w:val="auto"/>
          <w:spacing w:val="-2"/>
          <w:highlight w:val="none"/>
          <w:lang w:eastAsia="zh-CN"/>
        </w:rPr>
        <w:t>章</w:t>
      </w:r>
      <w:r>
        <w:rPr>
          <w:rFonts w:hint="eastAsia" w:cs="宋体"/>
          <w:color w:val="auto"/>
          <w:highlight w:val="none"/>
          <w:lang w:eastAsia="zh-CN"/>
        </w:rPr>
        <w:t>第</w:t>
      </w:r>
      <w:r>
        <w:rPr>
          <w:color w:val="auto"/>
          <w:spacing w:val="2"/>
          <w:highlight w:val="none"/>
          <w:lang w:eastAsia="zh-CN"/>
        </w:rPr>
        <w:t xml:space="preserve"> </w:t>
      </w:r>
      <w:r>
        <w:rPr>
          <w:rFonts w:ascii="Times New Roman" w:hAnsi="Times New Roman" w:cs="Times New Roman"/>
          <w:color w:val="auto"/>
          <w:highlight w:val="none"/>
          <w:lang w:eastAsia="zh-CN"/>
        </w:rPr>
        <w:t>4</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2.1</w:t>
      </w:r>
      <w:r>
        <w:rPr>
          <w:rFonts w:ascii="Times New Roman" w:hAnsi="Times New Roman" w:cs="Times New Roman"/>
          <w:color w:val="auto"/>
          <w:spacing w:val="2"/>
          <w:highlight w:val="none"/>
          <w:lang w:eastAsia="zh-CN"/>
        </w:rPr>
        <w:t xml:space="preserve"> </w:t>
      </w:r>
      <w:r>
        <w:rPr>
          <w:rFonts w:hint="eastAsia" w:cs="宋体"/>
          <w:color w:val="auto"/>
          <w:spacing w:val="-2"/>
          <w:highlight w:val="none"/>
          <w:lang w:eastAsia="zh-CN"/>
        </w:rPr>
        <w:t>项</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的投</w:t>
      </w:r>
      <w:r>
        <w:rPr>
          <w:rFonts w:hint="eastAsia" w:cs="宋体"/>
          <w:color w:val="auto"/>
          <w:spacing w:val="-2"/>
          <w:highlight w:val="none"/>
          <w:lang w:eastAsia="zh-CN"/>
        </w:rPr>
        <w:t>标</w:t>
      </w:r>
      <w:r>
        <w:rPr>
          <w:rFonts w:hint="eastAsia" w:cs="宋体"/>
          <w:color w:val="auto"/>
          <w:highlight w:val="none"/>
          <w:lang w:eastAsia="zh-CN"/>
        </w:rPr>
        <w:t>截</w:t>
      </w:r>
      <w:r>
        <w:rPr>
          <w:rFonts w:hint="eastAsia" w:cs="宋体"/>
          <w:color w:val="auto"/>
          <w:spacing w:val="-2"/>
          <w:highlight w:val="none"/>
          <w:lang w:eastAsia="zh-CN"/>
        </w:rPr>
        <w:t>止</w:t>
      </w:r>
      <w:r>
        <w:rPr>
          <w:rFonts w:hint="eastAsia" w:cs="宋体"/>
          <w:color w:val="auto"/>
          <w:highlight w:val="none"/>
          <w:lang w:eastAsia="zh-CN"/>
        </w:rPr>
        <w:t>时</w:t>
      </w:r>
      <w:r>
        <w:rPr>
          <w:rFonts w:hint="eastAsia" w:cs="宋体"/>
          <w:color w:val="auto"/>
          <w:spacing w:val="-2"/>
          <w:highlight w:val="none"/>
          <w:lang w:eastAsia="zh-CN"/>
        </w:rPr>
        <w:t>间</w:t>
      </w:r>
      <w:r>
        <w:rPr>
          <w:rFonts w:hint="eastAsia" w:cs="宋体"/>
          <w:color w:val="auto"/>
          <w:highlight w:val="none"/>
          <w:lang w:eastAsia="zh-CN"/>
        </w:rPr>
        <w:t>不足</w:t>
      </w:r>
      <w:r>
        <w:rPr>
          <w:color w:val="auto"/>
          <w:highlight w:val="none"/>
          <w:lang w:eastAsia="zh-CN"/>
        </w:rPr>
        <w:t xml:space="preserve"> </w:t>
      </w:r>
      <w:r>
        <w:rPr>
          <w:rFonts w:ascii="Times New Roman" w:hAnsi="Times New Roman" w:cs="Times New Roman"/>
          <w:color w:val="auto"/>
          <w:highlight w:val="none"/>
          <w:lang w:eastAsia="zh-CN"/>
        </w:rPr>
        <w:t>15</w:t>
      </w:r>
      <w:r>
        <w:rPr>
          <w:rFonts w:ascii="Times New Roman" w:hAnsi="Times New Roman" w:cs="Times New Roman"/>
          <w:color w:val="auto"/>
          <w:spacing w:val="2"/>
          <w:highlight w:val="none"/>
          <w:lang w:eastAsia="zh-CN"/>
        </w:rPr>
        <w:t xml:space="preserve"> </w:t>
      </w:r>
      <w:r>
        <w:rPr>
          <w:rFonts w:hint="eastAsia" w:cs="宋体"/>
          <w:color w:val="auto"/>
          <w:spacing w:val="-2"/>
          <w:highlight w:val="none"/>
          <w:lang w:eastAsia="zh-CN"/>
        </w:rPr>
        <w:t>日</w:t>
      </w:r>
      <w:r>
        <w:rPr>
          <w:rFonts w:hint="eastAsia" w:cs="宋体"/>
          <w:color w:val="auto"/>
          <w:highlight w:val="none"/>
          <w:lang w:eastAsia="zh-CN"/>
        </w:rPr>
        <w:t>的，</w:t>
      </w:r>
      <w:r>
        <w:rPr>
          <w:rFonts w:hint="eastAsia" w:cs="宋体"/>
          <w:color w:val="auto"/>
          <w:spacing w:val="-2"/>
          <w:highlight w:val="none"/>
          <w:lang w:eastAsia="zh-CN"/>
        </w:rPr>
        <w:t>并</w:t>
      </w:r>
      <w:r>
        <w:rPr>
          <w:rFonts w:hint="eastAsia" w:cs="宋体"/>
          <w:color w:val="auto"/>
          <w:highlight w:val="none"/>
          <w:lang w:eastAsia="zh-CN"/>
        </w:rPr>
        <w:t>且</w:t>
      </w:r>
      <w:r>
        <w:rPr>
          <w:rFonts w:hint="eastAsia" w:cs="宋体"/>
          <w:color w:val="auto"/>
          <w:spacing w:val="-2"/>
          <w:highlight w:val="none"/>
          <w:lang w:eastAsia="zh-CN"/>
        </w:rPr>
        <w:t>修改</w:t>
      </w:r>
      <w:r>
        <w:rPr>
          <w:rFonts w:hint="eastAsia" w:cs="宋体"/>
          <w:color w:val="auto"/>
          <w:highlight w:val="none"/>
          <w:lang w:eastAsia="zh-CN"/>
        </w:rPr>
        <w:t>内</w:t>
      </w:r>
      <w:r>
        <w:rPr>
          <w:color w:val="auto"/>
          <w:highlight w:val="none"/>
          <w:lang w:eastAsia="zh-CN"/>
        </w:rPr>
        <w:t xml:space="preserve"> </w:t>
      </w:r>
      <w:r>
        <w:rPr>
          <w:rFonts w:hint="eastAsia" w:cs="宋体"/>
          <w:color w:val="auto"/>
          <w:highlight w:val="none"/>
          <w:lang w:eastAsia="zh-CN"/>
        </w:rPr>
        <w:t>容可</w:t>
      </w:r>
      <w:r>
        <w:rPr>
          <w:rFonts w:hint="eastAsia" w:cs="宋体"/>
          <w:color w:val="auto"/>
          <w:spacing w:val="-2"/>
          <w:highlight w:val="none"/>
          <w:lang w:eastAsia="zh-CN"/>
        </w:rPr>
        <w:t>能</w:t>
      </w:r>
      <w:r>
        <w:rPr>
          <w:rFonts w:hint="eastAsia" w:cs="宋体"/>
          <w:color w:val="auto"/>
          <w:highlight w:val="none"/>
          <w:lang w:eastAsia="zh-CN"/>
        </w:rPr>
        <w:t>影</w:t>
      </w:r>
      <w:r>
        <w:rPr>
          <w:rFonts w:hint="eastAsia" w:cs="宋体"/>
          <w:color w:val="auto"/>
          <w:spacing w:val="-2"/>
          <w:highlight w:val="none"/>
          <w:lang w:eastAsia="zh-CN"/>
        </w:rPr>
        <w:t>响</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编</w:t>
      </w:r>
      <w:r>
        <w:rPr>
          <w:rFonts w:hint="eastAsia" w:cs="宋体"/>
          <w:color w:val="auto"/>
          <w:spacing w:val="-2"/>
          <w:highlight w:val="none"/>
          <w:lang w:eastAsia="zh-CN"/>
        </w:rPr>
        <w:t>制</w:t>
      </w:r>
      <w:r>
        <w:rPr>
          <w:rFonts w:hint="eastAsia" w:cs="宋体"/>
          <w:color w:val="auto"/>
          <w:highlight w:val="none"/>
          <w:lang w:eastAsia="zh-CN"/>
        </w:rPr>
        <w:t>的，</w:t>
      </w:r>
      <w:r>
        <w:rPr>
          <w:rFonts w:hint="eastAsia" w:cs="宋体"/>
          <w:color w:val="auto"/>
          <w:spacing w:val="-2"/>
          <w:highlight w:val="none"/>
          <w:lang w:eastAsia="zh-CN"/>
        </w:rPr>
        <w:t>将</w:t>
      </w:r>
      <w:r>
        <w:rPr>
          <w:rFonts w:hint="eastAsia" w:cs="宋体"/>
          <w:color w:val="auto"/>
          <w:highlight w:val="none"/>
          <w:lang w:eastAsia="zh-CN"/>
        </w:rPr>
        <w:t>相</w:t>
      </w:r>
      <w:r>
        <w:rPr>
          <w:rFonts w:hint="eastAsia" w:cs="宋体"/>
          <w:color w:val="auto"/>
          <w:spacing w:val="-2"/>
          <w:highlight w:val="none"/>
          <w:lang w:eastAsia="zh-CN"/>
        </w:rPr>
        <w:t>应</w:t>
      </w:r>
      <w:r>
        <w:rPr>
          <w:rFonts w:hint="eastAsia" w:cs="宋体"/>
          <w:color w:val="auto"/>
          <w:highlight w:val="none"/>
          <w:lang w:eastAsia="zh-CN"/>
        </w:rPr>
        <w:t>延</w:t>
      </w:r>
      <w:r>
        <w:rPr>
          <w:rFonts w:hint="eastAsia" w:cs="宋体"/>
          <w:color w:val="auto"/>
          <w:spacing w:val="-2"/>
          <w:highlight w:val="none"/>
          <w:lang w:eastAsia="zh-CN"/>
        </w:rPr>
        <w:t>长</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截</w:t>
      </w:r>
      <w:r>
        <w:rPr>
          <w:rFonts w:hint="eastAsia" w:cs="宋体"/>
          <w:color w:val="auto"/>
          <w:spacing w:val="-2"/>
          <w:highlight w:val="none"/>
          <w:lang w:eastAsia="zh-CN"/>
        </w:rPr>
        <w:t>止</w:t>
      </w:r>
      <w:r>
        <w:rPr>
          <w:rFonts w:hint="eastAsia" w:cs="宋体"/>
          <w:color w:val="auto"/>
          <w:highlight w:val="none"/>
          <w:lang w:eastAsia="zh-CN"/>
        </w:rPr>
        <w:t>时间。</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2.3.2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收</w:t>
      </w:r>
      <w:r>
        <w:rPr>
          <w:rFonts w:hint="eastAsia" w:cs="宋体"/>
          <w:color w:val="auto"/>
          <w:highlight w:val="none"/>
          <w:lang w:eastAsia="zh-CN"/>
        </w:rPr>
        <w:t>到</w:t>
      </w:r>
      <w:r>
        <w:rPr>
          <w:rFonts w:hint="eastAsia" w:cs="宋体"/>
          <w:color w:val="auto"/>
          <w:spacing w:val="-2"/>
          <w:highlight w:val="none"/>
          <w:lang w:eastAsia="zh-CN"/>
        </w:rPr>
        <w:t>修</w:t>
      </w:r>
      <w:r>
        <w:rPr>
          <w:rFonts w:hint="eastAsia" w:cs="宋体"/>
          <w:color w:val="auto"/>
          <w:highlight w:val="none"/>
          <w:lang w:eastAsia="zh-CN"/>
        </w:rPr>
        <w:t>改</w:t>
      </w:r>
      <w:r>
        <w:rPr>
          <w:rFonts w:hint="eastAsia" w:cs="宋体"/>
          <w:color w:val="auto"/>
          <w:spacing w:val="-2"/>
          <w:highlight w:val="none"/>
          <w:lang w:eastAsia="zh-CN"/>
        </w:rPr>
        <w:t>内容</w:t>
      </w:r>
      <w:r>
        <w:rPr>
          <w:rFonts w:hint="eastAsia" w:cs="宋体"/>
          <w:color w:val="auto"/>
          <w:highlight w:val="none"/>
          <w:lang w:eastAsia="zh-CN"/>
        </w:rPr>
        <w:t>后</w:t>
      </w:r>
      <w:r>
        <w:rPr>
          <w:rFonts w:hint="eastAsia" w:cs="宋体"/>
          <w:color w:val="auto"/>
          <w:spacing w:val="-38"/>
          <w:highlight w:val="none"/>
          <w:lang w:eastAsia="zh-CN"/>
        </w:rPr>
        <w:t>，</w:t>
      </w:r>
      <w:r>
        <w:rPr>
          <w:rFonts w:hint="eastAsia" w:cs="宋体"/>
          <w:color w:val="auto"/>
          <w:spacing w:val="-2"/>
          <w:highlight w:val="none"/>
          <w:lang w:eastAsia="zh-CN"/>
        </w:rPr>
        <w:t>应</w:t>
      </w:r>
      <w:r>
        <w:rPr>
          <w:rFonts w:hint="eastAsia" w:cs="宋体"/>
          <w:color w:val="auto"/>
          <w:highlight w:val="none"/>
          <w:lang w:eastAsia="zh-CN"/>
        </w:rPr>
        <w:t>按</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w:t>
      </w:r>
      <w:r>
        <w:rPr>
          <w:rFonts w:hint="eastAsia" w:cs="宋体"/>
          <w:color w:val="auto"/>
          <w:highlight w:val="none"/>
          <w:lang w:eastAsia="zh-CN"/>
        </w:rPr>
        <w:t>表规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时</w:t>
      </w:r>
      <w:r>
        <w:rPr>
          <w:rFonts w:hint="eastAsia" w:cs="宋体"/>
          <w:color w:val="auto"/>
          <w:highlight w:val="none"/>
          <w:lang w:eastAsia="zh-CN"/>
        </w:rPr>
        <w:t>间</w:t>
      </w:r>
      <w:r>
        <w:rPr>
          <w:rFonts w:hint="eastAsia" w:cs="宋体"/>
          <w:color w:val="auto"/>
          <w:spacing w:val="-2"/>
          <w:highlight w:val="none"/>
          <w:lang w:eastAsia="zh-CN"/>
        </w:rPr>
        <w:t>和</w:t>
      </w:r>
      <w:r>
        <w:rPr>
          <w:rFonts w:hint="eastAsia" w:cs="宋体"/>
          <w:color w:val="auto"/>
          <w:highlight w:val="none"/>
          <w:lang w:eastAsia="zh-CN"/>
        </w:rPr>
        <w:t>形</w:t>
      </w:r>
      <w:r>
        <w:rPr>
          <w:rFonts w:hint="eastAsia" w:cs="宋体"/>
          <w:color w:val="auto"/>
          <w:spacing w:val="-2"/>
          <w:highlight w:val="none"/>
          <w:lang w:eastAsia="zh-CN"/>
        </w:rPr>
        <w:t>式</w:t>
      </w:r>
      <w:r>
        <w:rPr>
          <w:rFonts w:hint="eastAsia" w:cs="宋体"/>
          <w:color w:val="auto"/>
          <w:highlight w:val="none"/>
          <w:lang w:eastAsia="zh-CN"/>
        </w:rPr>
        <w:t>通</w:t>
      </w:r>
      <w:r>
        <w:rPr>
          <w:rFonts w:hint="eastAsia" w:cs="宋体"/>
          <w:color w:val="auto"/>
          <w:spacing w:val="-2"/>
          <w:highlight w:val="none"/>
          <w:lang w:eastAsia="zh-CN"/>
        </w:rPr>
        <w:t>知</w:t>
      </w:r>
      <w:r>
        <w:rPr>
          <w:rFonts w:hint="eastAsia" w:cs="宋体"/>
          <w:color w:val="auto"/>
          <w:highlight w:val="none"/>
          <w:lang w:eastAsia="zh-CN"/>
        </w:rPr>
        <w:t>招标</w:t>
      </w:r>
      <w:r>
        <w:rPr>
          <w:rFonts w:hint="eastAsia" w:cs="宋体"/>
          <w:color w:val="auto"/>
          <w:spacing w:val="-2"/>
          <w:highlight w:val="none"/>
          <w:lang w:eastAsia="zh-CN"/>
        </w:rPr>
        <w:t>人</w:t>
      </w:r>
      <w:r>
        <w:rPr>
          <w:rFonts w:hint="eastAsia" w:cs="宋体"/>
          <w:color w:val="auto"/>
          <w:spacing w:val="-38"/>
          <w:highlight w:val="none"/>
          <w:lang w:eastAsia="zh-CN"/>
        </w:rPr>
        <w:t>，</w:t>
      </w:r>
      <w:r>
        <w:rPr>
          <w:rFonts w:hint="eastAsia" w:cs="宋体"/>
          <w:color w:val="auto"/>
          <w:spacing w:val="-2"/>
          <w:highlight w:val="none"/>
          <w:lang w:eastAsia="zh-CN"/>
        </w:rPr>
        <w:t>确</w:t>
      </w:r>
      <w:r>
        <w:rPr>
          <w:rFonts w:hint="eastAsia" w:cs="宋体"/>
          <w:color w:val="auto"/>
          <w:highlight w:val="none"/>
          <w:lang w:eastAsia="zh-CN"/>
        </w:rPr>
        <w:t>认</w:t>
      </w:r>
      <w:r>
        <w:rPr>
          <w:color w:val="auto"/>
          <w:highlight w:val="none"/>
          <w:lang w:eastAsia="zh-CN"/>
        </w:rPr>
        <w:t xml:space="preserve"> </w:t>
      </w:r>
      <w:r>
        <w:rPr>
          <w:rFonts w:hint="eastAsia" w:cs="宋体"/>
          <w:color w:val="auto"/>
          <w:highlight w:val="none"/>
          <w:lang w:eastAsia="zh-CN"/>
        </w:rPr>
        <w:t>已收</w:t>
      </w:r>
      <w:r>
        <w:rPr>
          <w:rFonts w:hint="eastAsia" w:cs="宋体"/>
          <w:color w:val="auto"/>
          <w:spacing w:val="-2"/>
          <w:highlight w:val="none"/>
          <w:lang w:eastAsia="zh-CN"/>
        </w:rPr>
        <w:t>到</w:t>
      </w:r>
      <w:r>
        <w:rPr>
          <w:rFonts w:hint="eastAsia" w:cs="宋体"/>
          <w:color w:val="auto"/>
          <w:highlight w:val="none"/>
          <w:lang w:eastAsia="zh-CN"/>
        </w:rPr>
        <w:t>该</w:t>
      </w:r>
      <w:r>
        <w:rPr>
          <w:rFonts w:hint="eastAsia" w:cs="宋体"/>
          <w:color w:val="auto"/>
          <w:spacing w:val="-2"/>
          <w:highlight w:val="none"/>
          <w:lang w:eastAsia="zh-CN"/>
        </w:rPr>
        <w:t>修</w:t>
      </w:r>
      <w:r>
        <w:rPr>
          <w:rFonts w:hint="eastAsia" w:cs="宋体"/>
          <w:color w:val="auto"/>
          <w:highlight w:val="none"/>
          <w:lang w:eastAsia="zh-CN"/>
        </w:rPr>
        <w:t>改。</w:t>
      </w:r>
    </w:p>
    <w:p>
      <w:pPr>
        <w:pStyle w:val="4"/>
        <w:rPr>
          <w:rFonts w:ascii="Times New Roman" w:hAnsi="Times New Roman" w:cs="Times New Roman"/>
          <w:color w:val="auto"/>
          <w:spacing w:val="1"/>
          <w:highlight w:val="none"/>
          <w:lang w:eastAsia="zh-CN"/>
        </w:rPr>
      </w:pPr>
      <w:bookmarkStart w:id="78" w:name="_Toc526881503"/>
      <w:bookmarkStart w:id="79" w:name="_Toc526881668"/>
      <w:r>
        <w:rPr>
          <w:rFonts w:ascii="Times New Roman" w:hAnsi="Times New Roman" w:cs="Times New Roman"/>
          <w:color w:val="auto"/>
          <w:spacing w:val="1"/>
          <w:highlight w:val="none"/>
          <w:lang w:eastAsia="zh-CN"/>
        </w:rPr>
        <w:t xml:space="preserve">2.4 </w:t>
      </w:r>
      <w:r>
        <w:rPr>
          <w:rFonts w:hint="eastAsia" w:ascii="Times New Roman" w:hAnsi="Times New Roman" w:cs="宋体"/>
          <w:color w:val="auto"/>
          <w:spacing w:val="1"/>
          <w:highlight w:val="none"/>
          <w:lang w:eastAsia="zh-CN"/>
        </w:rPr>
        <w:t>招标文件的异议</w:t>
      </w:r>
      <w:bookmarkEnd w:id="78"/>
      <w:bookmarkEnd w:id="79"/>
    </w:p>
    <w:p>
      <w:pPr>
        <w:pStyle w:val="49"/>
        <w:ind w:firstLine="440"/>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或</w:t>
      </w:r>
      <w:r>
        <w:rPr>
          <w:rFonts w:hint="eastAsia" w:cs="宋体"/>
          <w:color w:val="auto"/>
          <w:spacing w:val="-2"/>
          <w:highlight w:val="none"/>
          <w:lang w:eastAsia="zh-CN"/>
        </w:rPr>
        <w:t>者</w:t>
      </w:r>
      <w:r>
        <w:rPr>
          <w:rFonts w:hint="eastAsia" w:cs="宋体"/>
          <w:color w:val="auto"/>
          <w:highlight w:val="none"/>
          <w:lang w:eastAsia="zh-CN"/>
        </w:rPr>
        <w:t>其</w:t>
      </w:r>
      <w:r>
        <w:rPr>
          <w:rFonts w:hint="eastAsia" w:cs="宋体"/>
          <w:color w:val="auto"/>
          <w:spacing w:val="-2"/>
          <w:highlight w:val="none"/>
          <w:lang w:eastAsia="zh-CN"/>
        </w:rPr>
        <w:t>他</w:t>
      </w:r>
      <w:r>
        <w:rPr>
          <w:rFonts w:hint="eastAsia" w:cs="宋体"/>
          <w:color w:val="auto"/>
          <w:highlight w:val="none"/>
          <w:lang w:eastAsia="zh-CN"/>
        </w:rPr>
        <w:t>利</w:t>
      </w:r>
      <w:r>
        <w:rPr>
          <w:rFonts w:hint="eastAsia" w:cs="宋体"/>
          <w:color w:val="auto"/>
          <w:spacing w:val="-2"/>
          <w:highlight w:val="none"/>
          <w:lang w:eastAsia="zh-CN"/>
        </w:rPr>
        <w:t>害</w:t>
      </w:r>
      <w:r>
        <w:rPr>
          <w:rFonts w:hint="eastAsia" w:cs="宋体"/>
          <w:color w:val="auto"/>
          <w:highlight w:val="none"/>
          <w:lang w:eastAsia="zh-CN"/>
        </w:rPr>
        <w:t>关</w:t>
      </w:r>
      <w:r>
        <w:rPr>
          <w:rFonts w:hint="eastAsia" w:cs="宋体"/>
          <w:color w:val="auto"/>
          <w:spacing w:val="-2"/>
          <w:highlight w:val="none"/>
          <w:lang w:eastAsia="zh-CN"/>
        </w:rPr>
        <w:t>系</w:t>
      </w:r>
      <w:r>
        <w:rPr>
          <w:rFonts w:hint="eastAsia" w:cs="宋体"/>
          <w:color w:val="auto"/>
          <w:highlight w:val="none"/>
          <w:lang w:eastAsia="zh-CN"/>
        </w:rPr>
        <w:t>人对</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有</w:t>
      </w:r>
      <w:r>
        <w:rPr>
          <w:rFonts w:hint="eastAsia" w:cs="宋体"/>
          <w:color w:val="auto"/>
          <w:highlight w:val="none"/>
          <w:lang w:eastAsia="zh-CN"/>
        </w:rPr>
        <w:t>异</w:t>
      </w:r>
      <w:r>
        <w:rPr>
          <w:rFonts w:hint="eastAsia" w:cs="宋体"/>
          <w:color w:val="auto"/>
          <w:spacing w:val="-2"/>
          <w:highlight w:val="none"/>
          <w:lang w:eastAsia="zh-CN"/>
        </w:rPr>
        <w:t>议的</w:t>
      </w:r>
      <w:r>
        <w:rPr>
          <w:rFonts w:hint="eastAsia" w:cs="宋体"/>
          <w:color w:val="auto"/>
          <w:spacing w:val="-74"/>
          <w:highlight w:val="none"/>
          <w:lang w:eastAsia="zh-CN"/>
        </w:rPr>
        <w:t>，</w:t>
      </w:r>
      <w:r>
        <w:rPr>
          <w:rFonts w:hint="eastAsia" w:cs="宋体"/>
          <w:color w:val="auto"/>
          <w:spacing w:val="-2"/>
          <w:highlight w:val="none"/>
          <w:lang w:eastAsia="zh-CN"/>
        </w:rPr>
        <w:t>应</w:t>
      </w:r>
      <w:r>
        <w:rPr>
          <w:rFonts w:hint="eastAsia" w:cs="宋体"/>
          <w:color w:val="auto"/>
          <w:highlight w:val="none"/>
          <w:lang w:eastAsia="zh-CN"/>
        </w:rPr>
        <w:t>当在</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截</w:t>
      </w:r>
      <w:r>
        <w:rPr>
          <w:rFonts w:hint="eastAsia" w:cs="宋体"/>
          <w:color w:val="auto"/>
          <w:highlight w:val="none"/>
          <w:lang w:eastAsia="zh-CN"/>
        </w:rPr>
        <w:t>止</w:t>
      </w:r>
      <w:r>
        <w:rPr>
          <w:rFonts w:hint="eastAsia" w:cs="宋体"/>
          <w:color w:val="auto"/>
          <w:spacing w:val="-2"/>
          <w:highlight w:val="none"/>
          <w:lang w:eastAsia="zh-CN"/>
        </w:rPr>
        <w:t>时</w:t>
      </w:r>
      <w:r>
        <w:rPr>
          <w:rFonts w:hint="eastAsia" w:cs="宋体"/>
          <w:color w:val="auto"/>
          <w:highlight w:val="none"/>
          <w:lang w:eastAsia="zh-CN"/>
        </w:rPr>
        <w:t>间</w:t>
      </w:r>
      <w:r>
        <w:rPr>
          <w:color w:val="auto"/>
          <w:highlight w:val="none"/>
          <w:lang w:eastAsia="zh-CN"/>
        </w:rPr>
        <w:t xml:space="preserve"> </w:t>
      </w:r>
      <w:r>
        <w:rPr>
          <w:rFonts w:ascii="Times New Roman" w:hAnsi="Times New Roman" w:cs="Times New Roman"/>
          <w:color w:val="auto"/>
          <w:spacing w:val="-2"/>
          <w:highlight w:val="none"/>
          <w:lang w:eastAsia="zh-CN"/>
        </w:rPr>
        <w:t>1</w:t>
      </w:r>
      <w:r>
        <w:rPr>
          <w:rFonts w:ascii="Times New Roman" w:hAnsi="Times New Roman" w:cs="Times New Roman"/>
          <w:color w:val="auto"/>
          <w:highlight w:val="none"/>
          <w:lang w:eastAsia="zh-CN"/>
        </w:rPr>
        <w:t xml:space="preserve">0 </w:t>
      </w:r>
      <w:r>
        <w:rPr>
          <w:rFonts w:hint="eastAsia" w:cs="宋体"/>
          <w:color w:val="auto"/>
          <w:spacing w:val="-2"/>
          <w:highlight w:val="none"/>
          <w:lang w:eastAsia="zh-CN"/>
        </w:rPr>
        <w:t>日前</w:t>
      </w:r>
      <w:r>
        <w:rPr>
          <w:rFonts w:hint="eastAsia" w:cs="宋体"/>
          <w:color w:val="auto"/>
          <w:highlight w:val="none"/>
          <w:lang w:eastAsia="zh-CN"/>
        </w:rPr>
        <w:t>以书</w:t>
      </w:r>
      <w:r>
        <w:rPr>
          <w:rFonts w:hint="eastAsia" w:cs="宋体"/>
          <w:color w:val="auto"/>
          <w:spacing w:val="-2"/>
          <w:highlight w:val="none"/>
          <w:lang w:eastAsia="zh-CN"/>
        </w:rPr>
        <w:t>面</w:t>
      </w:r>
      <w:r>
        <w:rPr>
          <w:rFonts w:hint="eastAsia" w:cs="宋体"/>
          <w:color w:val="auto"/>
          <w:highlight w:val="none"/>
          <w:lang w:eastAsia="zh-CN"/>
        </w:rPr>
        <w:t>形式</w:t>
      </w:r>
      <w:r>
        <w:rPr>
          <w:color w:val="auto"/>
          <w:highlight w:val="none"/>
          <w:lang w:eastAsia="zh-CN"/>
        </w:rPr>
        <w:t xml:space="preserve"> </w:t>
      </w:r>
      <w:r>
        <w:rPr>
          <w:rFonts w:hint="eastAsia" w:cs="宋体"/>
          <w:color w:val="auto"/>
          <w:highlight w:val="none"/>
          <w:lang w:eastAsia="zh-CN"/>
        </w:rPr>
        <w:t>提出</w:t>
      </w:r>
      <w:r>
        <w:rPr>
          <w:rFonts w:hint="eastAsia" w:cs="宋体"/>
          <w:color w:val="auto"/>
          <w:spacing w:val="-2"/>
          <w:highlight w:val="none"/>
          <w:lang w:eastAsia="zh-CN"/>
        </w:rPr>
        <w:t>。</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将</w:t>
      </w:r>
      <w:r>
        <w:rPr>
          <w:rFonts w:hint="eastAsia" w:cs="宋体"/>
          <w:color w:val="auto"/>
          <w:highlight w:val="none"/>
          <w:lang w:eastAsia="zh-CN"/>
        </w:rPr>
        <w:t>在</w:t>
      </w:r>
      <w:r>
        <w:rPr>
          <w:rFonts w:hint="eastAsia" w:cs="宋体"/>
          <w:color w:val="auto"/>
          <w:spacing w:val="-2"/>
          <w:highlight w:val="none"/>
          <w:lang w:eastAsia="zh-CN"/>
        </w:rPr>
        <w:t>收</w:t>
      </w:r>
      <w:r>
        <w:rPr>
          <w:rFonts w:hint="eastAsia" w:cs="宋体"/>
          <w:color w:val="auto"/>
          <w:highlight w:val="none"/>
          <w:lang w:eastAsia="zh-CN"/>
        </w:rPr>
        <w:t>到</w:t>
      </w:r>
      <w:r>
        <w:rPr>
          <w:rFonts w:hint="eastAsia" w:cs="宋体"/>
          <w:color w:val="auto"/>
          <w:spacing w:val="-2"/>
          <w:highlight w:val="none"/>
          <w:lang w:eastAsia="zh-CN"/>
        </w:rPr>
        <w:t>异</w:t>
      </w:r>
      <w:r>
        <w:rPr>
          <w:rFonts w:hint="eastAsia" w:cs="宋体"/>
          <w:color w:val="auto"/>
          <w:highlight w:val="none"/>
          <w:lang w:eastAsia="zh-CN"/>
        </w:rPr>
        <w:t>议之</w:t>
      </w:r>
      <w:r>
        <w:rPr>
          <w:rFonts w:hint="eastAsia" w:cs="宋体"/>
          <w:color w:val="auto"/>
          <w:spacing w:val="-2"/>
          <w:highlight w:val="none"/>
          <w:lang w:eastAsia="zh-CN"/>
        </w:rPr>
        <w:t>日</w:t>
      </w:r>
      <w:r>
        <w:rPr>
          <w:rFonts w:hint="eastAsia" w:cs="宋体"/>
          <w:color w:val="auto"/>
          <w:highlight w:val="none"/>
          <w:lang w:eastAsia="zh-CN"/>
        </w:rPr>
        <w:t>起</w:t>
      </w:r>
      <w:r>
        <w:rPr>
          <w:color w:val="auto"/>
          <w:highlight w:val="none"/>
          <w:lang w:eastAsia="zh-CN"/>
        </w:rPr>
        <w:t xml:space="preserve"> </w:t>
      </w:r>
      <w:r>
        <w:rPr>
          <w:rFonts w:ascii="Times New Roman" w:hAnsi="Times New Roman" w:cs="Times New Roman"/>
          <w:color w:val="auto"/>
          <w:highlight w:val="none"/>
          <w:lang w:eastAsia="zh-CN"/>
        </w:rPr>
        <w:t>3</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日</w:t>
      </w:r>
      <w:r>
        <w:rPr>
          <w:rFonts w:hint="eastAsia" w:cs="宋体"/>
          <w:color w:val="auto"/>
          <w:spacing w:val="-2"/>
          <w:highlight w:val="none"/>
          <w:lang w:eastAsia="zh-CN"/>
        </w:rPr>
        <w:t>内</w:t>
      </w:r>
      <w:r>
        <w:rPr>
          <w:rFonts w:hint="eastAsia" w:cs="宋体"/>
          <w:color w:val="auto"/>
          <w:highlight w:val="none"/>
          <w:lang w:eastAsia="zh-CN"/>
        </w:rPr>
        <w:t>作</w:t>
      </w:r>
      <w:r>
        <w:rPr>
          <w:rFonts w:hint="eastAsia" w:cs="宋体"/>
          <w:color w:val="auto"/>
          <w:spacing w:val="-2"/>
          <w:highlight w:val="none"/>
          <w:lang w:eastAsia="zh-CN"/>
        </w:rPr>
        <w:t>出</w:t>
      </w:r>
      <w:r>
        <w:rPr>
          <w:rFonts w:hint="eastAsia" w:cs="宋体"/>
          <w:color w:val="auto"/>
          <w:highlight w:val="none"/>
          <w:lang w:eastAsia="zh-CN"/>
        </w:rPr>
        <w:t>答</w:t>
      </w:r>
      <w:r>
        <w:rPr>
          <w:rFonts w:hint="eastAsia" w:cs="宋体"/>
          <w:color w:val="auto"/>
          <w:spacing w:val="-2"/>
          <w:highlight w:val="none"/>
          <w:lang w:eastAsia="zh-CN"/>
        </w:rPr>
        <w:t>复</w:t>
      </w:r>
      <w:r>
        <w:rPr>
          <w:rFonts w:hint="eastAsia" w:cs="宋体"/>
          <w:color w:val="auto"/>
          <w:highlight w:val="none"/>
          <w:lang w:eastAsia="zh-CN"/>
        </w:rPr>
        <w:t>；作</w:t>
      </w:r>
      <w:r>
        <w:rPr>
          <w:rFonts w:hint="eastAsia" w:cs="宋体"/>
          <w:color w:val="auto"/>
          <w:spacing w:val="-2"/>
          <w:highlight w:val="none"/>
          <w:lang w:eastAsia="zh-CN"/>
        </w:rPr>
        <w:t>出</w:t>
      </w:r>
      <w:r>
        <w:rPr>
          <w:rFonts w:hint="eastAsia" w:cs="宋体"/>
          <w:color w:val="auto"/>
          <w:highlight w:val="none"/>
          <w:lang w:eastAsia="zh-CN"/>
        </w:rPr>
        <w:t>答</w:t>
      </w:r>
      <w:r>
        <w:rPr>
          <w:rFonts w:hint="eastAsia" w:cs="宋体"/>
          <w:color w:val="auto"/>
          <w:spacing w:val="-2"/>
          <w:highlight w:val="none"/>
          <w:lang w:eastAsia="zh-CN"/>
        </w:rPr>
        <w:t>复</w:t>
      </w:r>
      <w:r>
        <w:rPr>
          <w:rFonts w:hint="eastAsia" w:cs="宋体"/>
          <w:color w:val="auto"/>
          <w:highlight w:val="none"/>
          <w:lang w:eastAsia="zh-CN"/>
        </w:rPr>
        <w:t>前</w:t>
      </w:r>
      <w:r>
        <w:rPr>
          <w:rFonts w:hint="eastAsia" w:cs="宋体"/>
          <w:color w:val="auto"/>
          <w:spacing w:val="-2"/>
          <w:highlight w:val="none"/>
          <w:lang w:eastAsia="zh-CN"/>
        </w:rPr>
        <w:t>，</w:t>
      </w:r>
      <w:r>
        <w:rPr>
          <w:rFonts w:hint="eastAsia" w:cs="宋体"/>
          <w:color w:val="auto"/>
          <w:highlight w:val="none"/>
          <w:lang w:eastAsia="zh-CN"/>
        </w:rPr>
        <w:t>将</w:t>
      </w:r>
      <w:r>
        <w:rPr>
          <w:rFonts w:hint="eastAsia" w:cs="宋体"/>
          <w:color w:val="auto"/>
          <w:spacing w:val="-2"/>
          <w:highlight w:val="none"/>
          <w:lang w:eastAsia="zh-CN"/>
        </w:rPr>
        <w:t>暂</w:t>
      </w:r>
      <w:r>
        <w:rPr>
          <w:rFonts w:hint="eastAsia" w:cs="宋体"/>
          <w:color w:val="auto"/>
          <w:highlight w:val="none"/>
          <w:lang w:eastAsia="zh-CN"/>
        </w:rPr>
        <w:t>停</w:t>
      </w:r>
      <w:r>
        <w:rPr>
          <w:rFonts w:hint="eastAsia" w:cs="宋体"/>
          <w:color w:val="auto"/>
          <w:spacing w:val="-2"/>
          <w:highlight w:val="none"/>
          <w:lang w:eastAsia="zh-CN"/>
        </w:rPr>
        <w:t>招</w:t>
      </w:r>
      <w:r>
        <w:rPr>
          <w:rFonts w:hint="eastAsia" w:cs="宋体"/>
          <w:color w:val="auto"/>
          <w:highlight w:val="none"/>
          <w:lang w:eastAsia="zh-CN"/>
        </w:rPr>
        <w:t>标投</w:t>
      </w:r>
      <w:r>
        <w:rPr>
          <w:rFonts w:hint="eastAsia" w:cs="宋体"/>
          <w:color w:val="auto"/>
          <w:spacing w:val="-2"/>
          <w:highlight w:val="none"/>
          <w:lang w:eastAsia="zh-CN"/>
        </w:rPr>
        <w:t>标</w:t>
      </w:r>
      <w:r>
        <w:rPr>
          <w:rFonts w:hint="eastAsia" w:cs="宋体"/>
          <w:color w:val="auto"/>
          <w:highlight w:val="none"/>
          <w:lang w:eastAsia="zh-CN"/>
        </w:rPr>
        <w:t>活</w:t>
      </w:r>
      <w:r>
        <w:rPr>
          <w:rFonts w:hint="eastAsia" w:cs="宋体"/>
          <w:color w:val="auto"/>
          <w:spacing w:val="-2"/>
          <w:highlight w:val="none"/>
          <w:lang w:eastAsia="zh-CN"/>
        </w:rPr>
        <w:t>动</w:t>
      </w:r>
      <w:r>
        <w:rPr>
          <w:rFonts w:hint="eastAsia" w:cs="宋体"/>
          <w:color w:val="auto"/>
          <w:highlight w:val="none"/>
          <w:lang w:eastAsia="zh-CN"/>
        </w:rPr>
        <w:t>。</w:t>
      </w:r>
    </w:p>
    <w:p>
      <w:pPr>
        <w:pStyle w:val="49"/>
        <w:ind w:firstLine="220"/>
        <w:rPr>
          <w:rFonts w:cs="Times New Roman"/>
          <w:color w:val="auto"/>
          <w:sz w:val="11"/>
          <w:szCs w:val="11"/>
          <w:highlight w:val="none"/>
          <w:lang w:eastAsia="zh-CN"/>
        </w:rPr>
      </w:pPr>
    </w:p>
    <w:p>
      <w:pPr>
        <w:pStyle w:val="3"/>
        <w:rPr>
          <w:rFonts w:cs="Times New Roman"/>
          <w:color w:val="auto"/>
          <w:highlight w:val="none"/>
          <w:lang w:eastAsia="zh-CN"/>
        </w:rPr>
      </w:pPr>
      <w:bookmarkStart w:id="80" w:name="_Toc526881504"/>
      <w:bookmarkStart w:id="81" w:name="_Toc526881669"/>
      <w:bookmarkStart w:id="82" w:name="_Toc527185297"/>
      <w:r>
        <w:rPr>
          <w:rFonts w:ascii="Times New Roman" w:hAnsi="Times New Roman" w:cs="Times New Roman"/>
          <w:b/>
          <w:bCs/>
          <w:color w:val="auto"/>
          <w:spacing w:val="1"/>
          <w:highlight w:val="none"/>
          <w:lang w:eastAsia="zh-CN"/>
        </w:rPr>
        <w:t>3</w:t>
      </w:r>
      <w:r>
        <w:rPr>
          <w:rFonts w:ascii="Times New Roman" w:hAnsi="Times New Roman" w:cs="Times New Roman"/>
          <w:b/>
          <w:bCs/>
          <w:color w:val="auto"/>
          <w:highlight w:val="none"/>
          <w:lang w:eastAsia="zh-CN"/>
        </w:rPr>
        <w:t>.</w:t>
      </w:r>
      <w:r>
        <w:rPr>
          <w:rFonts w:ascii="Times New Roman" w:hAnsi="Times New Roman" w:cs="Times New Roman"/>
          <w:b/>
          <w:bCs/>
          <w:color w:val="auto"/>
          <w:spacing w:val="78"/>
          <w:highlight w:val="none"/>
          <w:lang w:eastAsia="zh-CN"/>
        </w:rPr>
        <w:t xml:space="preserve"> </w:t>
      </w:r>
      <w:r>
        <w:rPr>
          <w:rFonts w:hint="eastAsia" w:cs="宋体"/>
          <w:color w:val="auto"/>
          <w:spacing w:val="2"/>
          <w:highlight w:val="none"/>
          <w:lang w:eastAsia="zh-CN"/>
        </w:rPr>
        <w:t>投标文件</w:t>
      </w:r>
      <w:bookmarkEnd w:id="80"/>
      <w:bookmarkEnd w:id="81"/>
      <w:bookmarkEnd w:id="82"/>
    </w:p>
    <w:p>
      <w:pPr>
        <w:pStyle w:val="4"/>
        <w:rPr>
          <w:rFonts w:ascii="Times New Roman" w:hAnsi="Times New Roman" w:cs="Times New Roman"/>
          <w:color w:val="auto"/>
          <w:spacing w:val="1"/>
          <w:highlight w:val="none"/>
          <w:lang w:eastAsia="zh-CN"/>
        </w:rPr>
      </w:pPr>
      <w:r>
        <w:rPr>
          <w:rFonts w:ascii="Times New Roman" w:hAnsi="Times New Roman" w:cs="Times New Roman"/>
          <w:color w:val="auto"/>
          <w:spacing w:val="1"/>
          <w:highlight w:val="none"/>
          <w:lang w:eastAsia="zh-CN"/>
        </w:rPr>
        <w:t xml:space="preserve">3.1 </w:t>
      </w:r>
      <w:r>
        <w:rPr>
          <w:rFonts w:hint="eastAsia" w:ascii="Times New Roman" w:hAnsi="Times New Roman" w:cs="宋体"/>
          <w:color w:val="auto"/>
          <w:spacing w:val="1"/>
          <w:highlight w:val="none"/>
          <w:lang w:eastAsia="zh-CN"/>
        </w:rPr>
        <w:t>投标文件的组成</w:t>
      </w:r>
    </w:p>
    <w:p>
      <w:pPr>
        <w:pStyle w:val="49"/>
        <w:ind w:firstLine="440"/>
        <w:rPr>
          <w:rFonts w:cs="宋体"/>
          <w:color w:val="auto"/>
          <w:highlight w:val="none"/>
          <w:lang w:eastAsia="zh-CN"/>
        </w:rPr>
      </w:pPr>
      <w:bookmarkStart w:id="83" w:name="_Toc526881670"/>
      <w:bookmarkStart w:id="84" w:name="_Toc526881505"/>
      <w:r>
        <w:rPr>
          <w:rFonts w:ascii="Times New Roman" w:hAnsi="Times New Roman" w:cs="Times New Roman"/>
          <w:color w:val="auto"/>
          <w:highlight w:val="none"/>
          <w:lang w:eastAsia="zh-CN"/>
        </w:rPr>
        <w:t>3</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1.1</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应</w:t>
      </w:r>
      <w:r>
        <w:rPr>
          <w:rFonts w:hint="eastAsia" w:cs="宋体"/>
          <w:color w:val="auto"/>
          <w:spacing w:val="-2"/>
          <w:highlight w:val="none"/>
          <w:lang w:eastAsia="zh-CN"/>
        </w:rPr>
        <w:t>包括</w:t>
      </w:r>
      <w:r>
        <w:rPr>
          <w:rFonts w:hint="eastAsia" w:cs="宋体"/>
          <w:color w:val="auto"/>
          <w:highlight w:val="none"/>
          <w:lang w:eastAsia="zh-CN"/>
        </w:rPr>
        <w:t>下列</w:t>
      </w:r>
      <w:r>
        <w:rPr>
          <w:rFonts w:hint="eastAsia" w:cs="宋体"/>
          <w:color w:val="auto"/>
          <w:spacing w:val="-2"/>
          <w:highlight w:val="none"/>
          <w:lang w:eastAsia="zh-CN"/>
        </w:rPr>
        <w:t>内</w:t>
      </w:r>
      <w:r>
        <w:rPr>
          <w:rFonts w:hint="eastAsia" w:cs="宋体"/>
          <w:color w:val="auto"/>
          <w:highlight w:val="none"/>
          <w:lang w:eastAsia="zh-CN"/>
        </w:rPr>
        <w:t>容：</w:t>
      </w:r>
      <w:bookmarkEnd w:id="83"/>
      <w:bookmarkEnd w:id="84"/>
    </w:p>
    <w:p>
      <w:pPr>
        <w:pStyle w:val="49"/>
        <w:ind w:firstLine="440"/>
        <w:rPr>
          <w:rFonts w:cs="Times New Roman"/>
          <w:color w:val="auto"/>
          <w:highlight w:val="none"/>
          <w:lang w:eastAsia="zh-CN"/>
        </w:rPr>
      </w:pPr>
      <w:r>
        <w:rPr>
          <w:rFonts w:cs="宋体"/>
          <w:color w:val="auto"/>
          <w:highlight w:val="none"/>
          <w:lang w:eastAsia="zh-CN"/>
        </w:rPr>
        <w:t>3.1.1.1</w:t>
      </w:r>
      <w:r>
        <w:rPr>
          <w:rFonts w:hint="eastAsia" w:cs="宋体"/>
          <w:color w:val="auto"/>
          <w:highlight w:val="none"/>
          <w:lang w:eastAsia="zh-CN"/>
        </w:rPr>
        <w:t>商务标</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函</w:t>
      </w:r>
      <w:r>
        <w:rPr>
          <w:rFonts w:hint="eastAsia" w:cs="宋体"/>
          <w:color w:val="auto"/>
          <w:spacing w:val="-2"/>
          <w:highlight w:val="none"/>
          <w:lang w:eastAsia="zh-CN"/>
        </w:rPr>
        <w:t>及</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函</w:t>
      </w:r>
      <w:r>
        <w:rPr>
          <w:rFonts w:hint="eastAsia" w:cs="宋体"/>
          <w:color w:val="auto"/>
          <w:spacing w:val="-2"/>
          <w:highlight w:val="none"/>
          <w:lang w:eastAsia="zh-CN"/>
        </w:rPr>
        <w:t>附录</w:t>
      </w:r>
      <w:r>
        <w:rPr>
          <w:rFonts w:hint="eastAsia" w:cs="宋体"/>
          <w:color w:val="auto"/>
          <w:highlight w:val="none"/>
          <w:lang w:eastAsia="zh-CN"/>
        </w:rPr>
        <w:t>；</w:t>
      </w:r>
    </w:p>
    <w:p>
      <w:pPr>
        <w:pStyle w:val="49"/>
        <w:ind w:firstLine="440"/>
        <w:rPr>
          <w:rFonts w:cs="宋体"/>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2</w:t>
      </w:r>
      <w:r>
        <w:rPr>
          <w:rFonts w:hint="eastAsia" w:cs="宋体"/>
          <w:color w:val="auto"/>
          <w:spacing w:val="-2"/>
          <w:highlight w:val="none"/>
          <w:lang w:eastAsia="zh-CN"/>
        </w:rPr>
        <w:t>）</w:t>
      </w:r>
      <w:r>
        <w:rPr>
          <w:rFonts w:hint="eastAsia" w:cs="宋体"/>
          <w:color w:val="auto"/>
          <w:highlight w:val="none"/>
          <w:lang w:eastAsia="zh-CN"/>
        </w:rPr>
        <w:t>法</w:t>
      </w:r>
      <w:r>
        <w:rPr>
          <w:rFonts w:hint="eastAsia" w:cs="宋体"/>
          <w:color w:val="auto"/>
          <w:spacing w:val="-2"/>
          <w:highlight w:val="none"/>
          <w:lang w:eastAsia="zh-CN"/>
        </w:rPr>
        <w:t>定</w:t>
      </w:r>
      <w:r>
        <w:rPr>
          <w:rFonts w:hint="eastAsia" w:cs="宋体"/>
          <w:color w:val="auto"/>
          <w:highlight w:val="none"/>
          <w:lang w:eastAsia="zh-CN"/>
        </w:rPr>
        <w:t>代</w:t>
      </w:r>
      <w:r>
        <w:rPr>
          <w:rFonts w:hint="eastAsia" w:cs="宋体"/>
          <w:color w:val="auto"/>
          <w:spacing w:val="-2"/>
          <w:highlight w:val="none"/>
          <w:lang w:eastAsia="zh-CN"/>
        </w:rPr>
        <w:t>表</w:t>
      </w:r>
      <w:r>
        <w:rPr>
          <w:rFonts w:hint="eastAsia" w:cs="宋体"/>
          <w:color w:val="auto"/>
          <w:highlight w:val="none"/>
          <w:lang w:eastAsia="zh-CN"/>
        </w:rPr>
        <w:t>人</w:t>
      </w:r>
      <w:r>
        <w:rPr>
          <w:rFonts w:hint="eastAsia" w:cs="宋体"/>
          <w:color w:val="auto"/>
          <w:spacing w:val="-2"/>
          <w:highlight w:val="none"/>
          <w:lang w:eastAsia="zh-CN"/>
        </w:rPr>
        <w:t>身</w:t>
      </w:r>
      <w:r>
        <w:rPr>
          <w:rFonts w:hint="eastAsia" w:cs="宋体"/>
          <w:color w:val="auto"/>
          <w:highlight w:val="none"/>
          <w:lang w:eastAsia="zh-CN"/>
        </w:rPr>
        <w:t>份</w:t>
      </w:r>
      <w:r>
        <w:rPr>
          <w:rFonts w:hint="eastAsia" w:cs="宋体"/>
          <w:color w:val="auto"/>
          <w:spacing w:val="-2"/>
          <w:highlight w:val="none"/>
          <w:lang w:eastAsia="zh-CN"/>
        </w:rPr>
        <w:t>证明</w:t>
      </w:r>
      <w:r>
        <w:rPr>
          <w:rFonts w:hint="eastAsia" w:cs="宋体"/>
          <w:color w:val="auto"/>
          <w:highlight w:val="none"/>
          <w:lang w:eastAsia="zh-CN"/>
        </w:rPr>
        <w:t>或授</w:t>
      </w:r>
      <w:r>
        <w:rPr>
          <w:rFonts w:hint="eastAsia" w:cs="宋体"/>
          <w:color w:val="auto"/>
          <w:spacing w:val="-2"/>
          <w:highlight w:val="none"/>
          <w:lang w:eastAsia="zh-CN"/>
        </w:rPr>
        <w:t>权</w:t>
      </w:r>
      <w:r>
        <w:rPr>
          <w:rFonts w:hint="eastAsia" w:cs="宋体"/>
          <w:color w:val="auto"/>
          <w:highlight w:val="none"/>
          <w:lang w:eastAsia="zh-CN"/>
        </w:rPr>
        <w:t>委</w:t>
      </w:r>
      <w:r>
        <w:rPr>
          <w:rFonts w:hint="eastAsia" w:cs="宋体"/>
          <w:color w:val="auto"/>
          <w:spacing w:val="-2"/>
          <w:highlight w:val="none"/>
          <w:lang w:eastAsia="zh-CN"/>
        </w:rPr>
        <w:t>托</w:t>
      </w:r>
      <w:r>
        <w:rPr>
          <w:rFonts w:hint="eastAsia" w:cs="宋体"/>
          <w:color w:val="auto"/>
          <w:highlight w:val="none"/>
          <w:lang w:eastAsia="zh-CN"/>
        </w:rPr>
        <w:t>书；</w:t>
      </w:r>
    </w:p>
    <w:p>
      <w:pPr>
        <w:ind w:firstLine="440" w:firstLineChars="200"/>
        <w:rPr>
          <w:rFonts w:cs="仿宋_GB2312"/>
          <w:color w:val="auto"/>
          <w:szCs w:val="21"/>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3</w:t>
      </w:r>
      <w:r>
        <w:rPr>
          <w:rFonts w:hint="eastAsia" w:cs="宋体"/>
          <w:color w:val="auto"/>
          <w:spacing w:val="-2"/>
          <w:highlight w:val="none"/>
          <w:lang w:eastAsia="zh-CN"/>
        </w:rPr>
        <w:t>）</w:t>
      </w:r>
      <w:r>
        <w:rPr>
          <w:rFonts w:hint="eastAsia" w:cs="仿宋_GB2312"/>
          <w:color w:val="auto"/>
          <w:szCs w:val="21"/>
          <w:highlight w:val="none"/>
          <w:lang w:eastAsia="zh-CN"/>
        </w:rPr>
        <w:t>投标保证金缴纳凭证：采用</w:t>
      </w:r>
      <w:r>
        <w:rPr>
          <w:rFonts w:hint="eastAsia" w:cs="仿宋_GB2312"/>
          <w:color w:val="auto"/>
          <w:szCs w:val="21"/>
          <w:highlight w:val="none"/>
          <w:lang w:eastAsia="zh-CN"/>
        </w:rPr>
        <w:t>银行转账或保险、担保电子保函方式</w:t>
      </w:r>
      <w:r>
        <w:rPr>
          <w:rFonts w:hint="eastAsia" w:cs="仿宋_GB2312"/>
          <w:color w:val="auto"/>
          <w:szCs w:val="21"/>
          <w:highlight w:val="none"/>
          <w:lang w:eastAsia="zh-CN"/>
        </w:rPr>
        <w:t>的，需提供“瑞安市公共资源网上交易平台”系统中查询确认投标保证金已缴纳的页面，打印信息或打印网站截图，并加盖单位公章。采用银行保函方式的，需提供盖有瑞安市公共资源交易中心收讫专用章的银行保函复印件，并加盖单位公章；</w:t>
      </w:r>
    </w:p>
    <w:p>
      <w:pPr>
        <w:pStyle w:val="49"/>
        <w:ind w:firstLine="440"/>
        <w:rPr>
          <w:rFonts w:cs="宋体"/>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4</w:t>
      </w:r>
      <w:r>
        <w:rPr>
          <w:rFonts w:hint="eastAsia" w:cs="宋体"/>
          <w:color w:val="auto"/>
          <w:spacing w:val="-2"/>
          <w:highlight w:val="none"/>
          <w:lang w:eastAsia="zh-CN"/>
        </w:rPr>
        <w:t>）</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报</w:t>
      </w:r>
      <w:r>
        <w:rPr>
          <w:rFonts w:hint="eastAsia" w:cs="宋体"/>
          <w:color w:val="auto"/>
          <w:spacing w:val="-2"/>
          <w:highlight w:val="none"/>
          <w:lang w:eastAsia="zh-CN"/>
        </w:rPr>
        <w:t>酬</w:t>
      </w:r>
      <w:r>
        <w:rPr>
          <w:rFonts w:hint="eastAsia" w:cs="宋体"/>
          <w:color w:val="auto"/>
          <w:highlight w:val="none"/>
          <w:lang w:eastAsia="zh-CN"/>
        </w:rPr>
        <w:t>清</w:t>
      </w:r>
      <w:r>
        <w:rPr>
          <w:rFonts w:hint="eastAsia" w:cs="宋体"/>
          <w:color w:val="auto"/>
          <w:spacing w:val="-3"/>
          <w:highlight w:val="none"/>
          <w:lang w:eastAsia="zh-CN"/>
        </w:rPr>
        <w:t>单</w:t>
      </w:r>
      <w:r>
        <w:rPr>
          <w:rFonts w:hint="eastAsia" w:cs="宋体"/>
          <w:color w:val="auto"/>
          <w:highlight w:val="none"/>
          <w:lang w:eastAsia="zh-CN"/>
        </w:rPr>
        <w:t>；</w:t>
      </w:r>
    </w:p>
    <w:p>
      <w:pPr>
        <w:pStyle w:val="49"/>
        <w:ind w:firstLine="440"/>
        <w:rPr>
          <w:rFonts w:cs="Times New Roman"/>
          <w:color w:val="auto"/>
          <w:highlight w:val="none"/>
          <w:lang w:eastAsia="zh-CN"/>
        </w:rPr>
      </w:pPr>
      <w:r>
        <w:rPr>
          <w:rFonts w:cs="宋体"/>
          <w:color w:val="auto"/>
          <w:highlight w:val="none"/>
          <w:lang w:eastAsia="zh-CN"/>
        </w:rPr>
        <w:t>3.1.1.2</w:t>
      </w:r>
      <w:r>
        <w:rPr>
          <w:rFonts w:hint="eastAsia" w:cs="宋体"/>
          <w:color w:val="auto"/>
          <w:highlight w:val="none"/>
          <w:lang w:eastAsia="zh-CN"/>
        </w:rPr>
        <w:t>技术标</w:t>
      </w:r>
    </w:p>
    <w:p>
      <w:pPr>
        <w:pStyle w:val="49"/>
        <w:ind w:firstLine="440"/>
        <w:rPr>
          <w:rFonts w:cs="宋体"/>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w:t>
      </w:r>
      <w:r>
        <w:rPr>
          <w:rFonts w:hint="eastAsia" w:cs="宋体"/>
          <w:color w:val="auto"/>
          <w:spacing w:val="-2"/>
          <w:highlight w:val="none"/>
          <w:lang w:eastAsia="zh-CN"/>
        </w:rPr>
        <w:t>）</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大</w:t>
      </w:r>
      <w:r>
        <w:rPr>
          <w:rFonts w:hint="eastAsia" w:cs="宋体"/>
          <w:color w:val="auto"/>
          <w:spacing w:val="-2"/>
          <w:highlight w:val="none"/>
          <w:lang w:eastAsia="zh-CN"/>
        </w:rPr>
        <w:t>纲</w:t>
      </w:r>
      <w:r>
        <w:rPr>
          <w:rFonts w:hint="eastAsia" w:cs="宋体"/>
          <w:color w:val="auto"/>
          <w:highlight w:val="none"/>
          <w:lang w:eastAsia="zh-CN"/>
        </w:rPr>
        <w:t>；</w:t>
      </w:r>
    </w:p>
    <w:p>
      <w:pPr>
        <w:pStyle w:val="49"/>
        <w:ind w:firstLine="440"/>
        <w:rPr>
          <w:rFonts w:cs="Times New Roman"/>
          <w:color w:val="auto"/>
          <w:highlight w:val="none"/>
          <w:lang w:eastAsia="zh-CN"/>
        </w:rPr>
      </w:pPr>
      <w:r>
        <w:rPr>
          <w:rFonts w:cs="宋体"/>
          <w:color w:val="auto"/>
          <w:highlight w:val="none"/>
          <w:lang w:eastAsia="zh-CN"/>
        </w:rPr>
        <w:t>3.1.1.3</w:t>
      </w:r>
      <w:r>
        <w:rPr>
          <w:rFonts w:hint="eastAsia" w:cs="宋体"/>
          <w:color w:val="auto"/>
          <w:highlight w:val="none"/>
          <w:lang w:eastAsia="zh-CN"/>
        </w:rPr>
        <w:t>资信标</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w:t>
      </w:r>
      <w:r>
        <w:rPr>
          <w:rFonts w:hint="eastAsia" w:cs="宋体"/>
          <w:color w:val="auto"/>
          <w:spacing w:val="-2"/>
          <w:highlight w:val="none"/>
          <w:lang w:eastAsia="zh-CN"/>
        </w:rPr>
        <w:t>）</w:t>
      </w:r>
      <w:r>
        <w:rPr>
          <w:rFonts w:hint="eastAsia" w:cs="宋体"/>
          <w:color w:val="auto"/>
          <w:highlight w:val="none"/>
          <w:lang w:eastAsia="zh-CN"/>
        </w:rPr>
        <w:t>联</w:t>
      </w:r>
      <w:r>
        <w:rPr>
          <w:rFonts w:hint="eastAsia" w:cs="宋体"/>
          <w:color w:val="auto"/>
          <w:spacing w:val="-2"/>
          <w:highlight w:val="none"/>
          <w:lang w:eastAsia="zh-CN"/>
        </w:rPr>
        <w:t>合</w:t>
      </w:r>
      <w:r>
        <w:rPr>
          <w:rFonts w:hint="eastAsia" w:cs="宋体"/>
          <w:color w:val="auto"/>
          <w:highlight w:val="none"/>
          <w:lang w:eastAsia="zh-CN"/>
        </w:rPr>
        <w:t>体</w:t>
      </w:r>
      <w:r>
        <w:rPr>
          <w:rFonts w:hint="eastAsia" w:cs="宋体"/>
          <w:color w:val="auto"/>
          <w:spacing w:val="-2"/>
          <w:highlight w:val="none"/>
          <w:lang w:eastAsia="zh-CN"/>
        </w:rPr>
        <w:t>协</w:t>
      </w:r>
      <w:r>
        <w:rPr>
          <w:rFonts w:hint="eastAsia" w:cs="宋体"/>
          <w:color w:val="auto"/>
          <w:highlight w:val="none"/>
          <w:lang w:eastAsia="zh-CN"/>
        </w:rPr>
        <w:t>议</w:t>
      </w:r>
      <w:r>
        <w:rPr>
          <w:rFonts w:hint="eastAsia" w:cs="宋体"/>
          <w:color w:val="auto"/>
          <w:spacing w:val="-2"/>
          <w:highlight w:val="none"/>
          <w:lang w:eastAsia="zh-CN"/>
        </w:rPr>
        <w:t>书</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2</w:t>
      </w:r>
      <w:r>
        <w:rPr>
          <w:rFonts w:hint="eastAsia" w:cs="宋体"/>
          <w:color w:val="auto"/>
          <w:spacing w:val="-2"/>
          <w:highlight w:val="none"/>
          <w:lang w:eastAsia="zh-CN"/>
        </w:rPr>
        <w:t>）</w:t>
      </w:r>
      <w:r>
        <w:rPr>
          <w:rFonts w:hint="eastAsia" w:cs="宋体"/>
          <w:color w:val="auto"/>
          <w:highlight w:val="none"/>
          <w:lang w:eastAsia="zh-CN"/>
        </w:rPr>
        <w:t>资</w:t>
      </w:r>
      <w:r>
        <w:rPr>
          <w:rFonts w:hint="eastAsia" w:cs="宋体"/>
          <w:color w:val="auto"/>
          <w:spacing w:val="-2"/>
          <w:highlight w:val="none"/>
          <w:lang w:eastAsia="zh-CN"/>
        </w:rPr>
        <w:t>格</w:t>
      </w:r>
      <w:r>
        <w:rPr>
          <w:rFonts w:hint="eastAsia" w:cs="宋体"/>
          <w:color w:val="auto"/>
          <w:highlight w:val="none"/>
          <w:lang w:eastAsia="zh-CN"/>
        </w:rPr>
        <w:t>审</w:t>
      </w:r>
      <w:r>
        <w:rPr>
          <w:rFonts w:hint="eastAsia" w:cs="宋体"/>
          <w:color w:val="auto"/>
          <w:spacing w:val="-2"/>
          <w:highlight w:val="none"/>
          <w:lang w:eastAsia="zh-CN"/>
        </w:rPr>
        <w:t>查</w:t>
      </w:r>
      <w:r>
        <w:rPr>
          <w:rFonts w:hint="eastAsia" w:cs="宋体"/>
          <w:color w:val="auto"/>
          <w:highlight w:val="none"/>
          <w:lang w:eastAsia="zh-CN"/>
        </w:rPr>
        <w:t>资</w:t>
      </w:r>
      <w:r>
        <w:rPr>
          <w:rFonts w:hint="eastAsia" w:cs="宋体"/>
          <w:color w:val="auto"/>
          <w:spacing w:val="-2"/>
          <w:highlight w:val="none"/>
          <w:lang w:eastAsia="zh-CN"/>
        </w:rPr>
        <w:t>料</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3</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表规</w:t>
      </w:r>
      <w:r>
        <w:rPr>
          <w:rFonts w:hint="eastAsia" w:cs="宋体"/>
          <w:color w:val="auto"/>
          <w:highlight w:val="none"/>
          <w:lang w:eastAsia="zh-CN"/>
        </w:rPr>
        <w:t>定的</w:t>
      </w:r>
      <w:r>
        <w:rPr>
          <w:rFonts w:hint="eastAsia" w:cs="宋体"/>
          <w:color w:val="auto"/>
          <w:spacing w:val="-2"/>
          <w:highlight w:val="none"/>
          <w:lang w:eastAsia="zh-CN"/>
        </w:rPr>
        <w:t>其</w:t>
      </w:r>
      <w:r>
        <w:rPr>
          <w:rFonts w:hint="eastAsia" w:cs="宋体"/>
          <w:color w:val="auto"/>
          <w:highlight w:val="none"/>
          <w:lang w:eastAsia="zh-CN"/>
        </w:rPr>
        <w:t>他</w:t>
      </w:r>
      <w:r>
        <w:rPr>
          <w:rFonts w:hint="eastAsia" w:cs="宋体"/>
          <w:color w:val="auto"/>
          <w:spacing w:val="-2"/>
          <w:highlight w:val="none"/>
          <w:lang w:eastAsia="zh-CN"/>
        </w:rPr>
        <w:t>资</w:t>
      </w:r>
      <w:r>
        <w:rPr>
          <w:rFonts w:hint="eastAsia" w:cs="宋体"/>
          <w:color w:val="auto"/>
          <w:highlight w:val="none"/>
          <w:lang w:eastAsia="zh-CN"/>
        </w:rPr>
        <w:t>料。</w:t>
      </w:r>
      <w:r>
        <w:rPr>
          <w:color w:val="auto"/>
          <w:highlight w:val="none"/>
          <w:lang w:eastAsia="zh-CN"/>
        </w:rPr>
        <w:t xml:space="preserve"> </w:t>
      </w:r>
      <w:r>
        <w:rPr>
          <w:rFonts w:hint="eastAsia" w:cs="宋体"/>
          <w:color w:val="auto"/>
          <w:highlight w:val="none"/>
          <w:lang w:eastAsia="zh-CN"/>
        </w:rPr>
        <w:t>投标人在评标过程</w:t>
      </w:r>
      <w:r>
        <w:rPr>
          <w:rFonts w:hint="eastAsia" w:cs="宋体"/>
          <w:color w:val="auto"/>
          <w:spacing w:val="-2"/>
          <w:highlight w:val="none"/>
          <w:lang w:eastAsia="zh-CN"/>
        </w:rPr>
        <w:t>中</w:t>
      </w:r>
      <w:r>
        <w:rPr>
          <w:rFonts w:hint="eastAsia" w:cs="宋体"/>
          <w:color w:val="auto"/>
          <w:highlight w:val="none"/>
          <w:lang w:eastAsia="zh-CN"/>
        </w:rPr>
        <w:t>作</w:t>
      </w:r>
      <w:r>
        <w:rPr>
          <w:rFonts w:hint="eastAsia" w:cs="宋体"/>
          <w:color w:val="auto"/>
          <w:spacing w:val="-2"/>
          <w:highlight w:val="none"/>
          <w:lang w:eastAsia="zh-CN"/>
        </w:rPr>
        <w:t>出</w:t>
      </w:r>
      <w:r>
        <w:rPr>
          <w:rFonts w:hint="eastAsia" w:cs="宋体"/>
          <w:color w:val="auto"/>
          <w:highlight w:val="none"/>
          <w:lang w:eastAsia="zh-CN"/>
        </w:rPr>
        <w:t>的符合法律法规和</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件规定的澄清确认</w:t>
      </w:r>
      <w:r>
        <w:rPr>
          <w:rFonts w:hint="eastAsia" w:cs="宋体"/>
          <w:color w:val="auto"/>
          <w:spacing w:val="-2"/>
          <w:highlight w:val="none"/>
          <w:lang w:eastAsia="zh-CN"/>
        </w:rPr>
        <w:t>，</w:t>
      </w:r>
      <w:r>
        <w:rPr>
          <w:rFonts w:hint="eastAsia" w:cs="宋体"/>
          <w:color w:val="auto"/>
          <w:highlight w:val="none"/>
          <w:lang w:eastAsia="zh-CN"/>
        </w:rPr>
        <w:t>构</w:t>
      </w:r>
      <w:r>
        <w:rPr>
          <w:rFonts w:hint="eastAsia" w:cs="宋体"/>
          <w:color w:val="auto"/>
          <w:spacing w:val="-2"/>
          <w:highlight w:val="none"/>
          <w:lang w:eastAsia="zh-CN"/>
        </w:rPr>
        <w:t>成</w:t>
      </w:r>
      <w:r>
        <w:rPr>
          <w:rFonts w:hint="eastAsia" w:cs="宋体"/>
          <w:color w:val="auto"/>
          <w:highlight w:val="none"/>
          <w:lang w:eastAsia="zh-CN"/>
        </w:rPr>
        <w:t>投标文件的组成部</w:t>
      </w:r>
      <w:r>
        <w:rPr>
          <w:rFonts w:hint="eastAsia" w:cs="宋体"/>
          <w:color w:val="auto"/>
          <w:spacing w:val="-2"/>
          <w:highlight w:val="none"/>
          <w:lang w:eastAsia="zh-CN"/>
        </w:rPr>
        <w:t>分</w:t>
      </w:r>
      <w:r>
        <w:rPr>
          <w:rFonts w:hint="eastAsia" w:cs="宋体"/>
          <w:color w:val="auto"/>
          <w:highlight w:val="none"/>
          <w:lang w:eastAsia="zh-CN"/>
        </w:rPr>
        <w:t>。</w:t>
      </w:r>
    </w:p>
    <w:p>
      <w:pPr>
        <w:pStyle w:val="49"/>
        <w:ind w:firstLine="440"/>
        <w:rPr>
          <w:rFonts w:cs="Times New Roman"/>
          <w:color w:val="auto"/>
          <w:highlight w:val="none"/>
          <w:lang w:eastAsia="zh-CN"/>
        </w:rPr>
      </w:pPr>
      <w:bookmarkStart w:id="85" w:name="_Toc526881671"/>
      <w:bookmarkStart w:id="86" w:name="_Toc526881506"/>
      <w:r>
        <w:rPr>
          <w:rFonts w:ascii="Times New Roman" w:hAnsi="Times New Roman" w:cs="Times New Roman"/>
          <w:color w:val="auto"/>
          <w:position w:val="-1"/>
          <w:highlight w:val="none"/>
          <w:lang w:eastAsia="zh-CN"/>
        </w:rPr>
        <w:t>3.1.2</w:t>
      </w:r>
      <w:r>
        <w:rPr>
          <w:rFonts w:ascii="Times New Roman" w:hAnsi="Times New Roman" w:cs="Times New Roman"/>
          <w:color w:val="auto"/>
          <w:spacing w:val="51"/>
          <w:position w:val="-1"/>
          <w:highlight w:val="none"/>
          <w:lang w:eastAsia="zh-CN"/>
        </w:rPr>
        <w:t xml:space="preserve"> </w:t>
      </w:r>
      <w:r>
        <w:rPr>
          <w:rFonts w:hint="eastAsia" w:cs="宋体"/>
          <w:color w:val="auto"/>
          <w:position w:val="-1"/>
          <w:highlight w:val="none"/>
          <w:lang w:eastAsia="zh-CN"/>
        </w:rPr>
        <w:t>投</w:t>
      </w:r>
      <w:r>
        <w:rPr>
          <w:rFonts w:hint="eastAsia" w:cs="宋体"/>
          <w:color w:val="auto"/>
          <w:spacing w:val="-2"/>
          <w:position w:val="-1"/>
          <w:highlight w:val="none"/>
          <w:lang w:eastAsia="zh-CN"/>
        </w:rPr>
        <w:t>标</w:t>
      </w:r>
      <w:r>
        <w:rPr>
          <w:rFonts w:hint="eastAsia" w:cs="宋体"/>
          <w:color w:val="auto"/>
          <w:position w:val="-1"/>
          <w:highlight w:val="none"/>
          <w:lang w:eastAsia="zh-CN"/>
        </w:rPr>
        <w:t>人</w:t>
      </w:r>
      <w:r>
        <w:rPr>
          <w:rFonts w:hint="eastAsia" w:cs="宋体"/>
          <w:color w:val="auto"/>
          <w:spacing w:val="-2"/>
          <w:position w:val="-1"/>
          <w:highlight w:val="none"/>
          <w:lang w:eastAsia="zh-CN"/>
        </w:rPr>
        <w:t>须</w:t>
      </w:r>
      <w:r>
        <w:rPr>
          <w:rFonts w:hint="eastAsia" w:cs="宋体"/>
          <w:color w:val="auto"/>
          <w:position w:val="-1"/>
          <w:highlight w:val="none"/>
          <w:lang w:eastAsia="zh-CN"/>
        </w:rPr>
        <w:t>知</w:t>
      </w:r>
      <w:r>
        <w:rPr>
          <w:rFonts w:hint="eastAsia" w:cs="宋体"/>
          <w:color w:val="auto"/>
          <w:spacing w:val="-2"/>
          <w:position w:val="-1"/>
          <w:highlight w:val="none"/>
          <w:lang w:eastAsia="zh-CN"/>
        </w:rPr>
        <w:t>前</w:t>
      </w:r>
      <w:r>
        <w:rPr>
          <w:rFonts w:hint="eastAsia" w:cs="宋体"/>
          <w:color w:val="auto"/>
          <w:position w:val="-1"/>
          <w:highlight w:val="none"/>
          <w:lang w:eastAsia="zh-CN"/>
        </w:rPr>
        <w:t>附</w:t>
      </w:r>
      <w:r>
        <w:rPr>
          <w:rFonts w:hint="eastAsia" w:cs="宋体"/>
          <w:color w:val="auto"/>
          <w:spacing w:val="-2"/>
          <w:position w:val="-1"/>
          <w:highlight w:val="none"/>
          <w:lang w:eastAsia="zh-CN"/>
        </w:rPr>
        <w:t>表规</w:t>
      </w:r>
      <w:r>
        <w:rPr>
          <w:rFonts w:hint="eastAsia" w:cs="宋体"/>
          <w:color w:val="auto"/>
          <w:position w:val="-1"/>
          <w:highlight w:val="none"/>
          <w:lang w:eastAsia="zh-CN"/>
        </w:rPr>
        <w:t>定不</w:t>
      </w:r>
      <w:r>
        <w:rPr>
          <w:rFonts w:hint="eastAsia" w:cs="宋体"/>
          <w:color w:val="auto"/>
          <w:spacing w:val="-2"/>
          <w:position w:val="-1"/>
          <w:highlight w:val="none"/>
          <w:lang w:eastAsia="zh-CN"/>
        </w:rPr>
        <w:t>接</w:t>
      </w:r>
      <w:r>
        <w:rPr>
          <w:rFonts w:hint="eastAsia" w:cs="宋体"/>
          <w:color w:val="auto"/>
          <w:position w:val="-1"/>
          <w:highlight w:val="none"/>
          <w:lang w:eastAsia="zh-CN"/>
        </w:rPr>
        <w:t>受</w:t>
      </w:r>
      <w:r>
        <w:rPr>
          <w:rFonts w:hint="eastAsia" w:cs="宋体"/>
          <w:color w:val="auto"/>
          <w:spacing w:val="-2"/>
          <w:position w:val="-1"/>
          <w:highlight w:val="none"/>
          <w:lang w:eastAsia="zh-CN"/>
        </w:rPr>
        <w:t>联</w:t>
      </w:r>
      <w:r>
        <w:rPr>
          <w:rFonts w:hint="eastAsia" w:cs="宋体"/>
          <w:color w:val="auto"/>
          <w:position w:val="-1"/>
          <w:highlight w:val="none"/>
          <w:lang w:eastAsia="zh-CN"/>
        </w:rPr>
        <w:t>合</w:t>
      </w:r>
      <w:r>
        <w:rPr>
          <w:rFonts w:hint="eastAsia" w:cs="宋体"/>
          <w:color w:val="auto"/>
          <w:spacing w:val="-2"/>
          <w:position w:val="-1"/>
          <w:highlight w:val="none"/>
          <w:lang w:eastAsia="zh-CN"/>
        </w:rPr>
        <w:t>体</w:t>
      </w:r>
      <w:r>
        <w:rPr>
          <w:rFonts w:hint="eastAsia" w:cs="宋体"/>
          <w:color w:val="auto"/>
          <w:position w:val="-1"/>
          <w:highlight w:val="none"/>
          <w:lang w:eastAsia="zh-CN"/>
        </w:rPr>
        <w:t>投</w:t>
      </w:r>
      <w:r>
        <w:rPr>
          <w:rFonts w:hint="eastAsia" w:cs="宋体"/>
          <w:color w:val="auto"/>
          <w:spacing w:val="-2"/>
          <w:position w:val="-1"/>
          <w:highlight w:val="none"/>
          <w:lang w:eastAsia="zh-CN"/>
        </w:rPr>
        <w:t>标</w:t>
      </w:r>
      <w:r>
        <w:rPr>
          <w:rFonts w:hint="eastAsia" w:cs="宋体"/>
          <w:color w:val="auto"/>
          <w:position w:val="-1"/>
          <w:highlight w:val="none"/>
          <w:lang w:eastAsia="zh-CN"/>
        </w:rPr>
        <w:t>的</w:t>
      </w:r>
      <w:r>
        <w:rPr>
          <w:rFonts w:hint="eastAsia" w:cs="宋体"/>
          <w:color w:val="auto"/>
          <w:spacing w:val="-10"/>
          <w:position w:val="-1"/>
          <w:highlight w:val="none"/>
          <w:lang w:eastAsia="zh-CN"/>
        </w:rPr>
        <w:t>，</w:t>
      </w:r>
      <w:r>
        <w:rPr>
          <w:rFonts w:hint="eastAsia" w:cs="宋体"/>
          <w:color w:val="auto"/>
          <w:position w:val="-1"/>
          <w:highlight w:val="none"/>
          <w:lang w:eastAsia="zh-CN"/>
        </w:rPr>
        <w:t>或投</w:t>
      </w:r>
      <w:r>
        <w:rPr>
          <w:rFonts w:hint="eastAsia" w:cs="宋体"/>
          <w:color w:val="auto"/>
          <w:spacing w:val="-2"/>
          <w:position w:val="-1"/>
          <w:highlight w:val="none"/>
          <w:lang w:eastAsia="zh-CN"/>
        </w:rPr>
        <w:t>标</w:t>
      </w:r>
      <w:r>
        <w:rPr>
          <w:rFonts w:hint="eastAsia" w:cs="宋体"/>
          <w:color w:val="auto"/>
          <w:position w:val="-1"/>
          <w:highlight w:val="none"/>
          <w:lang w:eastAsia="zh-CN"/>
        </w:rPr>
        <w:t>人</w:t>
      </w:r>
      <w:r>
        <w:rPr>
          <w:rFonts w:hint="eastAsia" w:cs="宋体"/>
          <w:color w:val="auto"/>
          <w:spacing w:val="-2"/>
          <w:position w:val="-1"/>
          <w:highlight w:val="none"/>
          <w:lang w:eastAsia="zh-CN"/>
        </w:rPr>
        <w:t>没</w:t>
      </w:r>
      <w:r>
        <w:rPr>
          <w:rFonts w:hint="eastAsia" w:cs="宋体"/>
          <w:color w:val="auto"/>
          <w:position w:val="-1"/>
          <w:highlight w:val="none"/>
          <w:lang w:eastAsia="zh-CN"/>
        </w:rPr>
        <w:t>有</w:t>
      </w:r>
      <w:r>
        <w:rPr>
          <w:rFonts w:hint="eastAsia" w:cs="宋体"/>
          <w:color w:val="auto"/>
          <w:spacing w:val="-2"/>
          <w:position w:val="-1"/>
          <w:highlight w:val="none"/>
          <w:lang w:eastAsia="zh-CN"/>
        </w:rPr>
        <w:t>组</w:t>
      </w:r>
      <w:r>
        <w:rPr>
          <w:rFonts w:hint="eastAsia" w:cs="宋体"/>
          <w:color w:val="auto"/>
          <w:position w:val="-1"/>
          <w:highlight w:val="none"/>
          <w:lang w:eastAsia="zh-CN"/>
        </w:rPr>
        <w:t>成</w:t>
      </w:r>
      <w:r>
        <w:rPr>
          <w:rFonts w:hint="eastAsia" w:cs="宋体"/>
          <w:color w:val="auto"/>
          <w:spacing w:val="-2"/>
          <w:position w:val="-1"/>
          <w:highlight w:val="none"/>
          <w:lang w:eastAsia="zh-CN"/>
        </w:rPr>
        <w:t>联</w:t>
      </w:r>
      <w:r>
        <w:rPr>
          <w:rFonts w:hint="eastAsia" w:cs="宋体"/>
          <w:color w:val="auto"/>
          <w:position w:val="-1"/>
          <w:highlight w:val="none"/>
          <w:lang w:eastAsia="zh-CN"/>
        </w:rPr>
        <w:t>合</w:t>
      </w:r>
      <w:r>
        <w:rPr>
          <w:rFonts w:hint="eastAsia" w:cs="宋体"/>
          <w:color w:val="auto"/>
          <w:spacing w:val="-2"/>
          <w:position w:val="-1"/>
          <w:highlight w:val="none"/>
          <w:lang w:eastAsia="zh-CN"/>
        </w:rPr>
        <w:t>体</w:t>
      </w:r>
      <w:r>
        <w:rPr>
          <w:rFonts w:hint="eastAsia" w:cs="宋体"/>
          <w:color w:val="auto"/>
          <w:position w:val="-1"/>
          <w:highlight w:val="none"/>
          <w:lang w:eastAsia="zh-CN"/>
        </w:rPr>
        <w:t>的</w:t>
      </w:r>
      <w:r>
        <w:rPr>
          <w:rFonts w:hint="eastAsia" w:cs="宋体"/>
          <w:color w:val="auto"/>
          <w:spacing w:val="-7"/>
          <w:position w:val="-1"/>
          <w:highlight w:val="none"/>
          <w:lang w:eastAsia="zh-CN"/>
        </w:rPr>
        <w:t>，</w:t>
      </w:r>
      <w:r>
        <w:rPr>
          <w:rFonts w:hint="eastAsia" w:cs="宋体"/>
          <w:color w:val="auto"/>
          <w:spacing w:val="-2"/>
          <w:position w:val="-1"/>
          <w:highlight w:val="none"/>
          <w:lang w:eastAsia="zh-CN"/>
        </w:rPr>
        <w:t>投</w:t>
      </w:r>
      <w:r>
        <w:rPr>
          <w:rFonts w:hint="eastAsia" w:cs="宋体"/>
          <w:color w:val="auto"/>
          <w:position w:val="-1"/>
          <w:highlight w:val="none"/>
          <w:lang w:eastAsia="zh-CN"/>
        </w:rPr>
        <w:t>标</w:t>
      </w:r>
      <w:r>
        <w:rPr>
          <w:rFonts w:hint="eastAsia" w:cs="宋体"/>
          <w:color w:val="auto"/>
          <w:spacing w:val="-2"/>
          <w:position w:val="-1"/>
          <w:highlight w:val="none"/>
          <w:lang w:eastAsia="zh-CN"/>
        </w:rPr>
        <w:t>文</w:t>
      </w:r>
      <w:r>
        <w:rPr>
          <w:rFonts w:hint="eastAsia" w:cs="宋体"/>
          <w:color w:val="auto"/>
          <w:position w:val="-1"/>
          <w:highlight w:val="none"/>
          <w:lang w:eastAsia="zh-CN"/>
        </w:rPr>
        <w:t>件</w:t>
      </w:r>
      <w:bookmarkEnd w:id="85"/>
      <w:bookmarkEnd w:id="86"/>
      <w:r>
        <w:rPr>
          <w:rFonts w:hint="eastAsia" w:cs="宋体"/>
          <w:color w:val="auto"/>
          <w:highlight w:val="none"/>
          <w:lang w:eastAsia="zh-CN"/>
        </w:rPr>
        <w:t>不包</w:t>
      </w:r>
      <w:r>
        <w:rPr>
          <w:rFonts w:hint="eastAsia" w:cs="宋体"/>
          <w:color w:val="auto"/>
          <w:spacing w:val="-2"/>
          <w:highlight w:val="none"/>
          <w:lang w:eastAsia="zh-CN"/>
        </w:rPr>
        <w:t>括</w:t>
      </w:r>
      <w:r>
        <w:rPr>
          <w:rFonts w:hint="eastAsia" w:cs="宋体"/>
          <w:color w:val="auto"/>
          <w:highlight w:val="none"/>
          <w:lang w:eastAsia="zh-CN"/>
        </w:rPr>
        <w:t>本</w:t>
      </w:r>
      <w:r>
        <w:rPr>
          <w:rFonts w:hint="eastAsia" w:cs="宋体"/>
          <w:color w:val="auto"/>
          <w:spacing w:val="-2"/>
          <w:highlight w:val="none"/>
          <w:lang w:eastAsia="zh-CN"/>
        </w:rPr>
        <w:t>章</w:t>
      </w:r>
      <w:r>
        <w:rPr>
          <w:rFonts w:hint="eastAsia" w:cs="宋体"/>
          <w:color w:val="auto"/>
          <w:highlight w:val="none"/>
          <w:lang w:eastAsia="zh-CN"/>
        </w:rPr>
        <w:t>第</w:t>
      </w:r>
      <w:r>
        <w:rPr>
          <w:color w:val="auto"/>
          <w:highlight w:val="none"/>
          <w:lang w:eastAsia="zh-CN"/>
        </w:rPr>
        <w:t xml:space="preserve"> </w:t>
      </w:r>
      <w:r>
        <w:rPr>
          <w:rFonts w:ascii="Times New Roman" w:hAnsi="Times New Roman" w:cs="Times New Roman"/>
          <w:color w:val="auto"/>
          <w:highlight w:val="none"/>
          <w:lang w:eastAsia="zh-CN"/>
        </w:rPr>
        <w:t>3</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1.</w:t>
      </w:r>
      <w:r>
        <w:rPr>
          <w:rFonts w:ascii="Times New Roman" w:hAnsi="Times New Roman" w:cs="Times New Roman"/>
          <w:color w:val="auto"/>
          <w:spacing w:val="-2"/>
          <w:highlight w:val="none"/>
          <w:lang w:eastAsia="zh-CN"/>
        </w:rPr>
        <w:t>1</w:t>
      </w:r>
      <w:r>
        <w:rPr>
          <w:rFonts w:hint="eastAsia" w:cs="宋体"/>
          <w:color w:val="auto"/>
          <w:highlight w:val="none"/>
          <w:lang w:eastAsia="zh-CN"/>
        </w:rPr>
        <w:t>（</w:t>
      </w:r>
      <w:r>
        <w:rPr>
          <w:rFonts w:ascii="Times New Roman" w:hAnsi="Times New Roman" w:cs="Times New Roman"/>
          <w:color w:val="auto"/>
          <w:highlight w:val="none"/>
          <w:lang w:eastAsia="zh-CN"/>
        </w:rPr>
        <w:t>3</w:t>
      </w:r>
      <w:r>
        <w:rPr>
          <w:rFonts w:hint="eastAsia" w:cs="宋体"/>
          <w:color w:val="auto"/>
          <w:spacing w:val="-2"/>
          <w:highlight w:val="none"/>
          <w:lang w:eastAsia="zh-CN"/>
        </w:rPr>
        <w:t>）</w:t>
      </w:r>
      <w:r>
        <w:rPr>
          <w:rFonts w:hint="eastAsia" w:cs="宋体"/>
          <w:color w:val="auto"/>
          <w:highlight w:val="none"/>
          <w:lang w:eastAsia="zh-CN"/>
        </w:rPr>
        <w:t>目所</w:t>
      </w:r>
      <w:r>
        <w:rPr>
          <w:rFonts w:hint="eastAsia" w:cs="宋体"/>
          <w:color w:val="auto"/>
          <w:spacing w:val="-2"/>
          <w:highlight w:val="none"/>
          <w:lang w:eastAsia="zh-CN"/>
        </w:rPr>
        <w:t>指</w:t>
      </w:r>
      <w:r>
        <w:rPr>
          <w:rFonts w:hint="eastAsia" w:cs="宋体"/>
          <w:color w:val="auto"/>
          <w:highlight w:val="none"/>
          <w:lang w:eastAsia="zh-CN"/>
        </w:rPr>
        <w:t>的</w:t>
      </w:r>
      <w:r>
        <w:rPr>
          <w:rFonts w:hint="eastAsia" w:cs="宋体"/>
          <w:color w:val="auto"/>
          <w:spacing w:val="-2"/>
          <w:highlight w:val="none"/>
          <w:lang w:eastAsia="zh-CN"/>
        </w:rPr>
        <w:t>联</w:t>
      </w:r>
      <w:r>
        <w:rPr>
          <w:rFonts w:hint="eastAsia" w:cs="宋体"/>
          <w:color w:val="auto"/>
          <w:highlight w:val="none"/>
          <w:lang w:eastAsia="zh-CN"/>
        </w:rPr>
        <w:t>合</w:t>
      </w:r>
      <w:r>
        <w:rPr>
          <w:rFonts w:hint="eastAsia" w:cs="宋体"/>
          <w:color w:val="auto"/>
          <w:spacing w:val="-2"/>
          <w:highlight w:val="none"/>
          <w:lang w:eastAsia="zh-CN"/>
        </w:rPr>
        <w:t>体</w:t>
      </w:r>
      <w:r>
        <w:rPr>
          <w:rFonts w:hint="eastAsia" w:cs="宋体"/>
          <w:color w:val="auto"/>
          <w:highlight w:val="none"/>
          <w:lang w:eastAsia="zh-CN"/>
        </w:rPr>
        <w:t>协</w:t>
      </w:r>
      <w:r>
        <w:rPr>
          <w:rFonts w:hint="eastAsia" w:cs="宋体"/>
          <w:color w:val="auto"/>
          <w:spacing w:val="-2"/>
          <w:highlight w:val="none"/>
          <w:lang w:eastAsia="zh-CN"/>
        </w:rPr>
        <w:t>议</w:t>
      </w:r>
      <w:r>
        <w:rPr>
          <w:rFonts w:hint="eastAsia" w:cs="宋体"/>
          <w:color w:val="auto"/>
          <w:highlight w:val="none"/>
          <w:lang w:eastAsia="zh-CN"/>
        </w:rPr>
        <w:t>书。</w:t>
      </w:r>
    </w:p>
    <w:p>
      <w:pPr>
        <w:pStyle w:val="49"/>
        <w:ind w:firstLine="440"/>
        <w:rPr>
          <w:rFonts w:cs="Times New Roman"/>
          <w:color w:val="auto"/>
          <w:sz w:val="12"/>
          <w:szCs w:val="12"/>
          <w:highlight w:val="none"/>
          <w:lang w:eastAsia="zh-CN"/>
        </w:rPr>
      </w:pPr>
      <w:bookmarkStart w:id="87" w:name="_Toc526881672"/>
      <w:bookmarkStart w:id="88" w:name="_Toc526881507"/>
      <w:r>
        <w:rPr>
          <w:rFonts w:ascii="Times New Roman" w:hAnsi="Times New Roman" w:cs="Times New Roman"/>
          <w:color w:val="auto"/>
          <w:highlight w:val="none"/>
          <w:lang w:eastAsia="zh-CN"/>
        </w:rPr>
        <w:t>3.1.3</w:t>
      </w:r>
      <w:r>
        <w:rPr>
          <w:rFonts w:ascii="Times New Roman" w:hAnsi="Times New Roman" w:cs="Times New Roman"/>
          <w:color w:val="auto"/>
          <w:spacing w:val="12"/>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表未</w:t>
      </w:r>
      <w:r>
        <w:rPr>
          <w:rFonts w:hint="eastAsia" w:cs="宋体"/>
          <w:color w:val="auto"/>
          <w:highlight w:val="none"/>
          <w:lang w:eastAsia="zh-CN"/>
        </w:rPr>
        <w:t>要求</w:t>
      </w:r>
      <w:r>
        <w:rPr>
          <w:rFonts w:hint="eastAsia" w:cs="宋体"/>
          <w:color w:val="auto"/>
          <w:spacing w:val="-2"/>
          <w:highlight w:val="none"/>
          <w:lang w:eastAsia="zh-CN"/>
        </w:rPr>
        <w:t>提</w:t>
      </w:r>
      <w:r>
        <w:rPr>
          <w:rFonts w:hint="eastAsia" w:cs="宋体"/>
          <w:color w:val="auto"/>
          <w:highlight w:val="none"/>
          <w:lang w:eastAsia="zh-CN"/>
        </w:rPr>
        <w:t>交</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保</w:t>
      </w:r>
      <w:r>
        <w:rPr>
          <w:rFonts w:hint="eastAsia" w:cs="宋体"/>
          <w:color w:val="auto"/>
          <w:highlight w:val="none"/>
          <w:lang w:eastAsia="zh-CN"/>
        </w:rPr>
        <w:t>证</w:t>
      </w:r>
      <w:r>
        <w:rPr>
          <w:rFonts w:hint="eastAsia" w:cs="宋体"/>
          <w:color w:val="auto"/>
          <w:spacing w:val="-2"/>
          <w:highlight w:val="none"/>
          <w:lang w:eastAsia="zh-CN"/>
        </w:rPr>
        <w:t>金</w:t>
      </w:r>
      <w:r>
        <w:rPr>
          <w:rFonts w:hint="eastAsia" w:cs="宋体"/>
          <w:color w:val="auto"/>
          <w:highlight w:val="none"/>
          <w:lang w:eastAsia="zh-CN"/>
        </w:rPr>
        <w:t>的</w:t>
      </w:r>
      <w:r>
        <w:rPr>
          <w:rFonts w:hint="eastAsia" w:cs="宋体"/>
          <w:color w:val="auto"/>
          <w:spacing w:val="-2"/>
          <w:highlight w:val="none"/>
          <w:lang w:eastAsia="zh-CN"/>
        </w:rPr>
        <w:t>，</w:t>
      </w:r>
      <w:r>
        <w:rPr>
          <w:rFonts w:hint="eastAsia" w:cs="宋体"/>
          <w:color w:val="auto"/>
          <w:highlight w:val="none"/>
          <w:lang w:eastAsia="zh-CN"/>
        </w:rPr>
        <w:t>投标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不</w:t>
      </w:r>
      <w:r>
        <w:rPr>
          <w:rFonts w:hint="eastAsia" w:cs="宋体"/>
          <w:color w:val="auto"/>
          <w:highlight w:val="none"/>
          <w:lang w:eastAsia="zh-CN"/>
        </w:rPr>
        <w:t>包</w:t>
      </w:r>
      <w:r>
        <w:rPr>
          <w:rFonts w:hint="eastAsia" w:cs="宋体"/>
          <w:color w:val="auto"/>
          <w:spacing w:val="-2"/>
          <w:highlight w:val="none"/>
          <w:lang w:eastAsia="zh-CN"/>
        </w:rPr>
        <w:t>括</w:t>
      </w:r>
      <w:r>
        <w:rPr>
          <w:rFonts w:hint="eastAsia" w:cs="宋体"/>
          <w:color w:val="auto"/>
          <w:highlight w:val="none"/>
          <w:lang w:eastAsia="zh-CN"/>
        </w:rPr>
        <w:t>本</w:t>
      </w:r>
      <w:r>
        <w:rPr>
          <w:rFonts w:hint="eastAsia" w:cs="宋体"/>
          <w:color w:val="auto"/>
          <w:spacing w:val="-2"/>
          <w:highlight w:val="none"/>
          <w:lang w:eastAsia="zh-CN"/>
        </w:rPr>
        <w:t>章</w:t>
      </w:r>
      <w:r>
        <w:rPr>
          <w:rFonts w:hint="eastAsia" w:cs="宋体"/>
          <w:color w:val="auto"/>
          <w:highlight w:val="none"/>
          <w:lang w:eastAsia="zh-CN"/>
        </w:rPr>
        <w:t>第</w:t>
      </w:r>
      <w:r>
        <w:rPr>
          <w:color w:val="auto"/>
          <w:highlight w:val="none"/>
          <w:lang w:eastAsia="zh-CN"/>
        </w:rPr>
        <w:t xml:space="preserve"> </w:t>
      </w:r>
      <w:r>
        <w:rPr>
          <w:rFonts w:ascii="Times New Roman" w:hAnsi="Times New Roman" w:cs="Times New Roman"/>
          <w:color w:val="auto"/>
          <w:highlight w:val="none"/>
          <w:lang w:eastAsia="zh-CN"/>
        </w:rPr>
        <w:t>3</w:t>
      </w:r>
      <w:r>
        <w:rPr>
          <w:rFonts w:ascii="Times New Roman" w:hAnsi="Times New Roman" w:cs="Times New Roman"/>
          <w:color w:val="auto"/>
          <w:spacing w:val="-2"/>
          <w:highlight w:val="none"/>
          <w:lang w:eastAsia="zh-CN"/>
        </w:rPr>
        <w:t>.1</w:t>
      </w:r>
      <w:r>
        <w:rPr>
          <w:rFonts w:ascii="Times New Roman" w:hAnsi="Times New Roman" w:cs="Times New Roman"/>
          <w:color w:val="auto"/>
          <w:highlight w:val="none"/>
          <w:lang w:eastAsia="zh-CN"/>
        </w:rPr>
        <w:t>.1</w:t>
      </w:r>
      <w:r>
        <w:rPr>
          <w:rFonts w:hint="eastAsia" w:cs="宋体"/>
          <w:color w:val="auto"/>
          <w:spacing w:val="1"/>
          <w:highlight w:val="none"/>
          <w:lang w:eastAsia="zh-CN"/>
        </w:rPr>
        <w:t>（</w:t>
      </w:r>
      <w:r>
        <w:rPr>
          <w:rFonts w:ascii="Times New Roman" w:hAnsi="Times New Roman" w:cs="Times New Roman"/>
          <w:color w:val="auto"/>
          <w:spacing w:val="-2"/>
          <w:highlight w:val="none"/>
          <w:lang w:eastAsia="zh-CN"/>
        </w:rPr>
        <w:t>4</w:t>
      </w:r>
      <w:r>
        <w:rPr>
          <w:rFonts w:hint="eastAsia" w:cs="宋体"/>
          <w:color w:val="auto"/>
          <w:highlight w:val="none"/>
          <w:lang w:eastAsia="zh-CN"/>
        </w:rPr>
        <w:t>）</w:t>
      </w:r>
      <w:r>
        <w:rPr>
          <w:rFonts w:hint="eastAsia" w:cs="宋体"/>
          <w:color w:val="auto"/>
          <w:spacing w:val="-2"/>
          <w:highlight w:val="none"/>
          <w:lang w:eastAsia="zh-CN"/>
        </w:rPr>
        <w:t>目</w:t>
      </w:r>
      <w:r>
        <w:rPr>
          <w:rFonts w:hint="eastAsia" w:cs="宋体"/>
          <w:color w:val="auto"/>
          <w:highlight w:val="none"/>
          <w:lang w:eastAsia="zh-CN"/>
        </w:rPr>
        <w:t>所</w:t>
      </w:r>
      <w:r>
        <w:rPr>
          <w:color w:val="auto"/>
          <w:highlight w:val="none"/>
          <w:lang w:eastAsia="zh-CN"/>
        </w:rPr>
        <w:t xml:space="preserve"> </w:t>
      </w:r>
      <w:r>
        <w:rPr>
          <w:rFonts w:hint="eastAsia" w:cs="宋体"/>
          <w:color w:val="auto"/>
          <w:highlight w:val="none"/>
          <w:lang w:eastAsia="zh-CN"/>
        </w:rPr>
        <w:t>指的</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保</w:t>
      </w:r>
      <w:r>
        <w:rPr>
          <w:rFonts w:hint="eastAsia" w:cs="宋体"/>
          <w:color w:val="auto"/>
          <w:highlight w:val="none"/>
          <w:lang w:eastAsia="zh-CN"/>
        </w:rPr>
        <w:t>证</w:t>
      </w:r>
      <w:r>
        <w:rPr>
          <w:rFonts w:hint="eastAsia" w:cs="宋体"/>
          <w:color w:val="auto"/>
          <w:spacing w:val="-2"/>
          <w:highlight w:val="none"/>
          <w:lang w:eastAsia="zh-CN"/>
        </w:rPr>
        <w:t>金</w:t>
      </w:r>
      <w:r>
        <w:rPr>
          <w:rFonts w:hint="eastAsia" w:cs="宋体"/>
          <w:color w:val="auto"/>
          <w:highlight w:val="none"/>
          <w:lang w:eastAsia="zh-CN"/>
        </w:rPr>
        <w:t>。</w:t>
      </w:r>
      <w:bookmarkEnd w:id="87"/>
      <w:bookmarkEnd w:id="88"/>
    </w:p>
    <w:p>
      <w:pPr>
        <w:pStyle w:val="4"/>
        <w:rPr>
          <w:rFonts w:ascii="Times New Roman" w:hAnsi="Times New Roman" w:cs="Times New Roman"/>
          <w:color w:val="auto"/>
          <w:spacing w:val="1"/>
          <w:highlight w:val="none"/>
          <w:lang w:eastAsia="zh-CN"/>
        </w:rPr>
      </w:pPr>
      <w:r>
        <w:rPr>
          <w:rFonts w:ascii="Times New Roman" w:hAnsi="Times New Roman" w:cs="Times New Roman"/>
          <w:color w:val="auto"/>
          <w:spacing w:val="1"/>
          <w:highlight w:val="none"/>
          <w:lang w:eastAsia="zh-CN"/>
        </w:rPr>
        <w:t xml:space="preserve">3.2 </w:t>
      </w:r>
      <w:r>
        <w:rPr>
          <w:rFonts w:hint="eastAsia" w:ascii="Times New Roman" w:hAnsi="Times New Roman" w:cs="宋体"/>
          <w:color w:val="auto"/>
          <w:spacing w:val="1"/>
          <w:highlight w:val="none"/>
          <w:lang w:eastAsia="zh-CN"/>
        </w:rPr>
        <w:t>投标报价</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3.2.1</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报</w:t>
      </w:r>
      <w:r>
        <w:rPr>
          <w:rFonts w:hint="eastAsia" w:cs="宋体"/>
          <w:color w:val="auto"/>
          <w:spacing w:val="-2"/>
          <w:highlight w:val="none"/>
          <w:lang w:eastAsia="zh-CN"/>
        </w:rPr>
        <w:t>价</w:t>
      </w:r>
      <w:r>
        <w:rPr>
          <w:rFonts w:hint="eastAsia" w:cs="宋体"/>
          <w:color w:val="auto"/>
          <w:highlight w:val="none"/>
          <w:lang w:eastAsia="zh-CN"/>
        </w:rPr>
        <w:t>应</w:t>
      </w:r>
      <w:r>
        <w:rPr>
          <w:rFonts w:hint="eastAsia" w:cs="宋体"/>
          <w:color w:val="auto"/>
          <w:spacing w:val="-2"/>
          <w:highlight w:val="none"/>
          <w:lang w:eastAsia="zh-CN"/>
        </w:rPr>
        <w:t>包</w:t>
      </w:r>
      <w:r>
        <w:rPr>
          <w:rFonts w:hint="eastAsia" w:cs="宋体"/>
          <w:color w:val="auto"/>
          <w:highlight w:val="none"/>
          <w:lang w:eastAsia="zh-CN"/>
        </w:rPr>
        <w:t>括</w:t>
      </w:r>
      <w:r>
        <w:rPr>
          <w:rFonts w:hint="eastAsia" w:cs="宋体"/>
          <w:color w:val="auto"/>
          <w:spacing w:val="-2"/>
          <w:highlight w:val="none"/>
          <w:lang w:eastAsia="zh-CN"/>
        </w:rPr>
        <w:t>国家</w:t>
      </w:r>
      <w:r>
        <w:rPr>
          <w:rFonts w:hint="eastAsia" w:cs="宋体"/>
          <w:color w:val="auto"/>
          <w:highlight w:val="none"/>
          <w:lang w:eastAsia="zh-CN"/>
        </w:rPr>
        <w:t>规定</w:t>
      </w:r>
      <w:r>
        <w:rPr>
          <w:rFonts w:hint="eastAsia" w:cs="宋体"/>
          <w:color w:val="auto"/>
          <w:spacing w:val="-2"/>
          <w:highlight w:val="none"/>
          <w:lang w:eastAsia="zh-CN"/>
        </w:rPr>
        <w:t>的</w:t>
      </w:r>
      <w:r>
        <w:rPr>
          <w:rFonts w:hint="eastAsia" w:cs="宋体"/>
          <w:color w:val="auto"/>
          <w:highlight w:val="none"/>
          <w:lang w:eastAsia="zh-CN"/>
        </w:rPr>
        <w:t>增</w:t>
      </w:r>
      <w:r>
        <w:rPr>
          <w:rFonts w:hint="eastAsia" w:cs="宋体"/>
          <w:color w:val="auto"/>
          <w:spacing w:val="-2"/>
          <w:highlight w:val="none"/>
          <w:lang w:eastAsia="zh-CN"/>
        </w:rPr>
        <w:t>值</w:t>
      </w:r>
      <w:r>
        <w:rPr>
          <w:rFonts w:hint="eastAsia" w:cs="宋体"/>
          <w:color w:val="auto"/>
          <w:highlight w:val="none"/>
          <w:lang w:eastAsia="zh-CN"/>
        </w:rPr>
        <w:t>税</w:t>
      </w:r>
      <w:r>
        <w:rPr>
          <w:rFonts w:hint="eastAsia" w:cs="宋体"/>
          <w:color w:val="auto"/>
          <w:spacing w:val="-2"/>
          <w:highlight w:val="none"/>
          <w:lang w:eastAsia="zh-CN"/>
        </w:rPr>
        <w:t>税</w:t>
      </w:r>
      <w:r>
        <w:rPr>
          <w:rFonts w:hint="eastAsia" w:cs="宋体"/>
          <w:color w:val="auto"/>
          <w:highlight w:val="none"/>
          <w:lang w:eastAsia="zh-CN"/>
        </w:rPr>
        <w:t>金</w:t>
      </w:r>
      <w:r>
        <w:rPr>
          <w:rFonts w:hint="eastAsia" w:cs="宋体"/>
          <w:color w:val="auto"/>
          <w:spacing w:val="-14"/>
          <w:highlight w:val="none"/>
          <w:lang w:eastAsia="zh-CN"/>
        </w:rPr>
        <w:t>，</w:t>
      </w:r>
      <w:r>
        <w:rPr>
          <w:rFonts w:hint="eastAsia" w:cs="宋体"/>
          <w:color w:val="auto"/>
          <w:highlight w:val="none"/>
          <w:lang w:eastAsia="zh-CN"/>
        </w:rPr>
        <w:t>除</w:t>
      </w:r>
      <w:r>
        <w:rPr>
          <w:rFonts w:hint="eastAsia" w:cs="宋体"/>
          <w:color w:val="auto"/>
          <w:spacing w:val="-2"/>
          <w:highlight w:val="none"/>
          <w:lang w:eastAsia="zh-CN"/>
        </w:rPr>
        <w:t>投</w:t>
      </w:r>
      <w:r>
        <w:rPr>
          <w:rFonts w:hint="eastAsia" w:cs="宋体"/>
          <w:color w:val="auto"/>
          <w:highlight w:val="none"/>
          <w:lang w:eastAsia="zh-CN"/>
        </w:rPr>
        <w:t>标人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另</w:t>
      </w:r>
      <w:r>
        <w:rPr>
          <w:rFonts w:hint="eastAsia" w:cs="宋体"/>
          <w:color w:val="auto"/>
          <w:spacing w:val="-2"/>
          <w:highlight w:val="none"/>
          <w:lang w:eastAsia="zh-CN"/>
        </w:rPr>
        <w:t>有</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外</w:t>
      </w:r>
      <w:r>
        <w:rPr>
          <w:rFonts w:hint="eastAsia" w:cs="宋体"/>
          <w:color w:val="auto"/>
          <w:spacing w:val="-12"/>
          <w:highlight w:val="none"/>
          <w:lang w:eastAsia="zh-CN"/>
        </w:rPr>
        <w:t>，</w:t>
      </w:r>
      <w:r>
        <w:rPr>
          <w:rFonts w:hint="eastAsia" w:cs="宋体"/>
          <w:color w:val="auto"/>
          <w:spacing w:val="-2"/>
          <w:highlight w:val="none"/>
          <w:lang w:eastAsia="zh-CN"/>
        </w:rPr>
        <w:t>增</w:t>
      </w:r>
      <w:r>
        <w:rPr>
          <w:rFonts w:hint="eastAsia" w:cs="宋体"/>
          <w:color w:val="auto"/>
          <w:highlight w:val="none"/>
          <w:lang w:eastAsia="zh-CN"/>
        </w:rPr>
        <w:t>值</w:t>
      </w:r>
      <w:r>
        <w:rPr>
          <w:rFonts w:hint="eastAsia" w:cs="宋体"/>
          <w:color w:val="auto"/>
          <w:spacing w:val="-2"/>
          <w:highlight w:val="none"/>
          <w:lang w:eastAsia="zh-CN"/>
        </w:rPr>
        <w:t>税</w:t>
      </w:r>
      <w:r>
        <w:rPr>
          <w:rFonts w:hint="eastAsia" w:cs="宋体"/>
          <w:color w:val="auto"/>
          <w:highlight w:val="none"/>
          <w:lang w:eastAsia="zh-CN"/>
        </w:rPr>
        <w:t>税</w:t>
      </w:r>
      <w:r>
        <w:rPr>
          <w:color w:val="auto"/>
          <w:highlight w:val="none"/>
          <w:lang w:eastAsia="zh-CN"/>
        </w:rPr>
        <w:t xml:space="preserve"> </w:t>
      </w:r>
      <w:r>
        <w:rPr>
          <w:rFonts w:hint="eastAsia" w:cs="宋体"/>
          <w:color w:val="auto"/>
          <w:highlight w:val="none"/>
          <w:lang w:eastAsia="zh-CN"/>
        </w:rPr>
        <w:t>金按一般计税方法</w:t>
      </w:r>
      <w:r>
        <w:rPr>
          <w:rFonts w:hint="eastAsia" w:cs="宋体"/>
          <w:color w:val="auto"/>
          <w:spacing w:val="2"/>
          <w:highlight w:val="none"/>
          <w:lang w:eastAsia="zh-CN"/>
        </w:rPr>
        <w:t>计</w:t>
      </w:r>
      <w:r>
        <w:rPr>
          <w:rFonts w:hint="eastAsia" w:cs="宋体"/>
          <w:color w:val="auto"/>
          <w:highlight w:val="none"/>
          <w:lang w:eastAsia="zh-CN"/>
        </w:rPr>
        <w:t>算。投标人应按第六</w:t>
      </w:r>
      <w:r>
        <w:rPr>
          <w:rFonts w:hint="eastAsia" w:cs="宋体"/>
          <w:color w:val="auto"/>
          <w:spacing w:val="3"/>
          <w:highlight w:val="none"/>
          <w:lang w:eastAsia="zh-CN"/>
        </w:rPr>
        <w:t>章</w:t>
      </w:r>
      <w:r>
        <w:rPr>
          <w:rFonts w:ascii="Times New Roman" w:hAnsi="Times New Roman" w:cs="Times New Roman"/>
          <w:color w:val="auto"/>
          <w:highlight w:val="none"/>
          <w:lang w:eastAsia="zh-CN"/>
        </w:rPr>
        <w:t>“</w:t>
      </w:r>
      <w:r>
        <w:rPr>
          <w:rFonts w:hint="eastAsia" w:cs="宋体"/>
          <w:color w:val="auto"/>
          <w:highlight w:val="none"/>
          <w:lang w:eastAsia="zh-CN"/>
        </w:rPr>
        <w:t>投标文件格</w:t>
      </w:r>
      <w:r>
        <w:rPr>
          <w:rFonts w:hint="eastAsia" w:cs="宋体"/>
          <w:color w:val="auto"/>
          <w:spacing w:val="3"/>
          <w:highlight w:val="none"/>
          <w:lang w:eastAsia="zh-CN"/>
        </w:rPr>
        <w:t>式</w:t>
      </w:r>
      <w:r>
        <w:rPr>
          <w:rFonts w:ascii="Times New Roman" w:hAnsi="Times New Roman" w:cs="Times New Roman"/>
          <w:color w:val="auto"/>
          <w:highlight w:val="none"/>
          <w:lang w:eastAsia="zh-CN"/>
        </w:rPr>
        <w:t>”</w:t>
      </w:r>
      <w:r>
        <w:rPr>
          <w:rFonts w:hint="eastAsia" w:cs="宋体"/>
          <w:color w:val="auto"/>
          <w:highlight w:val="none"/>
          <w:lang w:eastAsia="zh-CN"/>
        </w:rPr>
        <w:t>的要求在投标函中进行报价并</w:t>
      </w:r>
      <w:r>
        <w:rPr>
          <w:rFonts w:hint="eastAsia" w:cs="宋体"/>
          <w:color w:val="auto"/>
          <w:spacing w:val="2"/>
          <w:highlight w:val="none"/>
          <w:lang w:eastAsia="zh-CN"/>
        </w:rPr>
        <w:t>填</w:t>
      </w:r>
      <w:r>
        <w:rPr>
          <w:rFonts w:hint="eastAsia" w:cs="宋体"/>
          <w:color w:val="auto"/>
          <w:highlight w:val="none"/>
          <w:lang w:eastAsia="zh-CN"/>
        </w:rPr>
        <w:t>写</w:t>
      </w:r>
      <w:r>
        <w:rPr>
          <w:color w:val="auto"/>
          <w:highlight w:val="none"/>
          <w:lang w:eastAsia="zh-CN"/>
        </w:rPr>
        <w:t xml:space="preserve"> </w:t>
      </w:r>
      <w:r>
        <w:rPr>
          <w:rFonts w:hint="eastAsia" w:cs="宋体"/>
          <w:color w:val="auto"/>
          <w:highlight w:val="none"/>
          <w:lang w:eastAsia="zh-CN"/>
        </w:rPr>
        <w:t>监理</w:t>
      </w:r>
      <w:r>
        <w:rPr>
          <w:rFonts w:hint="eastAsia" w:cs="宋体"/>
          <w:color w:val="auto"/>
          <w:spacing w:val="-2"/>
          <w:highlight w:val="none"/>
          <w:lang w:eastAsia="zh-CN"/>
        </w:rPr>
        <w:t>报</w:t>
      </w:r>
      <w:r>
        <w:rPr>
          <w:rFonts w:hint="eastAsia" w:cs="宋体"/>
          <w:color w:val="auto"/>
          <w:highlight w:val="none"/>
          <w:lang w:eastAsia="zh-CN"/>
        </w:rPr>
        <w:t>酬</w:t>
      </w:r>
      <w:r>
        <w:rPr>
          <w:rFonts w:hint="eastAsia" w:cs="宋体"/>
          <w:color w:val="auto"/>
          <w:spacing w:val="-2"/>
          <w:highlight w:val="none"/>
          <w:lang w:eastAsia="zh-CN"/>
        </w:rPr>
        <w:t>清</w:t>
      </w:r>
      <w:r>
        <w:rPr>
          <w:rFonts w:hint="eastAsia" w:cs="宋体"/>
          <w:color w:val="auto"/>
          <w:highlight w:val="none"/>
          <w:lang w:eastAsia="zh-CN"/>
        </w:rPr>
        <w:t>单。</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3.2.2</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应</w:t>
      </w:r>
      <w:r>
        <w:rPr>
          <w:rFonts w:hint="eastAsia" w:cs="宋体"/>
          <w:color w:val="auto"/>
          <w:highlight w:val="none"/>
          <w:lang w:eastAsia="zh-CN"/>
        </w:rPr>
        <w:t>充</w:t>
      </w:r>
      <w:r>
        <w:rPr>
          <w:rFonts w:hint="eastAsia" w:cs="宋体"/>
          <w:color w:val="auto"/>
          <w:spacing w:val="-2"/>
          <w:highlight w:val="none"/>
          <w:lang w:eastAsia="zh-CN"/>
        </w:rPr>
        <w:t>分</w:t>
      </w:r>
      <w:r>
        <w:rPr>
          <w:rFonts w:hint="eastAsia" w:cs="宋体"/>
          <w:color w:val="auto"/>
          <w:highlight w:val="none"/>
          <w:lang w:eastAsia="zh-CN"/>
        </w:rPr>
        <w:t>了</w:t>
      </w:r>
      <w:r>
        <w:rPr>
          <w:rFonts w:hint="eastAsia" w:cs="宋体"/>
          <w:color w:val="auto"/>
          <w:spacing w:val="-2"/>
          <w:highlight w:val="none"/>
          <w:lang w:eastAsia="zh-CN"/>
        </w:rPr>
        <w:t>解该</w:t>
      </w:r>
      <w:r>
        <w:rPr>
          <w:rFonts w:hint="eastAsia" w:cs="宋体"/>
          <w:color w:val="auto"/>
          <w:highlight w:val="none"/>
          <w:lang w:eastAsia="zh-CN"/>
        </w:rPr>
        <w:t>项目</w:t>
      </w:r>
      <w:r>
        <w:rPr>
          <w:rFonts w:hint="eastAsia" w:cs="宋体"/>
          <w:color w:val="auto"/>
          <w:spacing w:val="-2"/>
          <w:highlight w:val="none"/>
          <w:lang w:eastAsia="zh-CN"/>
        </w:rPr>
        <w:t>的</w:t>
      </w:r>
      <w:r>
        <w:rPr>
          <w:rFonts w:hint="eastAsia" w:cs="宋体"/>
          <w:color w:val="auto"/>
          <w:highlight w:val="none"/>
          <w:lang w:eastAsia="zh-CN"/>
        </w:rPr>
        <w:t>总</w:t>
      </w:r>
      <w:r>
        <w:rPr>
          <w:rFonts w:hint="eastAsia" w:cs="宋体"/>
          <w:color w:val="auto"/>
          <w:spacing w:val="-2"/>
          <w:highlight w:val="none"/>
          <w:lang w:eastAsia="zh-CN"/>
        </w:rPr>
        <w:t>体</w:t>
      </w:r>
      <w:r>
        <w:rPr>
          <w:rFonts w:hint="eastAsia" w:cs="宋体"/>
          <w:color w:val="auto"/>
          <w:highlight w:val="none"/>
          <w:lang w:eastAsia="zh-CN"/>
        </w:rPr>
        <w:t>情</w:t>
      </w:r>
      <w:r>
        <w:rPr>
          <w:rFonts w:hint="eastAsia" w:cs="宋体"/>
          <w:color w:val="auto"/>
          <w:spacing w:val="-2"/>
          <w:highlight w:val="none"/>
          <w:lang w:eastAsia="zh-CN"/>
        </w:rPr>
        <w:t>况</w:t>
      </w:r>
      <w:r>
        <w:rPr>
          <w:rFonts w:hint="eastAsia" w:cs="宋体"/>
          <w:color w:val="auto"/>
          <w:highlight w:val="none"/>
          <w:lang w:eastAsia="zh-CN"/>
        </w:rPr>
        <w:t>以</w:t>
      </w:r>
      <w:r>
        <w:rPr>
          <w:rFonts w:hint="eastAsia" w:cs="宋体"/>
          <w:color w:val="auto"/>
          <w:spacing w:val="-2"/>
          <w:highlight w:val="none"/>
          <w:lang w:eastAsia="zh-CN"/>
        </w:rPr>
        <w:t>及</w:t>
      </w:r>
      <w:r>
        <w:rPr>
          <w:rFonts w:hint="eastAsia" w:cs="宋体"/>
          <w:color w:val="auto"/>
          <w:highlight w:val="none"/>
          <w:lang w:eastAsia="zh-CN"/>
        </w:rPr>
        <w:t>影</w:t>
      </w:r>
      <w:r>
        <w:rPr>
          <w:rFonts w:hint="eastAsia" w:cs="宋体"/>
          <w:color w:val="auto"/>
          <w:spacing w:val="-2"/>
          <w:highlight w:val="none"/>
          <w:lang w:eastAsia="zh-CN"/>
        </w:rPr>
        <w:t>响</w:t>
      </w:r>
      <w:r>
        <w:rPr>
          <w:rFonts w:hint="eastAsia" w:cs="宋体"/>
          <w:color w:val="auto"/>
          <w:highlight w:val="none"/>
          <w:lang w:eastAsia="zh-CN"/>
        </w:rPr>
        <w:t>投标</w:t>
      </w:r>
      <w:r>
        <w:rPr>
          <w:rFonts w:hint="eastAsia" w:cs="宋体"/>
          <w:color w:val="auto"/>
          <w:spacing w:val="-2"/>
          <w:highlight w:val="none"/>
          <w:lang w:eastAsia="zh-CN"/>
        </w:rPr>
        <w:t>报</w:t>
      </w:r>
      <w:r>
        <w:rPr>
          <w:rFonts w:hint="eastAsia" w:cs="宋体"/>
          <w:color w:val="auto"/>
          <w:highlight w:val="none"/>
          <w:lang w:eastAsia="zh-CN"/>
        </w:rPr>
        <w:t>价</w:t>
      </w:r>
      <w:r>
        <w:rPr>
          <w:rFonts w:hint="eastAsia" w:cs="宋体"/>
          <w:color w:val="auto"/>
          <w:spacing w:val="-2"/>
          <w:highlight w:val="none"/>
          <w:lang w:eastAsia="zh-CN"/>
        </w:rPr>
        <w:t>的</w:t>
      </w:r>
      <w:r>
        <w:rPr>
          <w:rFonts w:hint="eastAsia" w:cs="宋体"/>
          <w:color w:val="auto"/>
          <w:highlight w:val="none"/>
          <w:lang w:eastAsia="zh-CN"/>
        </w:rPr>
        <w:t>其</w:t>
      </w:r>
      <w:r>
        <w:rPr>
          <w:rFonts w:hint="eastAsia" w:cs="宋体"/>
          <w:color w:val="auto"/>
          <w:spacing w:val="-2"/>
          <w:highlight w:val="none"/>
          <w:lang w:eastAsia="zh-CN"/>
        </w:rPr>
        <w:t>他</w:t>
      </w:r>
      <w:r>
        <w:rPr>
          <w:rFonts w:hint="eastAsia" w:cs="宋体"/>
          <w:color w:val="auto"/>
          <w:highlight w:val="none"/>
          <w:lang w:eastAsia="zh-CN"/>
        </w:rPr>
        <w:t>要</w:t>
      </w:r>
      <w:r>
        <w:rPr>
          <w:rFonts w:hint="eastAsia" w:cs="宋体"/>
          <w:color w:val="auto"/>
          <w:spacing w:val="-2"/>
          <w:highlight w:val="none"/>
          <w:lang w:eastAsia="zh-CN"/>
        </w:rPr>
        <w:t>素</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3.2.3 </w:t>
      </w:r>
      <w:r>
        <w:rPr>
          <w:rFonts w:hint="eastAsia" w:cs="宋体"/>
          <w:color w:val="auto"/>
          <w:highlight w:val="none"/>
          <w:lang w:eastAsia="zh-CN"/>
        </w:rPr>
        <w:t>本</w:t>
      </w:r>
      <w:r>
        <w:rPr>
          <w:rFonts w:hint="eastAsia" w:cs="宋体"/>
          <w:color w:val="auto"/>
          <w:spacing w:val="-2"/>
          <w:highlight w:val="none"/>
          <w:lang w:eastAsia="zh-CN"/>
        </w:rPr>
        <w:t>项</w:t>
      </w:r>
      <w:r>
        <w:rPr>
          <w:rFonts w:hint="eastAsia" w:cs="宋体"/>
          <w:color w:val="auto"/>
          <w:highlight w:val="none"/>
          <w:lang w:eastAsia="zh-CN"/>
        </w:rPr>
        <w:t>目</w:t>
      </w:r>
      <w:r>
        <w:rPr>
          <w:rFonts w:hint="eastAsia" w:cs="宋体"/>
          <w:color w:val="auto"/>
          <w:spacing w:val="-2"/>
          <w:highlight w:val="none"/>
          <w:lang w:eastAsia="zh-CN"/>
        </w:rPr>
        <w:t>的</w:t>
      </w:r>
      <w:r>
        <w:rPr>
          <w:rFonts w:hint="eastAsia" w:cs="宋体"/>
          <w:color w:val="auto"/>
          <w:highlight w:val="none"/>
          <w:lang w:eastAsia="zh-CN"/>
        </w:rPr>
        <w:t>报</w:t>
      </w:r>
      <w:r>
        <w:rPr>
          <w:rFonts w:hint="eastAsia" w:cs="宋体"/>
          <w:color w:val="auto"/>
          <w:spacing w:val="-2"/>
          <w:highlight w:val="none"/>
          <w:lang w:eastAsia="zh-CN"/>
        </w:rPr>
        <w:t>价</w:t>
      </w:r>
      <w:r>
        <w:rPr>
          <w:rFonts w:hint="eastAsia" w:cs="宋体"/>
          <w:color w:val="auto"/>
          <w:highlight w:val="none"/>
          <w:lang w:eastAsia="zh-CN"/>
        </w:rPr>
        <w:t>方</w:t>
      </w:r>
      <w:r>
        <w:rPr>
          <w:rFonts w:hint="eastAsia" w:cs="宋体"/>
          <w:color w:val="auto"/>
          <w:spacing w:val="-2"/>
          <w:highlight w:val="none"/>
          <w:lang w:eastAsia="zh-CN"/>
        </w:rPr>
        <w:t>式见</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附表</w:t>
      </w:r>
      <w:r>
        <w:rPr>
          <w:rFonts w:hint="eastAsia" w:cs="宋体"/>
          <w:color w:val="auto"/>
          <w:spacing w:val="-74"/>
          <w:highlight w:val="none"/>
          <w:lang w:eastAsia="zh-CN"/>
        </w:rPr>
        <w:t>。</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在投</w:t>
      </w:r>
      <w:r>
        <w:rPr>
          <w:rFonts w:hint="eastAsia" w:cs="宋体"/>
          <w:color w:val="auto"/>
          <w:spacing w:val="-2"/>
          <w:highlight w:val="none"/>
          <w:lang w:eastAsia="zh-CN"/>
        </w:rPr>
        <w:t>标</w:t>
      </w:r>
      <w:r>
        <w:rPr>
          <w:rFonts w:hint="eastAsia" w:cs="宋体"/>
          <w:color w:val="auto"/>
          <w:highlight w:val="none"/>
          <w:lang w:eastAsia="zh-CN"/>
        </w:rPr>
        <w:t>截</w:t>
      </w:r>
      <w:r>
        <w:rPr>
          <w:rFonts w:hint="eastAsia" w:cs="宋体"/>
          <w:color w:val="auto"/>
          <w:spacing w:val="-2"/>
          <w:highlight w:val="none"/>
          <w:lang w:eastAsia="zh-CN"/>
        </w:rPr>
        <w:t>止</w:t>
      </w:r>
      <w:r>
        <w:rPr>
          <w:rFonts w:hint="eastAsia" w:cs="宋体"/>
          <w:color w:val="auto"/>
          <w:highlight w:val="none"/>
          <w:lang w:eastAsia="zh-CN"/>
        </w:rPr>
        <w:t>时</w:t>
      </w:r>
      <w:r>
        <w:rPr>
          <w:rFonts w:hint="eastAsia" w:cs="宋体"/>
          <w:color w:val="auto"/>
          <w:spacing w:val="-2"/>
          <w:highlight w:val="none"/>
          <w:lang w:eastAsia="zh-CN"/>
        </w:rPr>
        <w:t>间</w:t>
      </w:r>
      <w:r>
        <w:rPr>
          <w:rFonts w:hint="eastAsia" w:cs="宋体"/>
          <w:color w:val="auto"/>
          <w:highlight w:val="none"/>
          <w:lang w:eastAsia="zh-CN"/>
        </w:rPr>
        <w:t>前</w:t>
      </w:r>
      <w:r>
        <w:rPr>
          <w:rFonts w:hint="eastAsia" w:cs="宋体"/>
          <w:color w:val="auto"/>
          <w:spacing w:val="-2"/>
          <w:highlight w:val="none"/>
          <w:lang w:eastAsia="zh-CN"/>
        </w:rPr>
        <w:t>修</w:t>
      </w:r>
      <w:r>
        <w:rPr>
          <w:rFonts w:hint="eastAsia" w:cs="宋体"/>
          <w:color w:val="auto"/>
          <w:highlight w:val="none"/>
          <w:lang w:eastAsia="zh-CN"/>
        </w:rPr>
        <w:t>改</w:t>
      </w:r>
      <w:r>
        <w:rPr>
          <w:rFonts w:hint="eastAsia" w:cs="宋体"/>
          <w:color w:val="auto"/>
          <w:spacing w:val="-2"/>
          <w:highlight w:val="none"/>
          <w:lang w:eastAsia="zh-CN"/>
        </w:rPr>
        <w:t>投</w:t>
      </w:r>
      <w:r>
        <w:rPr>
          <w:rFonts w:hint="eastAsia" w:cs="宋体"/>
          <w:color w:val="auto"/>
          <w:highlight w:val="none"/>
          <w:lang w:eastAsia="zh-CN"/>
        </w:rPr>
        <w:t>标函</w:t>
      </w:r>
      <w:r>
        <w:rPr>
          <w:rFonts w:hint="eastAsia" w:cs="宋体"/>
          <w:color w:val="auto"/>
          <w:spacing w:val="-2"/>
          <w:highlight w:val="none"/>
          <w:lang w:eastAsia="zh-CN"/>
        </w:rPr>
        <w:t>中</w:t>
      </w:r>
      <w:r>
        <w:rPr>
          <w:rFonts w:hint="eastAsia" w:cs="宋体"/>
          <w:color w:val="auto"/>
          <w:highlight w:val="none"/>
          <w:lang w:eastAsia="zh-CN"/>
        </w:rPr>
        <w:t>的投</w:t>
      </w:r>
      <w:r>
        <w:rPr>
          <w:color w:val="auto"/>
          <w:highlight w:val="none"/>
          <w:lang w:eastAsia="zh-CN"/>
        </w:rPr>
        <w:t xml:space="preserve"> </w:t>
      </w:r>
      <w:r>
        <w:rPr>
          <w:rFonts w:hint="eastAsia" w:cs="宋体"/>
          <w:color w:val="auto"/>
          <w:highlight w:val="none"/>
          <w:lang w:eastAsia="zh-CN"/>
        </w:rPr>
        <w:t>标报</w:t>
      </w:r>
      <w:r>
        <w:rPr>
          <w:rFonts w:hint="eastAsia" w:cs="宋体"/>
          <w:color w:val="auto"/>
          <w:spacing w:val="-2"/>
          <w:highlight w:val="none"/>
          <w:lang w:eastAsia="zh-CN"/>
        </w:rPr>
        <w:t>价</w:t>
      </w:r>
      <w:r>
        <w:rPr>
          <w:rFonts w:hint="eastAsia" w:cs="宋体"/>
          <w:color w:val="auto"/>
          <w:highlight w:val="none"/>
          <w:lang w:eastAsia="zh-CN"/>
        </w:rPr>
        <w:t>总</w:t>
      </w:r>
      <w:r>
        <w:rPr>
          <w:rFonts w:hint="eastAsia" w:cs="宋体"/>
          <w:color w:val="auto"/>
          <w:spacing w:val="-2"/>
          <w:highlight w:val="none"/>
          <w:lang w:eastAsia="zh-CN"/>
        </w:rPr>
        <w:t>额</w:t>
      </w:r>
      <w:r>
        <w:rPr>
          <w:rFonts w:hint="eastAsia" w:cs="宋体"/>
          <w:color w:val="auto"/>
          <w:spacing w:val="-53"/>
          <w:highlight w:val="none"/>
          <w:lang w:eastAsia="zh-CN"/>
        </w:rPr>
        <w:t>，</w:t>
      </w:r>
      <w:r>
        <w:rPr>
          <w:rFonts w:hint="eastAsia" w:cs="宋体"/>
          <w:color w:val="auto"/>
          <w:spacing w:val="-2"/>
          <w:highlight w:val="none"/>
          <w:lang w:eastAsia="zh-CN"/>
        </w:rPr>
        <w:t>应</w:t>
      </w:r>
      <w:r>
        <w:rPr>
          <w:rFonts w:hint="eastAsia" w:cs="宋体"/>
          <w:color w:val="auto"/>
          <w:highlight w:val="none"/>
          <w:lang w:eastAsia="zh-CN"/>
        </w:rPr>
        <w:t>同</w:t>
      </w:r>
      <w:r>
        <w:rPr>
          <w:rFonts w:hint="eastAsia" w:cs="宋体"/>
          <w:color w:val="auto"/>
          <w:spacing w:val="-2"/>
          <w:highlight w:val="none"/>
          <w:lang w:eastAsia="zh-CN"/>
        </w:rPr>
        <w:t>时</w:t>
      </w:r>
      <w:r>
        <w:rPr>
          <w:rFonts w:hint="eastAsia" w:cs="宋体"/>
          <w:color w:val="auto"/>
          <w:highlight w:val="none"/>
          <w:lang w:eastAsia="zh-CN"/>
        </w:rPr>
        <w:t>修</w:t>
      </w:r>
      <w:r>
        <w:rPr>
          <w:rFonts w:hint="eastAsia" w:cs="宋体"/>
          <w:color w:val="auto"/>
          <w:spacing w:val="-2"/>
          <w:highlight w:val="none"/>
          <w:lang w:eastAsia="zh-CN"/>
        </w:rPr>
        <w:t>改</w:t>
      </w:r>
      <w:r>
        <w:rPr>
          <w:rFonts w:hint="eastAsia" w:cs="宋体"/>
          <w:color w:val="auto"/>
          <w:highlight w:val="none"/>
          <w:lang w:eastAsia="zh-CN"/>
        </w:rPr>
        <w:t>投标</w:t>
      </w:r>
      <w:r>
        <w:rPr>
          <w:rFonts w:hint="eastAsia" w:cs="宋体"/>
          <w:color w:val="auto"/>
          <w:spacing w:val="-2"/>
          <w:highlight w:val="none"/>
          <w:lang w:eastAsia="zh-CN"/>
        </w:rPr>
        <w:t>文</w:t>
      </w:r>
      <w:r>
        <w:rPr>
          <w:rFonts w:hint="eastAsia" w:cs="宋体"/>
          <w:color w:val="auto"/>
          <w:highlight w:val="none"/>
          <w:lang w:eastAsia="zh-CN"/>
        </w:rPr>
        <w:t>件</w:t>
      </w:r>
      <w:r>
        <w:rPr>
          <w:rFonts w:ascii="Times New Roman" w:hAnsi="Times New Roman" w:cs="Times New Roman"/>
          <w:color w:val="auto"/>
          <w:spacing w:val="-3"/>
          <w:highlight w:val="none"/>
          <w:lang w:eastAsia="zh-CN"/>
        </w:rPr>
        <w:t>“</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报</w:t>
      </w:r>
      <w:r>
        <w:rPr>
          <w:rFonts w:hint="eastAsia" w:cs="宋体"/>
          <w:color w:val="auto"/>
          <w:spacing w:val="-2"/>
          <w:highlight w:val="none"/>
          <w:lang w:eastAsia="zh-CN"/>
        </w:rPr>
        <w:t>酬</w:t>
      </w:r>
      <w:r>
        <w:rPr>
          <w:rFonts w:hint="eastAsia" w:cs="宋体"/>
          <w:color w:val="auto"/>
          <w:highlight w:val="none"/>
          <w:lang w:eastAsia="zh-CN"/>
        </w:rPr>
        <w:t>清单</w:t>
      </w:r>
      <w:r>
        <w:rPr>
          <w:rFonts w:ascii="Times New Roman" w:hAnsi="Times New Roman" w:cs="Times New Roman"/>
          <w:color w:val="auto"/>
          <w:spacing w:val="-3"/>
          <w:highlight w:val="none"/>
          <w:lang w:eastAsia="zh-CN"/>
        </w:rPr>
        <w:t>”</w:t>
      </w:r>
      <w:r>
        <w:rPr>
          <w:rFonts w:hint="eastAsia" w:cs="宋体"/>
          <w:color w:val="auto"/>
          <w:highlight w:val="none"/>
          <w:lang w:eastAsia="zh-CN"/>
        </w:rPr>
        <w:t>中的</w:t>
      </w:r>
      <w:r>
        <w:rPr>
          <w:rFonts w:hint="eastAsia" w:cs="宋体"/>
          <w:color w:val="auto"/>
          <w:spacing w:val="-2"/>
          <w:highlight w:val="none"/>
          <w:lang w:eastAsia="zh-CN"/>
        </w:rPr>
        <w:t>相</w:t>
      </w:r>
      <w:r>
        <w:rPr>
          <w:rFonts w:hint="eastAsia" w:cs="宋体"/>
          <w:color w:val="auto"/>
          <w:highlight w:val="none"/>
          <w:lang w:eastAsia="zh-CN"/>
        </w:rPr>
        <w:t>应</w:t>
      </w:r>
      <w:r>
        <w:rPr>
          <w:rFonts w:hint="eastAsia" w:cs="宋体"/>
          <w:color w:val="auto"/>
          <w:spacing w:val="-2"/>
          <w:highlight w:val="none"/>
          <w:lang w:eastAsia="zh-CN"/>
        </w:rPr>
        <w:t>报</w:t>
      </w:r>
      <w:r>
        <w:rPr>
          <w:rFonts w:hint="eastAsia" w:cs="宋体"/>
          <w:color w:val="auto"/>
          <w:highlight w:val="none"/>
          <w:lang w:eastAsia="zh-CN"/>
        </w:rPr>
        <w:t>价</w:t>
      </w:r>
      <w:r>
        <w:rPr>
          <w:rFonts w:hint="eastAsia" w:cs="宋体"/>
          <w:color w:val="auto"/>
          <w:spacing w:val="-55"/>
          <w:highlight w:val="none"/>
          <w:lang w:eastAsia="zh-CN"/>
        </w:rPr>
        <w:t>。</w:t>
      </w:r>
      <w:r>
        <w:rPr>
          <w:rFonts w:hint="eastAsia" w:cs="宋体"/>
          <w:color w:val="auto"/>
          <w:highlight w:val="none"/>
          <w:lang w:eastAsia="zh-CN"/>
        </w:rPr>
        <w:t>此</w:t>
      </w:r>
      <w:r>
        <w:rPr>
          <w:rFonts w:hint="eastAsia" w:cs="宋体"/>
          <w:color w:val="auto"/>
          <w:spacing w:val="-2"/>
          <w:highlight w:val="none"/>
          <w:lang w:eastAsia="zh-CN"/>
        </w:rPr>
        <w:t>修</w:t>
      </w:r>
      <w:r>
        <w:rPr>
          <w:rFonts w:hint="eastAsia" w:cs="宋体"/>
          <w:color w:val="auto"/>
          <w:highlight w:val="none"/>
          <w:lang w:eastAsia="zh-CN"/>
        </w:rPr>
        <w:t>改</w:t>
      </w:r>
      <w:r>
        <w:rPr>
          <w:rFonts w:hint="eastAsia" w:cs="宋体"/>
          <w:color w:val="auto"/>
          <w:spacing w:val="-2"/>
          <w:highlight w:val="none"/>
          <w:lang w:eastAsia="zh-CN"/>
        </w:rPr>
        <w:t>须</w:t>
      </w:r>
      <w:r>
        <w:rPr>
          <w:rFonts w:hint="eastAsia" w:cs="宋体"/>
          <w:color w:val="auto"/>
          <w:highlight w:val="none"/>
          <w:lang w:eastAsia="zh-CN"/>
        </w:rPr>
        <w:t>符合</w:t>
      </w:r>
      <w:r>
        <w:rPr>
          <w:rFonts w:hint="eastAsia" w:cs="宋体"/>
          <w:color w:val="auto"/>
          <w:spacing w:val="-2"/>
          <w:highlight w:val="none"/>
          <w:lang w:eastAsia="zh-CN"/>
        </w:rPr>
        <w:t>本章</w:t>
      </w:r>
      <w:r>
        <w:rPr>
          <w:rFonts w:hint="eastAsia" w:cs="宋体"/>
          <w:color w:val="auto"/>
          <w:highlight w:val="none"/>
          <w:lang w:eastAsia="zh-CN"/>
        </w:rPr>
        <w:t>第</w:t>
      </w:r>
      <w:r>
        <w:rPr>
          <w:color w:val="auto"/>
          <w:spacing w:val="1"/>
          <w:highlight w:val="none"/>
          <w:lang w:eastAsia="zh-CN"/>
        </w:rPr>
        <w:t xml:space="preserve"> </w:t>
      </w:r>
      <w:r>
        <w:rPr>
          <w:rFonts w:ascii="Times New Roman" w:hAnsi="Times New Roman" w:cs="Times New Roman"/>
          <w:color w:val="auto"/>
          <w:highlight w:val="none"/>
          <w:lang w:eastAsia="zh-CN"/>
        </w:rPr>
        <w:t>4.3</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款的</w:t>
      </w:r>
      <w:r>
        <w:rPr>
          <w:color w:val="auto"/>
          <w:highlight w:val="none"/>
          <w:lang w:eastAsia="zh-CN"/>
        </w:rPr>
        <w:t xml:space="preserve"> </w:t>
      </w:r>
      <w:r>
        <w:rPr>
          <w:rFonts w:hint="eastAsia" w:cs="宋体"/>
          <w:color w:val="auto"/>
          <w:highlight w:val="none"/>
          <w:lang w:eastAsia="zh-CN"/>
        </w:rPr>
        <w:t>有关</w:t>
      </w:r>
      <w:r>
        <w:rPr>
          <w:rFonts w:hint="eastAsia" w:cs="宋体"/>
          <w:color w:val="auto"/>
          <w:spacing w:val="-2"/>
          <w:highlight w:val="none"/>
          <w:lang w:eastAsia="zh-CN"/>
        </w:rPr>
        <w:t>要</w:t>
      </w:r>
      <w:r>
        <w:rPr>
          <w:rFonts w:hint="eastAsia" w:cs="宋体"/>
          <w:color w:val="auto"/>
          <w:highlight w:val="none"/>
          <w:lang w:eastAsia="zh-CN"/>
        </w:rPr>
        <w:t>求。</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3.2.4 </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设</w:t>
      </w:r>
      <w:r>
        <w:rPr>
          <w:rFonts w:hint="eastAsia" w:cs="宋体"/>
          <w:color w:val="auto"/>
          <w:highlight w:val="none"/>
          <w:lang w:eastAsia="zh-CN"/>
        </w:rPr>
        <w:t>有</w:t>
      </w:r>
      <w:r>
        <w:rPr>
          <w:rFonts w:hint="eastAsia" w:cs="宋体"/>
          <w:color w:val="auto"/>
          <w:spacing w:val="-2"/>
          <w:highlight w:val="none"/>
          <w:lang w:eastAsia="zh-CN"/>
        </w:rPr>
        <w:t>最</w:t>
      </w:r>
      <w:r>
        <w:rPr>
          <w:rFonts w:hint="eastAsia" w:cs="宋体"/>
          <w:color w:val="auto"/>
          <w:highlight w:val="none"/>
          <w:lang w:eastAsia="zh-CN"/>
        </w:rPr>
        <w:t>高</w:t>
      </w:r>
      <w:r>
        <w:rPr>
          <w:rFonts w:hint="eastAsia" w:cs="宋体"/>
          <w:color w:val="auto"/>
          <w:spacing w:val="-2"/>
          <w:highlight w:val="none"/>
          <w:lang w:eastAsia="zh-CN"/>
        </w:rPr>
        <w:t>投标</w:t>
      </w:r>
      <w:r>
        <w:rPr>
          <w:rFonts w:hint="eastAsia" w:cs="宋体"/>
          <w:color w:val="auto"/>
          <w:highlight w:val="none"/>
          <w:lang w:eastAsia="zh-CN"/>
        </w:rPr>
        <w:t>限价</w:t>
      </w:r>
      <w:r>
        <w:rPr>
          <w:rFonts w:hint="eastAsia" w:cs="宋体"/>
          <w:color w:val="auto"/>
          <w:spacing w:val="-2"/>
          <w:highlight w:val="none"/>
          <w:lang w:eastAsia="zh-CN"/>
        </w:rPr>
        <w:t>的</w:t>
      </w:r>
      <w:r>
        <w:rPr>
          <w:rFonts w:hint="eastAsia" w:cs="宋体"/>
          <w:color w:val="auto"/>
          <w:spacing w:val="-38"/>
          <w:highlight w:val="none"/>
          <w:lang w:eastAsia="zh-CN"/>
        </w:rPr>
        <w:t>，</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的</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报</w:t>
      </w:r>
      <w:r>
        <w:rPr>
          <w:rFonts w:hint="eastAsia" w:cs="宋体"/>
          <w:color w:val="auto"/>
          <w:highlight w:val="none"/>
          <w:lang w:eastAsia="zh-CN"/>
        </w:rPr>
        <w:t>价不</w:t>
      </w:r>
      <w:r>
        <w:rPr>
          <w:rFonts w:hint="eastAsia" w:cs="宋体"/>
          <w:color w:val="auto"/>
          <w:spacing w:val="-2"/>
          <w:highlight w:val="none"/>
          <w:lang w:eastAsia="zh-CN"/>
        </w:rPr>
        <w:t>得</w:t>
      </w:r>
      <w:r>
        <w:rPr>
          <w:rFonts w:hint="eastAsia" w:cs="宋体"/>
          <w:color w:val="auto"/>
          <w:highlight w:val="none"/>
          <w:lang w:eastAsia="zh-CN"/>
        </w:rPr>
        <w:t>超</w:t>
      </w:r>
      <w:r>
        <w:rPr>
          <w:rFonts w:hint="eastAsia" w:cs="宋体"/>
          <w:color w:val="auto"/>
          <w:spacing w:val="-2"/>
          <w:highlight w:val="none"/>
          <w:lang w:eastAsia="zh-CN"/>
        </w:rPr>
        <w:t>过</w:t>
      </w:r>
      <w:r>
        <w:rPr>
          <w:rFonts w:hint="eastAsia" w:cs="宋体"/>
          <w:color w:val="auto"/>
          <w:highlight w:val="none"/>
          <w:lang w:eastAsia="zh-CN"/>
        </w:rPr>
        <w:t>最</w:t>
      </w:r>
      <w:r>
        <w:rPr>
          <w:rFonts w:hint="eastAsia" w:cs="宋体"/>
          <w:color w:val="auto"/>
          <w:spacing w:val="-2"/>
          <w:highlight w:val="none"/>
          <w:lang w:eastAsia="zh-CN"/>
        </w:rPr>
        <w:t>高</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限</w:t>
      </w:r>
      <w:r>
        <w:rPr>
          <w:rFonts w:hint="eastAsia" w:cs="宋体"/>
          <w:color w:val="auto"/>
          <w:spacing w:val="-2"/>
          <w:highlight w:val="none"/>
          <w:lang w:eastAsia="zh-CN"/>
        </w:rPr>
        <w:t>价</w:t>
      </w:r>
      <w:r>
        <w:rPr>
          <w:rFonts w:hint="eastAsia" w:cs="宋体"/>
          <w:color w:val="auto"/>
          <w:spacing w:val="-38"/>
          <w:highlight w:val="none"/>
          <w:lang w:eastAsia="zh-CN"/>
        </w:rPr>
        <w:t>，</w:t>
      </w:r>
      <w:r>
        <w:rPr>
          <w:rFonts w:hint="eastAsia" w:cs="宋体"/>
          <w:color w:val="auto"/>
          <w:highlight w:val="none"/>
          <w:lang w:eastAsia="zh-CN"/>
        </w:rPr>
        <w:t>最</w:t>
      </w:r>
      <w:r>
        <w:rPr>
          <w:rFonts w:hint="eastAsia" w:cs="宋体"/>
          <w:color w:val="auto"/>
          <w:spacing w:val="-2"/>
          <w:highlight w:val="none"/>
          <w:lang w:eastAsia="zh-CN"/>
        </w:rPr>
        <w:t>高</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限</w:t>
      </w:r>
      <w:r>
        <w:rPr>
          <w:color w:val="auto"/>
          <w:highlight w:val="none"/>
          <w:lang w:eastAsia="zh-CN"/>
        </w:rPr>
        <w:t xml:space="preserve"> </w:t>
      </w:r>
      <w:r>
        <w:rPr>
          <w:rFonts w:hint="eastAsia" w:cs="宋体"/>
          <w:color w:val="auto"/>
          <w:highlight w:val="none"/>
          <w:lang w:eastAsia="zh-CN"/>
        </w:rPr>
        <w:t>价在</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w:t>
      </w:r>
      <w:r>
        <w:rPr>
          <w:rFonts w:hint="eastAsia" w:cs="宋体"/>
          <w:color w:val="auto"/>
          <w:highlight w:val="none"/>
          <w:lang w:eastAsia="zh-CN"/>
        </w:rPr>
        <w:t>表</w:t>
      </w:r>
      <w:r>
        <w:rPr>
          <w:rFonts w:hint="eastAsia" w:cs="宋体"/>
          <w:color w:val="auto"/>
          <w:spacing w:val="-2"/>
          <w:highlight w:val="none"/>
          <w:lang w:eastAsia="zh-CN"/>
        </w:rPr>
        <w:t>中</w:t>
      </w:r>
      <w:r>
        <w:rPr>
          <w:rFonts w:hint="eastAsia" w:cs="宋体"/>
          <w:color w:val="auto"/>
          <w:highlight w:val="none"/>
          <w:lang w:eastAsia="zh-CN"/>
        </w:rPr>
        <w:t>载明。</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3.2.5</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报</w:t>
      </w:r>
      <w:r>
        <w:rPr>
          <w:rFonts w:hint="eastAsia" w:cs="宋体"/>
          <w:color w:val="auto"/>
          <w:spacing w:val="-2"/>
          <w:highlight w:val="none"/>
          <w:lang w:eastAsia="zh-CN"/>
        </w:rPr>
        <w:t>价</w:t>
      </w:r>
      <w:r>
        <w:rPr>
          <w:rFonts w:hint="eastAsia" w:cs="宋体"/>
          <w:color w:val="auto"/>
          <w:highlight w:val="none"/>
          <w:lang w:eastAsia="zh-CN"/>
        </w:rPr>
        <w:t>的</w:t>
      </w:r>
      <w:r>
        <w:rPr>
          <w:rFonts w:hint="eastAsia" w:cs="宋体"/>
          <w:color w:val="auto"/>
          <w:spacing w:val="-2"/>
          <w:highlight w:val="none"/>
          <w:lang w:eastAsia="zh-CN"/>
        </w:rPr>
        <w:t>其</w:t>
      </w:r>
      <w:r>
        <w:rPr>
          <w:rFonts w:hint="eastAsia" w:cs="宋体"/>
          <w:color w:val="auto"/>
          <w:highlight w:val="none"/>
          <w:lang w:eastAsia="zh-CN"/>
        </w:rPr>
        <w:t>他</w:t>
      </w:r>
      <w:r>
        <w:rPr>
          <w:rFonts w:hint="eastAsia" w:cs="宋体"/>
          <w:color w:val="auto"/>
          <w:spacing w:val="-2"/>
          <w:highlight w:val="none"/>
          <w:lang w:eastAsia="zh-CN"/>
        </w:rPr>
        <w:t>要求</w:t>
      </w:r>
      <w:r>
        <w:rPr>
          <w:rFonts w:hint="eastAsia" w:cs="宋体"/>
          <w:color w:val="auto"/>
          <w:highlight w:val="none"/>
          <w:lang w:eastAsia="zh-CN"/>
        </w:rPr>
        <w:t>见投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r>
        <w:rPr>
          <w:rFonts w:ascii="Times New Roman" w:hAnsi="Times New Roman" w:cs="Times New Roman"/>
          <w:color w:val="auto"/>
          <w:spacing w:val="1"/>
          <w:highlight w:val="none"/>
          <w:lang w:eastAsia="zh-CN"/>
        </w:rPr>
        <w:t xml:space="preserve">3.3 </w:t>
      </w:r>
      <w:r>
        <w:rPr>
          <w:rFonts w:hint="eastAsia" w:ascii="Times New Roman" w:hAnsi="Times New Roman" w:cs="宋体"/>
          <w:color w:val="auto"/>
          <w:spacing w:val="1"/>
          <w:highlight w:val="none"/>
          <w:lang w:eastAsia="zh-CN"/>
        </w:rPr>
        <w:t>投标有效期</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3.3.1</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除</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附表</w:t>
      </w:r>
      <w:r>
        <w:rPr>
          <w:rFonts w:hint="eastAsia" w:cs="宋体"/>
          <w:color w:val="auto"/>
          <w:highlight w:val="none"/>
          <w:lang w:eastAsia="zh-CN"/>
        </w:rPr>
        <w:t>另有</w:t>
      </w:r>
      <w:r>
        <w:rPr>
          <w:rFonts w:hint="eastAsia" w:cs="宋体"/>
          <w:color w:val="auto"/>
          <w:spacing w:val="-2"/>
          <w:highlight w:val="none"/>
          <w:lang w:eastAsia="zh-CN"/>
        </w:rPr>
        <w:t>规</w:t>
      </w:r>
      <w:r>
        <w:rPr>
          <w:rFonts w:hint="eastAsia" w:cs="宋体"/>
          <w:color w:val="auto"/>
          <w:highlight w:val="none"/>
          <w:lang w:eastAsia="zh-CN"/>
        </w:rPr>
        <w:t>定</w:t>
      </w:r>
      <w:r>
        <w:rPr>
          <w:rFonts w:hint="eastAsia" w:cs="宋体"/>
          <w:color w:val="auto"/>
          <w:spacing w:val="-2"/>
          <w:highlight w:val="none"/>
          <w:lang w:eastAsia="zh-CN"/>
        </w:rPr>
        <w:t>外</w:t>
      </w:r>
      <w:r>
        <w:rPr>
          <w:rFonts w:hint="eastAsia" w:cs="宋体"/>
          <w:color w:val="auto"/>
          <w:highlight w:val="none"/>
          <w:lang w:eastAsia="zh-CN"/>
        </w:rPr>
        <w:t>，</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有</w:t>
      </w:r>
      <w:r>
        <w:rPr>
          <w:rFonts w:hint="eastAsia" w:cs="宋体"/>
          <w:color w:val="auto"/>
          <w:highlight w:val="none"/>
          <w:lang w:eastAsia="zh-CN"/>
        </w:rPr>
        <w:t>效</w:t>
      </w:r>
      <w:r>
        <w:rPr>
          <w:rFonts w:hint="eastAsia" w:cs="宋体"/>
          <w:color w:val="auto"/>
          <w:spacing w:val="-2"/>
          <w:highlight w:val="none"/>
          <w:lang w:eastAsia="zh-CN"/>
        </w:rPr>
        <w:t>期</w:t>
      </w:r>
      <w:r>
        <w:rPr>
          <w:rFonts w:hint="eastAsia" w:cs="宋体"/>
          <w:color w:val="auto"/>
          <w:highlight w:val="none"/>
          <w:lang w:eastAsia="zh-CN"/>
        </w:rPr>
        <w:t>为</w:t>
      </w:r>
      <w:r>
        <w:rPr>
          <w:color w:val="auto"/>
          <w:spacing w:val="1"/>
          <w:highlight w:val="none"/>
          <w:lang w:eastAsia="zh-CN"/>
        </w:rPr>
        <w:t xml:space="preserve"> </w:t>
      </w:r>
      <w:r>
        <w:rPr>
          <w:rFonts w:ascii="Times New Roman" w:hAnsi="Times New Roman" w:cs="Times New Roman"/>
          <w:color w:val="auto"/>
          <w:highlight w:val="none"/>
          <w:lang w:eastAsia="zh-CN"/>
        </w:rPr>
        <w:t>90</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天。</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3.3.2</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在</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有</w:t>
      </w:r>
      <w:r>
        <w:rPr>
          <w:rFonts w:hint="eastAsia" w:cs="宋体"/>
          <w:color w:val="auto"/>
          <w:highlight w:val="none"/>
          <w:lang w:eastAsia="zh-CN"/>
        </w:rPr>
        <w:t>效</w:t>
      </w:r>
      <w:r>
        <w:rPr>
          <w:rFonts w:hint="eastAsia" w:cs="宋体"/>
          <w:color w:val="auto"/>
          <w:spacing w:val="-2"/>
          <w:highlight w:val="none"/>
          <w:lang w:eastAsia="zh-CN"/>
        </w:rPr>
        <w:t>期</w:t>
      </w:r>
      <w:r>
        <w:rPr>
          <w:rFonts w:hint="eastAsia" w:cs="宋体"/>
          <w:color w:val="auto"/>
          <w:highlight w:val="none"/>
          <w:lang w:eastAsia="zh-CN"/>
        </w:rPr>
        <w:t>内</w:t>
      </w:r>
      <w:r>
        <w:rPr>
          <w:rFonts w:hint="eastAsia" w:cs="宋体"/>
          <w:color w:val="auto"/>
          <w:spacing w:val="-2"/>
          <w:highlight w:val="none"/>
          <w:lang w:eastAsia="zh-CN"/>
        </w:rPr>
        <w:t>，投</w:t>
      </w:r>
      <w:r>
        <w:rPr>
          <w:rFonts w:hint="eastAsia" w:cs="宋体"/>
          <w:color w:val="auto"/>
          <w:highlight w:val="none"/>
          <w:lang w:eastAsia="zh-CN"/>
        </w:rPr>
        <w:t>标人</w:t>
      </w:r>
      <w:r>
        <w:rPr>
          <w:rFonts w:hint="eastAsia" w:cs="宋体"/>
          <w:color w:val="auto"/>
          <w:spacing w:val="-2"/>
          <w:highlight w:val="none"/>
          <w:lang w:eastAsia="zh-CN"/>
        </w:rPr>
        <w:t>撤</w:t>
      </w:r>
      <w:r>
        <w:rPr>
          <w:rFonts w:hint="eastAsia" w:cs="宋体"/>
          <w:color w:val="auto"/>
          <w:highlight w:val="none"/>
          <w:lang w:eastAsia="zh-CN"/>
        </w:rPr>
        <w:t>销</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的</w:t>
      </w:r>
      <w:r>
        <w:rPr>
          <w:rFonts w:hint="eastAsia" w:cs="宋体"/>
          <w:color w:val="auto"/>
          <w:highlight w:val="none"/>
          <w:lang w:eastAsia="zh-CN"/>
        </w:rPr>
        <w:t>，</w:t>
      </w:r>
      <w:r>
        <w:rPr>
          <w:rFonts w:hint="eastAsia" w:cs="宋体"/>
          <w:color w:val="auto"/>
          <w:spacing w:val="-2"/>
          <w:highlight w:val="none"/>
          <w:lang w:eastAsia="zh-CN"/>
        </w:rPr>
        <w:t>应</w:t>
      </w:r>
      <w:r>
        <w:rPr>
          <w:rFonts w:hint="eastAsia" w:cs="宋体"/>
          <w:color w:val="auto"/>
          <w:highlight w:val="none"/>
          <w:lang w:eastAsia="zh-CN"/>
        </w:rPr>
        <w:t>承担</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和</w:t>
      </w:r>
      <w:r>
        <w:rPr>
          <w:rFonts w:hint="eastAsia" w:cs="宋体"/>
          <w:color w:val="auto"/>
          <w:highlight w:val="none"/>
          <w:lang w:eastAsia="zh-CN"/>
        </w:rPr>
        <w:t>法</w:t>
      </w:r>
      <w:r>
        <w:rPr>
          <w:rFonts w:hint="eastAsia" w:cs="宋体"/>
          <w:color w:val="auto"/>
          <w:spacing w:val="-2"/>
          <w:highlight w:val="none"/>
          <w:lang w:eastAsia="zh-CN"/>
        </w:rPr>
        <w:t>律</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的责</w:t>
      </w:r>
      <w:r>
        <w:rPr>
          <w:rFonts w:hint="eastAsia" w:cs="宋体"/>
          <w:color w:val="auto"/>
          <w:spacing w:val="-2"/>
          <w:highlight w:val="none"/>
          <w:lang w:eastAsia="zh-CN"/>
        </w:rPr>
        <w:t>任</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3.3.3 </w:t>
      </w:r>
      <w:r>
        <w:rPr>
          <w:rFonts w:hint="eastAsia" w:cs="宋体"/>
          <w:color w:val="auto"/>
          <w:highlight w:val="none"/>
          <w:lang w:eastAsia="zh-CN"/>
        </w:rPr>
        <w:t>出</w:t>
      </w:r>
      <w:r>
        <w:rPr>
          <w:rFonts w:hint="eastAsia" w:cs="宋体"/>
          <w:color w:val="auto"/>
          <w:spacing w:val="-2"/>
          <w:highlight w:val="none"/>
          <w:lang w:eastAsia="zh-CN"/>
        </w:rPr>
        <w:t>现</w:t>
      </w:r>
      <w:r>
        <w:rPr>
          <w:rFonts w:hint="eastAsia" w:cs="宋体"/>
          <w:color w:val="auto"/>
          <w:highlight w:val="none"/>
          <w:lang w:eastAsia="zh-CN"/>
        </w:rPr>
        <w:t>特</w:t>
      </w:r>
      <w:r>
        <w:rPr>
          <w:rFonts w:hint="eastAsia" w:cs="宋体"/>
          <w:color w:val="auto"/>
          <w:spacing w:val="-2"/>
          <w:highlight w:val="none"/>
          <w:lang w:eastAsia="zh-CN"/>
        </w:rPr>
        <w:t>殊</w:t>
      </w:r>
      <w:r>
        <w:rPr>
          <w:rFonts w:hint="eastAsia" w:cs="宋体"/>
          <w:color w:val="auto"/>
          <w:highlight w:val="none"/>
          <w:lang w:eastAsia="zh-CN"/>
        </w:rPr>
        <w:t>情</w:t>
      </w:r>
      <w:r>
        <w:rPr>
          <w:rFonts w:hint="eastAsia" w:cs="宋体"/>
          <w:color w:val="auto"/>
          <w:spacing w:val="-2"/>
          <w:highlight w:val="none"/>
          <w:lang w:eastAsia="zh-CN"/>
        </w:rPr>
        <w:t>况</w:t>
      </w:r>
      <w:r>
        <w:rPr>
          <w:rFonts w:hint="eastAsia" w:cs="宋体"/>
          <w:color w:val="auto"/>
          <w:highlight w:val="none"/>
          <w:lang w:eastAsia="zh-CN"/>
        </w:rPr>
        <w:t>需</w:t>
      </w:r>
      <w:r>
        <w:rPr>
          <w:rFonts w:hint="eastAsia" w:cs="宋体"/>
          <w:color w:val="auto"/>
          <w:spacing w:val="-2"/>
          <w:highlight w:val="none"/>
          <w:lang w:eastAsia="zh-CN"/>
        </w:rPr>
        <w:t>要延</w:t>
      </w:r>
      <w:r>
        <w:rPr>
          <w:rFonts w:hint="eastAsia" w:cs="宋体"/>
          <w:color w:val="auto"/>
          <w:highlight w:val="none"/>
          <w:lang w:eastAsia="zh-CN"/>
        </w:rPr>
        <w:t>长投</w:t>
      </w:r>
      <w:r>
        <w:rPr>
          <w:rFonts w:hint="eastAsia" w:cs="宋体"/>
          <w:color w:val="auto"/>
          <w:spacing w:val="-2"/>
          <w:highlight w:val="none"/>
          <w:lang w:eastAsia="zh-CN"/>
        </w:rPr>
        <w:t>标</w:t>
      </w:r>
      <w:r>
        <w:rPr>
          <w:rFonts w:hint="eastAsia" w:cs="宋体"/>
          <w:color w:val="auto"/>
          <w:highlight w:val="none"/>
          <w:lang w:eastAsia="zh-CN"/>
        </w:rPr>
        <w:t>有</w:t>
      </w:r>
      <w:r>
        <w:rPr>
          <w:rFonts w:hint="eastAsia" w:cs="宋体"/>
          <w:color w:val="auto"/>
          <w:spacing w:val="-2"/>
          <w:highlight w:val="none"/>
          <w:lang w:eastAsia="zh-CN"/>
        </w:rPr>
        <w:t>效</w:t>
      </w:r>
      <w:r>
        <w:rPr>
          <w:rFonts w:hint="eastAsia" w:cs="宋体"/>
          <w:color w:val="auto"/>
          <w:highlight w:val="none"/>
          <w:lang w:eastAsia="zh-CN"/>
        </w:rPr>
        <w:t>期</w:t>
      </w:r>
      <w:r>
        <w:rPr>
          <w:rFonts w:hint="eastAsia" w:cs="宋体"/>
          <w:color w:val="auto"/>
          <w:spacing w:val="-2"/>
          <w:highlight w:val="none"/>
          <w:lang w:eastAsia="zh-CN"/>
        </w:rPr>
        <w:t>的</w:t>
      </w:r>
      <w:r>
        <w:rPr>
          <w:rFonts w:hint="eastAsia" w:cs="宋体"/>
          <w:color w:val="auto"/>
          <w:spacing w:val="-77"/>
          <w:highlight w:val="none"/>
          <w:lang w:eastAsia="zh-CN"/>
        </w:rPr>
        <w:t>，</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以</w:t>
      </w:r>
      <w:r>
        <w:rPr>
          <w:rFonts w:hint="eastAsia" w:cs="宋体"/>
          <w:color w:val="auto"/>
          <w:highlight w:val="none"/>
          <w:lang w:eastAsia="zh-CN"/>
        </w:rPr>
        <w:t>书面</w:t>
      </w:r>
      <w:r>
        <w:rPr>
          <w:rFonts w:hint="eastAsia" w:cs="宋体"/>
          <w:color w:val="auto"/>
          <w:spacing w:val="-2"/>
          <w:highlight w:val="none"/>
          <w:lang w:eastAsia="zh-CN"/>
        </w:rPr>
        <w:t>形</w:t>
      </w:r>
      <w:r>
        <w:rPr>
          <w:rFonts w:hint="eastAsia" w:cs="宋体"/>
          <w:color w:val="auto"/>
          <w:highlight w:val="none"/>
          <w:lang w:eastAsia="zh-CN"/>
        </w:rPr>
        <w:t>式</w:t>
      </w:r>
      <w:r>
        <w:rPr>
          <w:rFonts w:hint="eastAsia" w:cs="宋体"/>
          <w:color w:val="auto"/>
          <w:spacing w:val="-2"/>
          <w:highlight w:val="none"/>
          <w:lang w:eastAsia="zh-CN"/>
        </w:rPr>
        <w:t>通</w:t>
      </w:r>
      <w:r>
        <w:rPr>
          <w:rFonts w:hint="eastAsia" w:cs="宋体"/>
          <w:color w:val="auto"/>
          <w:highlight w:val="none"/>
          <w:lang w:eastAsia="zh-CN"/>
        </w:rPr>
        <w:t>知</w:t>
      </w:r>
      <w:r>
        <w:rPr>
          <w:rFonts w:hint="eastAsia" w:cs="宋体"/>
          <w:color w:val="auto"/>
          <w:spacing w:val="-2"/>
          <w:highlight w:val="none"/>
          <w:lang w:eastAsia="zh-CN"/>
        </w:rPr>
        <w:t>所</w:t>
      </w:r>
      <w:r>
        <w:rPr>
          <w:rFonts w:hint="eastAsia" w:cs="宋体"/>
          <w:color w:val="auto"/>
          <w:highlight w:val="none"/>
          <w:lang w:eastAsia="zh-CN"/>
        </w:rPr>
        <w:t>有</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延长</w:t>
      </w:r>
      <w:r>
        <w:rPr>
          <w:rFonts w:hint="eastAsia" w:cs="宋体"/>
          <w:color w:val="auto"/>
          <w:spacing w:val="-2"/>
          <w:highlight w:val="none"/>
          <w:lang w:eastAsia="zh-CN"/>
        </w:rPr>
        <w:t>投</w:t>
      </w:r>
      <w:r>
        <w:rPr>
          <w:rFonts w:hint="eastAsia" w:cs="宋体"/>
          <w:color w:val="auto"/>
          <w:highlight w:val="none"/>
          <w:lang w:eastAsia="zh-CN"/>
        </w:rPr>
        <w:t>标有</w:t>
      </w:r>
      <w:r>
        <w:rPr>
          <w:color w:val="auto"/>
          <w:highlight w:val="none"/>
          <w:lang w:eastAsia="zh-CN"/>
        </w:rPr>
        <w:t xml:space="preserve"> </w:t>
      </w:r>
      <w:r>
        <w:rPr>
          <w:rFonts w:hint="eastAsia" w:cs="宋体"/>
          <w:color w:val="auto"/>
          <w:highlight w:val="none"/>
          <w:lang w:eastAsia="zh-CN"/>
        </w:rPr>
        <w:t>效期。投标人应</w:t>
      </w:r>
      <w:r>
        <w:rPr>
          <w:rFonts w:hint="eastAsia" w:cs="宋体"/>
          <w:color w:val="auto"/>
          <w:spacing w:val="-2"/>
          <w:highlight w:val="none"/>
          <w:lang w:eastAsia="zh-CN"/>
        </w:rPr>
        <w:t>予</w:t>
      </w:r>
      <w:r>
        <w:rPr>
          <w:rFonts w:hint="eastAsia" w:cs="宋体"/>
          <w:color w:val="auto"/>
          <w:highlight w:val="none"/>
          <w:lang w:eastAsia="zh-CN"/>
        </w:rPr>
        <w:t>以书</w:t>
      </w:r>
      <w:r>
        <w:rPr>
          <w:rFonts w:hint="eastAsia" w:cs="宋体"/>
          <w:color w:val="auto"/>
          <w:spacing w:val="-2"/>
          <w:highlight w:val="none"/>
          <w:lang w:eastAsia="zh-CN"/>
        </w:rPr>
        <w:t>面</w:t>
      </w:r>
      <w:r>
        <w:rPr>
          <w:rFonts w:hint="eastAsia" w:cs="宋体"/>
          <w:color w:val="auto"/>
          <w:highlight w:val="none"/>
          <w:lang w:eastAsia="zh-CN"/>
        </w:rPr>
        <w:t>答复，同意延长</w:t>
      </w:r>
      <w:r>
        <w:rPr>
          <w:rFonts w:hint="eastAsia" w:cs="宋体"/>
          <w:color w:val="auto"/>
          <w:spacing w:val="-2"/>
          <w:highlight w:val="none"/>
          <w:lang w:eastAsia="zh-CN"/>
        </w:rPr>
        <w:t>的</w:t>
      </w:r>
      <w:r>
        <w:rPr>
          <w:rFonts w:hint="eastAsia" w:cs="宋体"/>
          <w:color w:val="auto"/>
          <w:highlight w:val="none"/>
          <w:lang w:eastAsia="zh-CN"/>
        </w:rPr>
        <w:t>，应</w:t>
      </w:r>
      <w:r>
        <w:rPr>
          <w:rFonts w:hint="eastAsia" w:cs="宋体"/>
          <w:color w:val="auto"/>
          <w:spacing w:val="-2"/>
          <w:highlight w:val="none"/>
          <w:lang w:eastAsia="zh-CN"/>
        </w:rPr>
        <w:t>相</w:t>
      </w:r>
      <w:r>
        <w:rPr>
          <w:rFonts w:hint="eastAsia" w:cs="宋体"/>
          <w:color w:val="auto"/>
          <w:highlight w:val="none"/>
          <w:lang w:eastAsia="zh-CN"/>
        </w:rPr>
        <w:t>应延长其投标保</w:t>
      </w:r>
      <w:r>
        <w:rPr>
          <w:rFonts w:hint="eastAsia" w:cs="宋体"/>
          <w:color w:val="auto"/>
          <w:spacing w:val="-2"/>
          <w:highlight w:val="none"/>
          <w:lang w:eastAsia="zh-CN"/>
        </w:rPr>
        <w:t>证</w:t>
      </w:r>
      <w:r>
        <w:rPr>
          <w:rFonts w:hint="eastAsia" w:cs="宋体"/>
          <w:color w:val="auto"/>
          <w:highlight w:val="none"/>
          <w:lang w:eastAsia="zh-CN"/>
        </w:rPr>
        <w:t>金的</w:t>
      </w:r>
      <w:r>
        <w:rPr>
          <w:rFonts w:hint="eastAsia" w:cs="宋体"/>
          <w:color w:val="auto"/>
          <w:spacing w:val="-2"/>
          <w:highlight w:val="none"/>
          <w:lang w:eastAsia="zh-CN"/>
        </w:rPr>
        <w:t>有</w:t>
      </w:r>
      <w:r>
        <w:rPr>
          <w:rFonts w:hint="eastAsia" w:cs="宋体"/>
          <w:color w:val="auto"/>
          <w:highlight w:val="none"/>
          <w:lang w:eastAsia="zh-CN"/>
        </w:rPr>
        <w:t>效期，但不得</w:t>
      </w:r>
      <w:r>
        <w:rPr>
          <w:rFonts w:hint="eastAsia" w:cs="宋体"/>
          <w:color w:val="auto"/>
          <w:spacing w:val="-2"/>
          <w:highlight w:val="none"/>
          <w:lang w:eastAsia="zh-CN"/>
        </w:rPr>
        <w:t>要</w:t>
      </w:r>
      <w:r>
        <w:rPr>
          <w:rFonts w:hint="eastAsia" w:cs="宋体"/>
          <w:color w:val="auto"/>
          <w:highlight w:val="none"/>
          <w:lang w:eastAsia="zh-CN"/>
        </w:rPr>
        <w:t>求</w:t>
      </w:r>
      <w:r>
        <w:rPr>
          <w:color w:val="auto"/>
          <w:highlight w:val="none"/>
          <w:lang w:eastAsia="zh-CN"/>
        </w:rPr>
        <w:t xml:space="preserve"> </w:t>
      </w:r>
      <w:r>
        <w:rPr>
          <w:rFonts w:hint="eastAsia" w:cs="宋体"/>
          <w:color w:val="auto"/>
          <w:highlight w:val="none"/>
          <w:lang w:eastAsia="zh-CN"/>
        </w:rPr>
        <w:t>或被允许修改其</w:t>
      </w:r>
      <w:r>
        <w:rPr>
          <w:rFonts w:hint="eastAsia" w:cs="宋体"/>
          <w:color w:val="auto"/>
          <w:spacing w:val="-2"/>
          <w:highlight w:val="none"/>
          <w:lang w:eastAsia="zh-CN"/>
        </w:rPr>
        <w:t>投</w:t>
      </w:r>
      <w:r>
        <w:rPr>
          <w:rFonts w:hint="eastAsia" w:cs="宋体"/>
          <w:color w:val="auto"/>
          <w:highlight w:val="none"/>
          <w:lang w:eastAsia="zh-CN"/>
        </w:rPr>
        <w:t>标文</w:t>
      </w:r>
      <w:r>
        <w:rPr>
          <w:rFonts w:hint="eastAsia" w:cs="宋体"/>
          <w:color w:val="auto"/>
          <w:spacing w:val="-2"/>
          <w:highlight w:val="none"/>
          <w:lang w:eastAsia="zh-CN"/>
        </w:rPr>
        <w:t>件</w:t>
      </w:r>
      <w:r>
        <w:rPr>
          <w:rFonts w:hint="eastAsia" w:cs="宋体"/>
          <w:color w:val="auto"/>
          <w:highlight w:val="none"/>
          <w:lang w:eastAsia="zh-CN"/>
        </w:rPr>
        <w:t>；投标人拒绝延</w:t>
      </w:r>
      <w:r>
        <w:rPr>
          <w:rFonts w:hint="eastAsia" w:cs="宋体"/>
          <w:color w:val="auto"/>
          <w:spacing w:val="-2"/>
          <w:highlight w:val="none"/>
          <w:lang w:eastAsia="zh-CN"/>
        </w:rPr>
        <w:t>长</w:t>
      </w:r>
      <w:r>
        <w:rPr>
          <w:rFonts w:hint="eastAsia" w:cs="宋体"/>
          <w:color w:val="auto"/>
          <w:highlight w:val="none"/>
          <w:lang w:eastAsia="zh-CN"/>
        </w:rPr>
        <w:t>的，</w:t>
      </w:r>
      <w:r>
        <w:rPr>
          <w:rFonts w:hint="eastAsia" w:cs="宋体"/>
          <w:color w:val="auto"/>
          <w:spacing w:val="-2"/>
          <w:highlight w:val="none"/>
          <w:lang w:eastAsia="zh-CN"/>
        </w:rPr>
        <w:t>其</w:t>
      </w:r>
      <w:r>
        <w:rPr>
          <w:rFonts w:hint="eastAsia" w:cs="宋体"/>
          <w:color w:val="auto"/>
          <w:highlight w:val="none"/>
          <w:lang w:eastAsia="zh-CN"/>
        </w:rPr>
        <w:t>投标失效，但投</w:t>
      </w:r>
      <w:r>
        <w:rPr>
          <w:rFonts w:hint="eastAsia" w:cs="宋体"/>
          <w:color w:val="auto"/>
          <w:spacing w:val="-2"/>
          <w:highlight w:val="none"/>
          <w:lang w:eastAsia="zh-CN"/>
        </w:rPr>
        <w:t>标</w:t>
      </w:r>
      <w:r>
        <w:rPr>
          <w:rFonts w:hint="eastAsia" w:cs="宋体"/>
          <w:color w:val="auto"/>
          <w:highlight w:val="none"/>
          <w:lang w:eastAsia="zh-CN"/>
        </w:rPr>
        <w:t>人有</w:t>
      </w:r>
      <w:r>
        <w:rPr>
          <w:rFonts w:hint="eastAsia" w:cs="宋体"/>
          <w:color w:val="auto"/>
          <w:spacing w:val="-2"/>
          <w:highlight w:val="none"/>
          <w:lang w:eastAsia="zh-CN"/>
        </w:rPr>
        <w:t>权</w:t>
      </w:r>
      <w:r>
        <w:rPr>
          <w:rFonts w:hint="eastAsia" w:cs="宋体"/>
          <w:color w:val="auto"/>
          <w:highlight w:val="none"/>
          <w:lang w:eastAsia="zh-CN"/>
        </w:rPr>
        <w:t>收回其投标保</w:t>
      </w:r>
      <w:r>
        <w:rPr>
          <w:rFonts w:hint="eastAsia" w:cs="宋体"/>
          <w:color w:val="auto"/>
          <w:spacing w:val="-2"/>
          <w:highlight w:val="none"/>
          <w:lang w:eastAsia="zh-CN"/>
        </w:rPr>
        <w:t>证</w:t>
      </w:r>
      <w:r>
        <w:rPr>
          <w:rFonts w:hint="eastAsia" w:cs="宋体"/>
          <w:color w:val="auto"/>
          <w:highlight w:val="none"/>
          <w:lang w:eastAsia="zh-CN"/>
        </w:rPr>
        <w:t>金</w:t>
      </w:r>
      <w:r>
        <w:rPr>
          <w:color w:val="auto"/>
          <w:highlight w:val="none"/>
          <w:lang w:eastAsia="zh-CN"/>
        </w:rPr>
        <w:t xml:space="preserve"> </w:t>
      </w:r>
      <w:r>
        <w:rPr>
          <w:rFonts w:hint="eastAsia" w:cs="宋体"/>
          <w:color w:val="auto"/>
          <w:highlight w:val="none"/>
          <w:lang w:eastAsia="zh-CN"/>
        </w:rPr>
        <w:t>及以</w:t>
      </w:r>
      <w:r>
        <w:rPr>
          <w:rFonts w:hint="eastAsia" w:cs="宋体"/>
          <w:color w:val="auto"/>
          <w:spacing w:val="-2"/>
          <w:highlight w:val="none"/>
          <w:lang w:eastAsia="zh-CN"/>
        </w:rPr>
        <w:t>现</w:t>
      </w:r>
      <w:r>
        <w:rPr>
          <w:rFonts w:hint="eastAsia" w:cs="宋体"/>
          <w:color w:val="auto"/>
          <w:highlight w:val="none"/>
          <w:lang w:eastAsia="zh-CN"/>
        </w:rPr>
        <w:t>金</w:t>
      </w:r>
      <w:r>
        <w:rPr>
          <w:rFonts w:hint="eastAsia" w:cs="宋体"/>
          <w:color w:val="auto"/>
          <w:spacing w:val="-2"/>
          <w:highlight w:val="none"/>
          <w:lang w:eastAsia="zh-CN"/>
        </w:rPr>
        <w:t>或</w:t>
      </w:r>
      <w:r>
        <w:rPr>
          <w:rFonts w:hint="eastAsia" w:cs="宋体"/>
          <w:color w:val="auto"/>
          <w:highlight w:val="none"/>
          <w:lang w:eastAsia="zh-CN"/>
        </w:rPr>
        <w:t>者</w:t>
      </w:r>
      <w:r>
        <w:rPr>
          <w:rFonts w:hint="eastAsia" w:cs="宋体"/>
          <w:color w:val="auto"/>
          <w:spacing w:val="-2"/>
          <w:highlight w:val="none"/>
          <w:lang w:eastAsia="zh-CN"/>
        </w:rPr>
        <w:t>支</w:t>
      </w:r>
      <w:r>
        <w:rPr>
          <w:rFonts w:hint="eastAsia" w:cs="宋体"/>
          <w:color w:val="auto"/>
          <w:highlight w:val="none"/>
          <w:lang w:eastAsia="zh-CN"/>
        </w:rPr>
        <w:t>票</w:t>
      </w:r>
      <w:r>
        <w:rPr>
          <w:rFonts w:hint="eastAsia" w:cs="宋体"/>
          <w:color w:val="auto"/>
          <w:spacing w:val="-2"/>
          <w:highlight w:val="none"/>
          <w:lang w:eastAsia="zh-CN"/>
        </w:rPr>
        <w:t>形</w:t>
      </w:r>
      <w:r>
        <w:rPr>
          <w:rFonts w:hint="eastAsia" w:cs="宋体"/>
          <w:color w:val="auto"/>
          <w:highlight w:val="none"/>
          <w:lang w:eastAsia="zh-CN"/>
        </w:rPr>
        <w:t>式</w:t>
      </w:r>
      <w:r>
        <w:rPr>
          <w:rFonts w:hint="eastAsia" w:cs="宋体"/>
          <w:color w:val="auto"/>
          <w:spacing w:val="-2"/>
          <w:highlight w:val="none"/>
          <w:lang w:eastAsia="zh-CN"/>
        </w:rPr>
        <w:t>递</w:t>
      </w:r>
      <w:r>
        <w:rPr>
          <w:rFonts w:hint="eastAsia" w:cs="宋体"/>
          <w:color w:val="auto"/>
          <w:highlight w:val="none"/>
          <w:lang w:eastAsia="zh-CN"/>
        </w:rPr>
        <w:t>交的</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保</w:t>
      </w:r>
      <w:r>
        <w:rPr>
          <w:rFonts w:hint="eastAsia" w:cs="宋体"/>
          <w:color w:val="auto"/>
          <w:highlight w:val="none"/>
          <w:lang w:eastAsia="zh-CN"/>
        </w:rPr>
        <w:t>证</w:t>
      </w:r>
      <w:r>
        <w:rPr>
          <w:rFonts w:hint="eastAsia" w:cs="宋体"/>
          <w:color w:val="auto"/>
          <w:spacing w:val="-2"/>
          <w:highlight w:val="none"/>
          <w:lang w:eastAsia="zh-CN"/>
        </w:rPr>
        <w:t>金</w:t>
      </w:r>
      <w:r>
        <w:rPr>
          <w:rFonts w:hint="eastAsia" w:cs="宋体"/>
          <w:color w:val="auto"/>
          <w:highlight w:val="none"/>
          <w:lang w:eastAsia="zh-CN"/>
        </w:rPr>
        <w:t>的</w:t>
      </w:r>
      <w:r>
        <w:rPr>
          <w:rFonts w:hint="eastAsia" w:cs="宋体"/>
          <w:color w:val="auto"/>
          <w:spacing w:val="-2"/>
          <w:highlight w:val="none"/>
          <w:lang w:eastAsia="zh-CN"/>
        </w:rPr>
        <w:t>银</w:t>
      </w:r>
      <w:r>
        <w:rPr>
          <w:rFonts w:hint="eastAsia" w:cs="宋体"/>
          <w:color w:val="auto"/>
          <w:highlight w:val="none"/>
          <w:lang w:eastAsia="zh-CN"/>
        </w:rPr>
        <w:t>行</w:t>
      </w:r>
      <w:r>
        <w:rPr>
          <w:rFonts w:hint="eastAsia" w:cs="宋体"/>
          <w:color w:val="auto"/>
          <w:spacing w:val="-2"/>
          <w:highlight w:val="none"/>
          <w:lang w:eastAsia="zh-CN"/>
        </w:rPr>
        <w:t>同</w:t>
      </w:r>
      <w:r>
        <w:rPr>
          <w:rFonts w:hint="eastAsia" w:cs="宋体"/>
          <w:color w:val="auto"/>
          <w:highlight w:val="none"/>
          <w:lang w:eastAsia="zh-CN"/>
        </w:rPr>
        <w:t>期存</w:t>
      </w:r>
      <w:r>
        <w:rPr>
          <w:rFonts w:hint="eastAsia" w:cs="宋体"/>
          <w:color w:val="auto"/>
          <w:spacing w:val="-2"/>
          <w:highlight w:val="none"/>
          <w:lang w:eastAsia="zh-CN"/>
        </w:rPr>
        <w:t>款</w:t>
      </w:r>
      <w:r>
        <w:rPr>
          <w:rFonts w:hint="eastAsia" w:cs="宋体"/>
          <w:color w:val="auto"/>
          <w:highlight w:val="none"/>
          <w:lang w:eastAsia="zh-CN"/>
        </w:rPr>
        <w:t>利</w:t>
      </w:r>
      <w:r>
        <w:rPr>
          <w:rFonts w:hint="eastAsia" w:cs="宋体"/>
          <w:color w:val="auto"/>
          <w:spacing w:val="-2"/>
          <w:highlight w:val="none"/>
          <w:lang w:eastAsia="zh-CN"/>
        </w:rPr>
        <w:t>息</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r>
        <w:rPr>
          <w:rFonts w:ascii="Times New Roman" w:hAnsi="Times New Roman" w:cs="Times New Roman"/>
          <w:color w:val="auto"/>
          <w:spacing w:val="1"/>
          <w:highlight w:val="none"/>
          <w:lang w:eastAsia="zh-CN"/>
        </w:rPr>
        <w:t xml:space="preserve">3.4 </w:t>
      </w:r>
      <w:r>
        <w:rPr>
          <w:rFonts w:hint="eastAsia" w:ascii="Times New Roman" w:hAnsi="Times New Roman" w:cs="宋体"/>
          <w:color w:val="auto"/>
          <w:spacing w:val="1"/>
          <w:highlight w:val="none"/>
          <w:lang w:eastAsia="zh-CN"/>
        </w:rPr>
        <w:t>投标保证金</w:t>
      </w:r>
    </w:p>
    <w:p>
      <w:pPr>
        <w:pStyle w:val="49"/>
        <w:ind w:firstLine="440"/>
        <w:rPr>
          <w:rFonts w:cs="宋体"/>
          <w:color w:val="auto"/>
          <w:highlight w:val="none"/>
          <w:lang w:eastAsia="zh-CN"/>
        </w:rPr>
      </w:pPr>
      <w:r>
        <w:rPr>
          <w:rFonts w:ascii="Times New Roman" w:hAnsi="Times New Roman" w:cs="Times New Roman"/>
          <w:color w:val="auto"/>
          <w:highlight w:val="none"/>
          <w:lang w:eastAsia="zh-CN"/>
        </w:rPr>
        <w:t xml:space="preserve">3.4.1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在</w:t>
      </w:r>
      <w:r>
        <w:rPr>
          <w:rFonts w:hint="eastAsia" w:cs="宋体"/>
          <w:color w:val="auto"/>
          <w:highlight w:val="none"/>
          <w:lang w:eastAsia="zh-CN"/>
        </w:rPr>
        <w:t>递</w:t>
      </w:r>
      <w:r>
        <w:rPr>
          <w:rFonts w:hint="eastAsia" w:cs="宋体"/>
          <w:color w:val="auto"/>
          <w:spacing w:val="-2"/>
          <w:highlight w:val="none"/>
          <w:lang w:eastAsia="zh-CN"/>
        </w:rPr>
        <w:t>交</w:t>
      </w:r>
      <w:r>
        <w:rPr>
          <w:rFonts w:hint="eastAsia" w:cs="宋体"/>
          <w:color w:val="auto"/>
          <w:highlight w:val="none"/>
          <w:lang w:eastAsia="zh-CN"/>
        </w:rPr>
        <w:t>投</w:t>
      </w:r>
      <w:r>
        <w:rPr>
          <w:rFonts w:hint="eastAsia" w:cs="宋体"/>
          <w:color w:val="auto"/>
          <w:spacing w:val="-2"/>
          <w:highlight w:val="none"/>
          <w:lang w:eastAsia="zh-CN"/>
        </w:rPr>
        <w:t>标文</w:t>
      </w:r>
      <w:r>
        <w:rPr>
          <w:rFonts w:hint="eastAsia" w:cs="宋体"/>
          <w:color w:val="auto"/>
          <w:highlight w:val="none"/>
          <w:lang w:eastAsia="zh-CN"/>
        </w:rPr>
        <w:t>件的</w:t>
      </w:r>
      <w:r>
        <w:rPr>
          <w:rFonts w:hint="eastAsia" w:cs="宋体"/>
          <w:color w:val="auto"/>
          <w:spacing w:val="-2"/>
          <w:highlight w:val="none"/>
          <w:lang w:eastAsia="zh-CN"/>
        </w:rPr>
        <w:t>同时</w:t>
      </w:r>
      <w:r>
        <w:rPr>
          <w:rFonts w:hint="eastAsia" w:cs="宋体"/>
          <w:color w:val="auto"/>
          <w:spacing w:val="-84"/>
          <w:highlight w:val="none"/>
          <w:lang w:eastAsia="zh-CN"/>
        </w:rPr>
        <w:t>，</w:t>
      </w:r>
      <w:r>
        <w:rPr>
          <w:rFonts w:hint="eastAsia" w:cs="宋体"/>
          <w:color w:val="auto"/>
          <w:highlight w:val="none"/>
          <w:lang w:eastAsia="zh-CN"/>
        </w:rPr>
        <w:t>应</w:t>
      </w:r>
      <w:r>
        <w:rPr>
          <w:rFonts w:hint="eastAsia" w:cs="宋体"/>
          <w:color w:val="auto"/>
          <w:spacing w:val="-2"/>
          <w:highlight w:val="none"/>
          <w:lang w:eastAsia="zh-CN"/>
        </w:rPr>
        <w:t>按</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须知</w:t>
      </w:r>
      <w:r>
        <w:rPr>
          <w:rFonts w:hint="eastAsia" w:cs="宋体"/>
          <w:color w:val="auto"/>
          <w:highlight w:val="none"/>
          <w:lang w:eastAsia="zh-CN"/>
        </w:rPr>
        <w:t>前附</w:t>
      </w:r>
      <w:r>
        <w:rPr>
          <w:rFonts w:hint="eastAsia" w:cs="宋体"/>
          <w:color w:val="auto"/>
          <w:spacing w:val="-2"/>
          <w:highlight w:val="none"/>
          <w:lang w:eastAsia="zh-CN"/>
        </w:rPr>
        <w:t>表</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金</w:t>
      </w:r>
      <w:r>
        <w:rPr>
          <w:rFonts w:hint="eastAsia" w:cs="宋体"/>
          <w:color w:val="auto"/>
          <w:highlight w:val="none"/>
          <w:lang w:eastAsia="zh-CN"/>
        </w:rPr>
        <w:t>额</w:t>
      </w:r>
      <w:r>
        <w:rPr>
          <w:rFonts w:hint="eastAsia" w:cs="宋体"/>
          <w:color w:val="auto"/>
          <w:spacing w:val="-86"/>
          <w:highlight w:val="none"/>
          <w:lang w:eastAsia="zh-CN"/>
        </w:rPr>
        <w:t>、</w:t>
      </w:r>
      <w:r>
        <w:rPr>
          <w:rFonts w:hint="eastAsia" w:cs="宋体"/>
          <w:color w:val="auto"/>
          <w:highlight w:val="none"/>
          <w:lang w:eastAsia="zh-CN"/>
        </w:rPr>
        <w:t>形</w:t>
      </w:r>
      <w:r>
        <w:rPr>
          <w:rFonts w:hint="eastAsia" w:cs="宋体"/>
          <w:color w:val="auto"/>
          <w:spacing w:val="-2"/>
          <w:highlight w:val="none"/>
          <w:lang w:eastAsia="zh-CN"/>
        </w:rPr>
        <w:t>式和</w:t>
      </w:r>
      <w:r>
        <w:rPr>
          <w:rFonts w:hint="eastAsia" w:cs="宋体"/>
          <w:color w:val="auto"/>
          <w:highlight w:val="none"/>
          <w:lang w:eastAsia="zh-CN"/>
        </w:rPr>
        <w:t>第六</w:t>
      </w:r>
      <w:r>
        <w:rPr>
          <w:rFonts w:hint="eastAsia" w:cs="宋体"/>
          <w:color w:val="auto"/>
          <w:spacing w:val="-2"/>
          <w:highlight w:val="none"/>
          <w:lang w:eastAsia="zh-CN"/>
        </w:rPr>
        <w:t>章</w:t>
      </w:r>
      <w:r>
        <w:rPr>
          <w:rFonts w:ascii="Times New Roman" w:hAnsi="Times New Roman" w:cs="Times New Roman"/>
          <w:color w:val="auto"/>
          <w:highlight w:val="none"/>
          <w:lang w:eastAsia="zh-CN"/>
        </w:rPr>
        <w:t>“</w:t>
      </w:r>
      <w:r>
        <w:rPr>
          <w:rFonts w:hint="eastAsia" w:cs="宋体"/>
          <w:color w:val="auto"/>
          <w:highlight w:val="none"/>
          <w:lang w:eastAsia="zh-CN"/>
        </w:rPr>
        <w:t>投</w:t>
      </w:r>
      <w:r>
        <w:rPr>
          <w:color w:val="auto"/>
          <w:highlight w:val="none"/>
          <w:lang w:eastAsia="zh-CN"/>
        </w:rPr>
        <w:t xml:space="preserve"> </w:t>
      </w:r>
      <w:r>
        <w:rPr>
          <w:rFonts w:hint="eastAsia" w:cs="宋体"/>
          <w:color w:val="auto"/>
          <w:highlight w:val="none"/>
          <w:lang w:eastAsia="zh-CN"/>
        </w:rPr>
        <w:t>标文</w:t>
      </w:r>
      <w:r>
        <w:rPr>
          <w:rFonts w:hint="eastAsia" w:cs="宋体"/>
          <w:color w:val="auto"/>
          <w:spacing w:val="-2"/>
          <w:highlight w:val="none"/>
          <w:lang w:eastAsia="zh-CN"/>
        </w:rPr>
        <w:t>件</w:t>
      </w:r>
      <w:r>
        <w:rPr>
          <w:rFonts w:hint="eastAsia" w:cs="宋体"/>
          <w:color w:val="auto"/>
          <w:highlight w:val="none"/>
          <w:lang w:eastAsia="zh-CN"/>
        </w:rPr>
        <w:t>格</w:t>
      </w:r>
      <w:r>
        <w:rPr>
          <w:rFonts w:hint="eastAsia" w:cs="宋体"/>
          <w:color w:val="auto"/>
          <w:spacing w:val="-3"/>
          <w:highlight w:val="none"/>
          <w:lang w:eastAsia="zh-CN"/>
        </w:rPr>
        <w:t>式</w:t>
      </w:r>
      <w:r>
        <w:rPr>
          <w:rFonts w:ascii="Times New Roman" w:hAnsi="Times New Roman" w:cs="Times New Roman"/>
          <w:color w:val="auto"/>
          <w:highlight w:val="none"/>
          <w:lang w:eastAsia="zh-CN"/>
        </w:rPr>
        <w:t>”</w:t>
      </w:r>
      <w:r>
        <w:rPr>
          <w:rFonts w:hint="eastAsia" w:cs="宋体"/>
          <w:color w:val="auto"/>
          <w:spacing w:val="-2"/>
          <w:highlight w:val="none"/>
          <w:lang w:eastAsia="zh-CN"/>
        </w:rPr>
        <w:t>规</w:t>
      </w:r>
      <w:r>
        <w:rPr>
          <w:rFonts w:hint="eastAsia" w:cs="宋体"/>
          <w:color w:val="auto"/>
          <w:highlight w:val="none"/>
          <w:lang w:eastAsia="zh-CN"/>
        </w:rPr>
        <w:t>定</w:t>
      </w:r>
      <w:r>
        <w:rPr>
          <w:rFonts w:hint="eastAsia" w:cs="宋体"/>
          <w:color w:val="auto"/>
          <w:spacing w:val="-2"/>
          <w:highlight w:val="none"/>
          <w:lang w:eastAsia="zh-CN"/>
        </w:rPr>
        <w:t>的</w:t>
      </w:r>
      <w:r>
        <w:rPr>
          <w:rFonts w:hint="eastAsia" w:cs="宋体"/>
          <w:color w:val="auto"/>
          <w:highlight w:val="none"/>
          <w:lang w:eastAsia="zh-CN"/>
        </w:rPr>
        <w:t>投</w:t>
      </w:r>
      <w:r>
        <w:rPr>
          <w:rFonts w:hint="eastAsia" w:cs="宋体"/>
          <w:color w:val="auto"/>
          <w:spacing w:val="-2"/>
          <w:highlight w:val="none"/>
          <w:lang w:eastAsia="zh-CN"/>
        </w:rPr>
        <w:t>标保</w:t>
      </w:r>
      <w:r>
        <w:rPr>
          <w:rFonts w:hint="eastAsia" w:cs="宋体"/>
          <w:color w:val="auto"/>
          <w:highlight w:val="none"/>
          <w:lang w:eastAsia="zh-CN"/>
        </w:rPr>
        <w:t>证金</w:t>
      </w:r>
      <w:r>
        <w:rPr>
          <w:rFonts w:hint="eastAsia" w:cs="宋体"/>
          <w:color w:val="auto"/>
          <w:spacing w:val="-2"/>
          <w:highlight w:val="none"/>
          <w:lang w:eastAsia="zh-CN"/>
        </w:rPr>
        <w:t>格</w:t>
      </w:r>
      <w:r>
        <w:rPr>
          <w:rFonts w:hint="eastAsia" w:cs="宋体"/>
          <w:color w:val="auto"/>
          <w:highlight w:val="none"/>
          <w:lang w:eastAsia="zh-CN"/>
        </w:rPr>
        <w:t>式</w:t>
      </w:r>
      <w:r>
        <w:rPr>
          <w:rFonts w:hint="eastAsia" w:cs="宋体"/>
          <w:color w:val="auto"/>
          <w:spacing w:val="-2"/>
          <w:highlight w:val="none"/>
          <w:lang w:eastAsia="zh-CN"/>
        </w:rPr>
        <w:t>递</w:t>
      </w:r>
      <w:r>
        <w:rPr>
          <w:rFonts w:hint="eastAsia" w:cs="宋体"/>
          <w:color w:val="auto"/>
          <w:highlight w:val="none"/>
          <w:lang w:eastAsia="zh-CN"/>
        </w:rPr>
        <w:t>交</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保</w:t>
      </w:r>
      <w:r>
        <w:rPr>
          <w:rFonts w:hint="eastAsia" w:cs="宋体"/>
          <w:color w:val="auto"/>
          <w:highlight w:val="none"/>
          <w:lang w:eastAsia="zh-CN"/>
        </w:rPr>
        <w:t>证</w:t>
      </w:r>
      <w:r>
        <w:rPr>
          <w:rFonts w:hint="eastAsia" w:cs="宋体"/>
          <w:color w:val="auto"/>
          <w:spacing w:val="-2"/>
          <w:highlight w:val="none"/>
          <w:lang w:eastAsia="zh-CN"/>
        </w:rPr>
        <w:t>金</w:t>
      </w:r>
      <w:r>
        <w:rPr>
          <w:rFonts w:hint="eastAsia" w:cs="宋体"/>
          <w:color w:val="auto"/>
          <w:spacing w:val="-31"/>
          <w:highlight w:val="none"/>
          <w:lang w:eastAsia="zh-CN"/>
        </w:rPr>
        <w:t>，</w:t>
      </w:r>
      <w:r>
        <w:rPr>
          <w:rFonts w:hint="eastAsia" w:cs="宋体"/>
          <w:color w:val="auto"/>
          <w:spacing w:val="-2"/>
          <w:highlight w:val="none"/>
          <w:lang w:eastAsia="zh-CN"/>
        </w:rPr>
        <w:t>并</w:t>
      </w:r>
      <w:r>
        <w:rPr>
          <w:rFonts w:hint="eastAsia" w:cs="宋体"/>
          <w:color w:val="auto"/>
          <w:highlight w:val="none"/>
          <w:lang w:eastAsia="zh-CN"/>
        </w:rPr>
        <w:t>作</w:t>
      </w:r>
      <w:r>
        <w:rPr>
          <w:rFonts w:hint="eastAsia" w:cs="宋体"/>
          <w:color w:val="auto"/>
          <w:spacing w:val="-2"/>
          <w:highlight w:val="none"/>
          <w:lang w:eastAsia="zh-CN"/>
        </w:rPr>
        <w:t>为</w:t>
      </w:r>
      <w:r>
        <w:rPr>
          <w:rFonts w:hint="eastAsia" w:cs="宋体"/>
          <w:color w:val="auto"/>
          <w:highlight w:val="none"/>
          <w:lang w:eastAsia="zh-CN"/>
        </w:rPr>
        <w:t>其</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的组</w:t>
      </w:r>
      <w:r>
        <w:rPr>
          <w:rFonts w:hint="eastAsia" w:cs="宋体"/>
          <w:color w:val="auto"/>
          <w:highlight w:val="none"/>
          <w:lang w:eastAsia="zh-CN"/>
        </w:rPr>
        <w:t>成部</w:t>
      </w:r>
      <w:r>
        <w:rPr>
          <w:rFonts w:hint="eastAsia" w:cs="宋体"/>
          <w:color w:val="auto"/>
          <w:spacing w:val="-2"/>
          <w:highlight w:val="none"/>
          <w:lang w:eastAsia="zh-CN"/>
        </w:rPr>
        <w:t>分</w:t>
      </w:r>
      <w:r>
        <w:rPr>
          <w:rFonts w:hint="eastAsia" w:cs="宋体"/>
          <w:color w:val="auto"/>
          <w:spacing w:val="-34"/>
          <w:highlight w:val="none"/>
          <w:lang w:eastAsia="zh-CN"/>
        </w:rPr>
        <w:t>。</w:t>
      </w:r>
      <w:r>
        <w:rPr>
          <w:rFonts w:hint="eastAsia" w:cs="宋体"/>
          <w:color w:val="auto"/>
          <w:highlight w:val="none"/>
          <w:lang w:eastAsia="zh-CN"/>
        </w:rPr>
        <w:t>联</w:t>
      </w:r>
      <w:r>
        <w:rPr>
          <w:rFonts w:hint="eastAsia" w:cs="宋体"/>
          <w:color w:val="auto"/>
          <w:spacing w:val="-2"/>
          <w:highlight w:val="none"/>
          <w:lang w:eastAsia="zh-CN"/>
        </w:rPr>
        <w:t>合</w:t>
      </w:r>
      <w:r>
        <w:rPr>
          <w:rFonts w:hint="eastAsia" w:cs="宋体"/>
          <w:color w:val="auto"/>
          <w:highlight w:val="none"/>
          <w:lang w:eastAsia="zh-CN"/>
        </w:rPr>
        <w:t>体投</w:t>
      </w:r>
      <w:r>
        <w:rPr>
          <w:rFonts w:hint="eastAsia" w:cs="宋体"/>
          <w:color w:val="auto"/>
          <w:spacing w:val="-2"/>
          <w:highlight w:val="none"/>
          <w:lang w:eastAsia="zh-CN"/>
        </w:rPr>
        <w:t>标</w:t>
      </w:r>
      <w:r>
        <w:rPr>
          <w:rFonts w:hint="eastAsia" w:cs="宋体"/>
          <w:color w:val="auto"/>
          <w:highlight w:val="none"/>
          <w:lang w:eastAsia="zh-CN"/>
        </w:rPr>
        <w:t>的，其投标保证</w:t>
      </w:r>
      <w:r>
        <w:rPr>
          <w:rFonts w:hint="eastAsia" w:cs="宋体"/>
          <w:color w:val="auto"/>
          <w:spacing w:val="-2"/>
          <w:highlight w:val="none"/>
          <w:lang w:eastAsia="zh-CN"/>
        </w:rPr>
        <w:t>金</w:t>
      </w:r>
      <w:r>
        <w:rPr>
          <w:rFonts w:hint="eastAsia" w:cs="宋体"/>
          <w:color w:val="auto"/>
          <w:highlight w:val="none"/>
          <w:lang w:eastAsia="zh-CN"/>
        </w:rPr>
        <w:t>可以</w:t>
      </w:r>
      <w:r>
        <w:rPr>
          <w:rFonts w:hint="eastAsia" w:cs="宋体"/>
          <w:color w:val="auto"/>
          <w:spacing w:val="-2"/>
          <w:highlight w:val="none"/>
          <w:lang w:eastAsia="zh-CN"/>
        </w:rPr>
        <w:t>由</w:t>
      </w:r>
      <w:r>
        <w:rPr>
          <w:rFonts w:hint="eastAsia" w:cs="宋体"/>
          <w:color w:val="auto"/>
          <w:highlight w:val="none"/>
          <w:lang w:eastAsia="zh-CN"/>
        </w:rPr>
        <w:t>牵头人递交，并</w:t>
      </w:r>
      <w:r>
        <w:rPr>
          <w:rFonts w:hint="eastAsia" w:cs="宋体"/>
          <w:color w:val="auto"/>
          <w:spacing w:val="-2"/>
          <w:highlight w:val="none"/>
          <w:lang w:eastAsia="zh-CN"/>
        </w:rPr>
        <w:t>应</w:t>
      </w:r>
      <w:r>
        <w:rPr>
          <w:rFonts w:hint="eastAsia" w:cs="宋体"/>
          <w:color w:val="auto"/>
          <w:highlight w:val="none"/>
          <w:lang w:eastAsia="zh-CN"/>
        </w:rPr>
        <w:t>符合</w:t>
      </w:r>
      <w:r>
        <w:rPr>
          <w:rFonts w:hint="eastAsia" w:cs="宋体"/>
          <w:color w:val="auto"/>
          <w:spacing w:val="-2"/>
          <w:highlight w:val="none"/>
          <w:lang w:eastAsia="zh-CN"/>
        </w:rPr>
        <w:t>投</w:t>
      </w:r>
      <w:r>
        <w:rPr>
          <w:rFonts w:hint="eastAsia" w:cs="宋体"/>
          <w:color w:val="auto"/>
          <w:highlight w:val="none"/>
          <w:lang w:eastAsia="zh-CN"/>
        </w:rPr>
        <w:t>标人须知前附</w:t>
      </w:r>
      <w:r>
        <w:rPr>
          <w:rFonts w:hint="eastAsia" w:cs="宋体"/>
          <w:color w:val="auto"/>
          <w:spacing w:val="-2"/>
          <w:highlight w:val="none"/>
          <w:lang w:eastAsia="zh-CN"/>
        </w:rPr>
        <w:t>表</w:t>
      </w:r>
      <w:r>
        <w:rPr>
          <w:rFonts w:hint="eastAsia" w:cs="宋体"/>
          <w:color w:val="auto"/>
          <w:highlight w:val="none"/>
          <w:lang w:eastAsia="zh-CN"/>
        </w:rPr>
        <w:t>的规定。</w:t>
      </w:r>
    </w:p>
    <w:p>
      <w:pPr>
        <w:pStyle w:val="49"/>
        <w:ind w:firstLine="440"/>
        <w:rPr>
          <w:rFonts w:cs="Times New Roman"/>
          <w:color w:val="auto"/>
          <w:highlight w:val="none"/>
          <w:lang w:eastAsia="zh-CN"/>
        </w:rPr>
      </w:pPr>
      <w:r>
        <w:rPr>
          <w:rFonts w:ascii="Times New Roman" w:hAnsi="Times New Roman" w:cs="Times New Roman"/>
          <w:color w:val="auto"/>
          <w:position w:val="-1"/>
          <w:highlight w:val="none"/>
          <w:lang w:eastAsia="zh-CN"/>
        </w:rPr>
        <w:t>3.4.2</w:t>
      </w:r>
      <w:r>
        <w:rPr>
          <w:rFonts w:ascii="Times New Roman" w:hAnsi="Times New Roman" w:cs="Times New Roman"/>
          <w:color w:val="auto"/>
          <w:spacing w:val="51"/>
          <w:position w:val="-1"/>
          <w:highlight w:val="none"/>
          <w:lang w:eastAsia="zh-CN"/>
        </w:rPr>
        <w:t xml:space="preserve"> </w:t>
      </w:r>
      <w:r>
        <w:rPr>
          <w:rFonts w:hint="eastAsia" w:cs="宋体"/>
          <w:color w:val="auto"/>
          <w:position w:val="-1"/>
          <w:highlight w:val="none"/>
          <w:lang w:eastAsia="zh-CN"/>
        </w:rPr>
        <w:t>投</w:t>
      </w:r>
      <w:r>
        <w:rPr>
          <w:rFonts w:hint="eastAsia" w:cs="宋体"/>
          <w:color w:val="auto"/>
          <w:spacing w:val="-2"/>
          <w:position w:val="-1"/>
          <w:highlight w:val="none"/>
          <w:lang w:eastAsia="zh-CN"/>
        </w:rPr>
        <w:t>标</w:t>
      </w:r>
      <w:r>
        <w:rPr>
          <w:rFonts w:hint="eastAsia" w:cs="宋体"/>
          <w:color w:val="auto"/>
          <w:position w:val="-1"/>
          <w:highlight w:val="none"/>
          <w:lang w:eastAsia="zh-CN"/>
        </w:rPr>
        <w:t>人</w:t>
      </w:r>
      <w:r>
        <w:rPr>
          <w:rFonts w:hint="eastAsia" w:cs="宋体"/>
          <w:color w:val="auto"/>
          <w:spacing w:val="-2"/>
          <w:position w:val="-1"/>
          <w:highlight w:val="none"/>
          <w:lang w:eastAsia="zh-CN"/>
        </w:rPr>
        <w:t>不</w:t>
      </w:r>
      <w:r>
        <w:rPr>
          <w:rFonts w:hint="eastAsia" w:cs="宋体"/>
          <w:color w:val="auto"/>
          <w:position w:val="-1"/>
          <w:highlight w:val="none"/>
          <w:lang w:eastAsia="zh-CN"/>
        </w:rPr>
        <w:t>按</w:t>
      </w:r>
      <w:r>
        <w:rPr>
          <w:rFonts w:hint="eastAsia" w:cs="宋体"/>
          <w:color w:val="auto"/>
          <w:spacing w:val="-2"/>
          <w:position w:val="-1"/>
          <w:highlight w:val="none"/>
          <w:lang w:eastAsia="zh-CN"/>
        </w:rPr>
        <w:t>本</w:t>
      </w:r>
      <w:r>
        <w:rPr>
          <w:rFonts w:hint="eastAsia" w:cs="宋体"/>
          <w:color w:val="auto"/>
          <w:position w:val="-1"/>
          <w:highlight w:val="none"/>
          <w:lang w:eastAsia="zh-CN"/>
        </w:rPr>
        <w:t>章第</w:t>
      </w:r>
      <w:r>
        <w:rPr>
          <w:color w:val="auto"/>
          <w:spacing w:val="-2"/>
          <w:position w:val="-1"/>
          <w:highlight w:val="none"/>
          <w:lang w:eastAsia="zh-CN"/>
        </w:rPr>
        <w:t xml:space="preserve"> </w:t>
      </w:r>
      <w:r>
        <w:rPr>
          <w:rFonts w:ascii="Times New Roman" w:hAnsi="Times New Roman" w:cs="Times New Roman"/>
          <w:color w:val="auto"/>
          <w:position w:val="-1"/>
          <w:highlight w:val="none"/>
          <w:lang w:eastAsia="zh-CN"/>
        </w:rPr>
        <w:t>3</w:t>
      </w:r>
      <w:r>
        <w:rPr>
          <w:rFonts w:ascii="Times New Roman" w:hAnsi="Times New Roman" w:cs="Times New Roman"/>
          <w:color w:val="auto"/>
          <w:spacing w:val="-2"/>
          <w:position w:val="-1"/>
          <w:highlight w:val="none"/>
          <w:lang w:eastAsia="zh-CN"/>
        </w:rPr>
        <w:t>.</w:t>
      </w:r>
      <w:r>
        <w:rPr>
          <w:rFonts w:ascii="Times New Roman" w:hAnsi="Times New Roman" w:cs="Times New Roman"/>
          <w:color w:val="auto"/>
          <w:position w:val="-1"/>
          <w:highlight w:val="none"/>
          <w:lang w:eastAsia="zh-CN"/>
        </w:rPr>
        <w:t xml:space="preserve">4.1 </w:t>
      </w:r>
      <w:r>
        <w:rPr>
          <w:rFonts w:hint="eastAsia" w:cs="宋体"/>
          <w:color w:val="auto"/>
          <w:spacing w:val="-2"/>
          <w:position w:val="-1"/>
          <w:highlight w:val="none"/>
          <w:lang w:eastAsia="zh-CN"/>
        </w:rPr>
        <w:t>项</w:t>
      </w:r>
      <w:r>
        <w:rPr>
          <w:rFonts w:hint="eastAsia" w:cs="宋体"/>
          <w:color w:val="auto"/>
          <w:position w:val="-1"/>
          <w:highlight w:val="none"/>
          <w:lang w:eastAsia="zh-CN"/>
        </w:rPr>
        <w:t>要</w:t>
      </w:r>
      <w:r>
        <w:rPr>
          <w:rFonts w:hint="eastAsia" w:cs="宋体"/>
          <w:color w:val="auto"/>
          <w:spacing w:val="-2"/>
          <w:position w:val="-1"/>
          <w:highlight w:val="none"/>
          <w:lang w:eastAsia="zh-CN"/>
        </w:rPr>
        <w:t>求</w:t>
      </w:r>
      <w:r>
        <w:rPr>
          <w:rFonts w:hint="eastAsia" w:cs="宋体"/>
          <w:color w:val="auto"/>
          <w:position w:val="-1"/>
          <w:highlight w:val="none"/>
          <w:lang w:eastAsia="zh-CN"/>
        </w:rPr>
        <w:t>提</w:t>
      </w:r>
      <w:r>
        <w:rPr>
          <w:rFonts w:hint="eastAsia" w:cs="宋体"/>
          <w:color w:val="auto"/>
          <w:spacing w:val="-2"/>
          <w:position w:val="-1"/>
          <w:highlight w:val="none"/>
          <w:lang w:eastAsia="zh-CN"/>
        </w:rPr>
        <w:t>交</w:t>
      </w:r>
      <w:r>
        <w:rPr>
          <w:rFonts w:hint="eastAsia" w:cs="宋体"/>
          <w:color w:val="auto"/>
          <w:position w:val="-1"/>
          <w:highlight w:val="none"/>
          <w:lang w:eastAsia="zh-CN"/>
        </w:rPr>
        <w:t>投</w:t>
      </w:r>
      <w:r>
        <w:rPr>
          <w:rFonts w:hint="eastAsia" w:cs="宋体"/>
          <w:color w:val="auto"/>
          <w:spacing w:val="-2"/>
          <w:position w:val="-1"/>
          <w:highlight w:val="none"/>
          <w:lang w:eastAsia="zh-CN"/>
        </w:rPr>
        <w:t>标</w:t>
      </w:r>
      <w:r>
        <w:rPr>
          <w:rFonts w:hint="eastAsia" w:cs="宋体"/>
          <w:color w:val="auto"/>
          <w:position w:val="-1"/>
          <w:highlight w:val="none"/>
          <w:lang w:eastAsia="zh-CN"/>
        </w:rPr>
        <w:t>保</w:t>
      </w:r>
      <w:r>
        <w:rPr>
          <w:rFonts w:hint="eastAsia" w:cs="宋体"/>
          <w:color w:val="auto"/>
          <w:spacing w:val="-2"/>
          <w:position w:val="-1"/>
          <w:highlight w:val="none"/>
          <w:lang w:eastAsia="zh-CN"/>
        </w:rPr>
        <w:t>证金</w:t>
      </w:r>
      <w:r>
        <w:rPr>
          <w:rFonts w:hint="eastAsia" w:cs="宋体"/>
          <w:color w:val="auto"/>
          <w:position w:val="-1"/>
          <w:highlight w:val="none"/>
          <w:lang w:eastAsia="zh-CN"/>
        </w:rPr>
        <w:t>的，</w:t>
      </w:r>
      <w:r>
        <w:rPr>
          <w:rFonts w:hint="eastAsia" w:cs="宋体"/>
          <w:color w:val="auto"/>
          <w:spacing w:val="-2"/>
          <w:position w:val="-1"/>
          <w:highlight w:val="none"/>
          <w:lang w:eastAsia="zh-CN"/>
        </w:rPr>
        <w:t>评</w:t>
      </w:r>
      <w:r>
        <w:rPr>
          <w:rFonts w:hint="eastAsia" w:cs="宋体"/>
          <w:color w:val="auto"/>
          <w:position w:val="-1"/>
          <w:highlight w:val="none"/>
          <w:lang w:eastAsia="zh-CN"/>
        </w:rPr>
        <w:t>标</w:t>
      </w:r>
      <w:r>
        <w:rPr>
          <w:rFonts w:hint="eastAsia" w:cs="宋体"/>
          <w:color w:val="auto"/>
          <w:spacing w:val="-2"/>
          <w:position w:val="-1"/>
          <w:highlight w:val="none"/>
          <w:lang w:eastAsia="zh-CN"/>
        </w:rPr>
        <w:t>委</w:t>
      </w:r>
      <w:r>
        <w:rPr>
          <w:rFonts w:hint="eastAsia" w:cs="宋体"/>
          <w:color w:val="auto"/>
          <w:position w:val="-1"/>
          <w:highlight w:val="none"/>
          <w:lang w:eastAsia="zh-CN"/>
        </w:rPr>
        <w:t>员</w:t>
      </w:r>
      <w:r>
        <w:rPr>
          <w:rFonts w:hint="eastAsia" w:cs="宋体"/>
          <w:color w:val="auto"/>
          <w:spacing w:val="-2"/>
          <w:position w:val="-1"/>
          <w:highlight w:val="none"/>
          <w:lang w:eastAsia="zh-CN"/>
        </w:rPr>
        <w:t>会</w:t>
      </w:r>
      <w:r>
        <w:rPr>
          <w:rFonts w:hint="eastAsia" w:cs="宋体"/>
          <w:color w:val="auto"/>
          <w:position w:val="-1"/>
          <w:highlight w:val="none"/>
          <w:lang w:eastAsia="zh-CN"/>
        </w:rPr>
        <w:t>将</w:t>
      </w:r>
      <w:r>
        <w:rPr>
          <w:rFonts w:hint="eastAsia" w:cs="宋体"/>
          <w:color w:val="auto"/>
          <w:spacing w:val="-2"/>
          <w:position w:val="-1"/>
          <w:highlight w:val="none"/>
          <w:lang w:eastAsia="zh-CN"/>
        </w:rPr>
        <w:t>否</w:t>
      </w:r>
      <w:r>
        <w:rPr>
          <w:rFonts w:hint="eastAsia" w:cs="宋体"/>
          <w:color w:val="auto"/>
          <w:position w:val="-1"/>
          <w:highlight w:val="none"/>
          <w:lang w:eastAsia="zh-CN"/>
        </w:rPr>
        <w:t>决</w:t>
      </w:r>
      <w:r>
        <w:rPr>
          <w:rFonts w:hint="eastAsia" w:cs="宋体"/>
          <w:color w:val="auto"/>
          <w:spacing w:val="-2"/>
          <w:position w:val="-1"/>
          <w:highlight w:val="none"/>
          <w:lang w:eastAsia="zh-CN"/>
        </w:rPr>
        <w:t>其</w:t>
      </w:r>
      <w:r>
        <w:rPr>
          <w:rFonts w:hint="eastAsia" w:cs="宋体"/>
          <w:color w:val="auto"/>
          <w:position w:val="-1"/>
          <w:highlight w:val="none"/>
          <w:lang w:eastAsia="zh-CN"/>
        </w:rPr>
        <w:t>投标。</w:t>
      </w:r>
    </w:p>
    <w:p>
      <w:pPr>
        <w:ind w:firstLine="440" w:firstLineChars="200"/>
        <w:rPr>
          <w:rFonts w:hAnsi="宋体"/>
          <w:color w:val="auto"/>
          <w:highlight w:val="none"/>
          <w:lang w:eastAsia="zh-CN"/>
        </w:rPr>
      </w:pPr>
      <w:r>
        <w:rPr>
          <w:rFonts w:ascii="Times New Roman" w:hAnsi="Times New Roman" w:cs="Times New Roman"/>
          <w:color w:val="auto"/>
          <w:position w:val="-1"/>
          <w:highlight w:val="none"/>
          <w:u w:color="000000"/>
          <w:lang w:eastAsia="zh-CN"/>
        </w:rPr>
        <w:t>3.4.3</w:t>
      </w:r>
      <w:r>
        <w:rPr>
          <w:rFonts w:hint="eastAsia" w:hAnsi="宋体"/>
          <w:color w:val="auto"/>
          <w:highlight w:val="none"/>
          <w:lang w:eastAsia="zh-CN"/>
        </w:rPr>
        <w:t>未中标人的投标保证金将在中标通知书发出后</w:t>
      </w:r>
      <w:r>
        <w:rPr>
          <w:rFonts w:hAnsi="宋体"/>
          <w:color w:val="auto"/>
          <w:highlight w:val="none"/>
          <w:lang w:eastAsia="zh-CN"/>
        </w:rPr>
        <w:t>5</w:t>
      </w:r>
      <w:r>
        <w:rPr>
          <w:rFonts w:hint="eastAsia" w:hAnsi="宋体"/>
          <w:color w:val="auto"/>
          <w:highlight w:val="none"/>
          <w:lang w:eastAsia="zh-CN"/>
        </w:rPr>
        <w:t>日内退还。中标人的投标保证金将在合同签订后</w:t>
      </w:r>
      <w:r>
        <w:rPr>
          <w:rFonts w:hAnsi="宋体"/>
          <w:color w:val="auto"/>
          <w:highlight w:val="none"/>
          <w:lang w:eastAsia="zh-CN"/>
        </w:rPr>
        <w:t>5</w:t>
      </w:r>
      <w:r>
        <w:rPr>
          <w:rFonts w:hint="eastAsia" w:hAnsi="宋体"/>
          <w:color w:val="auto"/>
          <w:highlight w:val="none"/>
          <w:lang w:eastAsia="zh-CN"/>
        </w:rPr>
        <w:t>日内退还。</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3.4.4</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有</w:t>
      </w:r>
      <w:r>
        <w:rPr>
          <w:rFonts w:hint="eastAsia" w:cs="宋体"/>
          <w:color w:val="auto"/>
          <w:spacing w:val="-2"/>
          <w:highlight w:val="none"/>
          <w:lang w:eastAsia="zh-CN"/>
        </w:rPr>
        <w:t>下</w:t>
      </w:r>
      <w:r>
        <w:rPr>
          <w:rFonts w:hint="eastAsia" w:cs="宋体"/>
          <w:color w:val="auto"/>
          <w:highlight w:val="none"/>
          <w:lang w:eastAsia="zh-CN"/>
        </w:rPr>
        <w:t>列</w:t>
      </w:r>
      <w:r>
        <w:rPr>
          <w:rFonts w:hint="eastAsia" w:cs="宋体"/>
          <w:color w:val="auto"/>
          <w:spacing w:val="-2"/>
          <w:highlight w:val="none"/>
          <w:lang w:eastAsia="zh-CN"/>
        </w:rPr>
        <w:t>情</w:t>
      </w:r>
      <w:r>
        <w:rPr>
          <w:rFonts w:hint="eastAsia" w:cs="宋体"/>
          <w:color w:val="auto"/>
          <w:highlight w:val="none"/>
          <w:lang w:eastAsia="zh-CN"/>
        </w:rPr>
        <w:t>形</w:t>
      </w:r>
      <w:r>
        <w:rPr>
          <w:rFonts w:hint="eastAsia" w:cs="宋体"/>
          <w:color w:val="auto"/>
          <w:spacing w:val="-2"/>
          <w:highlight w:val="none"/>
          <w:lang w:eastAsia="zh-CN"/>
        </w:rPr>
        <w:t>之</w:t>
      </w:r>
      <w:r>
        <w:rPr>
          <w:rFonts w:hint="eastAsia" w:cs="宋体"/>
          <w:color w:val="auto"/>
          <w:highlight w:val="none"/>
          <w:lang w:eastAsia="zh-CN"/>
        </w:rPr>
        <w:t>一</w:t>
      </w:r>
      <w:r>
        <w:rPr>
          <w:rFonts w:hint="eastAsia" w:cs="宋体"/>
          <w:color w:val="auto"/>
          <w:spacing w:val="-2"/>
          <w:highlight w:val="none"/>
          <w:lang w:eastAsia="zh-CN"/>
        </w:rPr>
        <w:t>的，</w:t>
      </w:r>
      <w:r>
        <w:rPr>
          <w:rFonts w:hint="eastAsia" w:cs="宋体"/>
          <w:color w:val="auto"/>
          <w:highlight w:val="none"/>
          <w:lang w:eastAsia="zh-CN"/>
        </w:rPr>
        <w:t>投标</w:t>
      </w:r>
      <w:r>
        <w:rPr>
          <w:rFonts w:hint="eastAsia" w:cs="宋体"/>
          <w:color w:val="auto"/>
          <w:spacing w:val="-2"/>
          <w:highlight w:val="none"/>
          <w:lang w:eastAsia="zh-CN"/>
        </w:rPr>
        <w:t>保</w:t>
      </w:r>
      <w:r>
        <w:rPr>
          <w:rFonts w:hint="eastAsia" w:cs="宋体"/>
          <w:color w:val="auto"/>
          <w:highlight w:val="none"/>
          <w:lang w:eastAsia="zh-CN"/>
        </w:rPr>
        <w:t>证</w:t>
      </w:r>
      <w:r>
        <w:rPr>
          <w:rFonts w:hint="eastAsia" w:cs="宋体"/>
          <w:color w:val="auto"/>
          <w:spacing w:val="-2"/>
          <w:highlight w:val="none"/>
          <w:lang w:eastAsia="zh-CN"/>
        </w:rPr>
        <w:t>金</w:t>
      </w:r>
      <w:r>
        <w:rPr>
          <w:rFonts w:hint="eastAsia" w:cs="宋体"/>
          <w:color w:val="auto"/>
          <w:highlight w:val="none"/>
          <w:lang w:eastAsia="zh-CN"/>
        </w:rPr>
        <w:t>将</w:t>
      </w:r>
      <w:r>
        <w:rPr>
          <w:rFonts w:hint="eastAsia" w:cs="宋体"/>
          <w:color w:val="auto"/>
          <w:spacing w:val="-2"/>
          <w:highlight w:val="none"/>
          <w:lang w:eastAsia="zh-CN"/>
        </w:rPr>
        <w:t>不</w:t>
      </w:r>
      <w:r>
        <w:rPr>
          <w:rFonts w:hint="eastAsia" w:cs="宋体"/>
          <w:color w:val="auto"/>
          <w:highlight w:val="none"/>
          <w:lang w:eastAsia="zh-CN"/>
        </w:rPr>
        <w:t>予</w:t>
      </w:r>
      <w:r>
        <w:rPr>
          <w:rFonts w:hint="eastAsia" w:cs="宋体"/>
          <w:color w:val="auto"/>
          <w:spacing w:val="-2"/>
          <w:highlight w:val="none"/>
          <w:lang w:eastAsia="zh-CN"/>
        </w:rPr>
        <w:t>退</w:t>
      </w:r>
      <w:r>
        <w:rPr>
          <w:rFonts w:hint="eastAsia" w:cs="宋体"/>
          <w:color w:val="auto"/>
          <w:highlight w:val="none"/>
          <w:lang w:eastAsia="zh-CN"/>
        </w:rPr>
        <w:t>还：</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在</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有</w:t>
      </w:r>
      <w:r>
        <w:rPr>
          <w:rFonts w:hint="eastAsia" w:cs="宋体"/>
          <w:color w:val="auto"/>
          <w:spacing w:val="-2"/>
          <w:highlight w:val="none"/>
          <w:lang w:eastAsia="zh-CN"/>
        </w:rPr>
        <w:t>效期</w:t>
      </w:r>
      <w:r>
        <w:rPr>
          <w:rFonts w:hint="eastAsia" w:cs="宋体"/>
          <w:color w:val="auto"/>
          <w:highlight w:val="none"/>
          <w:lang w:eastAsia="zh-CN"/>
        </w:rPr>
        <w:t>内撤</w:t>
      </w:r>
      <w:r>
        <w:rPr>
          <w:rFonts w:hint="eastAsia" w:cs="宋体"/>
          <w:color w:val="auto"/>
          <w:spacing w:val="-2"/>
          <w:highlight w:val="none"/>
          <w:lang w:eastAsia="zh-CN"/>
        </w:rPr>
        <w:t>销</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w:t>
      </w:r>
    </w:p>
    <w:p>
      <w:pPr>
        <w:pStyle w:val="49"/>
        <w:ind w:firstLine="440"/>
        <w:rPr>
          <w:rFonts w:cs="宋体"/>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2</w:t>
      </w:r>
      <w:r>
        <w:rPr>
          <w:rFonts w:hint="eastAsia" w:cs="宋体"/>
          <w:color w:val="auto"/>
          <w:highlight w:val="none"/>
          <w:lang w:eastAsia="zh-CN"/>
        </w:rPr>
        <w:t>）中标人在收到</w:t>
      </w:r>
      <w:r>
        <w:rPr>
          <w:rFonts w:hint="eastAsia" w:cs="宋体"/>
          <w:color w:val="auto"/>
          <w:spacing w:val="-2"/>
          <w:highlight w:val="none"/>
          <w:lang w:eastAsia="zh-CN"/>
        </w:rPr>
        <w:t>中</w:t>
      </w:r>
      <w:r>
        <w:rPr>
          <w:rFonts w:hint="eastAsia" w:cs="宋体"/>
          <w:color w:val="auto"/>
          <w:highlight w:val="none"/>
          <w:lang w:eastAsia="zh-CN"/>
        </w:rPr>
        <w:t>标</w:t>
      </w:r>
      <w:r>
        <w:rPr>
          <w:rFonts w:hint="eastAsia" w:cs="宋体"/>
          <w:color w:val="auto"/>
          <w:spacing w:val="-2"/>
          <w:highlight w:val="none"/>
          <w:lang w:eastAsia="zh-CN"/>
        </w:rPr>
        <w:t>通</w:t>
      </w:r>
      <w:r>
        <w:rPr>
          <w:rFonts w:hint="eastAsia" w:cs="宋体"/>
          <w:color w:val="auto"/>
          <w:highlight w:val="none"/>
          <w:lang w:eastAsia="zh-CN"/>
        </w:rPr>
        <w:t>知书后，无正当</w:t>
      </w:r>
      <w:r>
        <w:rPr>
          <w:rFonts w:hint="eastAsia" w:cs="宋体"/>
          <w:color w:val="auto"/>
          <w:spacing w:val="-2"/>
          <w:highlight w:val="none"/>
          <w:lang w:eastAsia="zh-CN"/>
        </w:rPr>
        <w:t>理</w:t>
      </w:r>
      <w:r>
        <w:rPr>
          <w:rFonts w:hint="eastAsia" w:cs="宋体"/>
          <w:color w:val="auto"/>
          <w:highlight w:val="none"/>
          <w:lang w:eastAsia="zh-CN"/>
        </w:rPr>
        <w:t>由不</w:t>
      </w:r>
      <w:r>
        <w:rPr>
          <w:rFonts w:hint="eastAsia" w:cs="宋体"/>
          <w:color w:val="auto"/>
          <w:spacing w:val="-2"/>
          <w:highlight w:val="none"/>
          <w:lang w:eastAsia="zh-CN"/>
        </w:rPr>
        <w:t>与</w:t>
      </w:r>
      <w:r>
        <w:rPr>
          <w:rFonts w:hint="eastAsia" w:cs="宋体"/>
          <w:color w:val="auto"/>
          <w:highlight w:val="none"/>
          <w:lang w:eastAsia="zh-CN"/>
        </w:rPr>
        <w:t>招标人订立合同</w:t>
      </w:r>
      <w:r>
        <w:rPr>
          <w:rFonts w:hint="eastAsia" w:cs="宋体"/>
          <w:color w:val="auto"/>
          <w:spacing w:val="-2"/>
          <w:highlight w:val="none"/>
          <w:lang w:eastAsia="zh-CN"/>
        </w:rPr>
        <w:t>，</w:t>
      </w:r>
      <w:r>
        <w:rPr>
          <w:rFonts w:hint="eastAsia" w:cs="宋体"/>
          <w:color w:val="auto"/>
          <w:highlight w:val="none"/>
          <w:lang w:eastAsia="zh-CN"/>
        </w:rPr>
        <w:t>在签</w:t>
      </w:r>
      <w:r>
        <w:rPr>
          <w:rFonts w:hint="eastAsia" w:cs="宋体"/>
          <w:color w:val="auto"/>
          <w:spacing w:val="-2"/>
          <w:highlight w:val="none"/>
          <w:lang w:eastAsia="zh-CN"/>
        </w:rPr>
        <w:t>订</w:t>
      </w:r>
      <w:r>
        <w:rPr>
          <w:rFonts w:hint="eastAsia" w:cs="宋体"/>
          <w:color w:val="auto"/>
          <w:highlight w:val="none"/>
          <w:lang w:eastAsia="zh-CN"/>
        </w:rPr>
        <w:t>合同时向招标人提</w:t>
      </w:r>
      <w:r>
        <w:rPr>
          <w:rFonts w:hint="eastAsia" w:cs="宋体"/>
          <w:color w:val="auto"/>
          <w:spacing w:val="-2"/>
          <w:highlight w:val="none"/>
          <w:lang w:eastAsia="zh-CN"/>
        </w:rPr>
        <w:t>出</w:t>
      </w:r>
      <w:r>
        <w:rPr>
          <w:rFonts w:hint="eastAsia" w:cs="宋体"/>
          <w:color w:val="auto"/>
          <w:highlight w:val="none"/>
          <w:lang w:eastAsia="zh-CN"/>
        </w:rPr>
        <w:t>附</w:t>
      </w:r>
      <w:r>
        <w:rPr>
          <w:rFonts w:hint="eastAsia" w:cs="宋体"/>
          <w:color w:val="auto"/>
          <w:spacing w:val="-2"/>
          <w:highlight w:val="none"/>
          <w:lang w:eastAsia="zh-CN"/>
        </w:rPr>
        <w:t>加</w:t>
      </w:r>
      <w:r>
        <w:rPr>
          <w:rFonts w:hint="eastAsia" w:cs="宋体"/>
          <w:color w:val="auto"/>
          <w:highlight w:val="none"/>
          <w:lang w:eastAsia="zh-CN"/>
        </w:rPr>
        <w:t>条</w:t>
      </w:r>
      <w:r>
        <w:rPr>
          <w:rFonts w:hint="eastAsia" w:cs="宋体"/>
          <w:color w:val="auto"/>
          <w:spacing w:val="-2"/>
          <w:highlight w:val="none"/>
          <w:lang w:eastAsia="zh-CN"/>
        </w:rPr>
        <w:t>件</w:t>
      </w:r>
      <w:r>
        <w:rPr>
          <w:rFonts w:hint="eastAsia" w:cs="宋体"/>
          <w:color w:val="auto"/>
          <w:highlight w:val="none"/>
          <w:lang w:eastAsia="zh-CN"/>
        </w:rPr>
        <w:t>，</w:t>
      </w:r>
      <w:r>
        <w:rPr>
          <w:rFonts w:hint="eastAsia" w:cs="宋体"/>
          <w:color w:val="auto"/>
          <w:spacing w:val="-2"/>
          <w:highlight w:val="none"/>
          <w:lang w:eastAsia="zh-CN"/>
        </w:rPr>
        <w:t>或</w:t>
      </w:r>
      <w:r>
        <w:rPr>
          <w:rFonts w:hint="eastAsia" w:cs="宋体"/>
          <w:color w:val="auto"/>
          <w:highlight w:val="none"/>
          <w:lang w:eastAsia="zh-CN"/>
        </w:rPr>
        <w:t>者</w:t>
      </w:r>
      <w:r>
        <w:rPr>
          <w:rFonts w:hint="eastAsia" w:cs="宋体"/>
          <w:color w:val="auto"/>
          <w:spacing w:val="-2"/>
          <w:highlight w:val="none"/>
          <w:lang w:eastAsia="zh-CN"/>
        </w:rPr>
        <w:t>不</w:t>
      </w:r>
      <w:r>
        <w:rPr>
          <w:rFonts w:hint="eastAsia" w:cs="宋体"/>
          <w:color w:val="auto"/>
          <w:highlight w:val="none"/>
          <w:lang w:eastAsia="zh-CN"/>
        </w:rPr>
        <w:t>按照</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要</w:t>
      </w:r>
      <w:r>
        <w:rPr>
          <w:rFonts w:hint="eastAsia" w:cs="宋体"/>
          <w:color w:val="auto"/>
          <w:highlight w:val="none"/>
          <w:lang w:eastAsia="zh-CN"/>
        </w:rPr>
        <w:t>求</w:t>
      </w:r>
      <w:r>
        <w:rPr>
          <w:rFonts w:hint="eastAsia" w:cs="宋体"/>
          <w:color w:val="auto"/>
          <w:spacing w:val="-2"/>
          <w:highlight w:val="none"/>
          <w:lang w:eastAsia="zh-CN"/>
        </w:rPr>
        <w:t>提</w:t>
      </w:r>
      <w:r>
        <w:rPr>
          <w:rFonts w:hint="eastAsia" w:cs="宋体"/>
          <w:color w:val="auto"/>
          <w:highlight w:val="none"/>
          <w:lang w:eastAsia="zh-CN"/>
        </w:rPr>
        <w:t>交</w:t>
      </w:r>
      <w:r>
        <w:rPr>
          <w:rFonts w:hint="eastAsia" w:cs="宋体"/>
          <w:color w:val="auto"/>
          <w:spacing w:val="-2"/>
          <w:highlight w:val="none"/>
          <w:lang w:eastAsia="zh-CN"/>
        </w:rPr>
        <w:t>履</w:t>
      </w:r>
      <w:r>
        <w:rPr>
          <w:rFonts w:hint="eastAsia" w:cs="宋体"/>
          <w:color w:val="auto"/>
          <w:highlight w:val="none"/>
          <w:lang w:eastAsia="zh-CN"/>
        </w:rPr>
        <w:t>约保</w:t>
      </w:r>
      <w:r>
        <w:rPr>
          <w:rFonts w:hint="eastAsia" w:cs="宋体"/>
          <w:color w:val="auto"/>
          <w:spacing w:val="-2"/>
          <w:highlight w:val="none"/>
          <w:lang w:eastAsia="zh-CN"/>
        </w:rPr>
        <w:t>证</w:t>
      </w:r>
      <w:r>
        <w:rPr>
          <w:rFonts w:hint="eastAsia" w:cs="宋体"/>
          <w:color w:val="auto"/>
          <w:highlight w:val="none"/>
          <w:lang w:eastAsia="zh-CN"/>
        </w:rPr>
        <w:t>金；</w:t>
      </w:r>
    </w:p>
    <w:p>
      <w:pPr>
        <w:ind w:firstLine="440" w:firstLineChars="200"/>
        <w:rPr>
          <w:rFonts w:ascii="宋体" w:hAnsi="宋体"/>
          <w:color w:val="auto"/>
          <w:szCs w:val="21"/>
          <w:highlight w:val="none"/>
          <w:lang w:eastAsia="zh-CN"/>
        </w:rPr>
      </w:pPr>
      <w:r>
        <w:rPr>
          <w:rFonts w:hint="eastAsia" w:ascii="宋体" w:hAnsi="宋体"/>
          <w:color w:val="auto"/>
          <w:szCs w:val="21"/>
          <w:highlight w:val="none"/>
          <w:lang w:eastAsia="zh-CN"/>
        </w:rPr>
        <w:t>（</w:t>
      </w:r>
      <w:r>
        <w:rPr>
          <w:rFonts w:ascii="Times New Roman" w:hAnsi="Times New Roman" w:cs="Times New Roman"/>
          <w:color w:val="auto"/>
          <w:highlight w:val="none"/>
          <w:u w:color="000000"/>
          <w:lang w:eastAsia="zh-CN"/>
        </w:rPr>
        <w:t>3</w:t>
      </w:r>
      <w:r>
        <w:rPr>
          <w:rFonts w:hint="eastAsia" w:ascii="宋体" w:hAnsi="宋体"/>
          <w:color w:val="auto"/>
          <w:szCs w:val="21"/>
          <w:highlight w:val="none"/>
          <w:lang w:eastAsia="zh-CN"/>
        </w:rPr>
        <w:t>）存在串通投标（包括视为投标人相互串通投标）、弄虚作假、行贿、“挂靠”等行为的；</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4</w:t>
      </w:r>
      <w:r>
        <w:rPr>
          <w:rFonts w:hint="eastAsia" w:cs="宋体"/>
          <w:color w:val="auto"/>
          <w:spacing w:val="-2"/>
          <w:highlight w:val="none"/>
          <w:lang w:eastAsia="zh-CN"/>
        </w:rPr>
        <w:t>）</w:t>
      </w:r>
      <w:r>
        <w:rPr>
          <w:rFonts w:hint="eastAsia" w:cs="宋体"/>
          <w:color w:val="auto"/>
          <w:highlight w:val="none"/>
          <w:lang w:eastAsia="zh-CN"/>
        </w:rPr>
        <w:t>发</w:t>
      </w:r>
      <w:r>
        <w:rPr>
          <w:rFonts w:hint="eastAsia" w:cs="宋体"/>
          <w:color w:val="auto"/>
          <w:spacing w:val="-2"/>
          <w:highlight w:val="none"/>
          <w:lang w:eastAsia="zh-CN"/>
        </w:rPr>
        <w:t>生</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前附</w:t>
      </w:r>
      <w:r>
        <w:rPr>
          <w:rFonts w:hint="eastAsia" w:cs="宋体"/>
          <w:color w:val="auto"/>
          <w:highlight w:val="none"/>
          <w:lang w:eastAsia="zh-CN"/>
        </w:rPr>
        <w:t>表规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其</w:t>
      </w:r>
      <w:r>
        <w:rPr>
          <w:rFonts w:hint="eastAsia" w:cs="宋体"/>
          <w:color w:val="auto"/>
          <w:highlight w:val="none"/>
          <w:lang w:eastAsia="zh-CN"/>
        </w:rPr>
        <w:t>他</w:t>
      </w:r>
      <w:r>
        <w:rPr>
          <w:rFonts w:hint="eastAsia" w:cs="宋体"/>
          <w:color w:val="auto"/>
          <w:spacing w:val="-2"/>
          <w:highlight w:val="none"/>
          <w:lang w:eastAsia="zh-CN"/>
        </w:rPr>
        <w:t>可</w:t>
      </w:r>
      <w:r>
        <w:rPr>
          <w:rFonts w:hint="eastAsia" w:cs="宋体"/>
          <w:color w:val="auto"/>
          <w:highlight w:val="none"/>
          <w:lang w:eastAsia="zh-CN"/>
        </w:rPr>
        <w:t>以</w:t>
      </w:r>
      <w:r>
        <w:rPr>
          <w:rFonts w:hint="eastAsia" w:cs="宋体"/>
          <w:color w:val="auto"/>
          <w:spacing w:val="-2"/>
          <w:highlight w:val="none"/>
          <w:lang w:eastAsia="zh-CN"/>
        </w:rPr>
        <w:t>不</w:t>
      </w:r>
      <w:r>
        <w:rPr>
          <w:rFonts w:hint="eastAsia" w:cs="宋体"/>
          <w:color w:val="auto"/>
          <w:highlight w:val="none"/>
          <w:lang w:eastAsia="zh-CN"/>
        </w:rPr>
        <w:t>予</w:t>
      </w:r>
      <w:r>
        <w:rPr>
          <w:rFonts w:hint="eastAsia" w:cs="宋体"/>
          <w:color w:val="auto"/>
          <w:spacing w:val="-2"/>
          <w:highlight w:val="none"/>
          <w:lang w:eastAsia="zh-CN"/>
        </w:rPr>
        <w:t>退</w:t>
      </w:r>
      <w:r>
        <w:rPr>
          <w:rFonts w:hint="eastAsia" w:cs="宋体"/>
          <w:color w:val="auto"/>
          <w:highlight w:val="none"/>
          <w:lang w:eastAsia="zh-CN"/>
        </w:rPr>
        <w:t>还投</w:t>
      </w:r>
      <w:r>
        <w:rPr>
          <w:rFonts w:hint="eastAsia" w:cs="宋体"/>
          <w:color w:val="auto"/>
          <w:spacing w:val="-2"/>
          <w:highlight w:val="none"/>
          <w:lang w:eastAsia="zh-CN"/>
        </w:rPr>
        <w:t>标</w:t>
      </w:r>
      <w:r>
        <w:rPr>
          <w:rFonts w:hint="eastAsia" w:cs="宋体"/>
          <w:color w:val="auto"/>
          <w:highlight w:val="none"/>
          <w:lang w:eastAsia="zh-CN"/>
        </w:rPr>
        <w:t>保</w:t>
      </w:r>
      <w:r>
        <w:rPr>
          <w:rFonts w:hint="eastAsia" w:cs="宋体"/>
          <w:color w:val="auto"/>
          <w:spacing w:val="-2"/>
          <w:highlight w:val="none"/>
          <w:lang w:eastAsia="zh-CN"/>
        </w:rPr>
        <w:t>证</w:t>
      </w:r>
      <w:r>
        <w:rPr>
          <w:rFonts w:hint="eastAsia" w:cs="宋体"/>
          <w:color w:val="auto"/>
          <w:highlight w:val="none"/>
          <w:lang w:eastAsia="zh-CN"/>
        </w:rPr>
        <w:t>金</w:t>
      </w:r>
      <w:r>
        <w:rPr>
          <w:rFonts w:hint="eastAsia" w:cs="宋体"/>
          <w:color w:val="auto"/>
          <w:spacing w:val="-2"/>
          <w:highlight w:val="none"/>
          <w:lang w:eastAsia="zh-CN"/>
        </w:rPr>
        <w:t>的</w:t>
      </w:r>
      <w:r>
        <w:rPr>
          <w:rFonts w:hint="eastAsia" w:cs="宋体"/>
          <w:color w:val="auto"/>
          <w:highlight w:val="none"/>
          <w:lang w:eastAsia="zh-CN"/>
        </w:rPr>
        <w:t>情</w:t>
      </w:r>
      <w:r>
        <w:rPr>
          <w:rFonts w:hint="eastAsia" w:cs="宋体"/>
          <w:color w:val="auto"/>
          <w:spacing w:val="-2"/>
          <w:highlight w:val="none"/>
          <w:lang w:eastAsia="zh-CN"/>
        </w:rPr>
        <w:t>形</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r>
        <w:rPr>
          <w:rFonts w:ascii="Times New Roman" w:hAnsi="Times New Roman" w:cs="Times New Roman"/>
          <w:color w:val="auto"/>
          <w:spacing w:val="1"/>
          <w:highlight w:val="none"/>
          <w:lang w:eastAsia="zh-CN"/>
        </w:rPr>
        <w:t xml:space="preserve">3.5 </w:t>
      </w:r>
      <w:r>
        <w:rPr>
          <w:rFonts w:hint="eastAsia" w:ascii="Times New Roman" w:hAnsi="Times New Roman" w:cs="宋体"/>
          <w:color w:val="auto"/>
          <w:spacing w:val="1"/>
          <w:highlight w:val="none"/>
          <w:lang w:eastAsia="zh-CN"/>
        </w:rPr>
        <w:t>资格审查资料（适用于已进行资格预审的）</w:t>
      </w:r>
    </w:p>
    <w:p>
      <w:pPr>
        <w:pStyle w:val="49"/>
        <w:ind w:firstLine="440"/>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在</w:t>
      </w:r>
      <w:r>
        <w:rPr>
          <w:rFonts w:hint="eastAsia" w:cs="宋体"/>
          <w:color w:val="auto"/>
          <w:spacing w:val="-2"/>
          <w:highlight w:val="none"/>
          <w:lang w:eastAsia="zh-CN"/>
        </w:rPr>
        <w:t>递</w:t>
      </w:r>
      <w:r>
        <w:rPr>
          <w:rFonts w:hint="eastAsia" w:cs="宋体"/>
          <w:color w:val="auto"/>
          <w:highlight w:val="none"/>
          <w:lang w:eastAsia="zh-CN"/>
        </w:rPr>
        <w:t>交</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前</w:t>
      </w:r>
      <w:r>
        <w:rPr>
          <w:rFonts w:hint="eastAsia" w:cs="宋体"/>
          <w:color w:val="auto"/>
          <w:highlight w:val="none"/>
          <w:lang w:eastAsia="zh-CN"/>
        </w:rPr>
        <w:t>，发</w:t>
      </w:r>
      <w:r>
        <w:rPr>
          <w:rFonts w:hint="eastAsia" w:cs="宋体"/>
          <w:color w:val="auto"/>
          <w:spacing w:val="-2"/>
          <w:highlight w:val="none"/>
          <w:lang w:eastAsia="zh-CN"/>
        </w:rPr>
        <w:t>生</w:t>
      </w:r>
      <w:r>
        <w:rPr>
          <w:rFonts w:hint="eastAsia" w:cs="宋体"/>
          <w:color w:val="auto"/>
          <w:highlight w:val="none"/>
          <w:lang w:eastAsia="zh-CN"/>
        </w:rPr>
        <w:t>可</w:t>
      </w:r>
      <w:r>
        <w:rPr>
          <w:rFonts w:hint="eastAsia" w:cs="宋体"/>
          <w:color w:val="auto"/>
          <w:spacing w:val="-2"/>
          <w:highlight w:val="none"/>
          <w:lang w:eastAsia="zh-CN"/>
        </w:rPr>
        <w:t>能</w:t>
      </w:r>
      <w:r>
        <w:rPr>
          <w:rFonts w:hint="eastAsia" w:cs="宋体"/>
          <w:color w:val="auto"/>
          <w:highlight w:val="none"/>
          <w:lang w:eastAsia="zh-CN"/>
        </w:rPr>
        <w:t>影</w:t>
      </w:r>
      <w:r>
        <w:rPr>
          <w:rFonts w:hint="eastAsia" w:cs="宋体"/>
          <w:color w:val="auto"/>
          <w:spacing w:val="-2"/>
          <w:highlight w:val="none"/>
          <w:lang w:eastAsia="zh-CN"/>
        </w:rPr>
        <w:t>响</w:t>
      </w:r>
      <w:r>
        <w:rPr>
          <w:rFonts w:hint="eastAsia" w:cs="宋体"/>
          <w:color w:val="auto"/>
          <w:highlight w:val="none"/>
          <w:lang w:eastAsia="zh-CN"/>
        </w:rPr>
        <w:t>其</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资</w:t>
      </w:r>
      <w:r>
        <w:rPr>
          <w:rFonts w:hint="eastAsia" w:cs="宋体"/>
          <w:color w:val="auto"/>
          <w:highlight w:val="none"/>
          <w:lang w:eastAsia="zh-CN"/>
        </w:rPr>
        <w:t>格的</w:t>
      </w:r>
      <w:r>
        <w:rPr>
          <w:rFonts w:hint="eastAsia" w:cs="宋体"/>
          <w:color w:val="auto"/>
          <w:spacing w:val="-2"/>
          <w:highlight w:val="none"/>
          <w:lang w:eastAsia="zh-CN"/>
        </w:rPr>
        <w:t>新</w:t>
      </w:r>
      <w:r>
        <w:rPr>
          <w:rFonts w:hint="eastAsia" w:cs="宋体"/>
          <w:color w:val="auto"/>
          <w:highlight w:val="none"/>
          <w:lang w:eastAsia="zh-CN"/>
        </w:rPr>
        <w:t>情</w:t>
      </w:r>
      <w:r>
        <w:rPr>
          <w:rFonts w:hint="eastAsia" w:cs="宋体"/>
          <w:color w:val="auto"/>
          <w:spacing w:val="-2"/>
          <w:highlight w:val="none"/>
          <w:lang w:eastAsia="zh-CN"/>
        </w:rPr>
        <w:t>况</w:t>
      </w:r>
      <w:r>
        <w:rPr>
          <w:rFonts w:hint="eastAsia" w:cs="宋体"/>
          <w:color w:val="auto"/>
          <w:highlight w:val="none"/>
          <w:lang w:eastAsia="zh-CN"/>
        </w:rPr>
        <w:t>的</w:t>
      </w:r>
      <w:r>
        <w:rPr>
          <w:rFonts w:hint="eastAsia" w:cs="宋体"/>
          <w:color w:val="auto"/>
          <w:spacing w:val="-2"/>
          <w:highlight w:val="none"/>
          <w:lang w:eastAsia="zh-CN"/>
        </w:rPr>
        <w:t>，</w:t>
      </w:r>
      <w:r>
        <w:rPr>
          <w:rFonts w:hint="eastAsia" w:cs="宋体"/>
          <w:color w:val="auto"/>
          <w:highlight w:val="none"/>
          <w:lang w:eastAsia="zh-CN"/>
        </w:rPr>
        <w:t>应</w:t>
      </w:r>
      <w:r>
        <w:rPr>
          <w:rFonts w:hint="eastAsia" w:cs="宋体"/>
          <w:color w:val="auto"/>
          <w:spacing w:val="-2"/>
          <w:highlight w:val="none"/>
          <w:lang w:eastAsia="zh-CN"/>
        </w:rPr>
        <w:t>更</w:t>
      </w:r>
      <w:r>
        <w:rPr>
          <w:rFonts w:hint="eastAsia" w:cs="宋体"/>
          <w:color w:val="auto"/>
          <w:highlight w:val="none"/>
          <w:lang w:eastAsia="zh-CN"/>
        </w:rPr>
        <w:t>新</w:t>
      </w:r>
      <w:r>
        <w:rPr>
          <w:rFonts w:hint="eastAsia" w:cs="宋体"/>
          <w:color w:val="auto"/>
          <w:spacing w:val="-2"/>
          <w:highlight w:val="none"/>
          <w:lang w:eastAsia="zh-CN"/>
        </w:rPr>
        <w:t>或</w:t>
      </w:r>
      <w:r>
        <w:rPr>
          <w:rFonts w:hint="eastAsia" w:cs="宋体"/>
          <w:color w:val="auto"/>
          <w:highlight w:val="none"/>
          <w:lang w:eastAsia="zh-CN"/>
        </w:rPr>
        <w:t>补充</w:t>
      </w:r>
      <w:r>
        <w:rPr>
          <w:rFonts w:hint="eastAsia" w:cs="宋体"/>
          <w:color w:val="auto"/>
          <w:spacing w:val="-2"/>
          <w:highlight w:val="none"/>
          <w:lang w:eastAsia="zh-CN"/>
        </w:rPr>
        <w:t>其</w:t>
      </w:r>
      <w:r>
        <w:rPr>
          <w:rFonts w:hint="eastAsia" w:cs="宋体"/>
          <w:color w:val="auto"/>
          <w:highlight w:val="none"/>
          <w:lang w:eastAsia="zh-CN"/>
        </w:rPr>
        <w:t>在</w:t>
      </w:r>
      <w:r>
        <w:rPr>
          <w:rFonts w:hint="eastAsia" w:cs="宋体"/>
          <w:color w:val="auto"/>
          <w:spacing w:val="-2"/>
          <w:highlight w:val="none"/>
          <w:lang w:eastAsia="zh-CN"/>
        </w:rPr>
        <w:t>申</w:t>
      </w:r>
      <w:r>
        <w:rPr>
          <w:rFonts w:hint="eastAsia" w:cs="宋体"/>
          <w:color w:val="auto"/>
          <w:highlight w:val="none"/>
          <w:lang w:eastAsia="zh-CN"/>
        </w:rPr>
        <w:t>请</w:t>
      </w:r>
      <w:r>
        <w:rPr>
          <w:color w:val="auto"/>
          <w:highlight w:val="none"/>
          <w:lang w:eastAsia="zh-CN"/>
        </w:rPr>
        <w:t xml:space="preserve"> </w:t>
      </w:r>
      <w:r>
        <w:rPr>
          <w:rFonts w:hint="eastAsia" w:cs="宋体"/>
          <w:color w:val="auto"/>
          <w:highlight w:val="none"/>
          <w:lang w:eastAsia="zh-CN"/>
        </w:rPr>
        <w:t>资格</w:t>
      </w:r>
      <w:r>
        <w:rPr>
          <w:rFonts w:hint="eastAsia" w:cs="宋体"/>
          <w:color w:val="auto"/>
          <w:spacing w:val="-2"/>
          <w:highlight w:val="none"/>
          <w:lang w:eastAsia="zh-CN"/>
        </w:rPr>
        <w:t>预</w:t>
      </w:r>
      <w:r>
        <w:rPr>
          <w:rFonts w:hint="eastAsia" w:cs="宋体"/>
          <w:color w:val="auto"/>
          <w:highlight w:val="none"/>
          <w:lang w:eastAsia="zh-CN"/>
        </w:rPr>
        <w:t>审</w:t>
      </w:r>
      <w:r>
        <w:rPr>
          <w:rFonts w:hint="eastAsia" w:cs="宋体"/>
          <w:color w:val="auto"/>
          <w:spacing w:val="-2"/>
          <w:highlight w:val="none"/>
          <w:lang w:eastAsia="zh-CN"/>
        </w:rPr>
        <w:t>时</w:t>
      </w:r>
      <w:r>
        <w:rPr>
          <w:rFonts w:hint="eastAsia" w:cs="宋体"/>
          <w:color w:val="auto"/>
          <w:highlight w:val="none"/>
          <w:lang w:eastAsia="zh-CN"/>
        </w:rPr>
        <w:t>提</w:t>
      </w:r>
      <w:r>
        <w:rPr>
          <w:rFonts w:hint="eastAsia" w:cs="宋体"/>
          <w:color w:val="auto"/>
          <w:spacing w:val="-2"/>
          <w:highlight w:val="none"/>
          <w:lang w:eastAsia="zh-CN"/>
        </w:rPr>
        <w:t>供</w:t>
      </w:r>
      <w:r>
        <w:rPr>
          <w:rFonts w:hint="eastAsia" w:cs="宋体"/>
          <w:color w:val="auto"/>
          <w:highlight w:val="none"/>
          <w:lang w:eastAsia="zh-CN"/>
        </w:rPr>
        <w:t>的</w:t>
      </w:r>
      <w:r>
        <w:rPr>
          <w:rFonts w:hint="eastAsia" w:cs="宋体"/>
          <w:color w:val="auto"/>
          <w:spacing w:val="-2"/>
          <w:highlight w:val="none"/>
          <w:lang w:eastAsia="zh-CN"/>
        </w:rPr>
        <w:t>资</w:t>
      </w:r>
      <w:r>
        <w:rPr>
          <w:rFonts w:hint="eastAsia" w:cs="宋体"/>
          <w:color w:val="auto"/>
          <w:highlight w:val="none"/>
          <w:lang w:eastAsia="zh-CN"/>
        </w:rPr>
        <w:t>料</w:t>
      </w:r>
      <w:r>
        <w:rPr>
          <w:rFonts w:hint="eastAsia" w:cs="宋体"/>
          <w:color w:val="auto"/>
          <w:spacing w:val="-2"/>
          <w:highlight w:val="none"/>
          <w:lang w:eastAsia="zh-CN"/>
        </w:rPr>
        <w:t>，</w:t>
      </w:r>
      <w:r>
        <w:rPr>
          <w:rFonts w:hint="eastAsia" w:cs="宋体"/>
          <w:color w:val="auto"/>
          <w:highlight w:val="none"/>
          <w:lang w:eastAsia="zh-CN"/>
        </w:rPr>
        <w:t>以证</w:t>
      </w:r>
      <w:r>
        <w:rPr>
          <w:rFonts w:hint="eastAsia" w:cs="宋体"/>
          <w:color w:val="auto"/>
          <w:spacing w:val="-2"/>
          <w:highlight w:val="none"/>
          <w:lang w:eastAsia="zh-CN"/>
        </w:rPr>
        <w:t>实</w:t>
      </w:r>
      <w:r>
        <w:rPr>
          <w:rFonts w:hint="eastAsia" w:cs="宋体"/>
          <w:color w:val="auto"/>
          <w:highlight w:val="none"/>
          <w:lang w:eastAsia="zh-CN"/>
        </w:rPr>
        <w:t>其</w:t>
      </w:r>
      <w:r>
        <w:rPr>
          <w:rFonts w:hint="eastAsia" w:cs="宋体"/>
          <w:color w:val="auto"/>
          <w:spacing w:val="-2"/>
          <w:highlight w:val="none"/>
          <w:lang w:eastAsia="zh-CN"/>
        </w:rPr>
        <w:t>各</w:t>
      </w:r>
      <w:r>
        <w:rPr>
          <w:rFonts w:hint="eastAsia" w:cs="宋体"/>
          <w:color w:val="auto"/>
          <w:highlight w:val="none"/>
          <w:lang w:eastAsia="zh-CN"/>
        </w:rPr>
        <w:t>项</w:t>
      </w:r>
      <w:r>
        <w:rPr>
          <w:rFonts w:hint="eastAsia" w:cs="宋体"/>
          <w:color w:val="auto"/>
          <w:spacing w:val="-2"/>
          <w:highlight w:val="none"/>
          <w:lang w:eastAsia="zh-CN"/>
        </w:rPr>
        <w:t>资</w:t>
      </w:r>
      <w:r>
        <w:rPr>
          <w:rFonts w:hint="eastAsia" w:cs="宋体"/>
          <w:color w:val="auto"/>
          <w:highlight w:val="none"/>
          <w:lang w:eastAsia="zh-CN"/>
        </w:rPr>
        <w:t>格</w:t>
      </w:r>
      <w:r>
        <w:rPr>
          <w:rFonts w:hint="eastAsia" w:cs="宋体"/>
          <w:color w:val="auto"/>
          <w:spacing w:val="-2"/>
          <w:highlight w:val="none"/>
          <w:lang w:eastAsia="zh-CN"/>
        </w:rPr>
        <w:t>条</w:t>
      </w:r>
      <w:r>
        <w:rPr>
          <w:rFonts w:hint="eastAsia" w:cs="宋体"/>
          <w:color w:val="auto"/>
          <w:highlight w:val="none"/>
          <w:lang w:eastAsia="zh-CN"/>
        </w:rPr>
        <w:t>件</w:t>
      </w:r>
      <w:r>
        <w:rPr>
          <w:rFonts w:hint="eastAsia" w:cs="宋体"/>
          <w:color w:val="auto"/>
          <w:spacing w:val="-2"/>
          <w:highlight w:val="none"/>
          <w:lang w:eastAsia="zh-CN"/>
        </w:rPr>
        <w:t>仍</w:t>
      </w:r>
      <w:r>
        <w:rPr>
          <w:rFonts w:hint="eastAsia" w:cs="宋体"/>
          <w:color w:val="auto"/>
          <w:highlight w:val="none"/>
          <w:lang w:eastAsia="zh-CN"/>
        </w:rPr>
        <w:t>能继</w:t>
      </w:r>
      <w:r>
        <w:rPr>
          <w:rFonts w:hint="eastAsia" w:cs="宋体"/>
          <w:color w:val="auto"/>
          <w:spacing w:val="-2"/>
          <w:highlight w:val="none"/>
          <w:lang w:eastAsia="zh-CN"/>
        </w:rPr>
        <w:t>续</w:t>
      </w:r>
      <w:r>
        <w:rPr>
          <w:rFonts w:hint="eastAsia" w:cs="宋体"/>
          <w:color w:val="auto"/>
          <w:highlight w:val="none"/>
          <w:lang w:eastAsia="zh-CN"/>
        </w:rPr>
        <w:t>满</w:t>
      </w:r>
      <w:r>
        <w:rPr>
          <w:rFonts w:hint="eastAsia" w:cs="宋体"/>
          <w:color w:val="auto"/>
          <w:spacing w:val="-2"/>
          <w:highlight w:val="none"/>
          <w:lang w:eastAsia="zh-CN"/>
        </w:rPr>
        <w:t>足</w:t>
      </w:r>
      <w:r>
        <w:rPr>
          <w:rFonts w:hint="eastAsia" w:cs="宋体"/>
          <w:color w:val="auto"/>
          <w:highlight w:val="none"/>
          <w:lang w:eastAsia="zh-CN"/>
        </w:rPr>
        <w:t>资</w:t>
      </w:r>
      <w:r>
        <w:rPr>
          <w:rFonts w:hint="eastAsia" w:cs="宋体"/>
          <w:color w:val="auto"/>
          <w:spacing w:val="-2"/>
          <w:highlight w:val="none"/>
          <w:lang w:eastAsia="zh-CN"/>
        </w:rPr>
        <w:t>格</w:t>
      </w:r>
      <w:r>
        <w:rPr>
          <w:rFonts w:hint="eastAsia" w:cs="宋体"/>
          <w:color w:val="auto"/>
          <w:highlight w:val="none"/>
          <w:lang w:eastAsia="zh-CN"/>
        </w:rPr>
        <w:t>预</w:t>
      </w:r>
      <w:r>
        <w:rPr>
          <w:rFonts w:hint="eastAsia" w:cs="宋体"/>
          <w:color w:val="auto"/>
          <w:spacing w:val="-2"/>
          <w:highlight w:val="none"/>
          <w:lang w:eastAsia="zh-CN"/>
        </w:rPr>
        <w:t>审</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的要</w:t>
      </w:r>
      <w:r>
        <w:rPr>
          <w:rFonts w:hint="eastAsia" w:cs="宋体"/>
          <w:color w:val="auto"/>
          <w:spacing w:val="-2"/>
          <w:highlight w:val="none"/>
          <w:lang w:eastAsia="zh-CN"/>
        </w:rPr>
        <w:t>求</w:t>
      </w:r>
      <w:r>
        <w:rPr>
          <w:rFonts w:hint="eastAsia" w:cs="宋体"/>
          <w:color w:val="auto"/>
          <w:highlight w:val="none"/>
          <w:lang w:eastAsia="zh-CN"/>
        </w:rPr>
        <w:t>，</w:t>
      </w:r>
      <w:r>
        <w:rPr>
          <w:rFonts w:hint="eastAsia" w:cs="宋体"/>
          <w:color w:val="auto"/>
          <w:spacing w:val="-2"/>
          <w:highlight w:val="none"/>
          <w:lang w:eastAsia="zh-CN"/>
        </w:rPr>
        <w:t>且</w:t>
      </w:r>
      <w:r>
        <w:rPr>
          <w:rFonts w:hint="eastAsia" w:cs="宋体"/>
          <w:color w:val="auto"/>
          <w:highlight w:val="none"/>
          <w:lang w:eastAsia="zh-CN"/>
        </w:rPr>
        <w:t>没</w:t>
      </w:r>
      <w:r>
        <w:rPr>
          <w:rFonts w:hint="eastAsia" w:cs="宋体"/>
          <w:color w:val="auto"/>
          <w:spacing w:val="-2"/>
          <w:highlight w:val="none"/>
          <w:lang w:eastAsia="zh-CN"/>
        </w:rPr>
        <w:t>有</w:t>
      </w:r>
      <w:r>
        <w:rPr>
          <w:rFonts w:hint="eastAsia" w:cs="宋体"/>
          <w:color w:val="auto"/>
          <w:highlight w:val="none"/>
          <w:lang w:eastAsia="zh-CN"/>
        </w:rPr>
        <w:t>实</w:t>
      </w:r>
      <w:r>
        <w:rPr>
          <w:color w:val="auto"/>
          <w:highlight w:val="none"/>
          <w:lang w:eastAsia="zh-CN"/>
        </w:rPr>
        <w:t xml:space="preserve"> </w:t>
      </w:r>
      <w:r>
        <w:rPr>
          <w:rFonts w:hint="eastAsia" w:cs="宋体"/>
          <w:color w:val="auto"/>
          <w:highlight w:val="none"/>
          <w:lang w:eastAsia="zh-CN"/>
        </w:rPr>
        <w:t>质性</w:t>
      </w:r>
      <w:r>
        <w:rPr>
          <w:rFonts w:hint="eastAsia" w:cs="宋体"/>
          <w:color w:val="auto"/>
          <w:spacing w:val="-2"/>
          <w:highlight w:val="none"/>
          <w:lang w:eastAsia="zh-CN"/>
        </w:rPr>
        <w:t>降</w:t>
      </w:r>
      <w:r>
        <w:rPr>
          <w:rFonts w:hint="eastAsia" w:cs="宋体"/>
          <w:color w:val="auto"/>
          <w:highlight w:val="none"/>
          <w:lang w:eastAsia="zh-CN"/>
        </w:rPr>
        <w:t>低。</w:t>
      </w:r>
    </w:p>
    <w:p>
      <w:pPr>
        <w:pStyle w:val="4"/>
        <w:rPr>
          <w:rFonts w:ascii="Times New Roman" w:hAnsi="Times New Roman" w:cs="Times New Roman"/>
          <w:color w:val="auto"/>
          <w:spacing w:val="1"/>
          <w:highlight w:val="none"/>
          <w:lang w:eastAsia="zh-CN"/>
        </w:rPr>
      </w:pPr>
      <w:r>
        <w:rPr>
          <w:rFonts w:ascii="Times New Roman" w:hAnsi="Times New Roman" w:cs="Times New Roman"/>
          <w:color w:val="auto"/>
          <w:spacing w:val="1"/>
          <w:highlight w:val="none"/>
          <w:lang w:eastAsia="zh-CN"/>
        </w:rPr>
        <w:t xml:space="preserve">3.5 </w:t>
      </w:r>
      <w:r>
        <w:rPr>
          <w:rFonts w:hint="eastAsia" w:ascii="Times New Roman" w:hAnsi="Times New Roman" w:cs="宋体"/>
          <w:color w:val="auto"/>
          <w:spacing w:val="1"/>
          <w:highlight w:val="none"/>
          <w:lang w:eastAsia="zh-CN"/>
        </w:rPr>
        <w:t>资格审查资料（适用于未进行资格预审的）</w:t>
      </w:r>
    </w:p>
    <w:p>
      <w:pPr>
        <w:pStyle w:val="49"/>
        <w:ind w:firstLine="440"/>
        <w:rPr>
          <w:rFonts w:cs="Times New Roman"/>
          <w:color w:val="auto"/>
          <w:highlight w:val="none"/>
          <w:lang w:eastAsia="zh-CN"/>
        </w:rPr>
      </w:pPr>
      <w:r>
        <w:rPr>
          <w:rFonts w:hint="eastAsia" w:cs="宋体"/>
          <w:color w:val="auto"/>
          <w:highlight w:val="none"/>
          <w:lang w:eastAsia="zh-CN"/>
        </w:rPr>
        <w:t>除投标人须知前附</w:t>
      </w:r>
      <w:r>
        <w:rPr>
          <w:rFonts w:hint="eastAsia" w:cs="宋体"/>
          <w:color w:val="auto"/>
          <w:spacing w:val="-2"/>
          <w:highlight w:val="none"/>
          <w:lang w:eastAsia="zh-CN"/>
        </w:rPr>
        <w:t>表</w:t>
      </w:r>
      <w:r>
        <w:rPr>
          <w:rFonts w:hint="eastAsia" w:cs="宋体"/>
          <w:color w:val="auto"/>
          <w:highlight w:val="none"/>
          <w:lang w:eastAsia="zh-CN"/>
        </w:rPr>
        <w:t>另</w:t>
      </w:r>
      <w:r>
        <w:rPr>
          <w:rFonts w:hint="eastAsia" w:cs="宋体"/>
          <w:color w:val="auto"/>
          <w:spacing w:val="-2"/>
          <w:highlight w:val="none"/>
          <w:lang w:eastAsia="zh-CN"/>
        </w:rPr>
        <w:t>有</w:t>
      </w:r>
      <w:r>
        <w:rPr>
          <w:rFonts w:hint="eastAsia" w:cs="宋体"/>
          <w:color w:val="auto"/>
          <w:highlight w:val="none"/>
          <w:lang w:eastAsia="zh-CN"/>
        </w:rPr>
        <w:t>规定外，投标人应</w:t>
      </w:r>
      <w:r>
        <w:rPr>
          <w:rFonts w:hint="eastAsia" w:cs="宋体"/>
          <w:color w:val="auto"/>
          <w:spacing w:val="-2"/>
          <w:highlight w:val="none"/>
          <w:lang w:eastAsia="zh-CN"/>
        </w:rPr>
        <w:t>按</w:t>
      </w:r>
      <w:r>
        <w:rPr>
          <w:rFonts w:hint="eastAsia" w:cs="宋体"/>
          <w:color w:val="auto"/>
          <w:highlight w:val="none"/>
          <w:lang w:eastAsia="zh-CN"/>
        </w:rPr>
        <w:t>下</w:t>
      </w:r>
      <w:r>
        <w:rPr>
          <w:rFonts w:hint="eastAsia" w:cs="宋体"/>
          <w:color w:val="auto"/>
          <w:spacing w:val="-2"/>
          <w:highlight w:val="none"/>
          <w:lang w:eastAsia="zh-CN"/>
        </w:rPr>
        <w:t>列</w:t>
      </w:r>
      <w:r>
        <w:rPr>
          <w:rFonts w:hint="eastAsia" w:cs="宋体"/>
          <w:color w:val="auto"/>
          <w:highlight w:val="none"/>
          <w:lang w:eastAsia="zh-CN"/>
        </w:rPr>
        <w:t>规定提供资格审查</w:t>
      </w:r>
      <w:r>
        <w:rPr>
          <w:rFonts w:hint="eastAsia" w:cs="宋体"/>
          <w:color w:val="auto"/>
          <w:spacing w:val="-2"/>
          <w:highlight w:val="none"/>
          <w:lang w:eastAsia="zh-CN"/>
        </w:rPr>
        <w:t>资</w:t>
      </w:r>
      <w:r>
        <w:rPr>
          <w:rFonts w:hint="eastAsia" w:cs="宋体"/>
          <w:color w:val="auto"/>
          <w:highlight w:val="none"/>
          <w:lang w:eastAsia="zh-CN"/>
        </w:rPr>
        <w:t>料</w:t>
      </w:r>
      <w:r>
        <w:rPr>
          <w:rFonts w:hint="eastAsia" w:cs="宋体"/>
          <w:color w:val="auto"/>
          <w:spacing w:val="-2"/>
          <w:highlight w:val="none"/>
          <w:lang w:eastAsia="zh-CN"/>
        </w:rPr>
        <w:t>，</w:t>
      </w:r>
      <w:r>
        <w:rPr>
          <w:rFonts w:hint="eastAsia" w:cs="宋体"/>
          <w:color w:val="auto"/>
          <w:highlight w:val="none"/>
          <w:lang w:eastAsia="zh-CN"/>
        </w:rPr>
        <w:t>以证明其满足</w:t>
      </w:r>
      <w:r>
        <w:rPr>
          <w:color w:val="auto"/>
          <w:highlight w:val="none"/>
          <w:lang w:eastAsia="zh-CN"/>
        </w:rPr>
        <w:t xml:space="preserve"> </w:t>
      </w:r>
      <w:r>
        <w:rPr>
          <w:rFonts w:hint="eastAsia" w:cs="宋体"/>
          <w:color w:val="auto"/>
          <w:highlight w:val="none"/>
          <w:lang w:eastAsia="zh-CN"/>
        </w:rPr>
        <w:t>本</w:t>
      </w:r>
      <w:r>
        <w:rPr>
          <w:rFonts w:hint="eastAsia" w:cs="宋体"/>
          <w:color w:val="auto"/>
          <w:spacing w:val="-2"/>
          <w:highlight w:val="none"/>
          <w:lang w:eastAsia="zh-CN"/>
        </w:rPr>
        <w:t>章</w:t>
      </w:r>
      <w:r>
        <w:rPr>
          <w:rFonts w:hint="eastAsia" w:cs="宋体"/>
          <w:color w:val="auto"/>
          <w:highlight w:val="none"/>
          <w:lang w:eastAsia="zh-CN"/>
        </w:rPr>
        <w:t>第</w:t>
      </w:r>
      <w:r>
        <w:rPr>
          <w:color w:val="auto"/>
          <w:highlight w:val="none"/>
          <w:lang w:eastAsia="zh-CN"/>
        </w:rPr>
        <w:t xml:space="preserve"> </w:t>
      </w:r>
      <w:r>
        <w:rPr>
          <w:rFonts w:ascii="Times New Roman" w:hAnsi="Times New Roman" w:cs="Times New Roman"/>
          <w:color w:val="auto"/>
          <w:highlight w:val="none"/>
          <w:lang w:eastAsia="zh-CN"/>
        </w:rPr>
        <w:t>1.4</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款</w:t>
      </w:r>
      <w:r>
        <w:rPr>
          <w:rFonts w:hint="eastAsia" w:cs="宋体"/>
          <w:color w:val="auto"/>
          <w:spacing w:val="-2"/>
          <w:highlight w:val="none"/>
          <w:lang w:eastAsia="zh-CN"/>
        </w:rPr>
        <w:t>规</w:t>
      </w:r>
      <w:r>
        <w:rPr>
          <w:rFonts w:hint="eastAsia" w:cs="宋体"/>
          <w:color w:val="auto"/>
          <w:highlight w:val="none"/>
          <w:lang w:eastAsia="zh-CN"/>
        </w:rPr>
        <w:t>定</w:t>
      </w:r>
      <w:r>
        <w:rPr>
          <w:rFonts w:hint="eastAsia" w:cs="宋体"/>
          <w:color w:val="auto"/>
          <w:spacing w:val="-2"/>
          <w:highlight w:val="none"/>
          <w:lang w:eastAsia="zh-CN"/>
        </w:rPr>
        <w:t>的</w:t>
      </w:r>
      <w:r>
        <w:rPr>
          <w:rFonts w:hint="eastAsia" w:cs="宋体"/>
          <w:color w:val="auto"/>
          <w:highlight w:val="none"/>
          <w:lang w:eastAsia="zh-CN"/>
        </w:rPr>
        <w:t>资</w:t>
      </w:r>
      <w:r>
        <w:rPr>
          <w:rFonts w:hint="eastAsia" w:cs="宋体"/>
          <w:color w:val="auto"/>
          <w:spacing w:val="-2"/>
          <w:highlight w:val="none"/>
          <w:lang w:eastAsia="zh-CN"/>
        </w:rPr>
        <w:t>质</w:t>
      </w:r>
      <w:r>
        <w:rPr>
          <w:rFonts w:hint="eastAsia" w:cs="宋体"/>
          <w:color w:val="auto"/>
          <w:highlight w:val="none"/>
          <w:lang w:eastAsia="zh-CN"/>
        </w:rPr>
        <w:t>、财</w:t>
      </w:r>
      <w:r>
        <w:rPr>
          <w:rFonts w:hint="eastAsia" w:cs="宋体"/>
          <w:color w:val="auto"/>
          <w:spacing w:val="-2"/>
          <w:highlight w:val="none"/>
          <w:lang w:eastAsia="zh-CN"/>
        </w:rPr>
        <w:t>务</w:t>
      </w:r>
      <w:r>
        <w:rPr>
          <w:rFonts w:hint="eastAsia" w:cs="宋体"/>
          <w:color w:val="auto"/>
          <w:highlight w:val="none"/>
          <w:lang w:eastAsia="zh-CN"/>
        </w:rPr>
        <w:t>、</w:t>
      </w:r>
      <w:r>
        <w:rPr>
          <w:rFonts w:hint="eastAsia" w:cs="宋体"/>
          <w:color w:val="auto"/>
          <w:spacing w:val="-2"/>
          <w:highlight w:val="none"/>
          <w:lang w:eastAsia="zh-CN"/>
        </w:rPr>
        <w:t>业</w:t>
      </w:r>
      <w:r>
        <w:rPr>
          <w:rFonts w:hint="eastAsia" w:cs="宋体"/>
          <w:color w:val="auto"/>
          <w:highlight w:val="none"/>
          <w:lang w:eastAsia="zh-CN"/>
        </w:rPr>
        <w:t>绩</w:t>
      </w:r>
      <w:r>
        <w:rPr>
          <w:rFonts w:hint="eastAsia" w:cs="宋体"/>
          <w:color w:val="auto"/>
          <w:spacing w:val="-2"/>
          <w:highlight w:val="none"/>
          <w:lang w:eastAsia="zh-CN"/>
        </w:rPr>
        <w:t>、</w:t>
      </w:r>
      <w:r>
        <w:rPr>
          <w:rFonts w:hint="eastAsia" w:cs="宋体"/>
          <w:color w:val="auto"/>
          <w:highlight w:val="none"/>
          <w:lang w:eastAsia="zh-CN"/>
        </w:rPr>
        <w:t>信</w:t>
      </w:r>
      <w:r>
        <w:rPr>
          <w:rFonts w:hint="eastAsia" w:cs="宋体"/>
          <w:color w:val="auto"/>
          <w:spacing w:val="-2"/>
          <w:highlight w:val="none"/>
          <w:lang w:eastAsia="zh-CN"/>
        </w:rPr>
        <w:t>誉</w:t>
      </w:r>
      <w:r>
        <w:rPr>
          <w:rFonts w:hint="eastAsia" w:cs="宋体"/>
          <w:color w:val="auto"/>
          <w:highlight w:val="none"/>
          <w:lang w:eastAsia="zh-CN"/>
        </w:rPr>
        <w:t>等</w:t>
      </w:r>
      <w:r>
        <w:rPr>
          <w:rFonts w:hint="eastAsia" w:cs="宋体"/>
          <w:color w:val="auto"/>
          <w:spacing w:val="-2"/>
          <w:highlight w:val="none"/>
          <w:lang w:eastAsia="zh-CN"/>
        </w:rPr>
        <w:t>要</w:t>
      </w:r>
      <w:r>
        <w:rPr>
          <w:rFonts w:hint="eastAsia" w:cs="宋体"/>
          <w:color w:val="auto"/>
          <w:highlight w:val="none"/>
          <w:lang w:eastAsia="zh-CN"/>
        </w:rPr>
        <w:t>求。</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3.5.1 </w:t>
      </w:r>
      <w:r>
        <w:rPr>
          <w:rFonts w:ascii="Times New Roman" w:hAnsi="Times New Roman" w:cs="Times New Roman"/>
          <w:color w:val="auto"/>
          <w:spacing w:val="-3"/>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基</w:t>
      </w:r>
      <w:r>
        <w:rPr>
          <w:rFonts w:hint="eastAsia" w:cs="宋体"/>
          <w:color w:val="auto"/>
          <w:highlight w:val="none"/>
          <w:lang w:eastAsia="zh-CN"/>
        </w:rPr>
        <w:t>本</w:t>
      </w:r>
      <w:r>
        <w:rPr>
          <w:rFonts w:hint="eastAsia" w:cs="宋体"/>
          <w:color w:val="auto"/>
          <w:spacing w:val="-2"/>
          <w:highlight w:val="none"/>
          <w:lang w:eastAsia="zh-CN"/>
        </w:rPr>
        <w:t>情</w:t>
      </w:r>
      <w:r>
        <w:rPr>
          <w:rFonts w:hint="eastAsia" w:cs="宋体"/>
          <w:color w:val="auto"/>
          <w:highlight w:val="none"/>
          <w:lang w:eastAsia="zh-CN"/>
        </w:rPr>
        <w:t>况表</w:t>
      </w:r>
      <w:r>
        <w:rPr>
          <w:rFonts w:ascii="Times New Roman" w:hAnsi="Times New Roman" w:cs="Times New Roman"/>
          <w:color w:val="auto"/>
          <w:spacing w:val="-3"/>
          <w:highlight w:val="none"/>
          <w:lang w:eastAsia="zh-CN"/>
        </w:rPr>
        <w:t>”</w:t>
      </w:r>
      <w:r>
        <w:rPr>
          <w:rFonts w:hint="eastAsia" w:cs="宋体"/>
          <w:color w:val="auto"/>
          <w:highlight w:val="none"/>
          <w:lang w:eastAsia="zh-CN"/>
        </w:rPr>
        <w:t>应附</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营</w:t>
      </w:r>
      <w:r>
        <w:rPr>
          <w:rFonts w:hint="eastAsia" w:cs="宋体"/>
          <w:color w:val="auto"/>
          <w:spacing w:val="-2"/>
          <w:highlight w:val="none"/>
          <w:lang w:eastAsia="zh-CN"/>
        </w:rPr>
        <w:t>业</w:t>
      </w:r>
      <w:r>
        <w:rPr>
          <w:rFonts w:hint="eastAsia" w:cs="宋体"/>
          <w:color w:val="auto"/>
          <w:highlight w:val="none"/>
          <w:lang w:eastAsia="zh-CN"/>
        </w:rPr>
        <w:t>执</w:t>
      </w:r>
      <w:r>
        <w:rPr>
          <w:rFonts w:hint="eastAsia" w:cs="宋体"/>
          <w:color w:val="auto"/>
          <w:spacing w:val="-2"/>
          <w:highlight w:val="none"/>
          <w:lang w:eastAsia="zh-CN"/>
        </w:rPr>
        <w:t>照</w:t>
      </w:r>
      <w:r>
        <w:rPr>
          <w:rFonts w:hint="eastAsia" w:cs="宋体"/>
          <w:color w:val="auto"/>
          <w:highlight w:val="none"/>
          <w:lang w:eastAsia="zh-CN"/>
        </w:rPr>
        <w:t>和</w:t>
      </w:r>
      <w:r>
        <w:rPr>
          <w:rFonts w:hint="eastAsia" w:cs="宋体"/>
          <w:color w:val="auto"/>
          <w:spacing w:val="-2"/>
          <w:highlight w:val="none"/>
          <w:lang w:eastAsia="zh-CN"/>
        </w:rPr>
        <w:t>组</w:t>
      </w:r>
      <w:r>
        <w:rPr>
          <w:rFonts w:hint="eastAsia" w:cs="宋体"/>
          <w:color w:val="auto"/>
          <w:highlight w:val="none"/>
          <w:lang w:eastAsia="zh-CN"/>
        </w:rPr>
        <w:t>织机</w:t>
      </w:r>
      <w:r>
        <w:rPr>
          <w:rFonts w:hint="eastAsia" w:cs="宋体"/>
          <w:color w:val="auto"/>
          <w:spacing w:val="-2"/>
          <w:highlight w:val="none"/>
          <w:lang w:eastAsia="zh-CN"/>
        </w:rPr>
        <w:t>构</w:t>
      </w:r>
      <w:r>
        <w:rPr>
          <w:rFonts w:hint="eastAsia" w:cs="宋体"/>
          <w:color w:val="auto"/>
          <w:highlight w:val="none"/>
          <w:lang w:eastAsia="zh-CN"/>
        </w:rPr>
        <w:t>代</w:t>
      </w:r>
      <w:r>
        <w:rPr>
          <w:rFonts w:hint="eastAsia" w:cs="宋体"/>
          <w:color w:val="auto"/>
          <w:spacing w:val="-2"/>
          <w:highlight w:val="none"/>
          <w:lang w:eastAsia="zh-CN"/>
        </w:rPr>
        <w:t>码</w:t>
      </w:r>
      <w:r>
        <w:rPr>
          <w:rFonts w:hint="eastAsia" w:cs="宋体"/>
          <w:color w:val="auto"/>
          <w:highlight w:val="none"/>
          <w:lang w:eastAsia="zh-CN"/>
        </w:rPr>
        <w:t>证</w:t>
      </w:r>
      <w:r>
        <w:rPr>
          <w:rFonts w:hint="eastAsia" w:cs="宋体"/>
          <w:color w:val="auto"/>
          <w:spacing w:val="-2"/>
          <w:highlight w:val="none"/>
          <w:lang w:eastAsia="zh-CN"/>
        </w:rPr>
        <w:t>的</w:t>
      </w:r>
      <w:r>
        <w:rPr>
          <w:rFonts w:hint="eastAsia" w:cs="宋体"/>
          <w:color w:val="auto"/>
          <w:highlight w:val="none"/>
          <w:lang w:eastAsia="zh-CN"/>
        </w:rPr>
        <w:t>复</w:t>
      </w:r>
      <w:r>
        <w:rPr>
          <w:rFonts w:hint="eastAsia" w:cs="宋体"/>
          <w:color w:val="auto"/>
          <w:spacing w:val="-2"/>
          <w:highlight w:val="none"/>
          <w:lang w:eastAsia="zh-CN"/>
        </w:rPr>
        <w:t>印</w:t>
      </w:r>
      <w:r>
        <w:rPr>
          <w:rFonts w:hint="eastAsia" w:cs="宋体"/>
          <w:color w:val="auto"/>
          <w:spacing w:val="-94"/>
          <w:highlight w:val="none"/>
          <w:lang w:eastAsia="zh-CN"/>
        </w:rPr>
        <w:t>件</w:t>
      </w:r>
      <w:r>
        <w:rPr>
          <w:rFonts w:hint="eastAsia" w:cs="宋体"/>
          <w:color w:val="auto"/>
          <w:highlight w:val="none"/>
          <w:lang w:eastAsia="zh-CN"/>
        </w:rPr>
        <w:t>（</w:t>
      </w:r>
      <w:r>
        <w:rPr>
          <w:rFonts w:hint="eastAsia" w:cs="宋体"/>
          <w:color w:val="auto"/>
          <w:spacing w:val="-2"/>
          <w:highlight w:val="none"/>
          <w:lang w:eastAsia="zh-CN"/>
        </w:rPr>
        <w:t>按</w:t>
      </w:r>
      <w:r>
        <w:rPr>
          <w:rFonts w:hint="eastAsia" w:cs="宋体"/>
          <w:color w:val="auto"/>
          <w:highlight w:val="none"/>
          <w:lang w:eastAsia="zh-CN"/>
        </w:rPr>
        <w:t>照</w:t>
      </w:r>
      <w:r>
        <w:rPr>
          <w:rFonts w:ascii="Times New Roman" w:hAnsi="Times New Roman" w:cs="Times New Roman"/>
          <w:color w:val="auto"/>
          <w:highlight w:val="none"/>
          <w:lang w:eastAsia="zh-CN"/>
        </w:rPr>
        <w:t>“</w:t>
      </w:r>
      <w:r>
        <w:rPr>
          <w:rFonts w:hint="eastAsia" w:cs="宋体"/>
          <w:color w:val="auto"/>
          <w:spacing w:val="-2"/>
          <w:highlight w:val="none"/>
          <w:lang w:eastAsia="zh-CN"/>
        </w:rPr>
        <w:t>三</w:t>
      </w:r>
      <w:r>
        <w:rPr>
          <w:rFonts w:hint="eastAsia" w:cs="宋体"/>
          <w:color w:val="auto"/>
          <w:highlight w:val="none"/>
          <w:lang w:eastAsia="zh-CN"/>
        </w:rPr>
        <w:t>证</w:t>
      </w:r>
      <w:r>
        <w:rPr>
          <w:rFonts w:hint="eastAsia" w:cs="宋体"/>
          <w:color w:val="auto"/>
          <w:spacing w:val="-2"/>
          <w:highlight w:val="none"/>
          <w:lang w:eastAsia="zh-CN"/>
        </w:rPr>
        <w:t>合</w:t>
      </w:r>
      <w:r>
        <w:rPr>
          <w:rFonts w:hint="eastAsia" w:cs="宋体"/>
          <w:color w:val="auto"/>
          <w:spacing w:val="-3"/>
          <w:highlight w:val="none"/>
          <w:lang w:eastAsia="zh-CN"/>
        </w:rPr>
        <w:t>一</w:t>
      </w:r>
      <w:r>
        <w:rPr>
          <w:rFonts w:ascii="Times New Roman" w:hAnsi="Times New Roman" w:cs="Times New Roman"/>
          <w:color w:val="auto"/>
          <w:highlight w:val="none"/>
          <w:lang w:eastAsia="zh-CN"/>
        </w:rPr>
        <w:t xml:space="preserve">” </w:t>
      </w:r>
      <w:r>
        <w:rPr>
          <w:rFonts w:hint="eastAsia" w:cs="宋体"/>
          <w:color w:val="auto"/>
          <w:highlight w:val="none"/>
          <w:lang w:eastAsia="zh-CN"/>
        </w:rPr>
        <w:t>或</w:t>
      </w:r>
      <w:r>
        <w:rPr>
          <w:rFonts w:ascii="Times New Roman" w:hAnsi="Times New Roman" w:cs="Times New Roman"/>
          <w:color w:val="auto"/>
          <w:highlight w:val="none"/>
          <w:lang w:eastAsia="zh-CN"/>
        </w:rPr>
        <w:t>“</w:t>
      </w:r>
      <w:r>
        <w:rPr>
          <w:rFonts w:hint="eastAsia" w:cs="宋体"/>
          <w:color w:val="auto"/>
          <w:spacing w:val="-2"/>
          <w:highlight w:val="none"/>
          <w:lang w:eastAsia="zh-CN"/>
        </w:rPr>
        <w:t>五</w:t>
      </w:r>
      <w:r>
        <w:rPr>
          <w:rFonts w:hint="eastAsia" w:cs="宋体"/>
          <w:color w:val="auto"/>
          <w:highlight w:val="none"/>
          <w:lang w:eastAsia="zh-CN"/>
        </w:rPr>
        <w:t>证</w:t>
      </w:r>
      <w:r>
        <w:rPr>
          <w:rFonts w:hint="eastAsia" w:cs="宋体"/>
          <w:color w:val="auto"/>
          <w:spacing w:val="-2"/>
          <w:highlight w:val="none"/>
          <w:lang w:eastAsia="zh-CN"/>
        </w:rPr>
        <w:t>合</w:t>
      </w:r>
      <w:r>
        <w:rPr>
          <w:rFonts w:hint="eastAsia" w:cs="宋体"/>
          <w:color w:val="auto"/>
          <w:highlight w:val="none"/>
          <w:lang w:eastAsia="zh-CN"/>
        </w:rPr>
        <w:t>一</w:t>
      </w:r>
      <w:r>
        <w:rPr>
          <w:rFonts w:ascii="Times New Roman" w:hAnsi="Times New Roman" w:cs="Times New Roman"/>
          <w:color w:val="auto"/>
          <w:highlight w:val="none"/>
          <w:lang w:eastAsia="zh-CN"/>
        </w:rPr>
        <w:t>”</w:t>
      </w:r>
      <w:r>
        <w:rPr>
          <w:rFonts w:hint="eastAsia" w:cs="宋体"/>
          <w:color w:val="auto"/>
          <w:spacing w:val="-2"/>
          <w:highlight w:val="none"/>
          <w:lang w:eastAsia="zh-CN"/>
        </w:rPr>
        <w:t>登</w:t>
      </w:r>
      <w:r>
        <w:rPr>
          <w:rFonts w:hint="eastAsia" w:cs="宋体"/>
          <w:color w:val="auto"/>
          <w:highlight w:val="none"/>
          <w:lang w:eastAsia="zh-CN"/>
        </w:rPr>
        <w:t>记</w:t>
      </w:r>
      <w:r>
        <w:rPr>
          <w:rFonts w:hint="eastAsia" w:cs="宋体"/>
          <w:color w:val="auto"/>
          <w:spacing w:val="-2"/>
          <w:highlight w:val="none"/>
          <w:lang w:eastAsia="zh-CN"/>
        </w:rPr>
        <w:t>制</w:t>
      </w:r>
      <w:r>
        <w:rPr>
          <w:rFonts w:hint="eastAsia" w:cs="宋体"/>
          <w:color w:val="auto"/>
          <w:highlight w:val="none"/>
          <w:lang w:eastAsia="zh-CN"/>
        </w:rPr>
        <w:t>度</w:t>
      </w:r>
      <w:r>
        <w:rPr>
          <w:rFonts w:hint="eastAsia" w:cs="宋体"/>
          <w:color w:val="auto"/>
          <w:spacing w:val="-2"/>
          <w:highlight w:val="none"/>
          <w:lang w:eastAsia="zh-CN"/>
        </w:rPr>
        <w:t>进</w:t>
      </w:r>
      <w:r>
        <w:rPr>
          <w:rFonts w:hint="eastAsia" w:cs="宋体"/>
          <w:color w:val="auto"/>
          <w:highlight w:val="none"/>
          <w:lang w:eastAsia="zh-CN"/>
        </w:rPr>
        <w:t>行登</w:t>
      </w:r>
      <w:r>
        <w:rPr>
          <w:rFonts w:hint="eastAsia" w:cs="宋体"/>
          <w:color w:val="auto"/>
          <w:spacing w:val="-2"/>
          <w:highlight w:val="none"/>
          <w:lang w:eastAsia="zh-CN"/>
        </w:rPr>
        <w:t>记</w:t>
      </w:r>
      <w:r>
        <w:rPr>
          <w:rFonts w:hint="eastAsia" w:cs="宋体"/>
          <w:color w:val="auto"/>
          <w:highlight w:val="none"/>
          <w:lang w:eastAsia="zh-CN"/>
        </w:rPr>
        <w:t>的</w:t>
      </w:r>
      <w:r>
        <w:rPr>
          <w:rFonts w:hint="eastAsia" w:cs="宋体"/>
          <w:color w:val="auto"/>
          <w:spacing w:val="-29"/>
          <w:highlight w:val="none"/>
          <w:lang w:eastAsia="zh-CN"/>
        </w:rPr>
        <w:t>，</w:t>
      </w:r>
      <w:r>
        <w:rPr>
          <w:rFonts w:hint="eastAsia" w:cs="宋体"/>
          <w:color w:val="auto"/>
          <w:highlight w:val="none"/>
          <w:lang w:eastAsia="zh-CN"/>
        </w:rPr>
        <w:t>可</w:t>
      </w:r>
      <w:r>
        <w:rPr>
          <w:rFonts w:hint="eastAsia" w:cs="宋体"/>
          <w:color w:val="auto"/>
          <w:spacing w:val="-2"/>
          <w:highlight w:val="none"/>
          <w:lang w:eastAsia="zh-CN"/>
        </w:rPr>
        <w:t>仅</w:t>
      </w:r>
      <w:r>
        <w:rPr>
          <w:rFonts w:hint="eastAsia" w:cs="宋体"/>
          <w:color w:val="auto"/>
          <w:highlight w:val="none"/>
          <w:lang w:eastAsia="zh-CN"/>
        </w:rPr>
        <w:t>提</w:t>
      </w:r>
      <w:r>
        <w:rPr>
          <w:rFonts w:hint="eastAsia" w:cs="宋体"/>
          <w:color w:val="auto"/>
          <w:spacing w:val="-2"/>
          <w:highlight w:val="none"/>
          <w:lang w:eastAsia="zh-CN"/>
        </w:rPr>
        <w:t>供</w:t>
      </w:r>
      <w:r>
        <w:rPr>
          <w:rFonts w:hint="eastAsia" w:cs="宋体"/>
          <w:color w:val="auto"/>
          <w:highlight w:val="none"/>
          <w:lang w:eastAsia="zh-CN"/>
        </w:rPr>
        <w:t>营</w:t>
      </w:r>
      <w:r>
        <w:rPr>
          <w:rFonts w:hint="eastAsia" w:cs="宋体"/>
          <w:color w:val="auto"/>
          <w:spacing w:val="-2"/>
          <w:highlight w:val="none"/>
          <w:lang w:eastAsia="zh-CN"/>
        </w:rPr>
        <w:t>业</w:t>
      </w:r>
      <w:r>
        <w:rPr>
          <w:rFonts w:hint="eastAsia" w:cs="宋体"/>
          <w:color w:val="auto"/>
          <w:highlight w:val="none"/>
          <w:lang w:eastAsia="zh-CN"/>
        </w:rPr>
        <w:t>执照</w:t>
      </w:r>
      <w:r>
        <w:rPr>
          <w:rFonts w:hint="eastAsia" w:cs="宋体"/>
          <w:color w:val="auto"/>
          <w:spacing w:val="-2"/>
          <w:highlight w:val="none"/>
          <w:lang w:eastAsia="zh-CN"/>
        </w:rPr>
        <w:t>复</w:t>
      </w:r>
      <w:r>
        <w:rPr>
          <w:rFonts w:hint="eastAsia" w:cs="宋体"/>
          <w:color w:val="auto"/>
          <w:highlight w:val="none"/>
          <w:lang w:eastAsia="zh-CN"/>
        </w:rPr>
        <w:t>印</w:t>
      </w:r>
      <w:r>
        <w:rPr>
          <w:rFonts w:hint="eastAsia" w:cs="宋体"/>
          <w:color w:val="auto"/>
          <w:spacing w:val="-2"/>
          <w:highlight w:val="none"/>
          <w:lang w:eastAsia="zh-CN"/>
        </w:rPr>
        <w:t>件</w:t>
      </w:r>
      <w:r>
        <w:rPr>
          <w:rFonts w:hint="eastAsia" w:cs="宋体"/>
          <w:color w:val="auto"/>
          <w:spacing w:val="-106"/>
          <w:highlight w:val="none"/>
          <w:lang w:eastAsia="zh-CN"/>
        </w:rPr>
        <w:t>）</w:t>
      </w:r>
      <w:r>
        <w:rPr>
          <w:rFonts w:hint="eastAsia" w:cs="宋体"/>
          <w:color w:val="auto"/>
          <w:spacing w:val="-26"/>
          <w:highlight w:val="none"/>
          <w:lang w:eastAsia="zh-CN"/>
        </w:rPr>
        <w:t>、</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资质</w:t>
      </w:r>
      <w:r>
        <w:rPr>
          <w:rFonts w:hint="eastAsia" w:cs="宋体"/>
          <w:color w:val="auto"/>
          <w:spacing w:val="-2"/>
          <w:highlight w:val="none"/>
          <w:lang w:eastAsia="zh-CN"/>
        </w:rPr>
        <w:t>证</w:t>
      </w:r>
      <w:r>
        <w:rPr>
          <w:rFonts w:hint="eastAsia" w:cs="宋体"/>
          <w:color w:val="auto"/>
          <w:highlight w:val="none"/>
          <w:lang w:eastAsia="zh-CN"/>
        </w:rPr>
        <w:t>书</w:t>
      </w:r>
      <w:r>
        <w:rPr>
          <w:rFonts w:hint="eastAsia" w:cs="宋体"/>
          <w:color w:val="auto"/>
          <w:spacing w:val="-2"/>
          <w:highlight w:val="none"/>
          <w:lang w:eastAsia="zh-CN"/>
        </w:rPr>
        <w:t>副</w:t>
      </w:r>
      <w:r>
        <w:rPr>
          <w:rFonts w:hint="eastAsia" w:cs="宋体"/>
          <w:color w:val="auto"/>
          <w:highlight w:val="none"/>
          <w:lang w:eastAsia="zh-CN"/>
        </w:rPr>
        <w:t>本</w:t>
      </w:r>
      <w:r>
        <w:rPr>
          <w:rFonts w:hint="eastAsia" w:cs="宋体"/>
          <w:color w:val="auto"/>
          <w:spacing w:val="-2"/>
          <w:highlight w:val="none"/>
          <w:lang w:eastAsia="zh-CN"/>
        </w:rPr>
        <w:t>等</w:t>
      </w:r>
      <w:r>
        <w:rPr>
          <w:rFonts w:hint="eastAsia" w:cs="宋体"/>
          <w:color w:val="auto"/>
          <w:highlight w:val="none"/>
          <w:lang w:eastAsia="zh-CN"/>
        </w:rPr>
        <w:t>材</w:t>
      </w:r>
      <w:r>
        <w:rPr>
          <w:color w:val="auto"/>
          <w:highlight w:val="none"/>
          <w:lang w:eastAsia="zh-CN"/>
        </w:rPr>
        <w:t xml:space="preserve"> </w:t>
      </w:r>
      <w:r>
        <w:rPr>
          <w:rFonts w:hint="eastAsia" w:cs="宋体"/>
          <w:color w:val="auto"/>
          <w:highlight w:val="none"/>
          <w:lang w:eastAsia="zh-CN"/>
        </w:rPr>
        <w:t>料的</w:t>
      </w:r>
      <w:r>
        <w:rPr>
          <w:rFonts w:hint="eastAsia" w:cs="宋体"/>
          <w:color w:val="auto"/>
          <w:spacing w:val="-2"/>
          <w:highlight w:val="none"/>
          <w:lang w:eastAsia="zh-CN"/>
        </w:rPr>
        <w:t>复</w:t>
      </w:r>
      <w:r>
        <w:rPr>
          <w:rFonts w:hint="eastAsia" w:cs="宋体"/>
          <w:color w:val="auto"/>
          <w:highlight w:val="none"/>
          <w:lang w:eastAsia="zh-CN"/>
        </w:rPr>
        <w:t>印</w:t>
      </w:r>
      <w:r>
        <w:rPr>
          <w:rFonts w:hint="eastAsia" w:cs="宋体"/>
          <w:color w:val="auto"/>
          <w:spacing w:val="-2"/>
          <w:highlight w:val="none"/>
          <w:lang w:eastAsia="zh-CN"/>
        </w:rPr>
        <w:t>件</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3.5.2 “</w:t>
      </w:r>
      <w:r>
        <w:rPr>
          <w:rFonts w:hint="eastAsia" w:cs="宋体"/>
          <w:color w:val="auto"/>
          <w:spacing w:val="-2"/>
          <w:highlight w:val="none"/>
          <w:lang w:eastAsia="zh-CN"/>
        </w:rPr>
        <w:t>近</w:t>
      </w:r>
      <w:r>
        <w:rPr>
          <w:rFonts w:hint="eastAsia" w:cs="宋体"/>
          <w:color w:val="auto"/>
          <w:highlight w:val="none"/>
          <w:lang w:eastAsia="zh-CN"/>
        </w:rPr>
        <w:t>年</w:t>
      </w:r>
      <w:r>
        <w:rPr>
          <w:rFonts w:hint="eastAsia" w:cs="宋体"/>
          <w:color w:val="auto"/>
          <w:spacing w:val="-2"/>
          <w:highlight w:val="none"/>
          <w:lang w:eastAsia="zh-CN"/>
        </w:rPr>
        <w:t>财</w:t>
      </w:r>
      <w:r>
        <w:rPr>
          <w:rFonts w:hint="eastAsia" w:cs="宋体"/>
          <w:color w:val="auto"/>
          <w:highlight w:val="none"/>
          <w:lang w:eastAsia="zh-CN"/>
        </w:rPr>
        <w:t>务</w:t>
      </w:r>
      <w:r>
        <w:rPr>
          <w:rFonts w:hint="eastAsia" w:cs="宋体"/>
          <w:color w:val="auto"/>
          <w:spacing w:val="-2"/>
          <w:highlight w:val="none"/>
          <w:lang w:eastAsia="zh-CN"/>
        </w:rPr>
        <w:t>状</w:t>
      </w:r>
      <w:r>
        <w:rPr>
          <w:rFonts w:hint="eastAsia" w:cs="宋体"/>
          <w:color w:val="auto"/>
          <w:highlight w:val="none"/>
          <w:lang w:eastAsia="zh-CN"/>
        </w:rPr>
        <w:t>况表</w:t>
      </w:r>
      <w:r>
        <w:rPr>
          <w:rFonts w:ascii="Times New Roman" w:hAnsi="Times New Roman" w:cs="Times New Roman"/>
          <w:color w:val="auto"/>
          <w:spacing w:val="-3"/>
          <w:highlight w:val="none"/>
          <w:lang w:eastAsia="zh-CN"/>
        </w:rPr>
        <w:t>”</w:t>
      </w:r>
      <w:r>
        <w:rPr>
          <w:rFonts w:hint="eastAsia" w:cs="宋体"/>
          <w:color w:val="auto"/>
          <w:spacing w:val="-2"/>
          <w:highlight w:val="none"/>
          <w:lang w:eastAsia="zh-CN"/>
        </w:rPr>
        <w:t>应</w:t>
      </w:r>
      <w:r>
        <w:rPr>
          <w:rFonts w:hint="eastAsia" w:cs="宋体"/>
          <w:color w:val="auto"/>
          <w:highlight w:val="none"/>
          <w:lang w:eastAsia="zh-CN"/>
        </w:rPr>
        <w:t>附经</w:t>
      </w:r>
      <w:r>
        <w:rPr>
          <w:rFonts w:hint="eastAsia" w:cs="宋体"/>
          <w:color w:val="auto"/>
          <w:spacing w:val="-2"/>
          <w:highlight w:val="none"/>
          <w:lang w:eastAsia="zh-CN"/>
        </w:rPr>
        <w:t>会</w:t>
      </w:r>
      <w:r>
        <w:rPr>
          <w:rFonts w:hint="eastAsia" w:cs="宋体"/>
          <w:color w:val="auto"/>
          <w:highlight w:val="none"/>
          <w:lang w:eastAsia="zh-CN"/>
        </w:rPr>
        <w:t>计</w:t>
      </w:r>
      <w:r>
        <w:rPr>
          <w:rFonts w:hint="eastAsia" w:cs="宋体"/>
          <w:color w:val="auto"/>
          <w:spacing w:val="-2"/>
          <w:highlight w:val="none"/>
          <w:lang w:eastAsia="zh-CN"/>
        </w:rPr>
        <w:t>师</w:t>
      </w:r>
      <w:r>
        <w:rPr>
          <w:rFonts w:hint="eastAsia" w:cs="宋体"/>
          <w:color w:val="auto"/>
          <w:highlight w:val="none"/>
          <w:lang w:eastAsia="zh-CN"/>
        </w:rPr>
        <w:t>事</w:t>
      </w:r>
      <w:r>
        <w:rPr>
          <w:rFonts w:hint="eastAsia" w:cs="宋体"/>
          <w:color w:val="auto"/>
          <w:spacing w:val="-2"/>
          <w:highlight w:val="none"/>
          <w:lang w:eastAsia="zh-CN"/>
        </w:rPr>
        <w:t>务</w:t>
      </w:r>
      <w:r>
        <w:rPr>
          <w:rFonts w:hint="eastAsia" w:cs="宋体"/>
          <w:color w:val="auto"/>
          <w:highlight w:val="none"/>
          <w:lang w:eastAsia="zh-CN"/>
        </w:rPr>
        <w:t>所</w:t>
      </w:r>
      <w:r>
        <w:rPr>
          <w:rFonts w:hint="eastAsia" w:cs="宋体"/>
          <w:color w:val="auto"/>
          <w:spacing w:val="-2"/>
          <w:highlight w:val="none"/>
          <w:lang w:eastAsia="zh-CN"/>
        </w:rPr>
        <w:t>或</w:t>
      </w:r>
      <w:r>
        <w:rPr>
          <w:rFonts w:hint="eastAsia" w:cs="宋体"/>
          <w:color w:val="auto"/>
          <w:highlight w:val="none"/>
          <w:lang w:eastAsia="zh-CN"/>
        </w:rPr>
        <w:t>审</w:t>
      </w:r>
      <w:r>
        <w:rPr>
          <w:rFonts w:hint="eastAsia" w:cs="宋体"/>
          <w:color w:val="auto"/>
          <w:spacing w:val="-2"/>
          <w:highlight w:val="none"/>
          <w:lang w:eastAsia="zh-CN"/>
        </w:rPr>
        <w:t>计</w:t>
      </w:r>
      <w:r>
        <w:rPr>
          <w:rFonts w:hint="eastAsia" w:cs="宋体"/>
          <w:color w:val="auto"/>
          <w:highlight w:val="none"/>
          <w:lang w:eastAsia="zh-CN"/>
        </w:rPr>
        <w:t>机构</w:t>
      </w:r>
      <w:r>
        <w:rPr>
          <w:rFonts w:hint="eastAsia" w:cs="宋体"/>
          <w:color w:val="auto"/>
          <w:spacing w:val="-2"/>
          <w:highlight w:val="none"/>
          <w:lang w:eastAsia="zh-CN"/>
        </w:rPr>
        <w:t>审</w:t>
      </w:r>
      <w:r>
        <w:rPr>
          <w:rFonts w:hint="eastAsia" w:cs="宋体"/>
          <w:color w:val="auto"/>
          <w:highlight w:val="none"/>
          <w:lang w:eastAsia="zh-CN"/>
        </w:rPr>
        <w:t>计</w:t>
      </w:r>
      <w:r>
        <w:rPr>
          <w:rFonts w:hint="eastAsia" w:cs="宋体"/>
          <w:color w:val="auto"/>
          <w:spacing w:val="-2"/>
          <w:highlight w:val="none"/>
          <w:lang w:eastAsia="zh-CN"/>
        </w:rPr>
        <w:t>的</w:t>
      </w:r>
      <w:r>
        <w:rPr>
          <w:rFonts w:hint="eastAsia" w:cs="宋体"/>
          <w:color w:val="auto"/>
          <w:highlight w:val="none"/>
          <w:lang w:eastAsia="zh-CN"/>
        </w:rPr>
        <w:t>财</w:t>
      </w:r>
      <w:r>
        <w:rPr>
          <w:rFonts w:hint="eastAsia" w:cs="宋体"/>
          <w:color w:val="auto"/>
          <w:spacing w:val="-2"/>
          <w:highlight w:val="none"/>
          <w:lang w:eastAsia="zh-CN"/>
        </w:rPr>
        <w:t>务</w:t>
      </w:r>
      <w:r>
        <w:rPr>
          <w:rFonts w:hint="eastAsia" w:cs="宋体"/>
          <w:color w:val="auto"/>
          <w:highlight w:val="none"/>
          <w:lang w:eastAsia="zh-CN"/>
        </w:rPr>
        <w:t>会</w:t>
      </w:r>
      <w:r>
        <w:rPr>
          <w:rFonts w:hint="eastAsia" w:cs="宋体"/>
          <w:color w:val="auto"/>
          <w:spacing w:val="-2"/>
          <w:highlight w:val="none"/>
          <w:lang w:eastAsia="zh-CN"/>
        </w:rPr>
        <w:t>计</w:t>
      </w:r>
      <w:r>
        <w:rPr>
          <w:rFonts w:hint="eastAsia" w:cs="宋体"/>
          <w:color w:val="auto"/>
          <w:highlight w:val="none"/>
          <w:lang w:eastAsia="zh-CN"/>
        </w:rPr>
        <w:t>报</w:t>
      </w:r>
      <w:r>
        <w:rPr>
          <w:rFonts w:hint="eastAsia" w:cs="宋体"/>
          <w:color w:val="auto"/>
          <w:spacing w:val="-2"/>
          <w:highlight w:val="none"/>
          <w:lang w:eastAsia="zh-CN"/>
        </w:rPr>
        <w:t>表</w:t>
      </w:r>
      <w:r>
        <w:rPr>
          <w:rFonts w:hint="eastAsia" w:cs="宋体"/>
          <w:color w:val="auto"/>
          <w:highlight w:val="none"/>
          <w:lang w:eastAsia="zh-CN"/>
        </w:rPr>
        <w:t>，包</w:t>
      </w:r>
      <w:r>
        <w:rPr>
          <w:rFonts w:hint="eastAsia" w:cs="宋体"/>
          <w:color w:val="auto"/>
          <w:spacing w:val="-2"/>
          <w:highlight w:val="none"/>
          <w:lang w:eastAsia="zh-CN"/>
        </w:rPr>
        <w:t>括</w:t>
      </w:r>
      <w:r>
        <w:rPr>
          <w:rFonts w:hint="eastAsia" w:cs="宋体"/>
          <w:color w:val="auto"/>
          <w:highlight w:val="none"/>
          <w:lang w:eastAsia="zh-CN"/>
        </w:rPr>
        <w:t>资</w:t>
      </w:r>
      <w:r>
        <w:rPr>
          <w:rFonts w:hint="eastAsia" w:cs="宋体"/>
          <w:color w:val="auto"/>
          <w:spacing w:val="-2"/>
          <w:highlight w:val="none"/>
          <w:lang w:eastAsia="zh-CN"/>
        </w:rPr>
        <w:t>产</w:t>
      </w:r>
      <w:r>
        <w:rPr>
          <w:rFonts w:hint="eastAsia" w:cs="宋体"/>
          <w:color w:val="auto"/>
          <w:highlight w:val="none"/>
          <w:lang w:eastAsia="zh-CN"/>
        </w:rPr>
        <w:t>负</w:t>
      </w:r>
      <w:r>
        <w:rPr>
          <w:color w:val="auto"/>
          <w:highlight w:val="none"/>
          <w:lang w:eastAsia="zh-CN"/>
        </w:rPr>
        <w:t xml:space="preserve"> </w:t>
      </w:r>
      <w:r>
        <w:rPr>
          <w:rFonts w:hint="eastAsia" w:cs="宋体"/>
          <w:color w:val="auto"/>
          <w:highlight w:val="none"/>
          <w:lang w:eastAsia="zh-CN"/>
        </w:rPr>
        <w:t>债表、现金流量</w:t>
      </w:r>
      <w:r>
        <w:rPr>
          <w:rFonts w:hint="eastAsia" w:cs="宋体"/>
          <w:color w:val="auto"/>
          <w:spacing w:val="-2"/>
          <w:highlight w:val="none"/>
          <w:lang w:eastAsia="zh-CN"/>
        </w:rPr>
        <w:t>表</w:t>
      </w:r>
      <w:r>
        <w:rPr>
          <w:rFonts w:hint="eastAsia" w:cs="宋体"/>
          <w:color w:val="auto"/>
          <w:highlight w:val="none"/>
          <w:lang w:eastAsia="zh-CN"/>
        </w:rPr>
        <w:t>、利</w:t>
      </w:r>
      <w:r>
        <w:rPr>
          <w:rFonts w:hint="eastAsia" w:cs="宋体"/>
          <w:color w:val="auto"/>
          <w:spacing w:val="-2"/>
          <w:highlight w:val="none"/>
          <w:lang w:eastAsia="zh-CN"/>
        </w:rPr>
        <w:t>润</w:t>
      </w:r>
      <w:r>
        <w:rPr>
          <w:rFonts w:hint="eastAsia" w:cs="宋体"/>
          <w:color w:val="auto"/>
          <w:highlight w:val="none"/>
          <w:lang w:eastAsia="zh-CN"/>
        </w:rPr>
        <w:t>表和财务情况说</w:t>
      </w:r>
      <w:r>
        <w:rPr>
          <w:rFonts w:hint="eastAsia" w:cs="宋体"/>
          <w:color w:val="auto"/>
          <w:spacing w:val="-2"/>
          <w:highlight w:val="none"/>
          <w:lang w:eastAsia="zh-CN"/>
        </w:rPr>
        <w:t>明</w:t>
      </w:r>
      <w:r>
        <w:rPr>
          <w:rFonts w:hint="eastAsia" w:cs="宋体"/>
          <w:color w:val="auto"/>
          <w:highlight w:val="none"/>
          <w:lang w:eastAsia="zh-CN"/>
        </w:rPr>
        <w:t>书的</w:t>
      </w:r>
      <w:r>
        <w:rPr>
          <w:rFonts w:hint="eastAsia" w:cs="宋体"/>
          <w:color w:val="auto"/>
          <w:spacing w:val="-2"/>
          <w:highlight w:val="none"/>
          <w:lang w:eastAsia="zh-CN"/>
        </w:rPr>
        <w:t>复</w:t>
      </w:r>
      <w:r>
        <w:rPr>
          <w:rFonts w:hint="eastAsia" w:cs="宋体"/>
          <w:color w:val="auto"/>
          <w:highlight w:val="none"/>
          <w:lang w:eastAsia="zh-CN"/>
        </w:rPr>
        <w:t>印件，具体年份</w:t>
      </w:r>
      <w:r>
        <w:rPr>
          <w:rFonts w:hint="eastAsia" w:cs="宋体"/>
          <w:color w:val="auto"/>
          <w:spacing w:val="-2"/>
          <w:highlight w:val="none"/>
          <w:lang w:eastAsia="zh-CN"/>
        </w:rPr>
        <w:t>要</w:t>
      </w:r>
      <w:r>
        <w:rPr>
          <w:rFonts w:hint="eastAsia" w:cs="宋体"/>
          <w:color w:val="auto"/>
          <w:highlight w:val="none"/>
          <w:lang w:eastAsia="zh-CN"/>
        </w:rPr>
        <w:t>求见</w:t>
      </w:r>
      <w:r>
        <w:rPr>
          <w:rFonts w:hint="eastAsia" w:cs="宋体"/>
          <w:color w:val="auto"/>
          <w:spacing w:val="-2"/>
          <w:highlight w:val="none"/>
          <w:lang w:eastAsia="zh-CN"/>
        </w:rPr>
        <w:t>投</w:t>
      </w:r>
      <w:r>
        <w:rPr>
          <w:rFonts w:hint="eastAsia" w:cs="宋体"/>
          <w:color w:val="auto"/>
          <w:highlight w:val="none"/>
          <w:lang w:eastAsia="zh-CN"/>
        </w:rPr>
        <w:t>标人须知前附</w:t>
      </w:r>
      <w:r>
        <w:rPr>
          <w:rFonts w:hint="eastAsia" w:cs="宋体"/>
          <w:color w:val="auto"/>
          <w:spacing w:val="-2"/>
          <w:highlight w:val="none"/>
          <w:lang w:eastAsia="zh-CN"/>
        </w:rPr>
        <w:t>表</w:t>
      </w:r>
      <w:r>
        <w:rPr>
          <w:rFonts w:hint="eastAsia" w:cs="宋体"/>
          <w:color w:val="auto"/>
          <w:highlight w:val="none"/>
          <w:lang w:eastAsia="zh-CN"/>
        </w:rPr>
        <w:t>。</w:t>
      </w:r>
      <w:r>
        <w:rPr>
          <w:color w:val="auto"/>
          <w:highlight w:val="none"/>
          <w:lang w:eastAsia="zh-CN"/>
        </w:rPr>
        <w:t xml:space="preserve"> </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的</w:t>
      </w:r>
      <w:r>
        <w:rPr>
          <w:rFonts w:hint="eastAsia" w:cs="宋体"/>
          <w:color w:val="auto"/>
          <w:spacing w:val="-2"/>
          <w:highlight w:val="none"/>
          <w:lang w:eastAsia="zh-CN"/>
        </w:rPr>
        <w:t>成</w:t>
      </w:r>
      <w:r>
        <w:rPr>
          <w:rFonts w:hint="eastAsia" w:cs="宋体"/>
          <w:color w:val="auto"/>
          <w:highlight w:val="none"/>
          <w:lang w:eastAsia="zh-CN"/>
        </w:rPr>
        <w:t>立</w:t>
      </w:r>
      <w:r>
        <w:rPr>
          <w:rFonts w:hint="eastAsia" w:cs="宋体"/>
          <w:color w:val="auto"/>
          <w:spacing w:val="-2"/>
          <w:highlight w:val="none"/>
          <w:lang w:eastAsia="zh-CN"/>
        </w:rPr>
        <w:t>时</w:t>
      </w:r>
      <w:r>
        <w:rPr>
          <w:rFonts w:hint="eastAsia" w:cs="宋体"/>
          <w:color w:val="auto"/>
          <w:highlight w:val="none"/>
          <w:lang w:eastAsia="zh-CN"/>
        </w:rPr>
        <w:t>间</w:t>
      </w:r>
      <w:r>
        <w:rPr>
          <w:rFonts w:hint="eastAsia" w:cs="宋体"/>
          <w:color w:val="auto"/>
          <w:spacing w:val="-2"/>
          <w:highlight w:val="none"/>
          <w:lang w:eastAsia="zh-CN"/>
        </w:rPr>
        <w:t>少</w:t>
      </w:r>
      <w:r>
        <w:rPr>
          <w:rFonts w:hint="eastAsia" w:cs="宋体"/>
          <w:color w:val="auto"/>
          <w:highlight w:val="none"/>
          <w:lang w:eastAsia="zh-CN"/>
        </w:rPr>
        <w:t>于</w:t>
      </w:r>
      <w:r>
        <w:rPr>
          <w:rFonts w:hint="eastAsia" w:cs="宋体"/>
          <w:color w:val="auto"/>
          <w:spacing w:val="-2"/>
          <w:highlight w:val="none"/>
          <w:lang w:eastAsia="zh-CN"/>
        </w:rPr>
        <w:t>投</w:t>
      </w:r>
      <w:r>
        <w:rPr>
          <w:rFonts w:hint="eastAsia" w:cs="宋体"/>
          <w:color w:val="auto"/>
          <w:highlight w:val="none"/>
          <w:lang w:eastAsia="zh-CN"/>
        </w:rPr>
        <w:t>标人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年</w:t>
      </w:r>
      <w:r>
        <w:rPr>
          <w:rFonts w:hint="eastAsia" w:cs="宋体"/>
          <w:color w:val="auto"/>
          <w:spacing w:val="-2"/>
          <w:highlight w:val="none"/>
          <w:lang w:eastAsia="zh-CN"/>
        </w:rPr>
        <w:t>份</w:t>
      </w:r>
      <w:r>
        <w:rPr>
          <w:rFonts w:hint="eastAsia" w:cs="宋体"/>
          <w:color w:val="auto"/>
          <w:highlight w:val="none"/>
          <w:lang w:eastAsia="zh-CN"/>
        </w:rPr>
        <w:t>的，</w:t>
      </w:r>
      <w:r>
        <w:rPr>
          <w:rFonts w:hint="eastAsia" w:cs="宋体"/>
          <w:color w:val="auto"/>
          <w:spacing w:val="-2"/>
          <w:highlight w:val="none"/>
          <w:lang w:eastAsia="zh-CN"/>
        </w:rPr>
        <w:t>应</w:t>
      </w:r>
      <w:r>
        <w:rPr>
          <w:rFonts w:hint="eastAsia" w:cs="宋体"/>
          <w:color w:val="auto"/>
          <w:highlight w:val="none"/>
          <w:lang w:eastAsia="zh-CN"/>
        </w:rPr>
        <w:t>提</w:t>
      </w:r>
      <w:r>
        <w:rPr>
          <w:rFonts w:hint="eastAsia" w:cs="宋体"/>
          <w:color w:val="auto"/>
          <w:spacing w:val="-2"/>
          <w:highlight w:val="none"/>
          <w:lang w:eastAsia="zh-CN"/>
        </w:rPr>
        <w:t>供</w:t>
      </w:r>
      <w:r>
        <w:rPr>
          <w:rFonts w:hint="eastAsia" w:cs="宋体"/>
          <w:color w:val="auto"/>
          <w:highlight w:val="none"/>
          <w:lang w:eastAsia="zh-CN"/>
        </w:rPr>
        <w:t>成</w:t>
      </w:r>
      <w:r>
        <w:rPr>
          <w:rFonts w:hint="eastAsia" w:cs="宋体"/>
          <w:color w:val="auto"/>
          <w:spacing w:val="-2"/>
          <w:highlight w:val="none"/>
          <w:lang w:eastAsia="zh-CN"/>
        </w:rPr>
        <w:t>立</w:t>
      </w:r>
      <w:r>
        <w:rPr>
          <w:rFonts w:hint="eastAsia" w:cs="宋体"/>
          <w:color w:val="auto"/>
          <w:highlight w:val="none"/>
          <w:lang w:eastAsia="zh-CN"/>
        </w:rPr>
        <w:t>以</w:t>
      </w:r>
      <w:r>
        <w:rPr>
          <w:rFonts w:hint="eastAsia" w:cs="宋体"/>
          <w:color w:val="auto"/>
          <w:spacing w:val="-2"/>
          <w:highlight w:val="none"/>
          <w:lang w:eastAsia="zh-CN"/>
        </w:rPr>
        <w:t>来</w:t>
      </w:r>
      <w:r>
        <w:rPr>
          <w:rFonts w:hint="eastAsia" w:cs="宋体"/>
          <w:color w:val="auto"/>
          <w:highlight w:val="none"/>
          <w:lang w:eastAsia="zh-CN"/>
        </w:rPr>
        <w:t>的</w:t>
      </w:r>
      <w:r>
        <w:rPr>
          <w:rFonts w:hint="eastAsia" w:cs="宋体"/>
          <w:color w:val="auto"/>
          <w:spacing w:val="-2"/>
          <w:highlight w:val="none"/>
          <w:lang w:eastAsia="zh-CN"/>
        </w:rPr>
        <w:t>财</w:t>
      </w:r>
      <w:r>
        <w:rPr>
          <w:rFonts w:hint="eastAsia" w:cs="宋体"/>
          <w:color w:val="auto"/>
          <w:highlight w:val="none"/>
          <w:lang w:eastAsia="zh-CN"/>
        </w:rPr>
        <w:t>务状</w:t>
      </w:r>
      <w:r>
        <w:rPr>
          <w:rFonts w:hint="eastAsia" w:cs="宋体"/>
          <w:color w:val="auto"/>
          <w:spacing w:val="-2"/>
          <w:highlight w:val="none"/>
          <w:lang w:eastAsia="zh-CN"/>
        </w:rPr>
        <w:t>况</w:t>
      </w:r>
      <w:r>
        <w:rPr>
          <w:rFonts w:hint="eastAsia" w:cs="宋体"/>
          <w:color w:val="auto"/>
          <w:highlight w:val="none"/>
          <w:lang w:eastAsia="zh-CN"/>
        </w:rPr>
        <w:t>表。</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3.5.3 “</w:t>
      </w:r>
      <w:r>
        <w:rPr>
          <w:rFonts w:hint="eastAsia" w:cs="宋体"/>
          <w:color w:val="auto"/>
          <w:spacing w:val="-2"/>
          <w:highlight w:val="none"/>
          <w:lang w:eastAsia="zh-CN"/>
        </w:rPr>
        <w:t>近</w:t>
      </w:r>
      <w:r>
        <w:rPr>
          <w:rFonts w:hint="eastAsia" w:cs="宋体"/>
          <w:color w:val="auto"/>
          <w:highlight w:val="none"/>
          <w:lang w:eastAsia="zh-CN"/>
        </w:rPr>
        <w:t>年</w:t>
      </w:r>
      <w:r>
        <w:rPr>
          <w:rFonts w:hint="eastAsia" w:cs="宋体"/>
          <w:color w:val="auto"/>
          <w:spacing w:val="-2"/>
          <w:highlight w:val="none"/>
          <w:lang w:eastAsia="zh-CN"/>
        </w:rPr>
        <w:t>完</w:t>
      </w:r>
      <w:r>
        <w:rPr>
          <w:rFonts w:hint="eastAsia" w:cs="宋体"/>
          <w:color w:val="auto"/>
          <w:highlight w:val="none"/>
          <w:lang w:eastAsia="zh-CN"/>
        </w:rPr>
        <w:t>成</w:t>
      </w:r>
      <w:r>
        <w:rPr>
          <w:rFonts w:hint="eastAsia" w:cs="宋体"/>
          <w:color w:val="auto"/>
          <w:spacing w:val="-2"/>
          <w:highlight w:val="none"/>
          <w:lang w:eastAsia="zh-CN"/>
        </w:rPr>
        <w:t>的</w:t>
      </w:r>
      <w:r>
        <w:rPr>
          <w:rFonts w:hint="eastAsia" w:cs="宋体"/>
          <w:color w:val="auto"/>
          <w:highlight w:val="none"/>
          <w:lang w:eastAsia="zh-CN"/>
        </w:rPr>
        <w:t>类</w:t>
      </w:r>
      <w:r>
        <w:rPr>
          <w:rFonts w:hint="eastAsia" w:cs="宋体"/>
          <w:color w:val="auto"/>
          <w:spacing w:val="-2"/>
          <w:highlight w:val="none"/>
          <w:lang w:eastAsia="zh-CN"/>
        </w:rPr>
        <w:t>似监</w:t>
      </w:r>
      <w:r>
        <w:rPr>
          <w:rFonts w:hint="eastAsia" w:cs="宋体"/>
          <w:color w:val="auto"/>
          <w:highlight w:val="none"/>
          <w:lang w:eastAsia="zh-CN"/>
        </w:rPr>
        <w:t>理项</w:t>
      </w:r>
      <w:r>
        <w:rPr>
          <w:rFonts w:hint="eastAsia" w:cs="宋体"/>
          <w:color w:val="auto"/>
          <w:spacing w:val="-2"/>
          <w:highlight w:val="none"/>
          <w:lang w:eastAsia="zh-CN"/>
        </w:rPr>
        <w:t>目</w:t>
      </w:r>
      <w:r>
        <w:rPr>
          <w:rFonts w:hint="eastAsia" w:cs="宋体"/>
          <w:color w:val="auto"/>
          <w:highlight w:val="none"/>
          <w:lang w:eastAsia="zh-CN"/>
        </w:rPr>
        <w:t>情</w:t>
      </w:r>
      <w:r>
        <w:rPr>
          <w:rFonts w:hint="eastAsia" w:cs="宋体"/>
          <w:color w:val="auto"/>
          <w:spacing w:val="-2"/>
          <w:highlight w:val="none"/>
          <w:lang w:eastAsia="zh-CN"/>
        </w:rPr>
        <w:t>况</w:t>
      </w:r>
      <w:r>
        <w:rPr>
          <w:rFonts w:hint="eastAsia" w:cs="宋体"/>
          <w:color w:val="auto"/>
          <w:highlight w:val="none"/>
          <w:lang w:eastAsia="zh-CN"/>
        </w:rPr>
        <w:t>表</w:t>
      </w:r>
      <w:r>
        <w:rPr>
          <w:rFonts w:ascii="Times New Roman" w:hAnsi="Times New Roman" w:cs="Times New Roman"/>
          <w:color w:val="auto"/>
          <w:spacing w:val="-3"/>
          <w:highlight w:val="none"/>
          <w:lang w:eastAsia="zh-CN"/>
        </w:rPr>
        <w:t>”</w:t>
      </w:r>
      <w:r>
        <w:rPr>
          <w:rFonts w:hint="eastAsia" w:cs="宋体"/>
          <w:color w:val="auto"/>
          <w:highlight w:val="none"/>
          <w:lang w:eastAsia="zh-CN"/>
        </w:rPr>
        <w:t>应</w:t>
      </w:r>
      <w:r>
        <w:rPr>
          <w:rFonts w:hint="eastAsia" w:cs="宋体"/>
          <w:color w:val="auto"/>
          <w:spacing w:val="-2"/>
          <w:highlight w:val="none"/>
          <w:lang w:eastAsia="zh-CN"/>
        </w:rPr>
        <w:t>附</w:t>
      </w:r>
      <w:r>
        <w:rPr>
          <w:rFonts w:hint="eastAsia" w:cs="宋体"/>
          <w:color w:val="auto"/>
          <w:highlight w:val="none"/>
          <w:lang w:eastAsia="zh-CN"/>
        </w:rPr>
        <w:t>中</w:t>
      </w:r>
      <w:r>
        <w:rPr>
          <w:rFonts w:hint="eastAsia" w:cs="宋体"/>
          <w:color w:val="auto"/>
          <w:spacing w:val="-2"/>
          <w:highlight w:val="none"/>
          <w:lang w:eastAsia="zh-CN"/>
        </w:rPr>
        <w:t>标通</w:t>
      </w:r>
      <w:r>
        <w:rPr>
          <w:rFonts w:hint="eastAsia" w:cs="宋体"/>
          <w:color w:val="auto"/>
          <w:highlight w:val="none"/>
          <w:lang w:eastAsia="zh-CN"/>
        </w:rPr>
        <w:t>知书</w:t>
      </w:r>
      <w:r>
        <w:rPr>
          <w:rFonts w:hint="eastAsia" w:cs="宋体"/>
          <w:color w:val="auto"/>
          <w:spacing w:val="-2"/>
          <w:highlight w:val="none"/>
          <w:lang w:eastAsia="zh-CN"/>
        </w:rPr>
        <w:t>和</w:t>
      </w:r>
      <w:r>
        <w:rPr>
          <w:rFonts w:hint="eastAsia" w:cs="宋体"/>
          <w:color w:val="auto"/>
          <w:highlight w:val="none"/>
          <w:lang w:eastAsia="zh-CN"/>
        </w:rPr>
        <w:t>（</w:t>
      </w:r>
      <w:r>
        <w:rPr>
          <w:rFonts w:hint="eastAsia" w:cs="宋体"/>
          <w:color w:val="auto"/>
          <w:spacing w:val="-2"/>
          <w:highlight w:val="none"/>
          <w:lang w:eastAsia="zh-CN"/>
        </w:rPr>
        <w:t>或</w:t>
      </w:r>
      <w:r>
        <w:rPr>
          <w:rFonts w:hint="eastAsia" w:cs="宋体"/>
          <w:color w:val="auto"/>
          <w:highlight w:val="none"/>
          <w:lang w:eastAsia="zh-CN"/>
        </w:rPr>
        <w:t>）</w:t>
      </w:r>
      <w:r>
        <w:rPr>
          <w:rFonts w:hint="eastAsia" w:cs="宋体"/>
          <w:color w:val="auto"/>
          <w:spacing w:val="-2"/>
          <w:highlight w:val="none"/>
          <w:lang w:eastAsia="zh-CN"/>
        </w:rPr>
        <w:t>合</w:t>
      </w:r>
      <w:r>
        <w:rPr>
          <w:rFonts w:hint="eastAsia" w:cs="宋体"/>
          <w:color w:val="auto"/>
          <w:highlight w:val="none"/>
          <w:lang w:eastAsia="zh-CN"/>
        </w:rPr>
        <w:t>同</w:t>
      </w:r>
      <w:r>
        <w:rPr>
          <w:rFonts w:hint="eastAsia" w:cs="宋体"/>
          <w:color w:val="auto"/>
          <w:spacing w:val="-2"/>
          <w:highlight w:val="none"/>
          <w:lang w:eastAsia="zh-CN"/>
        </w:rPr>
        <w:t>协</w:t>
      </w:r>
      <w:r>
        <w:rPr>
          <w:rFonts w:hint="eastAsia" w:cs="宋体"/>
          <w:color w:val="auto"/>
          <w:highlight w:val="none"/>
          <w:lang w:eastAsia="zh-CN"/>
        </w:rPr>
        <w:t>议</w:t>
      </w:r>
      <w:r>
        <w:rPr>
          <w:rFonts w:hint="eastAsia" w:cs="宋体"/>
          <w:color w:val="auto"/>
          <w:spacing w:val="-2"/>
          <w:highlight w:val="none"/>
          <w:lang w:eastAsia="zh-CN"/>
        </w:rPr>
        <w:t>书</w:t>
      </w:r>
      <w:r>
        <w:rPr>
          <w:rFonts w:hint="eastAsia" w:cs="宋体"/>
          <w:color w:val="auto"/>
          <w:highlight w:val="none"/>
          <w:lang w:eastAsia="zh-CN"/>
        </w:rPr>
        <w:t>、委</w:t>
      </w:r>
      <w:r>
        <w:rPr>
          <w:rFonts w:hint="eastAsia" w:cs="宋体"/>
          <w:color w:val="auto"/>
          <w:spacing w:val="-2"/>
          <w:highlight w:val="none"/>
          <w:lang w:eastAsia="zh-CN"/>
        </w:rPr>
        <w:t>托</w:t>
      </w:r>
      <w:r>
        <w:rPr>
          <w:rFonts w:hint="eastAsia" w:cs="宋体"/>
          <w:color w:val="auto"/>
          <w:spacing w:val="1"/>
          <w:highlight w:val="none"/>
          <w:lang w:eastAsia="zh-CN"/>
        </w:rPr>
        <w:t>人</w:t>
      </w:r>
      <w:r>
        <w:rPr>
          <w:rFonts w:hint="eastAsia" w:cs="宋体"/>
          <w:color w:val="auto"/>
          <w:spacing w:val="-2"/>
          <w:highlight w:val="none"/>
          <w:lang w:eastAsia="zh-CN"/>
        </w:rPr>
        <w:t>出具</w:t>
      </w:r>
      <w:r>
        <w:rPr>
          <w:color w:val="auto"/>
          <w:spacing w:val="-2"/>
          <w:highlight w:val="none"/>
          <w:lang w:eastAsia="zh-CN"/>
        </w:rPr>
        <w:t xml:space="preserve"> </w:t>
      </w:r>
      <w:r>
        <w:rPr>
          <w:rFonts w:hint="eastAsia" w:cs="宋体"/>
          <w:color w:val="auto"/>
          <w:highlight w:val="none"/>
          <w:lang w:eastAsia="zh-CN"/>
        </w:rPr>
        <w:t>的证</w:t>
      </w:r>
      <w:r>
        <w:rPr>
          <w:rFonts w:hint="eastAsia" w:cs="宋体"/>
          <w:color w:val="auto"/>
          <w:spacing w:val="-2"/>
          <w:highlight w:val="none"/>
          <w:lang w:eastAsia="zh-CN"/>
        </w:rPr>
        <w:t>明</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w:t>
      </w:r>
      <w:r>
        <w:rPr>
          <w:rFonts w:hint="eastAsia" w:cs="宋体"/>
          <w:color w:val="auto"/>
          <w:spacing w:val="-2"/>
          <w:highlight w:val="none"/>
          <w:lang w:eastAsia="zh-CN"/>
        </w:rPr>
        <w:t>具</w:t>
      </w:r>
      <w:r>
        <w:rPr>
          <w:rFonts w:hint="eastAsia" w:cs="宋体"/>
          <w:color w:val="auto"/>
          <w:highlight w:val="none"/>
          <w:lang w:eastAsia="zh-CN"/>
        </w:rPr>
        <w:t>体</w:t>
      </w:r>
      <w:r>
        <w:rPr>
          <w:rFonts w:hint="eastAsia" w:cs="宋体"/>
          <w:color w:val="auto"/>
          <w:spacing w:val="-2"/>
          <w:highlight w:val="none"/>
          <w:lang w:eastAsia="zh-CN"/>
        </w:rPr>
        <w:t>时</w:t>
      </w:r>
      <w:r>
        <w:rPr>
          <w:rFonts w:hint="eastAsia" w:cs="宋体"/>
          <w:color w:val="auto"/>
          <w:highlight w:val="none"/>
          <w:lang w:eastAsia="zh-CN"/>
        </w:rPr>
        <w:t>间</w:t>
      </w:r>
      <w:r>
        <w:rPr>
          <w:rFonts w:hint="eastAsia" w:cs="宋体"/>
          <w:color w:val="auto"/>
          <w:spacing w:val="-2"/>
          <w:highlight w:val="none"/>
          <w:lang w:eastAsia="zh-CN"/>
        </w:rPr>
        <w:t>要</w:t>
      </w:r>
      <w:r>
        <w:rPr>
          <w:rFonts w:hint="eastAsia" w:cs="宋体"/>
          <w:color w:val="auto"/>
          <w:highlight w:val="none"/>
          <w:lang w:eastAsia="zh-CN"/>
        </w:rPr>
        <w:t>求见</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w:t>
      </w:r>
      <w:r>
        <w:rPr>
          <w:rFonts w:hint="eastAsia" w:cs="宋体"/>
          <w:color w:val="auto"/>
          <w:highlight w:val="none"/>
          <w:lang w:eastAsia="zh-CN"/>
        </w:rPr>
        <w:t>表</w:t>
      </w:r>
      <w:r>
        <w:rPr>
          <w:rFonts w:hint="eastAsia" w:cs="宋体"/>
          <w:color w:val="auto"/>
          <w:spacing w:val="-2"/>
          <w:highlight w:val="none"/>
          <w:lang w:eastAsia="zh-CN"/>
        </w:rPr>
        <w:t>，</w:t>
      </w:r>
      <w:r>
        <w:rPr>
          <w:rFonts w:hint="eastAsia" w:cs="宋体"/>
          <w:color w:val="auto"/>
          <w:highlight w:val="none"/>
          <w:lang w:eastAsia="zh-CN"/>
        </w:rPr>
        <w:t>每张</w:t>
      </w:r>
      <w:r>
        <w:rPr>
          <w:rFonts w:hint="eastAsia" w:cs="宋体"/>
          <w:color w:val="auto"/>
          <w:spacing w:val="-2"/>
          <w:highlight w:val="none"/>
          <w:lang w:eastAsia="zh-CN"/>
        </w:rPr>
        <w:t>表</w:t>
      </w:r>
      <w:r>
        <w:rPr>
          <w:rFonts w:hint="eastAsia" w:cs="宋体"/>
          <w:color w:val="auto"/>
          <w:highlight w:val="none"/>
          <w:lang w:eastAsia="zh-CN"/>
        </w:rPr>
        <w:t>格</w:t>
      </w:r>
      <w:r>
        <w:rPr>
          <w:rFonts w:hint="eastAsia" w:cs="宋体"/>
          <w:color w:val="auto"/>
          <w:spacing w:val="-2"/>
          <w:highlight w:val="none"/>
          <w:lang w:eastAsia="zh-CN"/>
        </w:rPr>
        <w:t>只</w:t>
      </w:r>
      <w:r>
        <w:rPr>
          <w:rFonts w:hint="eastAsia" w:cs="宋体"/>
          <w:color w:val="auto"/>
          <w:highlight w:val="none"/>
          <w:lang w:eastAsia="zh-CN"/>
        </w:rPr>
        <w:t>填</w:t>
      </w:r>
      <w:r>
        <w:rPr>
          <w:rFonts w:hint="eastAsia" w:cs="宋体"/>
          <w:color w:val="auto"/>
          <w:spacing w:val="-2"/>
          <w:highlight w:val="none"/>
          <w:lang w:eastAsia="zh-CN"/>
        </w:rPr>
        <w:t>写</w:t>
      </w:r>
      <w:r>
        <w:rPr>
          <w:rFonts w:hint="eastAsia" w:cs="宋体"/>
          <w:color w:val="auto"/>
          <w:highlight w:val="none"/>
          <w:lang w:eastAsia="zh-CN"/>
        </w:rPr>
        <w:t>一</w:t>
      </w:r>
      <w:r>
        <w:rPr>
          <w:rFonts w:hint="eastAsia" w:cs="宋体"/>
          <w:color w:val="auto"/>
          <w:spacing w:val="-2"/>
          <w:highlight w:val="none"/>
          <w:lang w:eastAsia="zh-CN"/>
        </w:rPr>
        <w:t>个</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，并</w:t>
      </w:r>
      <w:r>
        <w:rPr>
          <w:rFonts w:hint="eastAsia" w:cs="宋体"/>
          <w:color w:val="auto"/>
          <w:spacing w:val="-2"/>
          <w:highlight w:val="none"/>
          <w:lang w:eastAsia="zh-CN"/>
        </w:rPr>
        <w:t>标</w:t>
      </w:r>
      <w:r>
        <w:rPr>
          <w:rFonts w:hint="eastAsia" w:cs="宋体"/>
          <w:color w:val="auto"/>
          <w:highlight w:val="none"/>
          <w:lang w:eastAsia="zh-CN"/>
        </w:rPr>
        <w:t>明</w:t>
      </w:r>
      <w:r>
        <w:rPr>
          <w:rFonts w:hint="eastAsia" w:cs="宋体"/>
          <w:color w:val="auto"/>
          <w:spacing w:val="-2"/>
          <w:highlight w:val="none"/>
          <w:lang w:eastAsia="zh-CN"/>
        </w:rPr>
        <w:t>序</w:t>
      </w:r>
      <w:r>
        <w:rPr>
          <w:rFonts w:hint="eastAsia" w:cs="宋体"/>
          <w:color w:val="auto"/>
          <w:highlight w:val="none"/>
          <w:lang w:eastAsia="zh-CN"/>
        </w:rPr>
        <w:t>号。</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3.5.4 “</w:t>
      </w:r>
      <w:r>
        <w:rPr>
          <w:rFonts w:hint="eastAsia" w:cs="宋体"/>
          <w:color w:val="auto"/>
          <w:spacing w:val="-2"/>
          <w:highlight w:val="none"/>
          <w:lang w:eastAsia="zh-CN"/>
        </w:rPr>
        <w:t>正</w:t>
      </w:r>
      <w:r>
        <w:rPr>
          <w:rFonts w:hint="eastAsia" w:cs="宋体"/>
          <w:color w:val="auto"/>
          <w:highlight w:val="none"/>
          <w:lang w:eastAsia="zh-CN"/>
        </w:rPr>
        <w:t>在</w:t>
      </w:r>
      <w:r>
        <w:rPr>
          <w:rFonts w:hint="eastAsia" w:cs="宋体"/>
          <w:color w:val="auto"/>
          <w:spacing w:val="-2"/>
          <w:highlight w:val="none"/>
          <w:lang w:eastAsia="zh-CN"/>
        </w:rPr>
        <w:t>监</w:t>
      </w:r>
      <w:r>
        <w:rPr>
          <w:rFonts w:hint="eastAsia" w:cs="宋体"/>
          <w:color w:val="auto"/>
          <w:highlight w:val="none"/>
          <w:lang w:eastAsia="zh-CN"/>
        </w:rPr>
        <w:t>理</w:t>
      </w:r>
      <w:r>
        <w:rPr>
          <w:rFonts w:hint="eastAsia" w:cs="宋体"/>
          <w:color w:val="auto"/>
          <w:spacing w:val="-2"/>
          <w:highlight w:val="none"/>
          <w:lang w:eastAsia="zh-CN"/>
        </w:rPr>
        <w:t>和</w:t>
      </w:r>
      <w:r>
        <w:rPr>
          <w:rFonts w:hint="eastAsia" w:cs="宋体"/>
          <w:color w:val="auto"/>
          <w:highlight w:val="none"/>
          <w:lang w:eastAsia="zh-CN"/>
        </w:rPr>
        <w:t>新</w:t>
      </w:r>
      <w:r>
        <w:rPr>
          <w:rFonts w:hint="eastAsia" w:cs="宋体"/>
          <w:color w:val="auto"/>
          <w:spacing w:val="-2"/>
          <w:highlight w:val="none"/>
          <w:lang w:eastAsia="zh-CN"/>
        </w:rPr>
        <w:t>承接</w:t>
      </w:r>
      <w:r>
        <w:rPr>
          <w:rFonts w:hint="eastAsia" w:cs="宋体"/>
          <w:color w:val="auto"/>
          <w:highlight w:val="none"/>
          <w:lang w:eastAsia="zh-CN"/>
        </w:rPr>
        <w:t>的项</w:t>
      </w:r>
      <w:r>
        <w:rPr>
          <w:rFonts w:hint="eastAsia" w:cs="宋体"/>
          <w:color w:val="auto"/>
          <w:spacing w:val="-2"/>
          <w:highlight w:val="none"/>
          <w:lang w:eastAsia="zh-CN"/>
        </w:rPr>
        <w:t>目</w:t>
      </w:r>
      <w:r>
        <w:rPr>
          <w:rFonts w:hint="eastAsia" w:cs="宋体"/>
          <w:color w:val="auto"/>
          <w:highlight w:val="none"/>
          <w:lang w:eastAsia="zh-CN"/>
        </w:rPr>
        <w:t>情</w:t>
      </w:r>
      <w:r>
        <w:rPr>
          <w:rFonts w:hint="eastAsia" w:cs="宋体"/>
          <w:color w:val="auto"/>
          <w:spacing w:val="-2"/>
          <w:highlight w:val="none"/>
          <w:lang w:eastAsia="zh-CN"/>
        </w:rPr>
        <w:t>况</w:t>
      </w:r>
      <w:r>
        <w:rPr>
          <w:rFonts w:hint="eastAsia" w:cs="宋体"/>
          <w:color w:val="auto"/>
          <w:highlight w:val="none"/>
          <w:lang w:eastAsia="zh-CN"/>
        </w:rPr>
        <w:t>表</w:t>
      </w:r>
      <w:r>
        <w:rPr>
          <w:rFonts w:ascii="Times New Roman" w:hAnsi="Times New Roman" w:cs="Times New Roman"/>
          <w:color w:val="auto"/>
          <w:spacing w:val="-3"/>
          <w:highlight w:val="none"/>
          <w:lang w:eastAsia="zh-CN"/>
        </w:rPr>
        <w:t>”</w:t>
      </w:r>
      <w:r>
        <w:rPr>
          <w:rFonts w:hint="eastAsia" w:cs="宋体"/>
          <w:color w:val="auto"/>
          <w:highlight w:val="none"/>
          <w:lang w:eastAsia="zh-CN"/>
        </w:rPr>
        <w:t>应</w:t>
      </w:r>
      <w:r>
        <w:rPr>
          <w:rFonts w:hint="eastAsia" w:cs="宋体"/>
          <w:color w:val="auto"/>
          <w:spacing w:val="-2"/>
          <w:highlight w:val="none"/>
          <w:lang w:eastAsia="zh-CN"/>
        </w:rPr>
        <w:t>附</w:t>
      </w:r>
      <w:r>
        <w:rPr>
          <w:rFonts w:hint="eastAsia" w:cs="宋体"/>
          <w:color w:val="auto"/>
          <w:highlight w:val="none"/>
          <w:lang w:eastAsia="zh-CN"/>
        </w:rPr>
        <w:t>中</w:t>
      </w:r>
      <w:r>
        <w:rPr>
          <w:rFonts w:hint="eastAsia" w:cs="宋体"/>
          <w:color w:val="auto"/>
          <w:spacing w:val="-2"/>
          <w:highlight w:val="none"/>
          <w:lang w:eastAsia="zh-CN"/>
        </w:rPr>
        <w:t>标通</w:t>
      </w:r>
      <w:r>
        <w:rPr>
          <w:rFonts w:hint="eastAsia" w:cs="宋体"/>
          <w:color w:val="auto"/>
          <w:highlight w:val="none"/>
          <w:lang w:eastAsia="zh-CN"/>
        </w:rPr>
        <w:t>知书</w:t>
      </w:r>
      <w:r>
        <w:rPr>
          <w:rFonts w:hint="eastAsia" w:cs="宋体"/>
          <w:color w:val="auto"/>
          <w:spacing w:val="-2"/>
          <w:highlight w:val="none"/>
          <w:lang w:eastAsia="zh-CN"/>
        </w:rPr>
        <w:t>和</w:t>
      </w:r>
      <w:r>
        <w:rPr>
          <w:rFonts w:hint="eastAsia" w:cs="宋体"/>
          <w:color w:val="auto"/>
          <w:highlight w:val="none"/>
          <w:lang w:eastAsia="zh-CN"/>
        </w:rPr>
        <w:t>（</w:t>
      </w:r>
      <w:r>
        <w:rPr>
          <w:rFonts w:hint="eastAsia" w:cs="宋体"/>
          <w:color w:val="auto"/>
          <w:spacing w:val="-2"/>
          <w:highlight w:val="none"/>
          <w:lang w:eastAsia="zh-CN"/>
        </w:rPr>
        <w:t>或</w:t>
      </w:r>
      <w:r>
        <w:rPr>
          <w:rFonts w:hint="eastAsia" w:cs="宋体"/>
          <w:color w:val="auto"/>
          <w:highlight w:val="none"/>
          <w:lang w:eastAsia="zh-CN"/>
        </w:rPr>
        <w:t>）</w:t>
      </w:r>
      <w:r>
        <w:rPr>
          <w:rFonts w:hint="eastAsia" w:cs="宋体"/>
          <w:color w:val="auto"/>
          <w:spacing w:val="-2"/>
          <w:highlight w:val="none"/>
          <w:lang w:eastAsia="zh-CN"/>
        </w:rPr>
        <w:t>合</w:t>
      </w:r>
      <w:r>
        <w:rPr>
          <w:rFonts w:hint="eastAsia" w:cs="宋体"/>
          <w:color w:val="auto"/>
          <w:highlight w:val="none"/>
          <w:lang w:eastAsia="zh-CN"/>
        </w:rPr>
        <w:t>同</w:t>
      </w:r>
      <w:r>
        <w:rPr>
          <w:rFonts w:hint="eastAsia" w:cs="宋体"/>
          <w:color w:val="auto"/>
          <w:spacing w:val="-2"/>
          <w:highlight w:val="none"/>
          <w:lang w:eastAsia="zh-CN"/>
        </w:rPr>
        <w:t>协</w:t>
      </w:r>
      <w:r>
        <w:rPr>
          <w:rFonts w:hint="eastAsia" w:cs="宋体"/>
          <w:color w:val="auto"/>
          <w:highlight w:val="none"/>
          <w:lang w:eastAsia="zh-CN"/>
        </w:rPr>
        <w:t>议</w:t>
      </w:r>
      <w:r>
        <w:rPr>
          <w:rFonts w:hint="eastAsia" w:cs="宋体"/>
          <w:color w:val="auto"/>
          <w:spacing w:val="-2"/>
          <w:highlight w:val="none"/>
          <w:lang w:eastAsia="zh-CN"/>
        </w:rPr>
        <w:t>书</w:t>
      </w:r>
      <w:r>
        <w:rPr>
          <w:rFonts w:hint="eastAsia" w:cs="宋体"/>
          <w:color w:val="auto"/>
          <w:highlight w:val="none"/>
          <w:lang w:eastAsia="zh-CN"/>
        </w:rPr>
        <w:t>复印</w:t>
      </w:r>
      <w:r>
        <w:rPr>
          <w:rFonts w:hint="eastAsia" w:cs="宋体"/>
          <w:color w:val="auto"/>
          <w:spacing w:val="-2"/>
          <w:highlight w:val="none"/>
          <w:lang w:eastAsia="zh-CN"/>
        </w:rPr>
        <w:t>件</w:t>
      </w:r>
      <w:r>
        <w:rPr>
          <w:rFonts w:hint="eastAsia" w:cs="宋体"/>
          <w:color w:val="auto"/>
          <w:highlight w:val="none"/>
          <w:lang w:eastAsia="zh-CN"/>
        </w:rPr>
        <w:t>。</w:t>
      </w:r>
      <w:r>
        <w:rPr>
          <w:rFonts w:hint="eastAsia" w:cs="宋体"/>
          <w:color w:val="auto"/>
          <w:spacing w:val="-2"/>
          <w:highlight w:val="none"/>
          <w:lang w:eastAsia="zh-CN"/>
        </w:rPr>
        <w:t>每</w:t>
      </w:r>
      <w:r>
        <w:rPr>
          <w:rFonts w:hint="eastAsia" w:cs="宋体"/>
          <w:color w:val="auto"/>
          <w:highlight w:val="none"/>
          <w:lang w:eastAsia="zh-CN"/>
        </w:rPr>
        <w:t>张</w:t>
      </w:r>
      <w:r>
        <w:rPr>
          <w:color w:val="auto"/>
          <w:highlight w:val="none"/>
          <w:lang w:eastAsia="zh-CN"/>
        </w:rPr>
        <w:t xml:space="preserve"> </w:t>
      </w:r>
      <w:r>
        <w:rPr>
          <w:rFonts w:hint="eastAsia" w:cs="宋体"/>
          <w:color w:val="auto"/>
          <w:highlight w:val="none"/>
          <w:lang w:eastAsia="zh-CN"/>
        </w:rPr>
        <w:t>表格</w:t>
      </w:r>
      <w:r>
        <w:rPr>
          <w:rFonts w:hint="eastAsia" w:cs="宋体"/>
          <w:color w:val="auto"/>
          <w:spacing w:val="-2"/>
          <w:highlight w:val="none"/>
          <w:lang w:eastAsia="zh-CN"/>
        </w:rPr>
        <w:t>只</w:t>
      </w:r>
      <w:r>
        <w:rPr>
          <w:rFonts w:hint="eastAsia" w:cs="宋体"/>
          <w:color w:val="auto"/>
          <w:highlight w:val="none"/>
          <w:lang w:eastAsia="zh-CN"/>
        </w:rPr>
        <w:t>填</w:t>
      </w:r>
      <w:r>
        <w:rPr>
          <w:rFonts w:hint="eastAsia" w:cs="宋体"/>
          <w:color w:val="auto"/>
          <w:spacing w:val="-2"/>
          <w:highlight w:val="none"/>
          <w:lang w:eastAsia="zh-CN"/>
        </w:rPr>
        <w:t>写</w:t>
      </w:r>
      <w:r>
        <w:rPr>
          <w:rFonts w:hint="eastAsia" w:cs="宋体"/>
          <w:color w:val="auto"/>
          <w:highlight w:val="none"/>
          <w:lang w:eastAsia="zh-CN"/>
        </w:rPr>
        <w:t>一</w:t>
      </w:r>
      <w:r>
        <w:rPr>
          <w:rFonts w:hint="eastAsia" w:cs="宋体"/>
          <w:color w:val="auto"/>
          <w:spacing w:val="-2"/>
          <w:highlight w:val="none"/>
          <w:lang w:eastAsia="zh-CN"/>
        </w:rPr>
        <w:t>个</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w:t>
      </w:r>
      <w:r>
        <w:rPr>
          <w:rFonts w:hint="eastAsia" w:cs="宋体"/>
          <w:color w:val="auto"/>
          <w:spacing w:val="-2"/>
          <w:highlight w:val="none"/>
          <w:lang w:eastAsia="zh-CN"/>
        </w:rPr>
        <w:t>并</w:t>
      </w:r>
      <w:r>
        <w:rPr>
          <w:rFonts w:hint="eastAsia" w:cs="宋体"/>
          <w:color w:val="auto"/>
          <w:highlight w:val="none"/>
          <w:lang w:eastAsia="zh-CN"/>
        </w:rPr>
        <w:t>标明</w:t>
      </w:r>
      <w:r>
        <w:rPr>
          <w:rFonts w:hint="eastAsia" w:cs="宋体"/>
          <w:color w:val="auto"/>
          <w:spacing w:val="-2"/>
          <w:highlight w:val="none"/>
          <w:lang w:eastAsia="zh-CN"/>
        </w:rPr>
        <w:t>序</w:t>
      </w:r>
      <w:r>
        <w:rPr>
          <w:rFonts w:hint="eastAsia" w:cs="宋体"/>
          <w:color w:val="auto"/>
          <w:highlight w:val="none"/>
          <w:lang w:eastAsia="zh-CN"/>
        </w:rPr>
        <w:t>号。</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3.5.5 “</w:t>
      </w:r>
      <w:r>
        <w:rPr>
          <w:rFonts w:hint="eastAsia" w:cs="宋体"/>
          <w:color w:val="auto"/>
          <w:spacing w:val="-2"/>
          <w:highlight w:val="none"/>
          <w:lang w:eastAsia="zh-CN"/>
        </w:rPr>
        <w:t>近</w:t>
      </w:r>
      <w:r>
        <w:rPr>
          <w:rFonts w:hint="eastAsia" w:cs="宋体"/>
          <w:color w:val="auto"/>
          <w:highlight w:val="none"/>
          <w:lang w:eastAsia="zh-CN"/>
        </w:rPr>
        <w:t>年</w:t>
      </w:r>
      <w:r>
        <w:rPr>
          <w:rFonts w:hint="eastAsia" w:cs="宋体"/>
          <w:color w:val="auto"/>
          <w:spacing w:val="-2"/>
          <w:highlight w:val="none"/>
          <w:lang w:eastAsia="zh-CN"/>
        </w:rPr>
        <w:t>发</w:t>
      </w:r>
      <w:r>
        <w:rPr>
          <w:rFonts w:hint="eastAsia" w:cs="宋体"/>
          <w:color w:val="auto"/>
          <w:highlight w:val="none"/>
          <w:lang w:eastAsia="zh-CN"/>
        </w:rPr>
        <w:t>生</w:t>
      </w:r>
      <w:r>
        <w:rPr>
          <w:rFonts w:hint="eastAsia" w:cs="宋体"/>
          <w:color w:val="auto"/>
          <w:spacing w:val="-2"/>
          <w:highlight w:val="none"/>
          <w:lang w:eastAsia="zh-CN"/>
        </w:rPr>
        <w:t>的</w:t>
      </w:r>
      <w:r>
        <w:rPr>
          <w:rFonts w:hint="eastAsia" w:cs="宋体"/>
          <w:color w:val="auto"/>
          <w:highlight w:val="none"/>
          <w:lang w:eastAsia="zh-CN"/>
        </w:rPr>
        <w:t>诉</w:t>
      </w:r>
      <w:r>
        <w:rPr>
          <w:rFonts w:hint="eastAsia" w:cs="宋体"/>
          <w:color w:val="auto"/>
          <w:spacing w:val="-2"/>
          <w:highlight w:val="none"/>
          <w:lang w:eastAsia="zh-CN"/>
        </w:rPr>
        <w:t>讼及</w:t>
      </w:r>
      <w:r>
        <w:rPr>
          <w:rFonts w:hint="eastAsia" w:cs="宋体"/>
          <w:color w:val="auto"/>
          <w:highlight w:val="none"/>
          <w:lang w:eastAsia="zh-CN"/>
        </w:rPr>
        <w:t>仲裁</w:t>
      </w:r>
      <w:r>
        <w:rPr>
          <w:rFonts w:hint="eastAsia" w:cs="宋体"/>
          <w:color w:val="auto"/>
          <w:spacing w:val="-2"/>
          <w:highlight w:val="none"/>
          <w:lang w:eastAsia="zh-CN"/>
        </w:rPr>
        <w:t>情</w:t>
      </w:r>
      <w:r>
        <w:rPr>
          <w:rFonts w:hint="eastAsia" w:cs="宋体"/>
          <w:color w:val="auto"/>
          <w:highlight w:val="none"/>
          <w:lang w:eastAsia="zh-CN"/>
        </w:rPr>
        <w:t>况</w:t>
      </w:r>
      <w:r>
        <w:rPr>
          <w:rFonts w:ascii="Times New Roman" w:hAnsi="Times New Roman" w:cs="Times New Roman"/>
          <w:color w:val="auto"/>
          <w:spacing w:val="-3"/>
          <w:highlight w:val="none"/>
          <w:lang w:eastAsia="zh-CN"/>
        </w:rPr>
        <w:t>”</w:t>
      </w:r>
      <w:r>
        <w:rPr>
          <w:rFonts w:hint="eastAsia" w:cs="宋体"/>
          <w:color w:val="auto"/>
          <w:highlight w:val="none"/>
          <w:lang w:eastAsia="zh-CN"/>
        </w:rPr>
        <w:t>应</w:t>
      </w:r>
      <w:r>
        <w:rPr>
          <w:rFonts w:hint="eastAsia" w:cs="宋体"/>
          <w:color w:val="auto"/>
          <w:spacing w:val="-2"/>
          <w:highlight w:val="none"/>
          <w:lang w:eastAsia="zh-CN"/>
        </w:rPr>
        <w:t>说</w:t>
      </w:r>
      <w:r>
        <w:rPr>
          <w:rFonts w:hint="eastAsia" w:cs="宋体"/>
          <w:color w:val="auto"/>
          <w:highlight w:val="none"/>
          <w:lang w:eastAsia="zh-CN"/>
        </w:rPr>
        <w:t>明</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人败</w:t>
      </w:r>
      <w:r>
        <w:rPr>
          <w:rFonts w:hint="eastAsia" w:cs="宋体"/>
          <w:color w:val="auto"/>
          <w:highlight w:val="none"/>
          <w:lang w:eastAsia="zh-CN"/>
        </w:rPr>
        <w:t>诉的</w:t>
      </w:r>
      <w:r>
        <w:rPr>
          <w:rFonts w:hint="eastAsia" w:cs="宋体"/>
          <w:color w:val="auto"/>
          <w:spacing w:val="-2"/>
          <w:highlight w:val="none"/>
          <w:lang w:eastAsia="zh-CN"/>
        </w:rPr>
        <w:t>监</w:t>
      </w:r>
      <w:r>
        <w:rPr>
          <w:rFonts w:hint="eastAsia" w:cs="宋体"/>
          <w:color w:val="auto"/>
          <w:highlight w:val="none"/>
          <w:lang w:eastAsia="zh-CN"/>
        </w:rPr>
        <w:t>理</w:t>
      </w:r>
      <w:r>
        <w:rPr>
          <w:rFonts w:hint="eastAsia" w:cs="宋体"/>
          <w:color w:val="auto"/>
          <w:spacing w:val="-2"/>
          <w:highlight w:val="none"/>
          <w:lang w:eastAsia="zh-CN"/>
        </w:rPr>
        <w:t>合</w:t>
      </w:r>
      <w:r>
        <w:rPr>
          <w:rFonts w:hint="eastAsia" w:cs="宋体"/>
          <w:color w:val="auto"/>
          <w:highlight w:val="none"/>
          <w:lang w:eastAsia="zh-CN"/>
        </w:rPr>
        <w:t>同</w:t>
      </w:r>
      <w:r>
        <w:rPr>
          <w:rFonts w:hint="eastAsia" w:cs="宋体"/>
          <w:color w:val="auto"/>
          <w:spacing w:val="-2"/>
          <w:highlight w:val="none"/>
          <w:lang w:eastAsia="zh-CN"/>
        </w:rPr>
        <w:t>的</w:t>
      </w:r>
      <w:r>
        <w:rPr>
          <w:rFonts w:hint="eastAsia" w:cs="宋体"/>
          <w:color w:val="auto"/>
          <w:highlight w:val="none"/>
          <w:lang w:eastAsia="zh-CN"/>
        </w:rPr>
        <w:t>相</w:t>
      </w:r>
      <w:r>
        <w:rPr>
          <w:rFonts w:hint="eastAsia" w:cs="宋体"/>
          <w:color w:val="auto"/>
          <w:spacing w:val="-2"/>
          <w:highlight w:val="none"/>
          <w:lang w:eastAsia="zh-CN"/>
        </w:rPr>
        <w:t>关</w:t>
      </w:r>
      <w:r>
        <w:rPr>
          <w:rFonts w:hint="eastAsia" w:cs="宋体"/>
          <w:color w:val="auto"/>
          <w:highlight w:val="none"/>
          <w:lang w:eastAsia="zh-CN"/>
        </w:rPr>
        <w:t>情</w:t>
      </w:r>
      <w:r>
        <w:rPr>
          <w:rFonts w:hint="eastAsia" w:cs="宋体"/>
          <w:color w:val="auto"/>
          <w:spacing w:val="-2"/>
          <w:highlight w:val="none"/>
          <w:lang w:eastAsia="zh-CN"/>
        </w:rPr>
        <w:t>况</w:t>
      </w:r>
      <w:r>
        <w:rPr>
          <w:rFonts w:hint="eastAsia" w:cs="宋体"/>
          <w:color w:val="auto"/>
          <w:highlight w:val="none"/>
          <w:lang w:eastAsia="zh-CN"/>
        </w:rPr>
        <w:t>，并</w:t>
      </w:r>
      <w:r>
        <w:rPr>
          <w:rFonts w:hint="eastAsia" w:cs="宋体"/>
          <w:color w:val="auto"/>
          <w:spacing w:val="-2"/>
          <w:highlight w:val="none"/>
          <w:lang w:eastAsia="zh-CN"/>
        </w:rPr>
        <w:t>附</w:t>
      </w:r>
      <w:r>
        <w:rPr>
          <w:rFonts w:hint="eastAsia" w:cs="宋体"/>
          <w:color w:val="auto"/>
          <w:highlight w:val="none"/>
          <w:lang w:eastAsia="zh-CN"/>
        </w:rPr>
        <w:t>法</w:t>
      </w:r>
      <w:r>
        <w:rPr>
          <w:rFonts w:hint="eastAsia" w:cs="宋体"/>
          <w:color w:val="auto"/>
          <w:spacing w:val="-2"/>
          <w:highlight w:val="none"/>
          <w:lang w:eastAsia="zh-CN"/>
        </w:rPr>
        <w:t>院</w:t>
      </w:r>
      <w:r>
        <w:rPr>
          <w:rFonts w:hint="eastAsia" w:cs="宋体"/>
          <w:color w:val="auto"/>
          <w:highlight w:val="none"/>
          <w:lang w:eastAsia="zh-CN"/>
        </w:rPr>
        <w:t>或</w:t>
      </w:r>
      <w:r>
        <w:rPr>
          <w:color w:val="auto"/>
          <w:highlight w:val="none"/>
          <w:lang w:eastAsia="zh-CN"/>
        </w:rPr>
        <w:t xml:space="preserve"> </w:t>
      </w:r>
      <w:r>
        <w:rPr>
          <w:rFonts w:hint="eastAsia" w:cs="宋体"/>
          <w:color w:val="auto"/>
          <w:highlight w:val="none"/>
          <w:lang w:eastAsia="zh-CN"/>
        </w:rPr>
        <w:t>仲裁</w:t>
      </w:r>
      <w:r>
        <w:rPr>
          <w:rFonts w:hint="eastAsia" w:cs="宋体"/>
          <w:color w:val="auto"/>
          <w:spacing w:val="-2"/>
          <w:highlight w:val="none"/>
          <w:lang w:eastAsia="zh-CN"/>
        </w:rPr>
        <w:t>机</w:t>
      </w:r>
      <w:r>
        <w:rPr>
          <w:rFonts w:hint="eastAsia" w:cs="宋体"/>
          <w:color w:val="auto"/>
          <w:highlight w:val="none"/>
          <w:lang w:eastAsia="zh-CN"/>
        </w:rPr>
        <w:t>构</w:t>
      </w:r>
      <w:r>
        <w:rPr>
          <w:rFonts w:hint="eastAsia" w:cs="宋体"/>
          <w:color w:val="auto"/>
          <w:spacing w:val="-2"/>
          <w:highlight w:val="none"/>
          <w:lang w:eastAsia="zh-CN"/>
        </w:rPr>
        <w:t>作</w:t>
      </w:r>
      <w:r>
        <w:rPr>
          <w:rFonts w:hint="eastAsia" w:cs="宋体"/>
          <w:color w:val="auto"/>
          <w:highlight w:val="none"/>
          <w:lang w:eastAsia="zh-CN"/>
        </w:rPr>
        <w:t>出</w:t>
      </w:r>
      <w:r>
        <w:rPr>
          <w:rFonts w:hint="eastAsia" w:cs="宋体"/>
          <w:color w:val="auto"/>
          <w:spacing w:val="-2"/>
          <w:highlight w:val="none"/>
          <w:lang w:eastAsia="zh-CN"/>
        </w:rPr>
        <w:t>的</w:t>
      </w:r>
      <w:r>
        <w:rPr>
          <w:rFonts w:hint="eastAsia" w:cs="宋体"/>
          <w:color w:val="auto"/>
          <w:highlight w:val="none"/>
          <w:lang w:eastAsia="zh-CN"/>
        </w:rPr>
        <w:t>判</w:t>
      </w:r>
      <w:r>
        <w:rPr>
          <w:rFonts w:hint="eastAsia" w:cs="宋体"/>
          <w:color w:val="auto"/>
          <w:spacing w:val="-2"/>
          <w:highlight w:val="none"/>
          <w:lang w:eastAsia="zh-CN"/>
        </w:rPr>
        <w:t>决</w:t>
      </w:r>
      <w:r>
        <w:rPr>
          <w:rFonts w:hint="eastAsia" w:cs="宋体"/>
          <w:color w:val="auto"/>
          <w:highlight w:val="none"/>
          <w:lang w:eastAsia="zh-CN"/>
        </w:rPr>
        <w:t>、</w:t>
      </w:r>
      <w:r>
        <w:rPr>
          <w:rFonts w:hint="eastAsia" w:cs="宋体"/>
          <w:color w:val="auto"/>
          <w:spacing w:val="-2"/>
          <w:highlight w:val="none"/>
          <w:lang w:eastAsia="zh-CN"/>
        </w:rPr>
        <w:t>裁</w:t>
      </w:r>
      <w:r>
        <w:rPr>
          <w:rFonts w:hint="eastAsia" w:cs="宋体"/>
          <w:color w:val="auto"/>
          <w:highlight w:val="none"/>
          <w:lang w:eastAsia="zh-CN"/>
        </w:rPr>
        <w:t>决等</w:t>
      </w:r>
      <w:r>
        <w:rPr>
          <w:rFonts w:hint="eastAsia" w:cs="宋体"/>
          <w:color w:val="auto"/>
          <w:spacing w:val="-2"/>
          <w:highlight w:val="none"/>
          <w:lang w:eastAsia="zh-CN"/>
        </w:rPr>
        <w:t>有</w:t>
      </w:r>
      <w:r>
        <w:rPr>
          <w:rFonts w:hint="eastAsia" w:cs="宋体"/>
          <w:color w:val="auto"/>
          <w:highlight w:val="none"/>
          <w:lang w:eastAsia="zh-CN"/>
        </w:rPr>
        <w:t>关</w:t>
      </w:r>
      <w:r>
        <w:rPr>
          <w:rFonts w:hint="eastAsia" w:cs="宋体"/>
          <w:color w:val="auto"/>
          <w:spacing w:val="-2"/>
          <w:highlight w:val="none"/>
          <w:lang w:eastAsia="zh-CN"/>
        </w:rPr>
        <w:t>法</w:t>
      </w:r>
      <w:r>
        <w:rPr>
          <w:rFonts w:hint="eastAsia" w:cs="宋体"/>
          <w:color w:val="auto"/>
          <w:highlight w:val="none"/>
          <w:lang w:eastAsia="zh-CN"/>
        </w:rPr>
        <w:t>律</w:t>
      </w:r>
      <w:r>
        <w:rPr>
          <w:rFonts w:hint="eastAsia" w:cs="宋体"/>
          <w:color w:val="auto"/>
          <w:spacing w:val="-2"/>
          <w:highlight w:val="none"/>
          <w:lang w:eastAsia="zh-CN"/>
        </w:rPr>
        <w:t>文</w:t>
      </w:r>
      <w:r>
        <w:rPr>
          <w:rFonts w:hint="eastAsia" w:cs="宋体"/>
          <w:color w:val="auto"/>
          <w:highlight w:val="none"/>
          <w:lang w:eastAsia="zh-CN"/>
        </w:rPr>
        <w:t>书</w:t>
      </w:r>
      <w:r>
        <w:rPr>
          <w:rFonts w:hint="eastAsia" w:cs="宋体"/>
          <w:color w:val="auto"/>
          <w:spacing w:val="-2"/>
          <w:highlight w:val="none"/>
          <w:lang w:eastAsia="zh-CN"/>
        </w:rPr>
        <w:t>复</w:t>
      </w:r>
      <w:r>
        <w:rPr>
          <w:rFonts w:hint="eastAsia" w:cs="宋体"/>
          <w:color w:val="auto"/>
          <w:highlight w:val="none"/>
          <w:lang w:eastAsia="zh-CN"/>
        </w:rPr>
        <w:t>印</w:t>
      </w:r>
      <w:r>
        <w:rPr>
          <w:rFonts w:hint="eastAsia" w:cs="宋体"/>
          <w:color w:val="auto"/>
          <w:spacing w:val="-2"/>
          <w:highlight w:val="none"/>
          <w:lang w:eastAsia="zh-CN"/>
        </w:rPr>
        <w:t>件</w:t>
      </w:r>
      <w:r>
        <w:rPr>
          <w:rFonts w:hint="eastAsia" w:cs="宋体"/>
          <w:color w:val="auto"/>
          <w:highlight w:val="none"/>
          <w:lang w:eastAsia="zh-CN"/>
        </w:rPr>
        <w:t>，具</w:t>
      </w:r>
      <w:r>
        <w:rPr>
          <w:rFonts w:hint="eastAsia" w:cs="宋体"/>
          <w:color w:val="auto"/>
          <w:spacing w:val="-2"/>
          <w:highlight w:val="none"/>
          <w:lang w:eastAsia="zh-CN"/>
        </w:rPr>
        <w:t>体</w:t>
      </w:r>
      <w:r>
        <w:rPr>
          <w:rFonts w:hint="eastAsia" w:cs="宋体"/>
          <w:color w:val="auto"/>
          <w:highlight w:val="none"/>
          <w:lang w:eastAsia="zh-CN"/>
        </w:rPr>
        <w:t>时</w:t>
      </w:r>
      <w:r>
        <w:rPr>
          <w:rFonts w:hint="eastAsia" w:cs="宋体"/>
          <w:color w:val="auto"/>
          <w:spacing w:val="-2"/>
          <w:highlight w:val="none"/>
          <w:lang w:eastAsia="zh-CN"/>
        </w:rPr>
        <w:t>间</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见</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3.5.6  </w:t>
      </w:r>
      <w:r>
        <w:rPr>
          <w:rFonts w:ascii="Times New Roman" w:hAnsi="Times New Roman" w:cs="Times New Roman"/>
          <w:color w:val="auto"/>
          <w:spacing w:val="-2"/>
          <w:highlight w:val="none"/>
          <w:lang w:eastAsia="zh-CN"/>
        </w:rPr>
        <w:t>“</w:t>
      </w:r>
      <w:r>
        <w:rPr>
          <w:rFonts w:hint="eastAsia" w:cs="宋体"/>
          <w:color w:val="auto"/>
          <w:highlight w:val="none"/>
          <w:lang w:eastAsia="zh-CN"/>
        </w:rPr>
        <w:t>拟</w:t>
      </w:r>
      <w:r>
        <w:rPr>
          <w:rFonts w:hint="eastAsia" w:cs="宋体"/>
          <w:color w:val="auto"/>
          <w:spacing w:val="-2"/>
          <w:highlight w:val="none"/>
          <w:lang w:eastAsia="zh-CN"/>
        </w:rPr>
        <w:t>委</w:t>
      </w:r>
      <w:r>
        <w:rPr>
          <w:rFonts w:hint="eastAsia" w:cs="宋体"/>
          <w:color w:val="auto"/>
          <w:highlight w:val="none"/>
          <w:lang w:eastAsia="zh-CN"/>
        </w:rPr>
        <w:t>任</w:t>
      </w:r>
      <w:r>
        <w:rPr>
          <w:rFonts w:hint="eastAsia" w:cs="宋体"/>
          <w:color w:val="auto"/>
          <w:spacing w:val="-2"/>
          <w:highlight w:val="none"/>
          <w:lang w:eastAsia="zh-CN"/>
        </w:rPr>
        <w:t>的</w:t>
      </w:r>
      <w:r>
        <w:rPr>
          <w:rFonts w:hint="eastAsia" w:cs="宋体"/>
          <w:color w:val="auto"/>
          <w:highlight w:val="none"/>
          <w:lang w:eastAsia="zh-CN"/>
        </w:rPr>
        <w:t>主</w:t>
      </w:r>
      <w:r>
        <w:rPr>
          <w:rFonts w:hint="eastAsia" w:cs="宋体"/>
          <w:color w:val="auto"/>
          <w:spacing w:val="-2"/>
          <w:highlight w:val="none"/>
          <w:lang w:eastAsia="zh-CN"/>
        </w:rPr>
        <w:t>要</w:t>
      </w:r>
      <w:r>
        <w:rPr>
          <w:rFonts w:hint="eastAsia" w:cs="宋体"/>
          <w:color w:val="auto"/>
          <w:highlight w:val="none"/>
          <w:lang w:eastAsia="zh-CN"/>
        </w:rPr>
        <w:t>人</w:t>
      </w:r>
      <w:r>
        <w:rPr>
          <w:rFonts w:hint="eastAsia" w:cs="宋体"/>
          <w:color w:val="auto"/>
          <w:spacing w:val="-2"/>
          <w:highlight w:val="none"/>
          <w:lang w:eastAsia="zh-CN"/>
        </w:rPr>
        <w:t>员</w:t>
      </w:r>
      <w:r>
        <w:rPr>
          <w:rFonts w:hint="eastAsia" w:cs="宋体"/>
          <w:color w:val="auto"/>
          <w:highlight w:val="none"/>
          <w:lang w:eastAsia="zh-CN"/>
        </w:rPr>
        <w:t>汇总</w:t>
      </w:r>
      <w:r>
        <w:rPr>
          <w:rFonts w:hint="eastAsia" w:cs="宋体"/>
          <w:color w:val="auto"/>
          <w:spacing w:val="-2"/>
          <w:highlight w:val="none"/>
          <w:lang w:eastAsia="zh-CN"/>
        </w:rPr>
        <w:t>表</w:t>
      </w:r>
      <w:r>
        <w:rPr>
          <w:rFonts w:ascii="Times New Roman" w:hAnsi="Times New Roman" w:cs="Times New Roman"/>
          <w:color w:val="auto"/>
          <w:highlight w:val="none"/>
          <w:lang w:eastAsia="zh-CN"/>
        </w:rPr>
        <w:t>”</w:t>
      </w:r>
      <w:r>
        <w:rPr>
          <w:rFonts w:hint="eastAsia" w:cs="宋体"/>
          <w:color w:val="auto"/>
          <w:spacing w:val="-2"/>
          <w:highlight w:val="none"/>
          <w:lang w:eastAsia="zh-CN"/>
        </w:rPr>
        <w:t>应</w:t>
      </w:r>
      <w:r>
        <w:rPr>
          <w:rFonts w:hint="eastAsia" w:cs="宋体"/>
          <w:color w:val="auto"/>
          <w:highlight w:val="none"/>
          <w:lang w:eastAsia="zh-CN"/>
        </w:rPr>
        <w:t>填</w:t>
      </w:r>
      <w:r>
        <w:rPr>
          <w:rFonts w:hint="eastAsia" w:cs="宋体"/>
          <w:color w:val="auto"/>
          <w:spacing w:val="-2"/>
          <w:highlight w:val="none"/>
          <w:lang w:eastAsia="zh-CN"/>
        </w:rPr>
        <w:t>报</w:t>
      </w:r>
      <w:r>
        <w:rPr>
          <w:rFonts w:hint="eastAsia" w:cs="宋体"/>
          <w:color w:val="auto"/>
          <w:highlight w:val="none"/>
          <w:lang w:eastAsia="zh-CN"/>
        </w:rPr>
        <w:t>满</w:t>
      </w:r>
      <w:r>
        <w:rPr>
          <w:rFonts w:hint="eastAsia" w:cs="宋体"/>
          <w:color w:val="auto"/>
          <w:spacing w:val="-2"/>
          <w:highlight w:val="none"/>
          <w:lang w:eastAsia="zh-CN"/>
        </w:rPr>
        <w:t>足</w:t>
      </w:r>
      <w:r>
        <w:rPr>
          <w:rFonts w:hint="eastAsia" w:cs="宋体"/>
          <w:color w:val="auto"/>
          <w:highlight w:val="none"/>
          <w:lang w:eastAsia="zh-CN"/>
        </w:rPr>
        <w:t>本</w:t>
      </w:r>
      <w:r>
        <w:rPr>
          <w:rFonts w:hint="eastAsia" w:cs="宋体"/>
          <w:color w:val="auto"/>
          <w:spacing w:val="-2"/>
          <w:highlight w:val="none"/>
          <w:lang w:eastAsia="zh-CN"/>
        </w:rPr>
        <w:t>章</w:t>
      </w:r>
      <w:r>
        <w:rPr>
          <w:rFonts w:hint="eastAsia" w:cs="宋体"/>
          <w:color w:val="auto"/>
          <w:highlight w:val="none"/>
          <w:lang w:eastAsia="zh-CN"/>
        </w:rPr>
        <w:t>第</w:t>
      </w:r>
      <w:r>
        <w:rPr>
          <w:color w:val="auto"/>
          <w:spacing w:val="27"/>
          <w:highlight w:val="none"/>
          <w:lang w:eastAsia="zh-CN"/>
        </w:rPr>
        <w:t xml:space="preserve"> </w:t>
      </w:r>
      <w:r>
        <w:rPr>
          <w:rFonts w:ascii="Times New Roman" w:hAnsi="Times New Roman" w:cs="Times New Roman"/>
          <w:color w:val="auto"/>
          <w:highlight w:val="none"/>
          <w:lang w:eastAsia="zh-CN"/>
        </w:rPr>
        <w:t>1.4.1</w:t>
      </w:r>
      <w:r>
        <w:rPr>
          <w:rFonts w:ascii="Times New Roman" w:hAnsi="Times New Roman" w:cs="Times New Roman"/>
          <w:color w:val="auto"/>
          <w:spacing w:val="24"/>
          <w:highlight w:val="none"/>
          <w:lang w:eastAsia="zh-CN"/>
        </w:rPr>
        <w:t xml:space="preserve"> </w:t>
      </w:r>
      <w:r>
        <w:rPr>
          <w:rFonts w:hint="eastAsia" w:cs="宋体"/>
          <w:color w:val="auto"/>
          <w:highlight w:val="none"/>
          <w:lang w:eastAsia="zh-CN"/>
        </w:rPr>
        <w:t>项</w:t>
      </w:r>
      <w:r>
        <w:rPr>
          <w:rFonts w:hint="eastAsia" w:cs="宋体"/>
          <w:color w:val="auto"/>
          <w:spacing w:val="-2"/>
          <w:highlight w:val="none"/>
          <w:lang w:eastAsia="zh-CN"/>
        </w:rPr>
        <w:t>规</w:t>
      </w:r>
      <w:r>
        <w:rPr>
          <w:rFonts w:hint="eastAsia" w:cs="宋体"/>
          <w:color w:val="auto"/>
          <w:highlight w:val="none"/>
          <w:lang w:eastAsia="zh-CN"/>
        </w:rPr>
        <w:t>定</w:t>
      </w:r>
      <w:r>
        <w:rPr>
          <w:rFonts w:hint="eastAsia" w:cs="宋体"/>
          <w:color w:val="auto"/>
          <w:spacing w:val="-2"/>
          <w:highlight w:val="none"/>
          <w:lang w:eastAsia="zh-CN"/>
        </w:rPr>
        <w:t>的</w:t>
      </w:r>
      <w:r>
        <w:rPr>
          <w:rFonts w:hint="eastAsia" w:cs="宋体"/>
          <w:color w:val="auto"/>
          <w:highlight w:val="none"/>
          <w:lang w:eastAsia="zh-CN"/>
        </w:rPr>
        <w:t>总</w:t>
      </w:r>
      <w:r>
        <w:rPr>
          <w:rFonts w:hint="eastAsia" w:cs="宋体"/>
          <w:color w:val="auto"/>
          <w:spacing w:val="-2"/>
          <w:highlight w:val="none"/>
          <w:lang w:eastAsia="zh-CN"/>
        </w:rPr>
        <w:t>监理</w:t>
      </w:r>
      <w:r>
        <w:rPr>
          <w:rFonts w:hint="eastAsia" w:cs="宋体"/>
          <w:color w:val="auto"/>
          <w:highlight w:val="none"/>
          <w:lang w:eastAsia="zh-CN"/>
        </w:rPr>
        <w:t>工程</w:t>
      </w:r>
      <w:r>
        <w:rPr>
          <w:rFonts w:hint="eastAsia" w:cs="宋体"/>
          <w:color w:val="auto"/>
          <w:spacing w:val="-2"/>
          <w:highlight w:val="none"/>
          <w:lang w:eastAsia="zh-CN"/>
        </w:rPr>
        <w:t>师</w:t>
      </w:r>
      <w:r>
        <w:rPr>
          <w:rFonts w:hint="eastAsia" w:cs="宋体"/>
          <w:color w:val="auto"/>
          <w:highlight w:val="none"/>
          <w:lang w:eastAsia="zh-CN"/>
        </w:rPr>
        <w:t>和</w:t>
      </w:r>
      <w:r>
        <w:rPr>
          <w:rFonts w:hint="eastAsia" w:cs="宋体"/>
          <w:color w:val="auto"/>
          <w:spacing w:val="-2"/>
          <w:highlight w:val="none"/>
          <w:lang w:eastAsia="zh-CN"/>
        </w:rPr>
        <w:t>其</w:t>
      </w:r>
      <w:r>
        <w:rPr>
          <w:rFonts w:hint="eastAsia" w:cs="宋体"/>
          <w:color w:val="auto"/>
          <w:highlight w:val="none"/>
          <w:lang w:eastAsia="zh-CN"/>
        </w:rPr>
        <w:t>他主要人员的相关信息</w:t>
      </w:r>
      <w:r>
        <w:rPr>
          <w:rFonts w:hint="eastAsia" w:cs="宋体"/>
          <w:color w:val="auto"/>
          <w:spacing w:val="2"/>
          <w:highlight w:val="none"/>
          <w:lang w:eastAsia="zh-CN"/>
        </w:rPr>
        <w:t>。</w:t>
      </w:r>
      <w:r>
        <w:rPr>
          <w:rFonts w:ascii="Times New Roman" w:hAnsi="Times New Roman" w:cs="Times New Roman"/>
          <w:color w:val="auto"/>
          <w:highlight w:val="none"/>
          <w:lang w:eastAsia="zh-CN"/>
        </w:rPr>
        <w:t>“</w:t>
      </w:r>
      <w:r>
        <w:rPr>
          <w:rFonts w:hint="eastAsia" w:cs="宋体"/>
          <w:color w:val="auto"/>
          <w:highlight w:val="none"/>
          <w:lang w:eastAsia="zh-CN"/>
        </w:rPr>
        <w:t>主要人员简历</w:t>
      </w:r>
      <w:r>
        <w:rPr>
          <w:rFonts w:hint="eastAsia" w:cs="宋体"/>
          <w:color w:val="auto"/>
          <w:spacing w:val="3"/>
          <w:highlight w:val="none"/>
          <w:lang w:eastAsia="zh-CN"/>
        </w:rPr>
        <w:t>表</w:t>
      </w:r>
      <w:r>
        <w:rPr>
          <w:rFonts w:ascii="Times New Roman" w:hAnsi="Times New Roman" w:cs="Times New Roman"/>
          <w:color w:val="auto"/>
          <w:highlight w:val="none"/>
          <w:lang w:eastAsia="zh-CN"/>
        </w:rPr>
        <w:t>”</w:t>
      </w:r>
      <w:r>
        <w:rPr>
          <w:rFonts w:hint="eastAsia" w:cs="宋体"/>
          <w:color w:val="auto"/>
          <w:highlight w:val="none"/>
          <w:lang w:eastAsia="zh-CN"/>
        </w:rPr>
        <w:t>中总监理工程师应附身份证、学</w:t>
      </w:r>
      <w:r>
        <w:rPr>
          <w:rFonts w:hint="eastAsia" w:cs="宋体"/>
          <w:color w:val="auto"/>
          <w:spacing w:val="2"/>
          <w:highlight w:val="none"/>
          <w:lang w:eastAsia="zh-CN"/>
        </w:rPr>
        <w:t>历</w:t>
      </w:r>
      <w:r>
        <w:rPr>
          <w:rFonts w:hint="eastAsia" w:cs="宋体"/>
          <w:color w:val="auto"/>
          <w:highlight w:val="none"/>
          <w:lang w:eastAsia="zh-CN"/>
        </w:rPr>
        <w:t>证、职称证</w:t>
      </w:r>
      <w:r>
        <w:rPr>
          <w:rFonts w:hint="eastAsia" w:cs="宋体"/>
          <w:color w:val="auto"/>
          <w:spacing w:val="1"/>
          <w:highlight w:val="none"/>
          <w:lang w:eastAsia="zh-CN"/>
        </w:rPr>
        <w:t>、</w:t>
      </w:r>
      <w:r>
        <w:rPr>
          <w:rFonts w:hint="eastAsia" w:cs="宋体"/>
          <w:color w:val="auto"/>
          <w:highlight w:val="none"/>
          <w:lang w:eastAsia="zh-CN"/>
        </w:rPr>
        <w:t>注</w:t>
      </w:r>
      <w:r>
        <w:rPr>
          <w:rFonts w:hint="eastAsia" w:cs="宋体"/>
          <w:color w:val="auto"/>
          <w:spacing w:val="2"/>
          <w:highlight w:val="none"/>
          <w:lang w:eastAsia="zh-CN"/>
        </w:rPr>
        <w:t>册</w:t>
      </w:r>
      <w:r>
        <w:rPr>
          <w:rFonts w:hint="eastAsia" w:cs="宋体"/>
          <w:color w:val="auto"/>
          <w:highlight w:val="none"/>
          <w:lang w:eastAsia="zh-CN"/>
        </w:rPr>
        <w:t>监</w:t>
      </w:r>
      <w:r>
        <w:rPr>
          <w:rFonts w:hint="eastAsia" w:cs="宋体"/>
          <w:color w:val="auto"/>
          <w:position w:val="-1"/>
          <w:highlight w:val="none"/>
          <w:lang w:eastAsia="zh-CN"/>
        </w:rPr>
        <w:t>理工程师执业证</w:t>
      </w:r>
      <w:r>
        <w:rPr>
          <w:rFonts w:hint="eastAsia" w:cs="宋体"/>
          <w:color w:val="auto"/>
          <w:spacing w:val="-2"/>
          <w:position w:val="-1"/>
          <w:highlight w:val="none"/>
          <w:lang w:eastAsia="zh-CN"/>
        </w:rPr>
        <w:t>书</w:t>
      </w:r>
      <w:r>
        <w:rPr>
          <w:rFonts w:hint="eastAsia" w:cs="宋体"/>
          <w:color w:val="auto"/>
          <w:position w:val="-1"/>
          <w:highlight w:val="none"/>
          <w:lang w:eastAsia="zh-CN"/>
        </w:rPr>
        <w:t>和社</w:t>
      </w:r>
      <w:r>
        <w:rPr>
          <w:rFonts w:hint="eastAsia" w:cs="宋体"/>
          <w:color w:val="auto"/>
          <w:spacing w:val="-2"/>
          <w:position w:val="-1"/>
          <w:highlight w:val="none"/>
          <w:lang w:eastAsia="zh-CN"/>
        </w:rPr>
        <w:t>保</w:t>
      </w:r>
      <w:r>
        <w:rPr>
          <w:rFonts w:hint="eastAsia" w:cs="宋体"/>
          <w:color w:val="auto"/>
          <w:position w:val="-1"/>
          <w:highlight w:val="none"/>
          <w:lang w:eastAsia="zh-CN"/>
        </w:rPr>
        <w:t>缴费证明复印件</w:t>
      </w:r>
      <w:r>
        <w:rPr>
          <w:rFonts w:hint="eastAsia" w:cs="宋体"/>
          <w:color w:val="auto"/>
          <w:spacing w:val="-2"/>
          <w:position w:val="-1"/>
          <w:highlight w:val="none"/>
          <w:lang w:eastAsia="zh-CN"/>
        </w:rPr>
        <w:t>，</w:t>
      </w:r>
      <w:r>
        <w:rPr>
          <w:rFonts w:hint="eastAsia" w:cs="宋体"/>
          <w:color w:val="auto"/>
          <w:position w:val="-1"/>
          <w:highlight w:val="none"/>
          <w:lang w:eastAsia="zh-CN"/>
        </w:rPr>
        <w:t>管理</w:t>
      </w:r>
      <w:r>
        <w:rPr>
          <w:rFonts w:hint="eastAsia" w:cs="宋体"/>
          <w:color w:val="auto"/>
          <w:spacing w:val="-2"/>
          <w:position w:val="-1"/>
          <w:highlight w:val="none"/>
          <w:lang w:eastAsia="zh-CN"/>
        </w:rPr>
        <w:t>过</w:t>
      </w:r>
      <w:r>
        <w:rPr>
          <w:rFonts w:hint="eastAsia" w:cs="宋体"/>
          <w:color w:val="auto"/>
          <w:position w:val="-1"/>
          <w:highlight w:val="none"/>
          <w:lang w:eastAsia="zh-CN"/>
        </w:rPr>
        <w:t>的项目业绩须附</w:t>
      </w:r>
      <w:r>
        <w:rPr>
          <w:rFonts w:hint="eastAsia" w:cs="宋体"/>
          <w:color w:val="auto"/>
          <w:spacing w:val="-2"/>
          <w:position w:val="-1"/>
          <w:highlight w:val="none"/>
          <w:lang w:eastAsia="zh-CN"/>
        </w:rPr>
        <w:t>合</w:t>
      </w:r>
      <w:r>
        <w:rPr>
          <w:rFonts w:hint="eastAsia" w:cs="宋体"/>
          <w:color w:val="auto"/>
          <w:position w:val="-1"/>
          <w:highlight w:val="none"/>
          <w:lang w:eastAsia="zh-CN"/>
        </w:rPr>
        <w:t>同协</w:t>
      </w:r>
      <w:r>
        <w:rPr>
          <w:rFonts w:hint="eastAsia" w:cs="宋体"/>
          <w:color w:val="auto"/>
          <w:spacing w:val="-2"/>
          <w:position w:val="-1"/>
          <w:highlight w:val="none"/>
          <w:lang w:eastAsia="zh-CN"/>
        </w:rPr>
        <w:t>议</w:t>
      </w:r>
      <w:r>
        <w:rPr>
          <w:rFonts w:hint="eastAsia" w:cs="宋体"/>
          <w:color w:val="auto"/>
          <w:position w:val="-1"/>
          <w:highlight w:val="none"/>
          <w:lang w:eastAsia="zh-CN"/>
        </w:rPr>
        <w:t>书复印件；其</w:t>
      </w:r>
      <w:r>
        <w:rPr>
          <w:rFonts w:hint="eastAsia" w:cs="宋体"/>
          <w:color w:val="auto"/>
          <w:spacing w:val="-2"/>
          <w:position w:val="-1"/>
          <w:highlight w:val="none"/>
          <w:lang w:eastAsia="zh-CN"/>
        </w:rPr>
        <w:t>他</w:t>
      </w:r>
      <w:r>
        <w:rPr>
          <w:rFonts w:hint="eastAsia" w:cs="宋体"/>
          <w:color w:val="auto"/>
          <w:position w:val="-1"/>
          <w:highlight w:val="none"/>
          <w:lang w:eastAsia="zh-CN"/>
        </w:rPr>
        <w:t>主</w:t>
      </w:r>
      <w:r>
        <w:rPr>
          <w:rFonts w:hint="eastAsia" w:cs="宋体"/>
          <w:color w:val="auto"/>
          <w:highlight w:val="none"/>
          <w:lang w:eastAsia="zh-CN"/>
        </w:rPr>
        <w:t>要人</w:t>
      </w:r>
      <w:r>
        <w:rPr>
          <w:rFonts w:hint="eastAsia" w:cs="宋体"/>
          <w:color w:val="auto"/>
          <w:spacing w:val="-2"/>
          <w:highlight w:val="none"/>
          <w:lang w:eastAsia="zh-CN"/>
        </w:rPr>
        <w:t>员</w:t>
      </w:r>
      <w:r>
        <w:rPr>
          <w:rFonts w:hint="eastAsia" w:cs="宋体"/>
          <w:color w:val="auto"/>
          <w:highlight w:val="none"/>
          <w:lang w:eastAsia="zh-CN"/>
        </w:rPr>
        <w:t>应</w:t>
      </w:r>
      <w:r>
        <w:rPr>
          <w:rFonts w:hint="eastAsia" w:cs="宋体"/>
          <w:color w:val="auto"/>
          <w:spacing w:val="-2"/>
          <w:highlight w:val="none"/>
          <w:lang w:eastAsia="zh-CN"/>
        </w:rPr>
        <w:t>附</w:t>
      </w:r>
      <w:r>
        <w:rPr>
          <w:rFonts w:hint="eastAsia" w:cs="宋体"/>
          <w:color w:val="auto"/>
          <w:highlight w:val="none"/>
          <w:lang w:eastAsia="zh-CN"/>
        </w:rPr>
        <w:t>身</w:t>
      </w:r>
      <w:r>
        <w:rPr>
          <w:rFonts w:hint="eastAsia" w:cs="宋体"/>
          <w:color w:val="auto"/>
          <w:spacing w:val="-2"/>
          <w:highlight w:val="none"/>
          <w:lang w:eastAsia="zh-CN"/>
        </w:rPr>
        <w:t>份</w:t>
      </w:r>
      <w:r>
        <w:rPr>
          <w:rFonts w:hint="eastAsia" w:cs="宋体"/>
          <w:color w:val="auto"/>
          <w:highlight w:val="none"/>
          <w:lang w:eastAsia="zh-CN"/>
        </w:rPr>
        <w:t>证</w:t>
      </w:r>
      <w:r>
        <w:rPr>
          <w:rFonts w:hint="eastAsia" w:cs="宋体"/>
          <w:color w:val="auto"/>
          <w:spacing w:val="-2"/>
          <w:highlight w:val="none"/>
          <w:lang w:eastAsia="zh-CN"/>
        </w:rPr>
        <w:t>、</w:t>
      </w:r>
      <w:r>
        <w:rPr>
          <w:rFonts w:hint="eastAsia" w:cs="宋体"/>
          <w:color w:val="auto"/>
          <w:highlight w:val="none"/>
          <w:lang w:eastAsia="zh-CN"/>
        </w:rPr>
        <w:t>学</w:t>
      </w:r>
      <w:r>
        <w:rPr>
          <w:rFonts w:hint="eastAsia" w:cs="宋体"/>
          <w:color w:val="auto"/>
          <w:spacing w:val="-2"/>
          <w:highlight w:val="none"/>
          <w:lang w:eastAsia="zh-CN"/>
        </w:rPr>
        <w:t>历</w:t>
      </w:r>
      <w:r>
        <w:rPr>
          <w:rFonts w:hint="eastAsia" w:cs="宋体"/>
          <w:color w:val="auto"/>
          <w:highlight w:val="none"/>
          <w:lang w:eastAsia="zh-CN"/>
        </w:rPr>
        <w:t>证、</w:t>
      </w:r>
      <w:r>
        <w:rPr>
          <w:rFonts w:hint="eastAsia" w:cs="宋体"/>
          <w:color w:val="auto"/>
          <w:spacing w:val="-2"/>
          <w:highlight w:val="none"/>
          <w:lang w:eastAsia="zh-CN"/>
        </w:rPr>
        <w:t>职</w:t>
      </w:r>
      <w:r>
        <w:rPr>
          <w:rFonts w:hint="eastAsia" w:cs="宋体"/>
          <w:color w:val="auto"/>
          <w:highlight w:val="none"/>
          <w:lang w:eastAsia="zh-CN"/>
        </w:rPr>
        <w:t>称</w:t>
      </w:r>
      <w:r>
        <w:rPr>
          <w:rFonts w:hint="eastAsia" w:cs="宋体"/>
          <w:color w:val="auto"/>
          <w:spacing w:val="-2"/>
          <w:highlight w:val="none"/>
          <w:lang w:eastAsia="zh-CN"/>
        </w:rPr>
        <w:t>证</w:t>
      </w:r>
      <w:r>
        <w:rPr>
          <w:rFonts w:hint="eastAsia" w:cs="宋体"/>
          <w:color w:val="auto"/>
          <w:highlight w:val="none"/>
          <w:lang w:eastAsia="zh-CN"/>
        </w:rPr>
        <w:t>、</w:t>
      </w:r>
      <w:r>
        <w:rPr>
          <w:rFonts w:hint="eastAsia" w:cs="宋体"/>
          <w:color w:val="auto"/>
          <w:spacing w:val="-2"/>
          <w:highlight w:val="none"/>
          <w:lang w:eastAsia="zh-CN"/>
        </w:rPr>
        <w:t>有</w:t>
      </w:r>
      <w:r>
        <w:rPr>
          <w:rFonts w:hint="eastAsia" w:cs="宋体"/>
          <w:color w:val="auto"/>
          <w:highlight w:val="none"/>
          <w:lang w:eastAsia="zh-CN"/>
        </w:rPr>
        <w:t>关</w:t>
      </w:r>
      <w:r>
        <w:rPr>
          <w:rFonts w:hint="eastAsia" w:cs="宋体"/>
          <w:color w:val="auto"/>
          <w:spacing w:val="-2"/>
          <w:highlight w:val="none"/>
          <w:lang w:eastAsia="zh-CN"/>
        </w:rPr>
        <w:t>证</w:t>
      </w:r>
      <w:r>
        <w:rPr>
          <w:rFonts w:hint="eastAsia" w:cs="宋体"/>
          <w:color w:val="auto"/>
          <w:highlight w:val="none"/>
          <w:lang w:eastAsia="zh-CN"/>
        </w:rPr>
        <w:t>书</w:t>
      </w:r>
      <w:r>
        <w:rPr>
          <w:rFonts w:hint="eastAsia" w:cs="宋体"/>
          <w:color w:val="auto"/>
          <w:spacing w:val="-2"/>
          <w:highlight w:val="none"/>
          <w:lang w:eastAsia="zh-CN"/>
        </w:rPr>
        <w:t>和</w:t>
      </w:r>
      <w:r>
        <w:rPr>
          <w:rFonts w:hint="eastAsia" w:cs="宋体"/>
          <w:color w:val="auto"/>
          <w:highlight w:val="none"/>
          <w:lang w:eastAsia="zh-CN"/>
        </w:rPr>
        <w:t>社保</w:t>
      </w:r>
      <w:r>
        <w:rPr>
          <w:rFonts w:hint="eastAsia" w:cs="宋体"/>
          <w:color w:val="auto"/>
          <w:spacing w:val="-2"/>
          <w:highlight w:val="none"/>
          <w:lang w:eastAsia="zh-CN"/>
        </w:rPr>
        <w:t>缴</w:t>
      </w:r>
      <w:r>
        <w:rPr>
          <w:rFonts w:hint="eastAsia" w:cs="宋体"/>
          <w:color w:val="auto"/>
          <w:highlight w:val="none"/>
          <w:lang w:eastAsia="zh-CN"/>
        </w:rPr>
        <w:t>费</w:t>
      </w:r>
      <w:r>
        <w:rPr>
          <w:rFonts w:hint="eastAsia" w:cs="宋体"/>
          <w:color w:val="auto"/>
          <w:spacing w:val="-2"/>
          <w:highlight w:val="none"/>
          <w:lang w:eastAsia="zh-CN"/>
        </w:rPr>
        <w:t>证</w:t>
      </w:r>
      <w:r>
        <w:rPr>
          <w:rFonts w:hint="eastAsia" w:cs="宋体"/>
          <w:color w:val="auto"/>
          <w:highlight w:val="none"/>
          <w:lang w:eastAsia="zh-CN"/>
        </w:rPr>
        <w:t>明</w:t>
      </w:r>
      <w:r>
        <w:rPr>
          <w:rFonts w:hint="eastAsia" w:cs="宋体"/>
          <w:color w:val="auto"/>
          <w:spacing w:val="-2"/>
          <w:highlight w:val="none"/>
          <w:lang w:eastAsia="zh-CN"/>
        </w:rPr>
        <w:t>复</w:t>
      </w:r>
      <w:r>
        <w:rPr>
          <w:rFonts w:hint="eastAsia" w:cs="宋体"/>
          <w:color w:val="auto"/>
          <w:highlight w:val="none"/>
          <w:lang w:eastAsia="zh-CN"/>
        </w:rPr>
        <w:t>印</w:t>
      </w:r>
      <w:r>
        <w:rPr>
          <w:rFonts w:hint="eastAsia" w:cs="宋体"/>
          <w:color w:val="auto"/>
          <w:spacing w:val="-2"/>
          <w:highlight w:val="none"/>
          <w:lang w:eastAsia="zh-CN"/>
        </w:rPr>
        <w:t>件</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3.5.7  </w:t>
      </w:r>
      <w:r>
        <w:rPr>
          <w:rFonts w:ascii="Times New Roman" w:hAnsi="Times New Roman" w:cs="Times New Roman"/>
          <w:color w:val="auto"/>
          <w:spacing w:val="-2"/>
          <w:highlight w:val="none"/>
          <w:lang w:eastAsia="zh-CN"/>
        </w:rPr>
        <w:t>“</w:t>
      </w:r>
      <w:r>
        <w:rPr>
          <w:rFonts w:hint="eastAsia" w:cs="宋体"/>
          <w:color w:val="auto"/>
          <w:highlight w:val="none"/>
          <w:lang w:eastAsia="zh-CN"/>
        </w:rPr>
        <w:t>拟</w:t>
      </w:r>
      <w:r>
        <w:rPr>
          <w:rFonts w:hint="eastAsia" w:cs="宋体"/>
          <w:color w:val="auto"/>
          <w:spacing w:val="-2"/>
          <w:highlight w:val="none"/>
          <w:lang w:eastAsia="zh-CN"/>
        </w:rPr>
        <w:t>投</w:t>
      </w:r>
      <w:r>
        <w:rPr>
          <w:rFonts w:hint="eastAsia" w:cs="宋体"/>
          <w:color w:val="auto"/>
          <w:highlight w:val="none"/>
          <w:lang w:eastAsia="zh-CN"/>
        </w:rPr>
        <w:t>入</w:t>
      </w:r>
      <w:r>
        <w:rPr>
          <w:rFonts w:hint="eastAsia" w:cs="宋体"/>
          <w:color w:val="auto"/>
          <w:spacing w:val="-2"/>
          <w:highlight w:val="none"/>
          <w:lang w:eastAsia="zh-CN"/>
        </w:rPr>
        <w:t>本</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的</w:t>
      </w:r>
      <w:r>
        <w:rPr>
          <w:rFonts w:hint="eastAsia" w:cs="宋体"/>
          <w:color w:val="auto"/>
          <w:spacing w:val="-2"/>
          <w:highlight w:val="none"/>
          <w:lang w:eastAsia="zh-CN"/>
        </w:rPr>
        <w:t>主</w:t>
      </w:r>
      <w:r>
        <w:rPr>
          <w:rFonts w:hint="eastAsia" w:cs="宋体"/>
          <w:color w:val="auto"/>
          <w:highlight w:val="none"/>
          <w:lang w:eastAsia="zh-CN"/>
        </w:rPr>
        <w:t>要试</w:t>
      </w:r>
      <w:r>
        <w:rPr>
          <w:rFonts w:hint="eastAsia" w:cs="宋体"/>
          <w:color w:val="auto"/>
          <w:spacing w:val="-2"/>
          <w:highlight w:val="none"/>
          <w:lang w:eastAsia="zh-CN"/>
        </w:rPr>
        <w:t>验</w:t>
      </w:r>
      <w:r>
        <w:rPr>
          <w:rFonts w:hint="eastAsia" w:cs="宋体"/>
          <w:color w:val="auto"/>
          <w:highlight w:val="none"/>
          <w:lang w:eastAsia="zh-CN"/>
        </w:rPr>
        <w:t>检</w:t>
      </w:r>
      <w:r>
        <w:rPr>
          <w:rFonts w:hint="eastAsia" w:cs="宋体"/>
          <w:color w:val="auto"/>
          <w:spacing w:val="-2"/>
          <w:highlight w:val="none"/>
          <w:lang w:eastAsia="zh-CN"/>
        </w:rPr>
        <w:t>测</w:t>
      </w:r>
      <w:r>
        <w:rPr>
          <w:rFonts w:hint="eastAsia" w:cs="宋体"/>
          <w:color w:val="auto"/>
          <w:highlight w:val="none"/>
          <w:lang w:eastAsia="zh-CN"/>
        </w:rPr>
        <w:t>仪</w:t>
      </w:r>
      <w:r>
        <w:rPr>
          <w:rFonts w:hint="eastAsia" w:cs="宋体"/>
          <w:color w:val="auto"/>
          <w:spacing w:val="-2"/>
          <w:highlight w:val="none"/>
          <w:lang w:eastAsia="zh-CN"/>
        </w:rPr>
        <w:t>器</w:t>
      </w:r>
      <w:r>
        <w:rPr>
          <w:rFonts w:hint="eastAsia" w:cs="宋体"/>
          <w:color w:val="auto"/>
          <w:highlight w:val="none"/>
          <w:lang w:eastAsia="zh-CN"/>
        </w:rPr>
        <w:t>设</w:t>
      </w:r>
      <w:r>
        <w:rPr>
          <w:rFonts w:hint="eastAsia" w:cs="宋体"/>
          <w:color w:val="auto"/>
          <w:spacing w:val="-2"/>
          <w:highlight w:val="none"/>
          <w:lang w:eastAsia="zh-CN"/>
        </w:rPr>
        <w:t>备</w:t>
      </w:r>
      <w:r>
        <w:rPr>
          <w:rFonts w:hint="eastAsia" w:cs="宋体"/>
          <w:color w:val="auto"/>
          <w:highlight w:val="none"/>
          <w:lang w:eastAsia="zh-CN"/>
        </w:rPr>
        <w:t>表</w:t>
      </w:r>
      <w:r>
        <w:rPr>
          <w:rFonts w:ascii="Times New Roman" w:hAnsi="Times New Roman" w:cs="Times New Roman"/>
          <w:color w:val="auto"/>
          <w:spacing w:val="-3"/>
          <w:highlight w:val="none"/>
          <w:lang w:eastAsia="zh-CN"/>
        </w:rPr>
        <w:t>”</w:t>
      </w:r>
      <w:r>
        <w:rPr>
          <w:rFonts w:hint="eastAsia" w:cs="宋体"/>
          <w:color w:val="auto"/>
          <w:spacing w:val="-2"/>
          <w:highlight w:val="none"/>
          <w:lang w:eastAsia="zh-CN"/>
        </w:rPr>
        <w:t>应</w:t>
      </w:r>
      <w:r>
        <w:rPr>
          <w:rFonts w:hint="eastAsia" w:cs="宋体"/>
          <w:color w:val="auto"/>
          <w:highlight w:val="none"/>
          <w:lang w:eastAsia="zh-CN"/>
        </w:rPr>
        <w:t>填报</w:t>
      </w:r>
      <w:r>
        <w:rPr>
          <w:rFonts w:hint="eastAsia" w:cs="宋体"/>
          <w:color w:val="auto"/>
          <w:spacing w:val="-2"/>
          <w:highlight w:val="none"/>
          <w:lang w:eastAsia="zh-CN"/>
        </w:rPr>
        <w:t>满</w:t>
      </w:r>
      <w:r>
        <w:rPr>
          <w:rFonts w:hint="eastAsia" w:cs="宋体"/>
          <w:color w:val="auto"/>
          <w:highlight w:val="none"/>
          <w:lang w:eastAsia="zh-CN"/>
        </w:rPr>
        <w:t>足</w:t>
      </w:r>
      <w:r>
        <w:rPr>
          <w:rFonts w:hint="eastAsia" w:cs="宋体"/>
          <w:color w:val="auto"/>
          <w:spacing w:val="-2"/>
          <w:highlight w:val="none"/>
          <w:lang w:eastAsia="zh-CN"/>
        </w:rPr>
        <w:t>本</w:t>
      </w:r>
      <w:r>
        <w:rPr>
          <w:rFonts w:hint="eastAsia" w:cs="宋体"/>
          <w:color w:val="auto"/>
          <w:highlight w:val="none"/>
          <w:lang w:eastAsia="zh-CN"/>
        </w:rPr>
        <w:t>章第</w:t>
      </w:r>
      <w:r>
        <w:rPr>
          <w:color w:val="auto"/>
          <w:spacing w:val="24"/>
          <w:highlight w:val="none"/>
          <w:lang w:eastAsia="zh-CN"/>
        </w:rPr>
        <w:t xml:space="preserve"> </w:t>
      </w:r>
      <w:r>
        <w:rPr>
          <w:rFonts w:ascii="Times New Roman" w:hAnsi="Times New Roman" w:cs="Times New Roman"/>
          <w:color w:val="auto"/>
          <w:highlight w:val="none"/>
          <w:lang w:eastAsia="zh-CN"/>
        </w:rPr>
        <w:t>1.4.1</w:t>
      </w:r>
      <w:r>
        <w:rPr>
          <w:rFonts w:ascii="Times New Roman" w:hAnsi="Times New Roman" w:cs="Times New Roman"/>
          <w:color w:val="auto"/>
          <w:spacing w:val="24"/>
          <w:highlight w:val="none"/>
          <w:lang w:eastAsia="zh-CN"/>
        </w:rPr>
        <w:t xml:space="preserve"> </w:t>
      </w:r>
      <w:r>
        <w:rPr>
          <w:rFonts w:hint="eastAsia" w:cs="宋体"/>
          <w:color w:val="auto"/>
          <w:spacing w:val="-2"/>
          <w:highlight w:val="none"/>
          <w:lang w:eastAsia="zh-CN"/>
        </w:rPr>
        <w:t>项</w:t>
      </w:r>
      <w:r>
        <w:rPr>
          <w:rFonts w:hint="eastAsia" w:cs="宋体"/>
          <w:color w:val="auto"/>
          <w:highlight w:val="none"/>
          <w:lang w:eastAsia="zh-CN"/>
        </w:rPr>
        <w:t>规定</w:t>
      </w:r>
      <w:r>
        <w:rPr>
          <w:rFonts w:hint="eastAsia" w:cs="宋体"/>
          <w:color w:val="auto"/>
          <w:spacing w:val="-2"/>
          <w:highlight w:val="none"/>
          <w:lang w:eastAsia="zh-CN"/>
        </w:rPr>
        <w:t>的</w:t>
      </w:r>
      <w:r>
        <w:rPr>
          <w:rFonts w:hint="eastAsia" w:cs="宋体"/>
          <w:color w:val="auto"/>
          <w:highlight w:val="none"/>
          <w:lang w:eastAsia="zh-CN"/>
        </w:rPr>
        <w:t>试</w:t>
      </w:r>
      <w:r>
        <w:rPr>
          <w:rFonts w:hint="eastAsia" w:cs="宋体"/>
          <w:color w:val="auto"/>
          <w:spacing w:val="-2"/>
          <w:highlight w:val="none"/>
          <w:lang w:eastAsia="zh-CN"/>
        </w:rPr>
        <w:t>验</w:t>
      </w:r>
      <w:r>
        <w:rPr>
          <w:rFonts w:hint="eastAsia" w:cs="宋体"/>
          <w:color w:val="auto"/>
          <w:highlight w:val="none"/>
          <w:lang w:eastAsia="zh-CN"/>
        </w:rPr>
        <w:t>检</w:t>
      </w:r>
      <w:r>
        <w:rPr>
          <w:color w:val="auto"/>
          <w:highlight w:val="none"/>
          <w:lang w:eastAsia="zh-CN"/>
        </w:rPr>
        <w:t xml:space="preserve"> </w:t>
      </w:r>
      <w:r>
        <w:rPr>
          <w:rFonts w:hint="eastAsia" w:cs="宋体"/>
          <w:color w:val="auto"/>
          <w:highlight w:val="none"/>
          <w:lang w:eastAsia="zh-CN"/>
        </w:rPr>
        <w:t>测仪</w:t>
      </w:r>
      <w:r>
        <w:rPr>
          <w:rFonts w:hint="eastAsia" w:cs="宋体"/>
          <w:color w:val="auto"/>
          <w:spacing w:val="-2"/>
          <w:highlight w:val="none"/>
          <w:lang w:eastAsia="zh-CN"/>
        </w:rPr>
        <w:t>器</w:t>
      </w:r>
      <w:r>
        <w:rPr>
          <w:rFonts w:hint="eastAsia" w:cs="宋体"/>
          <w:color w:val="auto"/>
          <w:highlight w:val="none"/>
          <w:lang w:eastAsia="zh-CN"/>
        </w:rPr>
        <w:t>设</w:t>
      </w:r>
      <w:r>
        <w:rPr>
          <w:rFonts w:hint="eastAsia" w:cs="宋体"/>
          <w:color w:val="auto"/>
          <w:spacing w:val="-2"/>
          <w:highlight w:val="none"/>
          <w:lang w:eastAsia="zh-CN"/>
        </w:rPr>
        <w:t>备</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3.5.8</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表规</w:t>
      </w:r>
      <w:r>
        <w:rPr>
          <w:rFonts w:hint="eastAsia" w:cs="宋体"/>
          <w:color w:val="auto"/>
          <w:highlight w:val="none"/>
          <w:lang w:eastAsia="zh-CN"/>
        </w:rPr>
        <w:t>定接</w:t>
      </w:r>
      <w:r>
        <w:rPr>
          <w:rFonts w:hint="eastAsia" w:cs="宋体"/>
          <w:color w:val="auto"/>
          <w:spacing w:val="-2"/>
          <w:highlight w:val="none"/>
          <w:lang w:eastAsia="zh-CN"/>
        </w:rPr>
        <w:t>受</w:t>
      </w:r>
      <w:r>
        <w:rPr>
          <w:rFonts w:hint="eastAsia" w:cs="宋体"/>
          <w:color w:val="auto"/>
          <w:highlight w:val="none"/>
          <w:lang w:eastAsia="zh-CN"/>
        </w:rPr>
        <w:t>联</w:t>
      </w:r>
      <w:r>
        <w:rPr>
          <w:rFonts w:hint="eastAsia" w:cs="宋体"/>
          <w:color w:val="auto"/>
          <w:spacing w:val="-2"/>
          <w:highlight w:val="none"/>
          <w:lang w:eastAsia="zh-CN"/>
        </w:rPr>
        <w:t>合</w:t>
      </w:r>
      <w:r>
        <w:rPr>
          <w:rFonts w:hint="eastAsia" w:cs="宋体"/>
          <w:color w:val="auto"/>
          <w:highlight w:val="none"/>
          <w:lang w:eastAsia="zh-CN"/>
        </w:rPr>
        <w:t>体</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的</w:t>
      </w:r>
      <w:r>
        <w:rPr>
          <w:rFonts w:hint="eastAsia" w:cs="宋体"/>
          <w:color w:val="auto"/>
          <w:spacing w:val="-77"/>
          <w:highlight w:val="none"/>
          <w:lang w:eastAsia="zh-CN"/>
        </w:rPr>
        <w:t>，</w:t>
      </w:r>
      <w:r>
        <w:rPr>
          <w:rFonts w:hint="eastAsia" w:cs="宋体"/>
          <w:color w:val="auto"/>
          <w:highlight w:val="none"/>
          <w:lang w:eastAsia="zh-CN"/>
        </w:rPr>
        <w:t>本</w:t>
      </w:r>
      <w:r>
        <w:rPr>
          <w:rFonts w:hint="eastAsia" w:cs="宋体"/>
          <w:color w:val="auto"/>
          <w:spacing w:val="-2"/>
          <w:highlight w:val="none"/>
          <w:lang w:eastAsia="zh-CN"/>
        </w:rPr>
        <w:t>章</w:t>
      </w:r>
      <w:r>
        <w:rPr>
          <w:rFonts w:hint="eastAsia" w:cs="宋体"/>
          <w:color w:val="auto"/>
          <w:highlight w:val="none"/>
          <w:lang w:eastAsia="zh-CN"/>
        </w:rPr>
        <w:t>第</w:t>
      </w:r>
      <w:r>
        <w:rPr>
          <w:color w:val="auto"/>
          <w:spacing w:val="1"/>
          <w:highlight w:val="none"/>
          <w:lang w:eastAsia="zh-CN"/>
        </w:rPr>
        <w:t xml:space="preserve"> </w:t>
      </w:r>
      <w:r>
        <w:rPr>
          <w:rFonts w:ascii="Times New Roman" w:hAnsi="Times New Roman" w:cs="Times New Roman"/>
          <w:color w:val="auto"/>
          <w:highlight w:val="none"/>
          <w:lang w:eastAsia="zh-CN"/>
        </w:rPr>
        <w:t>3.5</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 xml:space="preserve">1 </w:t>
      </w:r>
      <w:r>
        <w:rPr>
          <w:rFonts w:hint="eastAsia" w:cs="宋体"/>
          <w:color w:val="auto"/>
          <w:spacing w:val="-2"/>
          <w:highlight w:val="none"/>
          <w:lang w:eastAsia="zh-CN"/>
        </w:rPr>
        <w:t>项</w:t>
      </w:r>
      <w:r>
        <w:rPr>
          <w:rFonts w:hint="eastAsia" w:cs="宋体"/>
          <w:color w:val="auto"/>
          <w:highlight w:val="none"/>
          <w:lang w:eastAsia="zh-CN"/>
        </w:rPr>
        <w:t>至第</w:t>
      </w:r>
      <w:r>
        <w:rPr>
          <w:color w:val="auto"/>
          <w:spacing w:val="-2"/>
          <w:highlight w:val="none"/>
          <w:lang w:eastAsia="zh-CN"/>
        </w:rPr>
        <w:t xml:space="preserve"> </w:t>
      </w:r>
      <w:r>
        <w:rPr>
          <w:rFonts w:ascii="Times New Roman" w:hAnsi="Times New Roman" w:cs="Times New Roman"/>
          <w:color w:val="auto"/>
          <w:highlight w:val="none"/>
          <w:lang w:eastAsia="zh-CN"/>
        </w:rPr>
        <w:t>3.5.7</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项</w:t>
      </w:r>
      <w:r>
        <w:rPr>
          <w:rFonts w:hint="eastAsia" w:cs="宋体"/>
          <w:color w:val="auto"/>
          <w:spacing w:val="-2"/>
          <w:highlight w:val="none"/>
          <w:lang w:eastAsia="zh-CN"/>
        </w:rPr>
        <w:t>规</w:t>
      </w:r>
      <w:r>
        <w:rPr>
          <w:rFonts w:hint="eastAsia" w:cs="宋体"/>
          <w:color w:val="auto"/>
          <w:highlight w:val="none"/>
          <w:lang w:eastAsia="zh-CN"/>
        </w:rPr>
        <w:t>定的</w:t>
      </w:r>
      <w:r>
        <w:rPr>
          <w:rFonts w:hint="eastAsia" w:cs="宋体"/>
          <w:color w:val="auto"/>
          <w:spacing w:val="-2"/>
          <w:highlight w:val="none"/>
          <w:lang w:eastAsia="zh-CN"/>
        </w:rPr>
        <w:t>表</w:t>
      </w:r>
      <w:r>
        <w:rPr>
          <w:rFonts w:hint="eastAsia" w:cs="宋体"/>
          <w:color w:val="auto"/>
          <w:highlight w:val="none"/>
          <w:lang w:eastAsia="zh-CN"/>
        </w:rPr>
        <w:t>格和</w:t>
      </w:r>
      <w:r>
        <w:rPr>
          <w:color w:val="auto"/>
          <w:highlight w:val="none"/>
          <w:lang w:eastAsia="zh-CN"/>
        </w:rPr>
        <w:t xml:space="preserve"> </w:t>
      </w:r>
      <w:r>
        <w:rPr>
          <w:rFonts w:hint="eastAsia" w:cs="宋体"/>
          <w:color w:val="auto"/>
          <w:highlight w:val="none"/>
          <w:lang w:eastAsia="zh-CN"/>
        </w:rPr>
        <w:t>资料</w:t>
      </w:r>
      <w:r>
        <w:rPr>
          <w:rFonts w:hint="eastAsia" w:cs="宋体"/>
          <w:color w:val="auto"/>
          <w:spacing w:val="-2"/>
          <w:highlight w:val="none"/>
          <w:lang w:eastAsia="zh-CN"/>
        </w:rPr>
        <w:t>应</w:t>
      </w:r>
      <w:r>
        <w:rPr>
          <w:rFonts w:hint="eastAsia" w:cs="宋体"/>
          <w:color w:val="auto"/>
          <w:highlight w:val="none"/>
          <w:lang w:eastAsia="zh-CN"/>
        </w:rPr>
        <w:t>包</w:t>
      </w:r>
      <w:r>
        <w:rPr>
          <w:rFonts w:hint="eastAsia" w:cs="宋体"/>
          <w:color w:val="auto"/>
          <w:spacing w:val="-2"/>
          <w:highlight w:val="none"/>
          <w:lang w:eastAsia="zh-CN"/>
        </w:rPr>
        <w:t>括</w:t>
      </w:r>
      <w:r>
        <w:rPr>
          <w:rFonts w:hint="eastAsia" w:cs="宋体"/>
          <w:color w:val="auto"/>
          <w:highlight w:val="none"/>
          <w:lang w:eastAsia="zh-CN"/>
        </w:rPr>
        <w:t>联</w:t>
      </w:r>
      <w:r>
        <w:rPr>
          <w:rFonts w:hint="eastAsia" w:cs="宋体"/>
          <w:color w:val="auto"/>
          <w:spacing w:val="-2"/>
          <w:highlight w:val="none"/>
          <w:lang w:eastAsia="zh-CN"/>
        </w:rPr>
        <w:t>合</w:t>
      </w:r>
      <w:r>
        <w:rPr>
          <w:rFonts w:hint="eastAsia" w:cs="宋体"/>
          <w:color w:val="auto"/>
          <w:highlight w:val="none"/>
          <w:lang w:eastAsia="zh-CN"/>
        </w:rPr>
        <w:t>体</w:t>
      </w:r>
      <w:r>
        <w:rPr>
          <w:rFonts w:hint="eastAsia" w:cs="宋体"/>
          <w:color w:val="auto"/>
          <w:spacing w:val="-2"/>
          <w:highlight w:val="none"/>
          <w:lang w:eastAsia="zh-CN"/>
        </w:rPr>
        <w:t>各</w:t>
      </w:r>
      <w:r>
        <w:rPr>
          <w:rFonts w:hint="eastAsia" w:cs="宋体"/>
          <w:color w:val="auto"/>
          <w:highlight w:val="none"/>
          <w:lang w:eastAsia="zh-CN"/>
        </w:rPr>
        <w:t>方</w:t>
      </w:r>
      <w:r>
        <w:rPr>
          <w:rFonts w:hint="eastAsia" w:cs="宋体"/>
          <w:color w:val="auto"/>
          <w:spacing w:val="-2"/>
          <w:highlight w:val="none"/>
          <w:lang w:eastAsia="zh-CN"/>
        </w:rPr>
        <w:t>相</w:t>
      </w:r>
      <w:r>
        <w:rPr>
          <w:rFonts w:hint="eastAsia" w:cs="宋体"/>
          <w:color w:val="auto"/>
          <w:highlight w:val="none"/>
          <w:lang w:eastAsia="zh-CN"/>
        </w:rPr>
        <w:t>关情</w:t>
      </w:r>
      <w:r>
        <w:rPr>
          <w:rFonts w:hint="eastAsia" w:cs="宋体"/>
          <w:color w:val="auto"/>
          <w:spacing w:val="-2"/>
          <w:highlight w:val="none"/>
          <w:lang w:eastAsia="zh-CN"/>
        </w:rPr>
        <w:t>况</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r>
        <w:rPr>
          <w:rFonts w:ascii="Times New Roman" w:hAnsi="Times New Roman" w:cs="Times New Roman"/>
          <w:color w:val="auto"/>
          <w:spacing w:val="1"/>
          <w:highlight w:val="none"/>
          <w:lang w:eastAsia="zh-CN"/>
        </w:rPr>
        <w:t xml:space="preserve">3.6 </w:t>
      </w:r>
      <w:r>
        <w:rPr>
          <w:rFonts w:hint="eastAsia" w:ascii="Times New Roman" w:hAnsi="Times New Roman" w:cs="宋体"/>
          <w:color w:val="auto"/>
          <w:spacing w:val="1"/>
          <w:highlight w:val="none"/>
          <w:lang w:eastAsia="zh-CN"/>
        </w:rPr>
        <w:t>备选投标方案</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3.6.1 </w:t>
      </w:r>
      <w:r>
        <w:rPr>
          <w:rFonts w:hint="eastAsia" w:cs="宋体"/>
          <w:color w:val="auto"/>
          <w:highlight w:val="none"/>
          <w:lang w:eastAsia="zh-CN"/>
        </w:rPr>
        <w:t>除</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附表</w:t>
      </w:r>
      <w:r>
        <w:rPr>
          <w:rFonts w:hint="eastAsia" w:cs="宋体"/>
          <w:color w:val="auto"/>
          <w:highlight w:val="none"/>
          <w:lang w:eastAsia="zh-CN"/>
        </w:rPr>
        <w:t>规定</w:t>
      </w:r>
      <w:r>
        <w:rPr>
          <w:rFonts w:hint="eastAsia" w:cs="宋体"/>
          <w:color w:val="auto"/>
          <w:spacing w:val="-2"/>
          <w:highlight w:val="none"/>
          <w:lang w:eastAsia="zh-CN"/>
        </w:rPr>
        <w:t>允</w:t>
      </w:r>
      <w:r>
        <w:rPr>
          <w:rFonts w:hint="eastAsia" w:cs="宋体"/>
          <w:color w:val="auto"/>
          <w:highlight w:val="none"/>
          <w:lang w:eastAsia="zh-CN"/>
        </w:rPr>
        <w:t>许</w:t>
      </w:r>
      <w:r>
        <w:rPr>
          <w:rFonts w:hint="eastAsia" w:cs="宋体"/>
          <w:color w:val="auto"/>
          <w:spacing w:val="-2"/>
          <w:highlight w:val="none"/>
          <w:lang w:eastAsia="zh-CN"/>
        </w:rPr>
        <w:t>外</w:t>
      </w:r>
      <w:r>
        <w:rPr>
          <w:rFonts w:hint="eastAsia" w:cs="宋体"/>
          <w:color w:val="auto"/>
          <w:spacing w:val="-38"/>
          <w:highlight w:val="none"/>
          <w:lang w:eastAsia="zh-CN"/>
        </w:rPr>
        <w:t>，</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不</w:t>
      </w:r>
      <w:r>
        <w:rPr>
          <w:rFonts w:hint="eastAsia" w:cs="宋体"/>
          <w:color w:val="auto"/>
          <w:spacing w:val="-2"/>
          <w:highlight w:val="none"/>
          <w:lang w:eastAsia="zh-CN"/>
        </w:rPr>
        <w:t>得</w:t>
      </w:r>
      <w:r>
        <w:rPr>
          <w:rFonts w:hint="eastAsia" w:cs="宋体"/>
          <w:color w:val="auto"/>
          <w:highlight w:val="none"/>
          <w:lang w:eastAsia="zh-CN"/>
        </w:rPr>
        <w:t>递交</w:t>
      </w:r>
      <w:r>
        <w:rPr>
          <w:rFonts w:hint="eastAsia" w:cs="宋体"/>
          <w:color w:val="auto"/>
          <w:spacing w:val="-2"/>
          <w:highlight w:val="none"/>
          <w:lang w:eastAsia="zh-CN"/>
        </w:rPr>
        <w:t>备</w:t>
      </w:r>
      <w:r>
        <w:rPr>
          <w:rFonts w:hint="eastAsia" w:cs="宋体"/>
          <w:color w:val="auto"/>
          <w:highlight w:val="none"/>
          <w:lang w:eastAsia="zh-CN"/>
        </w:rPr>
        <w:t>选</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方</w:t>
      </w:r>
      <w:r>
        <w:rPr>
          <w:rFonts w:hint="eastAsia" w:cs="宋体"/>
          <w:color w:val="auto"/>
          <w:highlight w:val="none"/>
          <w:lang w:eastAsia="zh-CN"/>
        </w:rPr>
        <w:t>案</w:t>
      </w:r>
      <w:r>
        <w:rPr>
          <w:rFonts w:hint="eastAsia" w:cs="宋体"/>
          <w:color w:val="auto"/>
          <w:spacing w:val="-41"/>
          <w:highlight w:val="none"/>
          <w:lang w:eastAsia="zh-CN"/>
        </w:rPr>
        <w:t>，</w:t>
      </w:r>
      <w:r>
        <w:rPr>
          <w:rFonts w:hint="eastAsia" w:cs="宋体"/>
          <w:color w:val="auto"/>
          <w:highlight w:val="none"/>
          <w:lang w:eastAsia="zh-CN"/>
        </w:rPr>
        <w:t>否</w:t>
      </w:r>
      <w:r>
        <w:rPr>
          <w:rFonts w:hint="eastAsia" w:cs="宋体"/>
          <w:color w:val="auto"/>
          <w:spacing w:val="-2"/>
          <w:highlight w:val="none"/>
          <w:lang w:eastAsia="zh-CN"/>
        </w:rPr>
        <w:t>则</w:t>
      </w:r>
      <w:r>
        <w:rPr>
          <w:rFonts w:hint="eastAsia" w:cs="宋体"/>
          <w:color w:val="auto"/>
          <w:highlight w:val="none"/>
          <w:lang w:eastAsia="zh-CN"/>
        </w:rPr>
        <w:t>其投</w:t>
      </w:r>
      <w:r>
        <w:rPr>
          <w:rFonts w:hint="eastAsia" w:cs="宋体"/>
          <w:color w:val="auto"/>
          <w:spacing w:val="-2"/>
          <w:highlight w:val="none"/>
          <w:lang w:eastAsia="zh-CN"/>
        </w:rPr>
        <w:t>标</w:t>
      </w:r>
      <w:r>
        <w:rPr>
          <w:rFonts w:hint="eastAsia" w:cs="宋体"/>
          <w:color w:val="auto"/>
          <w:highlight w:val="none"/>
          <w:lang w:eastAsia="zh-CN"/>
        </w:rPr>
        <w:t>将</w:t>
      </w:r>
      <w:r>
        <w:rPr>
          <w:rFonts w:hint="eastAsia" w:cs="宋体"/>
          <w:color w:val="auto"/>
          <w:spacing w:val="-2"/>
          <w:highlight w:val="none"/>
          <w:lang w:eastAsia="zh-CN"/>
        </w:rPr>
        <w:t>被</w:t>
      </w:r>
      <w:r>
        <w:rPr>
          <w:rFonts w:hint="eastAsia" w:cs="宋体"/>
          <w:color w:val="auto"/>
          <w:highlight w:val="none"/>
          <w:lang w:eastAsia="zh-CN"/>
        </w:rPr>
        <w:t>否</w:t>
      </w:r>
      <w:r>
        <w:rPr>
          <w:color w:val="auto"/>
          <w:highlight w:val="none"/>
          <w:lang w:eastAsia="zh-CN"/>
        </w:rPr>
        <w:t xml:space="preserve"> </w:t>
      </w:r>
      <w:r>
        <w:rPr>
          <w:rFonts w:hint="eastAsia" w:cs="宋体"/>
          <w:color w:val="auto"/>
          <w:highlight w:val="none"/>
          <w:lang w:eastAsia="zh-CN"/>
        </w:rPr>
        <w:t>决。</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3.6.2 </w:t>
      </w:r>
      <w:r>
        <w:rPr>
          <w:rFonts w:ascii="Times New Roman" w:hAnsi="Times New Roman" w:cs="Times New Roman"/>
          <w:color w:val="auto"/>
          <w:spacing w:val="1"/>
          <w:highlight w:val="none"/>
          <w:lang w:eastAsia="zh-CN"/>
        </w:rPr>
        <w:t xml:space="preserve"> </w:t>
      </w:r>
      <w:r>
        <w:rPr>
          <w:rFonts w:hint="eastAsia" w:cs="宋体"/>
          <w:color w:val="auto"/>
          <w:highlight w:val="none"/>
          <w:lang w:eastAsia="zh-CN"/>
        </w:rPr>
        <w:t>允许</w:t>
      </w:r>
      <w:r>
        <w:rPr>
          <w:rFonts w:hint="eastAsia" w:cs="宋体"/>
          <w:color w:val="auto"/>
          <w:spacing w:val="-2"/>
          <w:highlight w:val="none"/>
          <w:lang w:eastAsia="zh-CN"/>
        </w:rPr>
        <w:t>投</w:t>
      </w:r>
      <w:r>
        <w:rPr>
          <w:rFonts w:hint="eastAsia" w:cs="宋体"/>
          <w:color w:val="auto"/>
          <w:highlight w:val="none"/>
          <w:lang w:eastAsia="zh-CN"/>
        </w:rPr>
        <w:t>标人递交备</w:t>
      </w:r>
      <w:r>
        <w:rPr>
          <w:rFonts w:hint="eastAsia" w:cs="宋体"/>
          <w:color w:val="auto"/>
          <w:spacing w:val="-2"/>
          <w:highlight w:val="none"/>
          <w:lang w:eastAsia="zh-CN"/>
        </w:rPr>
        <w:t>选</w:t>
      </w:r>
      <w:r>
        <w:rPr>
          <w:rFonts w:hint="eastAsia" w:cs="宋体"/>
          <w:color w:val="auto"/>
          <w:highlight w:val="none"/>
          <w:lang w:eastAsia="zh-CN"/>
        </w:rPr>
        <w:t>投标方案的，只有</w:t>
      </w:r>
      <w:r>
        <w:rPr>
          <w:rFonts w:hint="eastAsia" w:cs="宋体"/>
          <w:color w:val="auto"/>
          <w:spacing w:val="-2"/>
          <w:highlight w:val="none"/>
          <w:lang w:eastAsia="zh-CN"/>
        </w:rPr>
        <w:t>中</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所递交的备选投标</w:t>
      </w:r>
      <w:r>
        <w:rPr>
          <w:rFonts w:hint="eastAsia" w:cs="宋体"/>
          <w:color w:val="auto"/>
          <w:spacing w:val="-2"/>
          <w:highlight w:val="none"/>
          <w:lang w:eastAsia="zh-CN"/>
        </w:rPr>
        <w:t>方</w:t>
      </w:r>
      <w:r>
        <w:rPr>
          <w:rFonts w:hint="eastAsia" w:cs="宋体"/>
          <w:color w:val="auto"/>
          <w:highlight w:val="none"/>
          <w:lang w:eastAsia="zh-CN"/>
        </w:rPr>
        <w:t>案</w:t>
      </w:r>
      <w:r>
        <w:rPr>
          <w:rFonts w:hint="eastAsia" w:cs="宋体"/>
          <w:color w:val="auto"/>
          <w:spacing w:val="-2"/>
          <w:highlight w:val="none"/>
          <w:lang w:eastAsia="zh-CN"/>
        </w:rPr>
        <w:t>方</w:t>
      </w:r>
      <w:r>
        <w:rPr>
          <w:rFonts w:hint="eastAsia" w:cs="宋体"/>
          <w:color w:val="auto"/>
          <w:highlight w:val="none"/>
          <w:lang w:eastAsia="zh-CN"/>
        </w:rPr>
        <w:t>可予以考虑。</w:t>
      </w:r>
      <w:r>
        <w:rPr>
          <w:color w:val="auto"/>
          <w:highlight w:val="none"/>
          <w:lang w:eastAsia="zh-CN"/>
        </w:rPr>
        <w:t xml:space="preserve"> </w:t>
      </w:r>
      <w:r>
        <w:rPr>
          <w:rFonts w:hint="eastAsia" w:cs="宋体"/>
          <w:color w:val="auto"/>
          <w:highlight w:val="none"/>
          <w:lang w:eastAsia="zh-CN"/>
        </w:rPr>
        <w:t>评标委员会认为</w:t>
      </w:r>
      <w:r>
        <w:rPr>
          <w:rFonts w:hint="eastAsia" w:cs="宋体"/>
          <w:color w:val="auto"/>
          <w:spacing w:val="-2"/>
          <w:highlight w:val="none"/>
          <w:lang w:eastAsia="zh-CN"/>
        </w:rPr>
        <w:t>中</w:t>
      </w:r>
      <w:r>
        <w:rPr>
          <w:rFonts w:hint="eastAsia" w:cs="宋体"/>
          <w:color w:val="auto"/>
          <w:highlight w:val="none"/>
          <w:lang w:eastAsia="zh-CN"/>
        </w:rPr>
        <w:t>标人</w:t>
      </w:r>
      <w:r>
        <w:rPr>
          <w:rFonts w:hint="eastAsia" w:cs="宋体"/>
          <w:color w:val="auto"/>
          <w:spacing w:val="-2"/>
          <w:highlight w:val="none"/>
          <w:lang w:eastAsia="zh-CN"/>
        </w:rPr>
        <w:t>的</w:t>
      </w:r>
      <w:r>
        <w:rPr>
          <w:rFonts w:hint="eastAsia" w:cs="宋体"/>
          <w:color w:val="auto"/>
          <w:highlight w:val="none"/>
          <w:lang w:eastAsia="zh-CN"/>
        </w:rPr>
        <w:t>备选投标方案优</w:t>
      </w:r>
      <w:r>
        <w:rPr>
          <w:rFonts w:hint="eastAsia" w:cs="宋体"/>
          <w:color w:val="auto"/>
          <w:spacing w:val="-2"/>
          <w:highlight w:val="none"/>
          <w:lang w:eastAsia="zh-CN"/>
        </w:rPr>
        <w:t>于</w:t>
      </w:r>
      <w:r>
        <w:rPr>
          <w:rFonts w:hint="eastAsia" w:cs="宋体"/>
          <w:color w:val="auto"/>
          <w:highlight w:val="none"/>
          <w:lang w:eastAsia="zh-CN"/>
        </w:rPr>
        <w:t>其按</w:t>
      </w:r>
      <w:r>
        <w:rPr>
          <w:rFonts w:hint="eastAsia" w:cs="宋体"/>
          <w:color w:val="auto"/>
          <w:spacing w:val="-2"/>
          <w:highlight w:val="none"/>
          <w:lang w:eastAsia="zh-CN"/>
        </w:rPr>
        <w:t>照</w:t>
      </w:r>
      <w:r>
        <w:rPr>
          <w:rFonts w:hint="eastAsia" w:cs="宋体"/>
          <w:color w:val="auto"/>
          <w:highlight w:val="none"/>
          <w:lang w:eastAsia="zh-CN"/>
        </w:rPr>
        <w:t>招标文件要求编</w:t>
      </w:r>
      <w:r>
        <w:rPr>
          <w:rFonts w:hint="eastAsia" w:cs="宋体"/>
          <w:color w:val="auto"/>
          <w:spacing w:val="-2"/>
          <w:highlight w:val="none"/>
          <w:lang w:eastAsia="zh-CN"/>
        </w:rPr>
        <w:t>制</w:t>
      </w:r>
      <w:r>
        <w:rPr>
          <w:rFonts w:hint="eastAsia" w:cs="宋体"/>
          <w:color w:val="auto"/>
          <w:highlight w:val="none"/>
          <w:lang w:eastAsia="zh-CN"/>
        </w:rPr>
        <w:t>的投</w:t>
      </w:r>
      <w:r>
        <w:rPr>
          <w:rFonts w:hint="eastAsia" w:cs="宋体"/>
          <w:color w:val="auto"/>
          <w:spacing w:val="-2"/>
          <w:highlight w:val="none"/>
          <w:lang w:eastAsia="zh-CN"/>
        </w:rPr>
        <w:t>标</w:t>
      </w:r>
      <w:r>
        <w:rPr>
          <w:rFonts w:hint="eastAsia" w:cs="宋体"/>
          <w:color w:val="auto"/>
          <w:highlight w:val="none"/>
          <w:lang w:eastAsia="zh-CN"/>
        </w:rPr>
        <w:t>方案的，招标</w:t>
      </w:r>
      <w:r>
        <w:rPr>
          <w:rFonts w:hint="eastAsia" w:cs="宋体"/>
          <w:color w:val="auto"/>
          <w:spacing w:val="-2"/>
          <w:highlight w:val="none"/>
          <w:lang w:eastAsia="zh-CN"/>
        </w:rPr>
        <w:t>人</w:t>
      </w:r>
      <w:r>
        <w:rPr>
          <w:rFonts w:hint="eastAsia" w:cs="宋体"/>
          <w:color w:val="auto"/>
          <w:highlight w:val="none"/>
          <w:lang w:eastAsia="zh-CN"/>
        </w:rPr>
        <w:t>可</w:t>
      </w:r>
      <w:r>
        <w:rPr>
          <w:color w:val="auto"/>
          <w:highlight w:val="none"/>
          <w:lang w:eastAsia="zh-CN"/>
        </w:rPr>
        <w:t xml:space="preserve"> </w:t>
      </w:r>
      <w:r>
        <w:rPr>
          <w:rFonts w:hint="eastAsia" w:cs="宋体"/>
          <w:color w:val="auto"/>
          <w:highlight w:val="none"/>
          <w:lang w:eastAsia="zh-CN"/>
        </w:rPr>
        <w:t>以接</w:t>
      </w:r>
      <w:r>
        <w:rPr>
          <w:rFonts w:hint="eastAsia" w:cs="宋体"/>
          <w:color w:val="auto"/>
          <w:spacing w:val="-2"/>
          <w:highlight w:val="none"/>
          <w:lang w:eastAsia="zh-CN"/>
        </w:rPr>
        <w:t>受</w:t>
      </w:r>
      <w:r>
        <w:rPr>
          <w:rFonts w:hint="eastAsia" w:cs="宋体"/>
          <w:color w:val="auto"/>
          <w:highlight w:val="none"/>
          <w:lang w:eastAsia="zh-CN"/>
        </w:rPr>
        <w:t>该</w:t>
      </w:r>
      <w:r>
        <w:rPr>
          <w:rFonts w:hint="eastAsia" w:cs="宋体"/>
          <w:color w:val="auto"/>
          <w:spacing w:val="-2"/>
          <w:highlight w:val="none"/>
          <w:lang w:eastAsia="zh-CN"/>
        </w:rPr>
        <w:t>备</w:t>
      </w:r>
      <w:r>
        <w:rPr>
          <w:rFonts w:hint="eastAsia" w:cs="宋体"/>
          <w:color w:val="auto"/>
          <w:highlight w:val="none"/>
          <w:lang w:eastAsia="zh-CN"/>
        </w:rPr>
        <w:t>选</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方</w:t>
      </w:r>
      <w:r>
        <w:rPr>
          <w:rFonts w:hint="eastAsia" w:cs="宋体"/>
          <w:color w:val="auto"/>
          <w:highlight w:val="none"/>
          <w:lang w:eastAsia="zh-CN"/>
        </w:rPr>
        <w:t>案。</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3.6.3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提</w:t>
      </w:r>
      <w:r>
        <w:rPr>
          <w:rFonts w:hint="eastAsia" w:cs="宋体"/>
          <w:color w:val="auto"/>
          <w:highlight w:val="none"/>
          <w:lang w:eastAsia="zh-CN"/>
        </w:rPr>
        <w:t>供</w:t>
      </w:r>
      <w:r>
        <w:rPr>
          <w:rFonts w:hint="eastAsia" w:cs="宋体"/>
          <w:color w:val="auto"/>
          <w:spacing w:val="-2"/>
          <w:highlight w:val="none"/>
          <w:lang w:eastAsia="zh-CN"/>
        </w:rPr>
        <w:t>两</w:t>
      </w:r>
      <w:r>
        <w:rPr>
          <w:rFonts w:hint="eastAsia" w:cs="宋体"/>
          <w:color w:val="auto"/>
          <w:highlight w:val="none"/>
          <w:lang w:eastAsia="zh-CN"/>
        </w:rPr>
        <w:t>个</w:t>
      </w:r>
      <w:r>
        <w:rPr>
          <w:rFonts w:hint="eastAsia" w:cs="宋体"/>
          <w:color w:val="auto"/>
          <w:spacing w:val="-2"/>
          <w:highlight w:val="none"/>
          <w:lang w:eastAsia="zh-CN"/>
        </w:rPr>
        <w:t>或两</w:t>
      </w:r>
      <w:r>
        <w:rPr>
          <w:rFonts w:hint="eastAsia" w:cs="宋体"/>
          <w:color w:val="auto"/>
          <w:highlight w:val="none"/>
          <w:lang w:eastAsia="zh-CN"/>
        </w:rPr>
        <w:t>个以</w:t>
      </w:r>
      <w:r>
        <w:rPr>
          <w:rFonts w:hint="eastAsia" w:cs="宋体"/>
          <w:color w:val="auto"/>
          <w:spacing w:val="-2"/>
          <w:highlight w:val="none"/>
          <w:lang w:eastAsia="zh-CN"/>
        </w:rPr>
        <w:t>上</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报</w:t>
      </w:r>
      <w:r>
        <w:rPr>
          <w:rFonts w:hint="eastAsia" w:cs="宋体"/>
          <w:color w:val="auto"/>
          <w:spacing w:val="-2"/>
          <w:highlight w:val="none"/>
          <w:lang w:eastAsia="zh-CN"/>
        </w:rPr>
        <w:t>价</w:t>
      </w:r>
      <w:r>
        <w:rPr>
          <w:rFonts w:hint="eastAsia" w:cs="宋体"/>
          <w:color w:val="auto"/>
          <w:spacing w:val="-38"/>
          <w:highlight w:val="none"/>
          <w:lang w:eastAsia="zh-CN"/>
        </w:rPr>
        <w:t>，</w:t>
      </w:r>
      <w:r>
        <w:rPr>
          <w:rFonts w:hint="eastAsia" w:cs="宋体"/>
          <w:color w:val="auto"/>
          <w:spacing w:val="-2"/>
          <w:highlight w:val="none"/>
          <w:lang w:eastAsia="zh-CN"/>
        </w:rPr>
        <w:t>或</w:t>
      </w:r>
      <w:r>
        <w:rPr>
          <w:rFonts w:hint="eastAsia" w:cs="宋体"/>
          <w:color w:val="auto"/>
          <w:highlight w:val="none"/>
          <w:lang w:eastAsia="zh-CN"/>
        </w:rPr>
        <w:t>者</w:t>
      </w:r>
      <w:r>
        <w:rPr>
          <w:rFonts w:hint="eastAsia" w:cs="宋体"/>
          <w:color w:val="auto"/>
          <w:spacing w:val="-2"/>
          <w:highlight w:val="none"/>
          <w:lang w:eastAsia="zh-CN"/>
        </w:rPr>
        <w:t>在</w:t>
      </w:r>
      <w:r>
        <w:rPr>
          <w:rFonts w:hint="eastAsia" w:cs="宋体"/>
          <w:color w:val="auto"/>
          <w:highlight w:val="none"/>
          <w:lang w:eastAsia="zh-CN"/>
        </w:rPr>
        <w:t>投标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中</w:t>
      </w:r>
      <w:r>
        <w:rPr>
          <w:rFonts w:hint="eastAsia" w:cs="宋体"/>
          <w:color w:val="auto"/>
          <w:highlight w:val="none"/>
          <w:lang w:eastAsia="zh-CN"/>
        </w:rPr>
        <w:t>提</w:t>
      </w:r>
      <w:r>
        <w:rPr>
          <w:rFonts w:hint="eastAsia" w:cs="宋体"/>
          <w:color w:val="auto"/>
          <w:spacing w:val="-2"/>
          <w:highlight w:val="none"/>
          <w:lang w:eastAsia="zh-CN"/>
        </w:rPr>
        <w:t>供</w:t>
      </w:r>
      <w:r>
        <w:rPr>
          <w:rFonts w:hint="eastAsia" w:cs="宋体"/>
          <w:color w:val="auto"/>
          <w:highlight w:val="none"/>
          <w:lang w:eastAsia="zh-CN"/>
        </w:rPr>
        <w:t>一</w:t>
      </w:r>
      <w:r>
        <w:rPr>
          <w:rFonts w:hint="eastAsia" w:cs="宋体"/>
          <w:color w:val="auto"/>
          <w:spacing w:val="-2"/>
          <w:highlight w:val="none"/>
          <w:lang w:eastAsia="zh-CN"/>
        </w:rPr>
        <w:t>个</w:t>
      </w:r>
      <w:r>
        <w:rPr>
          <w:rFonts w:hint="eastAsia" w:cs="宋体"/>
          <w:color w:val="auto"/>
          <w:highlight w:val="none"/>
          <w:lang w:eastAsia="zh-CN"/>
        </w:rPr>
        <w:t>报</w:t>
      </w:r>
      <w:r>
        <w:rPr>
          <w:rFonts w:hint="eastAsia" w:cs="宋体"/>
          <w:color w:val="auto"/>
          <w:spacing w:val="-2"/>
          <w:highlight w:val="none"/>
          <w:lang w:eastAsia="zh-CN"/>
        </w:rPr>
        <w:t>价</w:t>
      </w:r>
      <w:r>
        <w:rPr>
          <w:rFonts w:hint="eastAsia" w:cs="宋体"/>
          <w:color w:val="auto"/>
          <w:spacing w:val="-38"/>
          <w:highlight w:val="none"/>
          <w:lang w:eastAsia="zh-CN"/>
        </w:rPr>
        <w:t>，</w:t>
      </w:r>
      <w:r>
        <w:rPr>
          <w:rFonts w:hint="eastAsia" w:cs="宋体"/>
          <w:color w:val="auto"/>
          <w:highlight w:val="none"/>
          <w:lang w:eastAsia="zh-CN"/>
        </w:rPr>
        <w:t>但</w:t>
      </w:r>
      <w:r>
        <w:rPr>
          <w:rFonts w:hint="eastAsia" w:cs="宋体"/>
          <w:color w:val="auto"/>
          <w:spacing w:val="-2"/>
          <w:highlight w:val="none"/>
          <w:lang w:eastAsia="zh-CN"/>
        </w:rPr>
        <w:t>同</w:t>
      </w:r>
      <w:r>
        <w:rPr>
          <w:rFonts w:hint="eastAsia" w:cs="宋体"/>
          <w:color w:val="auto"/>
          <w:highlight w:val="none"/>
          <w:lang w:eastAsia="zh-CN"/>
        </w:rPr>
        <w:t>时</w:t>
      </w:r>
      <w:r>
        <w:rPr>
          <w:rFonts w:hint="eastAsia" w:cs="宋体"/>
          <w:color w:val="auto"/>
          <w:spacing w:val="-2"/>
          <w:highlight w:val="none"/>
          <w:lang w:eastAsia="zh-CN"/>
        </w:rPr>
        <w:t>提</w:t>
      </w:r>
      <w:r>
        <w:rPr>
          <w:rFonts w:hint="eastAsia" w:cs="宋体"/>
          <w:color w:val="auto"/>
          <w:highlight w:val="none"/>
          <w:lang w:eastAsia="zh-CN"/>
        </w:rPr>
        <w:t>供</w:t>
      </w:r>
      <w:r>
        <w:rPr>
          <w:color w:val="auto"/>
          <w:highlight w:val="none"/>
          <w:lang w:eastAsia="zh-CN"/>
        </w:rPr>
        <w:t xml:space="preserve"> </w:t>
      </w:r>
      <w:r>
        <w:rPr>
          <w:rFonts w:hint="eastAsia" w:cs="宋体"/>
          <w:color w:val="auto"/>
          <w:highlight w:val="none"/>
          <w:lang w:eastAsia="zh-CN"/>
        </w:rPr>
        <w:t>两个</w:t>
      </w:r>
      <w:r>
        <w:rPr>
          <w:rFonts w:hint="eastAsia" w:cs="宋体"/>
          <w:color w:val="auto"/>
          <w:spacing w:val="-2"/>
          <w:highlight w:val="none"/>
          <w:lang w:eastAsia="zh-CN"/>
        </w:rPr>
        <w:t>或</w:t>
      </w:r>
      <w:r>
        <w:rPr>
          <w:rFonts w:hint="eastAsia" w:cs="宋体"/>
          <w:color w:val="auto"/>
          <w:highlight w:val="none"/>
          <w:lang w:eastAsia="zh-CN"/>
        </w:rPr>
        <w:t>两</w:t>
      </w:r>
      <w:r>
        <w:rPr>
          <w:rFonts w:hint="eastAsia" w:cs="宋体"/>
          <w:color w:val="auto"/>
          <w:spacing w:val="-2"/>
          <w:highlight w:val="none"/>
          <w:lang w:eastAsia="zh-CN"/>
        </w:rPr>
        <w:t>个</w:t>
      </w:r>
      <w:r>
        <w:rPr>
          <w:rFonts w:hint="eastAsia" w:cs="宋体"/>
          <w:color w:val="auto"/>
          <w:highlight w:val="none"/>
          <w:lang w:eastAsia="zh-CN"/>
        </w:rPr>
        <w:t>以</w:t>
      </w:r>
      <w:r>
        <w:rPr>
          <w:rFonts w:hint="eastAsia" w:cs="宋体"/>
          <w:color w:val="auto"/>
          <w:spacing w:val="-3"/>
          <w:highlight w:val="none"/>
          <w:lang w:eastAsia="zh-CN"/>
        </w:rPr>
        <w:t>上</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方</w:t>
      </w:r>
      <w:r>
        <w:rPr>
          <w:rFonts w:hint="eastAsia" w:cs="宋体"/>
          <w:color w:val="auto"/>
          <w:spacing w:val="-2"/>
          <w:highlight w:val="none"/>
          <w:lang w:eastAsia="zh-CN"/>
        </w:rPr>
        <w:t>案</w:t>
      </w:r>
      <w:r>
        <w:rPr>
          <w:rFonts w:hint="eastAsia" w:cs="宋体"/>
          <w:color w:val="auto"/>
          <w:highlight w:val="none"/>
          <w:lang w:eastAsia="zh-CN"/>
        </w:rPr>
        <w:t>的</w:t>
      </w:r>
      <w:r>
        <w:rPr>
          <w:rFonts w:hint="eastAsia" w:cs="宋体"/>
          <w:color w:val="auto"/>
          <w:spacing w:val="1"/>
          <w:highlight w:val="none"/>
          <w:lang w:eastAsia="zh-CN"/>
        </w:rPr>
        <w:t>，</w:t>
      </w:r>
      <w:r>
        <w:rPr>
          <w:rFonts w:hint="eastAsia" w:cs="宋体"/>
          <w:color w:val="auto"/>
          <w:spacing w:val="-2"/>
          <w:highlight w:val="none"/>
          <w:lang w:eastAsia="zh-CN"/>
        </w:rPr>
        <w:t>视</w:t>
      </w:r>
      <w:r>
        <w:rPr>
          <w:rFonts w:hint="eastAsia" w:cs="宋体"/>
          <w:color w:val="auto"/>
          <w:highlight w:val="none"/>
          <w:lang w:eastAsia="zh-CN"/>
        </w:rPr>
        <w:t>为</w:t>
      </w:r>
      <w:r>
        <w:rPr>
          <w:rFonts w:hint="eastAsia" w:cs="宋体"/>
          <w:color w:val="auto"/>
          <w:spacing w:val="-2"/>
          <w:highlight w:val="none"/>
          <w:lang w:eastAsia="zh-CN"/>
        </w:rPr>
        <w:t>提</w:t>
      </w:r>
      <w:r>
        <w:rPr>
          <w:rFonts w:hint="eastAsia" w:cs="宋体"/>
          <w:color w:val="auto"/>
          <w:highlight w:val="none"/>
          <w:lang w:eastAsia="zh-CN"/>
        </w:rPr>
        <w:t>供</w:t>
      </w:r>
      <w:r>
        <w:rPr>
          <w:rFonts w:hint="eastAsia" w:cs="宋体"/>
          <w:color w:val="auto"/>
          <w:spacing w:val="-2"/>
          <w:highlight w:val="none"/>
          <w:lang w:eastAsia="zh-CN"/>
        </w:rPr>
        <w:t>备</w:t>
      </w:r>
      <w:r>
        <w:rPr>
          <w:rFonts w:hint="eastAsia" w:cs="宋体"/>
          <w:color w:val="auto"/>
          <w:highlight w:val="none"/>
          <w:lang w:eastAsia="zh-CN"/>
        </w:rPr>
        <w:t>选</w:t>
      </w:r>
      <w:r>
        <w:rPr>
          <w:rFonts w:hint="eastAsia" w:cs="宋体"/>
          <w:color w:val="auto"/>
          <w:spacing w:val="-2"/>
          <w:highlight w:val="none"/>
          <w:lang w:eastAsia="zh-CN"/>
        </w:rPr>
        <w:t>方</w:t>
      </w:r>
      <w:r>
        <w:rPr>
          <w:rFonts w:hint="eastAsia" w:cs="宋体"/>
          <w:color w:val="auto"/>
          <w:highlight w:val="none"/>
          <w:lang w:eastAsia="zh-CN"/>
        </w:rPr>
        <w:t>案。</w:t>
      </w:r>
    </w:p>
    <w:p>
      <w:pPr>
        <w:pStyle w:val="4"/>
        <w:rPr>
          <w:rFonts w:ascii="Times New Roman" w:hAnsi="Times New Roman" w:cs="Times New Roman"/>
          <w:color w:val="auto"/>
          <w:spacing w:val="1"/>
          <w:highlight w:val="none"/>
          <w:lang w:eastAsia="zh-CN"/>
        </w:rPr>
      </w:pPr>
      <w:r>
        <w:rPr>
          <w:rFonts w:ascii="Times New Roman" w:hAnsi="Times New Roman" w:cs="Times New Roman"/>
          <w:color w:val="auto"/>
          <w:spacing w:val="1"/>
          <w:highlight w:val="none"/>
          <w:lang w:eastAsia="zh-CN"/>
        </w:rPr>
        <w:t xml:space="preserve">3.7 </w:t>
      </w:r>
      <w:r>
        <w:rPr>
          <w:rFonts w:hint="eastAsia" w:ascii="Times New Roman" w:hAnsi="Times New Roman" w:cs="宋体"/>
          <w:color w:val="auto"/>
          <w:spacing w:val="1"/>
          <w:highlight w:val="none"/>
          <w:lang w:eastAsia="zh-CN"/>
        </w:rPr>
        <w:t>投标文件的编制</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3.7.1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应</w:t>
      </w:r>
      <w:r>
        <w:rPr>
          <w:rFonts w:hint="eastAsia" w:cs="宋体"/>
          <w:color w:val="auto"/>
          <w:spacing w:val="-2"/>
          <w:highlight w:val="none"/>
          <w:lang w:eastAsia="zh-CN"/>
        </w:rPr>
        <w:t>按</w:t>
      </w:r>
      <w:r>
        <w:rPr>
          <w:rFonts w:hint="eastAsia" w:cs="宋体"/>
          <w:color w:val="auto"/>
          <w:highlight w:val="none"/>
          <w:lang w:eastAsia="zh-CN"/>
        </w:rPr>
        <w:t>第</w:t>
      </w:r>
      <w:r>
        <w:rPr>
          <w:rFonts w:hint="eastAsia" w:cs="宋体"/>
          <w:color w:val="auto"/>
          <w:spacing w:val="-2"/>
          <w:highlight w:val="none"/>
          <w:lang w:eastAsia="zh-CN"/>
        </w:rPr>
        <w:t>六章</w:t>
      </w:r>
      <w:r>
        <w:rPr>
          <w:rFonts w:ascii="Times New Roman" w:hAnsi="Times New Roman" w:cs="Times New Roman"/>
          <w:color w:val="auto"/>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格式</w:t>
      </w:r>
      <w:r>
        <w:rPr>
          <w:rFonts w:ascii="Times New Roman" w:hAnsi="Times New Roman" w:cs="Times New Roman"/>
          <w:color w:val="auto"/>
          <w:spacing w:val="-3"/>
          <w:highlight w:val="none"/>
          <w:lang w:eastAsia="zh-CN"/>
        </w:rPr>
        <w:t>”</w:t>
      </w:r>
      <w:r>
        <w:rPr>
          <w:rFonts w:hint="eastAsia" w:cs="宋体"/>
          <w:color w:val="auto"/>
          <w:highlight w:val="none"/>
          <w:lang w:eastAsia="zh-CN"/>
        </w:rPr>
        <w:t>进</w:t>
      </w:r>
      <w:r>
        <w:rPr>
          <w:rFonts w:hint="eastAsia" w:cs="宋体"/>
          <w:color w:val="auto"/>
          <w:spacing w:val="-2"/>
          <w:highlight w:val="none"/>
          <w:lang w:eastAsia="zh-CN"/>
        </w:rPr>
        <w:t>行</w:t>
      </w:r>
      <w:r>
        <w:rPr>
          <w:rFonts w:hint="eastAsia" w:cs="宋体"/>
          <w:color w:val="auto"/>
          <w:highlight w:val="none"/>
          <w:lang w:eastAsia="zh-CN"/>
        </w:rPr>
        <w:t>编</w:t>
      </w:r>
      <w:r>
        <w:rPr>
          <w:rFonts w:hint="eastAsia" w:cs="宋体"/>
          <w:color w:val="auto"/>
          <w:spacing w:val="-2"/>
          <w:highlight w:val="none"/>
          <w:lang w:eastAsia="zh-CN"/>
        </w:rPr>
        <w:t>写</w:t>
      </w:r>
      <w:r>
        <w:rPr>
          <w:rFonts w:hint="eastAsia" w:cs="宋体"/>
          <w:color w:val="auto"/>
          <w:spacing w:val="-17"/>
          <w:highlight w:val="none"/>
          <w:lang w:eastAsia="zh-CN"/>
        </w:rPr>
        <w:t>，</w:t>
      </w:r>
      <w:r>
        <w:rPr>
          <w:rFonts w:hint="eastAsia" w:cs="宋体"/>
          <w:color w:val="auto"/>
          <w:spacing w:val="-2"/>
          <w:highlight w:val="none"/>
          <w:lang w:eastAsia="zh-CN"/>
        </w:rPr>
        <w:t>如</w:t>
      </w:r>
      <w:r>
        <w:rPr>
          <w:rFonts w:hint="eastAsia" w:cs="宋体"/>
          <w:color w:val="auto"/>
          <w:highlight w:val="none"/>
          <w:lang w:eastAsia="zh-CN"/>
        </w:rPr>
        <w:t>有</w:t>
      </w:r>
      <w:r>
        <w:rPr>
          <w:rFonts w:hint="eastAsia" w:cs="宋体"/>
          <w:color w:val="auto"/>
          <w:spacing w:val="-2"/>
          <w:highlight w:val="none"/>
          <w:lang w:eastAsia="zh-CN"/>
        </w:rPr>
        <w:t>必</w:t>
      </w:r>
      <w:r>
        <w:rPr>
          <w:rFonts w:hint="eastAsia" w:cs="宋体"/>
          <w:color w:val="auto"/>
          <w:highlight w:val="none"/>
          <w:lang w:eastAsia="zh-CN"/>
        </w:rPr>
        <w:t>要</w:t>
      </w:r>
      <w:r>
        <w:rPr>
          <w:rFonts w:hint="eastAsia" w:cs="宋体"/>
          <w:color w:val="auto"/>
          <w:spacing w:val="-19"/>
          <w:highlight w:val="none"/>
          <w:lang w:eastAsia="zh-CN"/>
        </w:rPr>
        <w:t>，</w:t>
      </w:r>
      <w:r>
        <w:rPr>
          <w:rFonts w:hint="eastAsia" w:cs="宋体"/>
          <w:color w:val="auto"/>
          <w:highlight w:val="none"/>
          <w:lang w:eastAsia="zh-CN"/>
        </w:rPr>
        <w:t>可</w:t>
      </w:r>
      <w:r>
        <w:rPr>
          <w:rFonts w:hint="eastAsia" w:cs="宋体"/>
          <w:color w:val="auto"/>
          <w:spacing w:val="-2"/>
          <w:highlight w:val="none"/>
          <w:lang w:eastAsia="zh-CN"/>
        </w:rPr>
        <w:t>以</w:t>
      </w:r>
      <w:r>
        <w:rPr>
          <w:rFonts w:hint="eastAsia" w:cs="宋体"/>
          <w:color w:val="auto"/>
          <w:highlight w:val="none"/>
          <w:lang w:eastAsia="zh-CN"/>
        </w:rPr>
        <w:t>增</w:t>
      </w:r>
      <w:r>
        <w:rPr>
          <w:rFonts w:hint="eastAsia" w:cs="宋体"/>
          <w:color w:val="auto"/>
          <w:spacing w:val="-2"/>
          <w:highlight w:val="none"/>
          <w:lang w:eastAsia="zh-CN"/>
        </w:rPr>
        <w:t>加附</w:t>
      </w:r>
      <w:r>
        <w:rPr>
          <w:rFonts w:hint="eastAsia" w:cs="宋体"/>
          <w:color w:val="auto"/>
          <w:highlight w:val="none"/>
          <w:lang w:eastAsia="zh-CN"/>
        </w:rPr>
        <w:t>页</w:t>
      </w:r>
      <w:r>
        <w:rPr>
          <w:rFonts w:hint="eastAsia" w:cs="宋体"/>
          <w:color w:val="auto"/>
          <w:spacing w:val="-19"/>
          <w:highlight w:val="none"/>
          <w:lang w:eastAsia="zh-CN"/>
        </w:rPr>
        <w:t>，</w:t>
      </w:r>
      <w:r>
        <w:rPr>
          <w:rFonts w:hint="eastAsia" w:cs="宋体"/>
          <w:color w:val="auto"/>
          <w:highlight w:val="none"/>
          <w:lang w:eastAsia="zh-CN"/>
        </w:rPr>
        <w:t>作</w:t>
      </w:r>
      <w:r>
        <w:rPr>
          <w:rFonts w:hint="eastAsia" w:cs="宋体"/>
          <w:color w:val="auto"/>
          <w:spacing w:val="-2"/>
          <w:highlight w:val="none"/>
          <w:lang w:eastAsia="zh-CN"/>
        </w:rPr>
        <w:t>为</w:t>
      </w:r>
      <w:r>
        <w:rPr>
          <w:rFonts w:hint="eastAsia" w:cs="宋体"/>
          <w:color w:val="auto"/>
          <w:highlight w:val="none"/>
          <w:lang w:eastAsia="zh-CN"/>
        </w:rPr>
        <w:t>投标</w:t>
      </w:r>
      <w:r>
        <w:rPr>
          <w:color w:val="auto"/>
          <w:highlight w:val="none"/>
          <w:lang w:eastAsia="zh-CN"/>
        </w:rPr>
        <w:t xml:space="preserve"> </w:t>
      </w:r>
      <w:r>
        <w:rPr>
          <w:rFonts w:hint="eastAsia" w:cs="宋体"/>
          <w:color w:val="auto"/>
          <w:highlight w:val="none"/>
          <w:lang w:eastAsia="zh-CN"/>
        </w:rPr>
        <w:t>文件的组成部分</w:t>
      </w:r>
      <w:r>
        <w:rPr>
          <w:rFonts w:hint="eastAsia" w:cs="宋体"/>
          <w:color w:val="auto"/>
          <w:spacing w:val="-2"/>
          <w:highlight w:val="none"/>
          <w:lang w:eastAsia="zh-CN"/>
        </w:rPr>
        <w:t>。</w:t>
      </w:r>
      <w:r>
        <w:rPr>
          <w:rFonts w:hint="eastAsia" w:cs="宋体"/>
          <w:color w:val="auto"/>
          <w:highlight w:val="none"/>
          <w:lang w:eastAsia="zh-CN"/>
        </w:rPr>
        <w:t>其中</w:t>
      </w:r>
      <w:r>
        <w:rPr>
          <w:rFonts w:hint="eastAsia" w:cs="宋体"/>
          <w:color w:val="auto"/>
          <w:spacing w:val="-2"/>
          <w:highlight w:val="none"/>
          <w:lang w:eastAsia="zh-CN"/>
        </w:rPr>
        <w:t>，</w:t>
      </w:r>
      <w:r>
        <w:rPr>
          <w:rFonts w:hint="eastAsia" w:cs="宋体"/>
          <w:color w:val="auto"/>
          <w:highlight w:val="none"/>
          <w:lang w:eastAsia="zh-CN"/>
        </w:rPr>
        <w:t>投标函附录在满</w:t>
      </w:r>
      <w:r>
        <w:rPr>
          <w:rFonts w:hint="eastAsia" w:cs="宋体"/>
          <w:color w:val="auto"/>
          <w:spacing w:val="-2"/>
          <w:highlight w:val="none"/>
          <w:lang w:eastAsia="zh-CN"/>
        </w:rPr>
        <w:t>足</w:t>
      </w:r>
      <w:r>
        <w:rPr>
          <w:rFonts w:hint="eastAsia" w:cs="宋体"/>
          <w:color w:val="auto"/>
          <w:highlight w:val="none"/>
          <w:lang w:eastAsia="zh-CN"/>
        </w:rPr>
        <w:t>招标</w:t>
      </w:r>
      <w:r>
        <w:rPr>
          <w:rFonts w:hint="eastAsia" w:cs="宋体"/>
          <w:color w:val="auto"/>
          <w:spacing w:val="-2"/>
          <w:highlight w:val="none"/>
          <w:lang w:eastAsia="zh-CN"/>
        </w:rPr>
        <w:t>文</w:t>
      </w:r>
      <w:r>
        <w:rPr>
          <w:rFonts w:hint="eastAsia" w:cs="宋体"/>
          <w:color w:val="auto"/>
          <w:highlight w:val="none"/>
          <w:lang w:eastAsia="zh-CN"/>
        </w:rPr>
        <w:t>件实质性要求的</w:t>
      </w:r>
      <w:r>
        <w:rPr>
          <w:rFonts w:hint="eastAsia" w:cs="宋体"/>
          <w:color w:val="auto"/>
          <w:spacing w:val="-2"/>
          <w:highlight w:val="none"/>
          <w:lang w:eastAsia="zh-CN"/>
        </w:rPr>
        <w:t>基</w:t>
      </w:r>
      <w:r>
        <w:rPr>
          <w:rFonts w:hint="eastAsia" w:cs="宋体"/>
          <w:color w:val="auto"/>
          <w:highlight w:val="none"/>
          <w:lang w:eastAsia="zh-CN"/>
        </w:rPr>
        <w:t>础上</w:t>
      </w:r>
      <w:r>
        <w:rPr>
          <w:rFonts w:hint="eastAsia" w:cs="宋体"/>
          <w:color w:val="auto"/>
          <w:spacing w:val="-2"/>
          <w:highlight w:val="none"/>
          <w:lang w:eastAsia="zh-CN"/>
        </w:rPr>
        <w:t>，</w:t>
      </w:r>
      <w:r>
        <w:rPr>
          <w:rFonts w:hint="eastAsia" w:cs="宋体"/>
          <w:color w:val="auto"/>
          <w:highlight w:val="none"/>
          <w:lang w:eastAsia="zh-CN"/>
        </w:rPr>
        <w:t>可以提出比招</w:t>
      </w:r>
      <w:r>
        <w:rPr>
          <w:rFonts w:hint="eastAsia" w:cs="宋体"/>
          <w:color w:val="auto"/>
          <w:spacing w:val="-2"/>
          <w:highlight w:val="none"/>
          <w:lang w:eastAsia="zh-CN"/>
        </w:rPr>
        <w:t>标</w:t>
      </w:r>
      <w:r>
        <w:rPr>
          <w:rFonts w:hint="eastAsia" w:cs="宋体"/>
          <w:color w:val="auto"/>
          <w:highlight w:val="none"/>
          <w:lang w:eastAsia="zh-CN"/>
        </w:rPr>
        <w:t>文</w:t>
      </w:r>
      <w:r>
        <w:rPr>
          <w:color w:val="auto"/>
          <w:highlight w:val="none"/>
          <w:lang w:eastAsia="zh-CN"/>
        </w:rPr>
        <w:t xml:space="preserve"> </w:t>
      </w:r>
      <w:r>
        <w:rPr>
          <w:rFonts w:hint="eastAsia" w:cs="宋体"/>
          <w:color w:val="auto"/>
          <w:highlight w:val="none"/>
          <w:lang w:eastAsia="zh-CN"/>
        </w:rPr>
        <w:t>件要</w:t>
      </w:r>
      <w:r>
        <w:rPr>
          <w:rFonts w:hint="eastAsia" w:cs="宋体"/>
          <w:color w:val="auto"/>
          <w:spacing w:val="-2"/>
          <w:highlight w:val="none"/>
          <w:lang w:eastAsia="zh-CN"/>
        </w:rPr>
        <w:t>求</w:t>
      </w:r>
      <w:r>
        <w:rPr>
          <w:rFonts w:hint="eastAsia" w:cs="宋体"/>
          <w:color w:val="auto"/>
          <w:highlight w:val="none"/>
          <w:lang w:eastAsia="zh-CN"/>
        </w:rPr>
        <w:t>更</w:t>
      </w:r>
      <w:r>
        <w:rPr>
          <w:rFonts w:hint="eastAsia" w:cs="宋体"/>
          <w:color w:val="auto"/>
          <w:spacing w:val="-2"/>
          <w:highlight w:val="none"/>
          <w:lang w:eastAsia="zh-CN"/>
        </w:rPr>
        <w:t>有</w:t>
      </w:r>
      <w:r>
        <w:rPr>
          <w:rFonts w:hint="eastAsia" w:cs="宋体"/>
          <w:color w:val="auto"/>
          <w:highlight w:val="none"/>
          <w:lang w:eastAsia="zh-CN"/>
        </w:rPr>
        <w:t>利</w:t>
      </w:r>
      <w:r>
        <w:rPr>
          <w:rFonts w:hint="eastAsia" w:cs="宋体"/>
          <w:color w:val="auto"/>
          <w:spacing w:val="-2"/>
          <w:highlight w:val="none"/>
          <w:lang w:eastAsia="zh-CN"/>
        </w:rPr>
        <w:t>于</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的</w:t>
      </w:r>
      <w:r>
        <w:rPr>
          <w:rFonts w:hint="eastAsia" w:cs="宋体"/>
          <w:color w:val="auto"/>
          <w:highlight w:val="none"/>
          <w:lang w:eastAsia="zh-CN"/>
        </w:rPr>
        <w:t>承诺。</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3.7.2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应</w:t>
      </w:r>
      <w:r>
        <w:rPr>
          <w:rFonts w:hint="eastAsia" w:cs="宋体"/>
          <w:color w:val="auto"/>
          <w:spacing w:val="-2"/>
          <w:highlight w:val="none"/>
          <w:lang w:eastAsia="zh-CN"/>
        </w:rPr>
        <w:t>当</w:t>
      </w:r>
      <w:r>
        <w:rPr>
          <w:rFonts w:hint="eastAsia" w:cs="宋体"/>
          <w:color w:val="auto"/>
          <w:highlight w:val="none"/>
          <w:lang w:eastAsia="zh-CN"/>
        </w:rPr>
        <w:t>对</w:t>
      </w:r>
      <w:r>
        <w:rPr>
          <w:rFonts w:hint="eastAsia" w:cs="宋体"/>
          <w:color w:val="auto"/>
          <w:spacing w:val="-2"/>
          <w:highlight w:val="none"/>
          <w:lang w:eastAsia="zh-CN"/>
        </w:rPr>
        <w:t>招标</w:t>
      </w:r>
      <w:r>
        <w:rPr>
          <w:rFonts w:hint="eastAsia" w:cs="宋体"/>
          <w:color w:val="auto"/>
          <w:highlight w:val="none"/>
          <w:lang w:eastAsia="zh-CN"/>
        </w:rPr>
        <w:t>文件</w:t>
      </w:r>
      <w:r>
        <w:rPr>
          <w:rFonts w:hint="eastAsia" w:cs="宋体"/>
          <w:color w:val="auto"/>
          <w:spacing w:val="-2"/>
          <w:highlight w:val="none"/>
          <w:lang w:eastAsia="zh-CN"/>
        </w:rPr>
        <w:t>有</w:t>
      </w:r>
      <w:r>
        <w:rPr>
          <w:rFonts w:hint="eastAsia" w:cs="宋体"/>
          <w:color w:val="auto"/>
          <w:highlight w:val="none"/>
          <w:lang w:eastAsia="zh-CN"/>
        </w:rPr>
        <w:t>关</w:t>
      </w:r>
      <w:r>
        <w:rPr>
          <w:rFonts w:hint="eastAsia" w:cs="宋体"/>
          <w:color w:val="auto"/>
          <w:spacing w:val="-2"/>
          <w:highlight w:val="none"/>
          <w:lang w:eastAsia="zh-CN"/>
        </w:rPr>
        <w:t>监</w:t>
      </w:r>
      <w:r>
        <w:rPr>
          <w:rFonts w:hint="eastAsia" w:cs="宋体"/>
          <w:color w:val="auto"/>
          <w:highlight w:val="none"/>
          <w:lang w:eastAsia="zh-CN"/>
        </w:rPr>
        <w:t>理</w:t>
      </w:r>
      <w:r>
        <w:rPr>
          <w:rFonts w:hint="eastAsia" w:cs="宋体"/>
          <w:color w:val="auto"/>
          <w:spacing w:val="-2"/>
          <w:highlight w:val="none"/>
          <w:lang w:eastAsia="zh-CN"/>
        </w:rPr>
        <w:t>服</w:t>
      </w:r>
      <w:r>
        <w:rPr>
          <w:rFonts w:hint="eastAsia" w:cs="宋体"/>
          <w:color w:val="auto"/>
          <w:highlight w:val="none"/>
          <w:lang w:eastAsia="zh-CN"/>
        </w:rPr>
        <w:t>务</w:t>
      </w:r>
      <w:r>
        <w:rPr>
          <w:rFonts w:hint="eastAsia" w:cs="宋体"/>
          <w:color w:val="auto"/>
          <w:spacing w:val="-2"/>
          <w:highlight w:val="none"/>
          <w:lang w:eastAsia="zh-CN"/>
        </w:rPr>
        <w:t>期限</w:t>
      </w:r>
      <w:r>
        <w:rPr>
          <w:rFonts w:hint="eastAsia" w:cs="宋体"/>
          <w:color w:val="auto"/>
          <w:spacing w:val="-26"/>
          <w:highlight w:val="none"/>
          <w:lang w:eastAsia="zh-CN"/>
        </w:rPr>
        <w:t>、</w:t>
      </w:r>
      <w:r>
        <w:rPr>
          <w:rFonts w:hint="eastAsia" w:cs="宋体"/>
          <w:color w:val="auto"/>
          <w:highlight w:val="none"/>
          <w:lang w:eastAsia="zh-CN"/>
        </w:rPr>
        <w:t>投标</w:t>
      </w:r>
      <w:r>
        <w:rPr>
          <w:rFonts w:hint="eastAsia" w:cs="宋体"/>
          <w:color w:val="auto"/>
          <w:spacing w:val="-2"/>
          <w:highlight w:val="none"/>
          <w:lang w:eastAsia="zh-CN"/>
        </w:rPr>
        <w:t>有</w:t>
      </w:r>
      <w:r>
        <w:rPr>
          <w:rFonts w:hint="eastAsia" w:cs="宋体"/>
          <w:color w:val="auto"/>
          <w:highlight w:val="none"/>
          <w:lang w:eastAsia="zh-CN"/>
        </w:rPr>
        <w:t>效</w:t>
      </w:r>
      <w:r>
        <w:rPr>
          <w:rFonts w:hint="eastAsia" w:cs="宋体"/>
          <w:color w:val="auto"/>
          <w:spacing w:val="-2"/>
          <w:highlight w:val="none"/>
          <w:lang w:eastAsia="zh-CN"/>
        </w:rPr>
        <w:t>期</w:t>
      </w:r>
      <w:r>
        <w:rPr>
          <w:rFonts w:hint="eastAsia" w:cs="宋体"/>
          <w:color w:val="auto"/>
          <w:spacing w:val="-26"/>
          <w:highlight w:val="none"/>
          <w:lang w:eastAsia="zh-CN"/>
        </w:rPr>
        <w:t>、</w:t>
      </w:r>
      <w:r>
        <w:rPr>
          <w:rFonts w:hint="eastAsia" w:cs="宋体"/>
          <w:color w:val="auto"/>
          <w:highlight w:val="none"/>
          <w:lang w:eastAsia="zh-CN"/>
        </w:rPr>
        <w:t>委</w:t>
      </w:r>
      <w:r>
        <w:rPr>
          <w:rFonts w:hint="eastAsia" w:cs="宋体"/>
          <w:color w:val="auto"/>
          <w:spacing w:val="-2"/>
          <w:highlight w:val="none"/>
          <w:lang w:eastAsia="zh-CN"/>
        </w:rPr>
        <w:t>托</w:t>
      </w:r>
      <w:r>
        <w:rPr>
          <w:rFonts w:hint="eastAsia" w:cs="宋体"/>
          <w:color w:val="auto"/>
          <w:highlight w:val="none"/>
          <w:lang w:eastAsia="zh-CN"/>
        </w:rPr>
        <w:t>人</w:t>
      </w:r>
      <w:r>
        <w:rPr>
          <w:rFonts w:hint="eastAsia" w:cs="宋体"/>
          <w:color w:val="auto"/>
          <w:spacing w:val="-2"/>
          <w:highlight w:val="none"/>
          <w:lang w:eastAsia="zh-CN"/>
        </w:rPr>
        <w:t>要</w:t>
      </w:r>
      <w:r>
        <w:rPr>
          <w:rFonts w:hint="eastAsia" w:cs="宋体"/>
          <w:color w:val="auto"/>
          <w:spacing w:val="-3"/>
          <w:highlight w:val="none"/>
          <w:lang w:eastAsia="zh-CN"/>
        </w:rPr>
        <w:t>求</w:t>
      </w:r>
      <w:r>
        <w:rPr>
          <w:rFonts w:hint="eastAsia" w:cs="宋体"/>
          <w:color w:val="auto"/>
          <w:spacing w:val="-24"/>
          <w:highlight w:val="none"/>
          <w:lang w:eastAsia="zh-CN"/>
        </w:rPr>
        <w:t>、</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范</w:t>
      </w:r>
      <w:r>
        <w:rPr>
          <w:rFonts w:hint="eastAsia" w:cs="宋体"/>
          <w:color w:val="auto"/>
          <w:highlight w:val="none"/>
          <w:lang w:eastAsia="zh-CN"/>
        </w:rPr>
        <w:t>围等</w:t>
      </w:r>
      <w:r>
        <w:rPr>
          <w:color w:val="auto"/>
          <w:highlight w:val="none"/>
          <w:lang w:eastAsia="zh-CN"/>
        </w:rPr>
        <w:t xml:space="preserve"> </w:t>
      </w:r>
      <w:r>
        <w:rPr>
          <w:rFonts w:hint="eastAsia" w:cs="宋体"/>
          <w:color w:val="auto"/>
          <w:highlight w:val="none"/>
          <w:lang w:eastAsia="zh-CN"/>
        </w:rPr>
        <w:t>实质</w:t>
      </w:r>
      <w:r>
        <w:rPr>
          <w:rFonts w:hint="eastAsia" w:cs="宋体"/>
          <w:color w:val="auto"/>
          <w:spacing w:val="-2"/>
          <w:highlight w:val="none"/>
          <w:lang w:eastAsia="zh-CN"/>
        </w:rPr>
        <w:t>性</w:t>
      </w:r>
      <w:r>
        <w:rPr>
          <w:rFonts w:hint="eastAsia" w:cs="宋体"/>
          <w:color w:val="auto"/>
          <w:highlight w:val="none"/>
          <w:lang w:eastAsia="zh-CN"/>
        </w:rPr>
        <w:t>内</w:t>
      </w:r>
      <w:r>
        <w:rPr>
          <w:rFonts w:hint="eastAsia" w:cs="宋体"/>
          <w:color w:val="auto"/>
          <w:spacing w:val="-2"/>
          <w:highlight w:val="none"/>
          <w:lang w:eastAsia="zh-CN"/>
        </w:rPr>
        <w:t>容</w:t>
      </w:r>
      <w:r>
        <w:rPr>
          <w:rFonts w:hint="eastAsia" w:cs="宋体"/>
          <w:color w:val="auto"/>
          <w:highlight w:val="none"/>
          <w:lang w:eastAsia="zh-CN"/>
        </w:rPr>
        <w:t>作</w:t>
      </w:r>
      <w:r>
        <w:rPr>
          <w:rFonts w:hint="eastAsia" w:cs="宋体"/>
          <w:color w:val="auto"/>
          <w:spacing w:val="-2"/>
          <w:highlight w:val="none"/>
          <w:lang w:eastAsia="zh-CN"/>
        </w:rPr>
        <w:t>出</w:t>
      </w:r>
      <w:r>
        <w:rPr>
          <w:rFonts w:hint="eastAsia" w:cs="宋体"/>
          <w:color w:val="auto"/>
          <w:highlight w:val="none"/>
          <w:lang w:eastAsia="zh-CN"/>
        </w:rPr>
        <w:t>响</w:t>
      </w:r>
      <w:r>
        <w:rPr>
          <w:rFonts w:hint="eastAsia" w:cs="宋体"/>
          <w:color w:val="auto"/>
          <w:spacing w:val="-2"/>
          <w:highlight w:val="none"/>
          <w:lang w:eastAsia="zh-CN"/>
        </w:rPr>
        <w:t>应</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3.7.3</w:t>
      </w:r>
      <w:r>
        <w:rPr>
          <w:rFonts w:hint="eastAsia" w:cs="宋体"/>
          <w:color w:val="auto"/>
          <w:spacing w:val="2"/>
          <w:highlight w:val="none"/>
          <w:lang w:eastAsia="zh-CN"/>
        </w:rPr>
        <w:t>（</w:t>
      </w:r>
      <w:r>
        <w:rPr>
          <w:rFonts w:ascii="Times New Roman" w:hAnsi="Times New Roman" w:cs="Times New Roman"/>
          <w:color w:val="auto"/>
          <w:spacing w:val="1"/>
          <w:highlight w:val="none"/>
          <w:lang w:eastAsia="zh-CN"/>
        </w:rPr>
        <w:t>A</w:t>
      </w:r>
      <w:r>
        <w:rPr>
          <w:rFonts w:hint="eastAsia" w:cs="宋体"/>
          <w:color w:val="auto"/>
          <w:spacing w:val="-103"/>
          <w:highlight w:val="none"/>
          <w:lang w:eastAsia="zh-CN"/>
        </w:rPr>
        <w:t>）</w:t>
      </w:r>
      <w:r>
        <w:rPr>
          <w:rFonts w:hint="eastAsia" w:cs="宋体"/>
          <w:color w:val="auto"/>
          <w:spacing w:val="2"/>
          <w:highlight w:val="none"/>
          <w:lang w:eastAsia="zh-CN"/>
        </w:rPr>
        <w:t>（</w:t>
      </w:r>
      <w:r>
        <w:rPr>
          <w:rFonts w:ascii="Times New Roman" w:hAnsi="Times New Roman" w:cs="Times New Roman"/>
          <w:color w:val="auto"/>
          <w:highlight w:val="none"/>
          <w:lang w:eastAsia="zh-CN"/>
        </w:rPr>
        <w:t>1</w:t>
      </w:r>
      <w:r>
        <w:rPr>
          <w:rFonts w:hint="eastAsia" w:cs="宋体"/>
          <w:color w:val="auto"/>
          <w:spacing w:val="2"/>
          <w:highlight w:val="none"/>
          <w:lang w:eastAsia="zh-CN"/>
        </w:rPr>
        <w:t>）</w:t>
      </w:r>
      <w:r>
        <w:rPr>
          <w:rFonts w:hint="eastAsia" w:cs="宋体"/>
          <w:color w:val="auto"/>
          <w:highlight w:val="none"/>
          <w:lang w:eastAsia="zh-CN"/>
        </w:rPr>
        <w:t>投标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应</w:t>
      </w:r>
      <w:r>
        <w:rPr>
          <w:rFonts w:hint="eastAsia" w:cs="宋体"/>
          <w:color w:val="auto"/>
          <w:highlight w:val="none"/>
          <w:lang w:eastAsia="zh-CN"/>
        </w:rPr>
        <w:t>用</w:t>
      </w:r>
      <w:r>
        <w:rPr>
          <w:rFonts w:hint="eastAsia" w:cs="宋体"/>
          <w:color w:val="auto"/>
          <w:spacing w:val="2"/>
          <w:highlight w:val="none"/>
          <w:lang w:eastAsia="zh-CN"/>
        </w:rPr>
        <w:t>不</w:t>
      </w:r>
      <w:r>
        <w:rPr>
          <w:rFonts w:hint="eastAsia" w:cs="宋体"/>
          <w:color w:val="auto"/>
          <w:highlight w:val="none"/>
          <w:lang w:eastAsia="zh-CN"/>
        </w:rPr>
        <w:t>褪</w:t>
      </w:r>
      <w:r>
        <w:rPr>
          <w:rFonts w:hint="eastAsia" w:cs="宋体"/>
          <w:color w:val="auto"/>
          <w:spacing w:val="2"/>
          <w:highlight w:val="none"/>
          <w:lang w:eastAsia="zh-CN"/>
        </w:rPr>
        <w:t>色</w:t>
      </w:r>
      <w:r>
        <w:rPr>
          <w:rFonts w:hint="eastAsia" w:cs="宋体"/>
          <w:color w:val="auto"/>
          <w:highlight w:val="none"/>
          <w:lang w:eastAsia="zh-CN"/>
        </w:rPr>
        <w:t>的</w:t>
      </w:r>
      <w:r>
        <w:rPr>
          <w:rFonts w:hint="eastAsia" w:cs="宋体"/>
          <w:color w:val="auto"/>
          <w:spacing w:val="2"/>
          <w:highlight w:val="none"/>
          <w:lang w:eastAsia="zh-CN"/>
        </w:rPr>
        <w:t>材</w:t>
      </w:r>
      <w:r>
        <w:rPr>
          <w:rFonts w:hint="eastAsia" w:cs="宋体"/>
          <w:color w:val="auto"/>
          <w:highlight w:val="none"/>
          <w:lang w:eastAsia="zh-CN"/>
        </w:rPr>
        <w:t>料</w:t>
      </w:r>
      <w:r>
        <w:rPr>
          <w:rFonts w:hint="eastAsia" w:cs="宋体"/>
          <w:color w:val="auto"/>
          <w:spacing w:val="2"/>
          <w:highlight w:val="none"/>
          <w:lang w:eastAsia="zh-CN"/>
        </w:rPr>
        <w:t>书</w:t>
      </w:r>
      <w:r>
        <w:rPr>
          <w:rFonts w:hint="eastAsia" w:cs="宋体"/>
          <w:color w:val="auto"/>
          <w:highlight w:val="none"/>
          <w:lang w:eastAsia="zh-CN"/>
        </w:rPr>
        <w:t>写或</w:t>
      </w:r>
      <w:r>
        <w:rPr>
          <w:rFonts w:hint="eastAsia" w:cs="宋体"/>
          <w:color w:val="auto"/>
          <w:spacing w:val="2"/>
          <w:highlight w:val="none"/>
          <w:lang w:eastAsia="zh-CN"/>
        </w:rPr>
        <w:t>打</w:t>
      </w:r>
      <w:r>
        <w:rPr>
          <w:rFonts w:hint="eastAsia" w:cs="宋体"/>
          <w:color w:val="auto"/>
          <w:highlight w:val="none"/>
          <w:lang w:eastAsia="zh-CN"/>
        </w:rPr>
        <w:t>印</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spacing w:val="4"/>
          <w:highlight w:val="none"/>
          <w:lang w:eastAsia="zh-CN"/>
        </w:rPr>
        <w:t>函</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函附</w:t>
      </w:r>
      <w:r>
        <w:rPr>
          <w:rFonts w:hint="eastAsia" w:cs="宋体"/>
          <w:color w:val="auto"/>
          <w:spacing w:val="3"/>
          <w:highlight w:val="none"/>
          <w:lang w:eastAsia="zh-CN"/>
        </w:rPr>
        <w:t>录</w:t>
      </w:r>
      <w:r>
        <w:rPr>
          <w:rFonts w:hint="eastAsia" w:cs="宋体"/>
          <w:color w:val="auto"/>
          <w:highlight w:val="none"/>
          <w:lang w:eastAsia="zh-CN"/>
        </w:rPr>
        <w:t>及</w:t>
      </w:r>
      <w:r>
        <w:rPr>
          <w:rFonts w:hint="eastAsia" w:cs="宋体"/>
          <w:color w:val="auto"/>
          <w:spacing w:val="2"/>
          <w:highlight w:val="none"/>
          <w:lang w:eastAsia="zh-CN"/>
        </w:rPr>
        <w:t>对</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color w:val="auto"/>
          <w:highlight w:val="none"/>
          <w:lang w:eastAsia="zh-CN"/>
        </w:rPr>
        <w:t xml:space="preserve"> </w:t>
      </w:r>
      <w:r>
        <w:rPr>
          <w:rFonts w:hint="eastAsia" w:cs="宋体"/>
          <w:color w:val="auto"/>
          <w:highlight w:val="none"/>
          <w:lang w:eastAsia="zh-CN"/>
        </w:rPr>
        <w:t>件的澄清、说明</w:t>
      </w:r>
      <w:r>
        <w:rPr>
          <w:rFonts w:hint="eastAsia" w:cs="宋体"/>
          <w:color w:val="auto"/>
          <w:spacing w:val="-2"/>
          <w:highlight w:val="none"/>
          <w:lang w:eastAsia="zh-CN"/>
        </w:rPr>
        <w:t>和</w:t>
      </w:r>
      <w:r>
        <w:rPr>
          <w:rFonts w:hint="eastAsia" w:cs="宋体"/>
          <w:color w:val="auto"/>
          <w:highlight w:val="none"/>
          <w:lang w:eastAsia="zh-CN"/>
        </w:rPr>
        <w:t>补正</w:t>
      </w:r>
      <w:r>
        <w:rPr>
          <w:rFonts w:hint="eastAsia" w:cs="宋体"/>
          <w:color w:val="auto"/>
          <w:spacing w:val="-2"/>
          <w:highlight w:val="none"/>
          <w:lang w:eastAsia="zh-CN"/>
        </w:rPr>
        <w:t>应</w:t>
      </w:r>
      <w:r>
        <w:rPr>
          <w:rFonts w:hint="eastAsia" w:cs="宋体"/>
          <w:color w:val="auto"/>
          <w:highlight w:val="none"/>
          <w:lang w:eastAsia="zh-CN"/>
        </w:rPr>
        <w:t>由投标人的法定</w:t>
      </w:r>
      <w:r>
        <w:rPr>
          <w:rFonts w:hint="eastAsia" w:cs="宋体"/>
          <w:color w:val="auto"/>
          <w:spacing w:val="-2"/>
          <w:highlight w:val="none"/>
          <w:lang w:eastAsia="zh-CN"/>
        </w:rPr>
        <w:t>代</w:t>
      </w:r>
      <w:r>
        <w:rPr>
          <w:rFonts w:hint="eastAsia" w:cs="宋体"/>
          <w:color w:val="auto"/>
          <w:highlight w:val="none"/>
          <w:lang w:eastAsia="zh-CN"/>
        </w:rPr>
        <w:t>表人</w:t>
      </w:r>
      <w:r>
        <w:rPr>
          <w:rFonts w:hint="eastAsia" w:cs="宋体"/>
          <w:color w:val="auto"/>
          <w:spacing w:val="-2"/>
          <w:highlight w:val="none"/>
          <w:lang w:eastAsia="zh-CN"/>
        </w:rPr>
        <w:t>或</w:t>
      </w:r>
      <w:r>
        <w:rPr>
          <w:rFonts w:hint="eastAsia" w:cs="宋体"/>
          <w:color w:val="auto"/>
          <w:highlight w:val="none"/>
          <w:lang w:eastAsia="zh-CN"/>
        </w:rPr>
        <w:t>其授权的代理人</w:t>
      </w:r>
      <w:r>
        <w:rPr>
          <w:rFonts w:hint="eastAsia" w:cs="宋体"/>
          <w:color w:val="auto"/>
          <w:spacing w:val="-2"/>
          <w:highlight w:val="none"/>
          <w:lang w:eastAsia="zh-CN"/>
        </w:rPr>
        <w:t>签</w:t>
      </w:r>
      <w:r>
        <w:rPr>
          <w:rFonts w:hint="eastAsia" w:cs="宋体"/>
          <w:color w:val="auto"/>
          <w:spacing w:val="1"/>
          <w:highlight w:val="none"/>
          <w:lang w:eastAsia="zh-CN"/>
        </w:rPr>
        <w:t>字</w:t>
      </w:r>
      <w:r>
        <w:rPr>
          <w:rFonts w:hint="eastAsia" w:cs="宋体"/>
          <w:color w:val="auto"/>
          <w:highlight w:val="none"/>
          <w:lang w:eastAsia="zh-CN"/>
        </w:rPr>
        <w:t>或</w:t>
      </w:r>
      <w:r>
        <w:rPr>
          <w:rFonts w:hint="eastAsia" w:cs="宋体"/>
          <w:color w:val="auto"/>
          <w:spacing w:val="-2"/>
          <w:highlight w:val="none"/>
          <w:lang w:eastAsia="zh-CN"/>
        </w:rPr>
        <w:t>盖</w:t>
      </w:r>
      <w:r>
        <w:rPr>
          <w:rFonts w:hint="eastAsia" w:cs="宋体"/>
          <w:color w:val="auto"/>
          <w:highlight w:val="none"/>
          <w:lang w:eastAsia="zh-CN"/>
        </w:rPr>
        <w:t>单位章。由投</w:t>
      </w:r>
      <w:r>
        <w:rPr>
          <w:rFonts w:hint="eastAsia" w:cs="宋体"/>
          <w:color w:val="auto"/>
          <w:spacing w:val="-2"/>
          <w:highlight w:val="none"/>
          <w:lang w:eastAsia="zh-CN"/>
        </w:rPr>
        <w:t>标</w:t>
      </w:r>
      <w:r>
        <w:rPr>
          <w:rFonts w:hint="eastAsia" w:cs="宋体"/>
          <w:color w:val="auto"/>
          <w:highlight w:val="none"/>
          <w:lang w:eastAsia="zh-CN"/>
        </w:rPr>
        <w:t>人</w:t>
      </w:r>
      <w:r>
        <w:rPr>
          <w:color w:val="auto"/>
          <w:highlight w:val="none"/>
          <w:lang w:eastAsia="zh-CN"/>
        </w:rPr>
        <w:t xml:space="preserve"> </w:t>
      </w:r>
      <w:r>
        <w:rPr>
          <w:rFonts w:hint="eastAsia" w:cs="宋体"/>
          <w:color w:val="auto"/>
          <w:highlight w:val="none"/>
          <w:lang w:eastAsia="zh-CN"/>
        </w:rPr>
        <w:t>的法定代表人签</w:t>
      </w:r>
      <w:r>
        <w:rPr>
          <w:rFonts w:hint="eastAsia" w:cs="宋体"/>
          <w:color w:val="auto"/>
          <w:spacing w:val="-2"/>
          <w:highlight w:val="none"/>
          <w:lang w:eastAsia="zh-CN"/>
        </w:rPr>
        <w:t>字</w:t>
      </w:r>
      <w:r>
        <w:rPr>
          <w:rFonts w:hint="eastAsia" w:cs="宋体"/>
          <w:color w:val="auto"/>
          <w:highlight w:val="none"/>
          <w:lang w:eastAsia="zh-CN"/>
        </w:rPr>
        <w:t>的，</w:t>
      </w:r>
      <w:r>
        <w:rPr>
          <w:rFonts w:hint="eastAsia" w:cs="宋体"/>
          <w:color w:val="auto"/>
          <w:spacing w:val="-2"/>
          <w:highlight w:val="none"/>
          <w:lang w:eastAsia="zh-CN"/>
        </w:rPr>
        <w:t>应</w:t>
      </w:r>
      <w:r>
        <w:rPr>
          <w:rFonts w:hint="eastAsia" w:cs="宋体"/>
          <w:color w:val="auto"/>
          <w:highlight w:val="none"/>
          <w:lang w:eastAsia="zh-CN"/>
        </w:rPr>
        <w:t>附法定代表人身</w:t>
      </w:r>
      <w:r>
        <w:rPr>
          <w:rFonts w:hint="eastAsia" w:cs="宋体"/>
          <w:color w:val="auto"/>
          <w:spacing w:val="-2"/>
          <w:highlight w:val="none"/>
          <w:lang w:eastAsia="zh-CN"/>
        </w:rPr>
        <w:t>份</w:t>
      </w:r>
      <w:r>
        <w:rPr>
          <w:rFonts w:hint="eastAsia" w:cs="宋体"/>
          <w:color w:val="auto"/>
          <w:highlight w:val="none"/>
          <w:lang w:eastAsia="zh-CN"/>
        </w:rPr>
        <w:t>证明</w:t>
      </w:r>
      <w:r>
        <w:rPr>
          <w:rFonts w:hint="eastAsia" w:cs="宋体"/>
          <w:color w:val="auto"/>
          <w:spacing w:val="-2"/>
          <w:highlight w:val="none"/>
          <w:lang w:eastAsia="zh-CN"/>
        </w:rPr>
        <w:t>，</w:t>
      </w:r>
      <w:r>
        <w:rPr>
          <w:rFonts w:hint="eastAsia" w:cs="宋体"/>
          <w:color w:val="auto"/>
          <w:highlight w:val="none"/>
          <w:lang w:eastAsia="zh-CN"/>
        </w:rPr>
        <w:t>由代理人签字的</w:t>
      </w:r>
      <w:r>
        <w:rPr>
          <w:rFonts w:hint="eastAsia" w:cs="宋体"/>
          <w:color w:val="auto"/>
          <w:spacing w:val="-2"/>
          <w:highlight w:val="none"/>
          <w:lang w:eastAsia="zh-CN"/>
        </w:rPr>
        <w:t>，</w:t>
      </w:r>
      <w:r>
        <w:rPr>
          <w:rFonts w:hint="eastAsia" w:cs="宋体"/>
          <w:color w:val="auto"/>
          <w:highlight w:val="none"/>
          <w:lang w:eastAsia="zh-CN"/>
        </w:rPr>
        <w:t>应附</w:t>
      </w:r>
      <w:r>
        <w:rPr>
          <w:rFonts w:hint="eastAsia" w:cs="宋体"/>
          <w:color w:val="auto"/>
          <w:spacing w:val="-2"/>
          <w:highlight w:val="none"/>
          <w:lang w:eastAsia="zh-CN"/>
        </w:rPr>
        <w:t>授</w:t>
      </w:r>
      <w:r>
        <w:rPr>
          <w:rFonts w:hint="eastAsia" w:cs="宋体"/>
          <w:color w:val="auto"/>
          <w:highlight w:val="none"/>
          <w:lang w:eastAsia="zh-CN"/>
        </w:rPr>
        <w:t>权委托书，身</w:t>
      </w:r>
      <w:r>
        <w:rPr>
          <w:rFonts w:hint="eastAsia" w:cs="宋体"/>
          <w:color w:val="auto"/>
          <w:spacing w:val="-2"/>
          <w:highlight w:val="none"/>
          <w:lang w:eastAsia="zh-CN"/>
        </w:rPr>
        <w:t>份</w:t>
      </w:r>
      <w:r>
        <w:rPr>
          <w:rFonts w:hint="eastAsia" w:cs="宋体"/>
          <w:color w:val="auto"/>
          <w:highlight w:val="none"/>
          <w:lang w:eastAsia="zh-CN"/>
        </w:rPr>
        <w:t>证</w:t>
      </w:r>
      <w:r>
        <w:rPr>
          <w:color w:val="auto"/>
          <w:highlight w:val="none"/>
          <w:lang w:eastAsia="zh-CN"/>
        </w:rPr>
        <w:t xml:space="preserve"> </w:t>
      </w:r>
      <w:r>
        <w:rPr>
          <w:rFonts w:hint="eastAsia" w:cs="宋体"/>
          <w:color w:val="auto"/>
          <w:highlight w:val="none"/>
          <w:lang w:eastAsia="zh-CN"/>
        </w:rPr>
        <w:t>明或授权委托书应</w:t>
      </w:r>
      <w:r>
        <w:rPr>
          <w:rFonts w:hint="eastAsia" w:cs="宋体"/>
          <w:color w:val="auto"/>
          <w:spacing w:val="2"/>
          <w:highlight w:val="none"/>
          <w:lang w:eastAsia="zh-CN"/>
        </w:rPr>
        <w:t>符</w:t>
      </w:r>
      <w:r>
        <w:rPr>
          <w:rFonts w:hint="eastAsia" w:cs="宋体"/>
          <w:color w:val="auto"/>
          <w:highlight w:val="none"/>
          <w:lang w:eastAsia="zh-CN"/>
        </w:rPr>
        <w:t>合第六</w:t>
      </w:r>
      <w:r>
        <w:rPr>
          <w:rFonts w:hint="eastAsia" w:cs="宋体"/>
          <w:color w:val="auto"/>
          <w:spacing w:val="1"/>
          <w:highlight w:val="none"/>
          <w:lang w:eastAsia="zh-CN"/>
        </w:rPr>
        <w:t>章</w:t>
      </w:r>
      <w:r>
        <w:rPr>
          <w:rFonts w:ascii="Times New Roman" w:hAnsi="Times New Roman" w:cs="Times New Roman"/>
          <w:color w:val="auto"/>
          <w:spacing w:val="2"/>
          <w:highlight w:val="none"/>
          <w:lang w:eastAsia="zh-CN"/>
        </w:rPr>
        <w:t>“</w:t>
      </w:r>
      <w:r>
        <w:rPr>
          <w:rFonts w:hint="eastAsia" w:cs="宋体"/>
          <w:color w:val="auto"/>
          <w:highlight w:val="none"/>
          <w:lang w:eastAsia="zh-CN"/>
        </w:rPr>
        <w:t>投标文件格式</w:t>
      </w:r>
      <w:r>
        <w:rPr>
          <w:rFonts w:ascii="Times New Roman" w:hAnsi="Times New Roman" w:cs="Times New Roman"/>
          <w:color w:val="auto"/>
          <w:highlight w:val="none"/>
          <w:lang w:eastAsia="zh-CN"/>
        </w:rPr>
        <w:t>”</w:t>
      </w:r>
      <w:r>
        <w:rPr>
          <w:rFonts w:hint="eastAsia" w:cs="宋体"/>
          <w:color w:val="auto"/>
          <w:highlight w:val="none"/>
          <w:lang w:eastAsia="zh-CN"/>
        </w:rPr>
        <w:t>的要求。投标文件应尽</w:t>
      </w:r>
      <w:r>
        <w:rPr>
          <w:rFonts w:hint="eastAsia" w:cs="宋体"/>
          <w:color w:val="auto"/>
          <w:spacing w:val="2"/>
          <w:highlight w:val="none"/>
          <w:lang w:eastAsia="zh-CN"/>
        </w:rPr>
        <w:t>量</w:t>
      </w:r>
      <w:r>
        <w:rPr>
          <w:rFonts w:hint="eastAsia" w:cs="宋体"/>
          <w:color w:val="auto"/>
          <w:highlight w:val="none"/>
          <w:lang w:eastAsia="zh-CN"/>
        </w:rPr>
        <w:t>避免涂改、行间插</w:t>
      </w:r>
      <w:r>
        <w:rPr>
          <w:rFonts w:hint="eastAsia" w:cs="宋体"/>
          <w:color w:val="auto"/>
          <w:spacing w:val="2"/>
          <w:highlight w:val="none"/>
          <w:lang w:eastAsia="zh-CN"/>
        </w:rPr>
        <w:t>字</w:t>
      </w:r>
      <w:r>
        <w:rPr>
          <w:rFonts w:hint="eastAsia" w:cs="宋体"/>
          <w:color w:val="auto"/>
          <w:highlight w:val="none"/>
          <w:lang w:eastAsia="zh-CN"/>
        </w:rPr>
        <w:t>或</w:t>
      </w:r>
      <w:r>
        <w:rPr>
          <w:color w:val="auto"/>
          <w:highlight w:val="none"/>
          <w:lang w:eastAsia="zh-CN"/>
        </w:rPr>
        <w:t xml:space="preserve"> </w:t>
      </w:r>
      <w:r>
        <w:rPr>
          <w:rFonts w:hint="eastAsia" w:cs="宋体"/>
          <w:color w:val="auto"/>
          <w:highlight w:val="none"/>
          <w:lang w:eastAsia="zh-CN"/>
        </w:rPr>
        <w:t>删除。如果出现</w:t>
      </w:r>
      <w:r>
        <w:rPr>
          <w:rFonts w:hint="eastAsia" w:cs="宋体"/>
          <w:color w:val="auto"/>
          <w:spacing w:val="-2"/>
          <w:highlight w:val="none"/>
          <w:lang w:eastAsia="zh-CN"/>
        </w:rPr>
        <w:t>上</w:t>
      </w:r>
      <w:r>
        <w:rPr>
          <w:rFonts w:hint="eastAsia" w:cs="宋体"/>
          <w:color w:val="auto"/>
          <w:highlight w:val="none"/>
          <w:lang w:eastAsia="zh-CN"/>
        </w:rPr>
        <w:t>述情</w:t>
      </w:r>
      <w:r>
        <w:rPr>
          <w:rFonts w:hint="eastAsia" w:cs="宋体"/>
          <w:color w:val="auto"/>
          <w:spacing w:val="-2"/>
          <w:highlight w:val="none"/>
          <w:lang w:eastAsia="zh-CN"/>
        </w:rPr>
        <w:t>况</w:t>
      </w:r>
      <w:r>
        <w:rPr>
          <w:rFonts w:hint="eastAsia" w:cs="宋体"/>
          <w:color w:val="auto"/>
          <w:highlight w:val="none"/>
          <w:lang w:eastAsia="zh-CN"/>
        </w:rPr>
        <w:t>，改动之处应由</w:t>
      </w:r>
      <w:r>
        <w:rPr>
          <w:rFonts w:hint="eastAsia" w:cs="宋体"/>
          <w:color w:val="auto"/>
          <w:spacing w:val="-2"/>
          <w:highlight w:val="none"/>
          <w:lang w:eastAsia="zh-CN"/>
        </w:rPr>
        <w:t>投</w:t>
      </w:r>
      <w:r>
        <w:rPr>
          <w:rFonts w:hint="eastAsia" w:cs="宋体"/>
          <w:color w:val="auto"/>
          <w:highlight w:val="none"/>
          <w:lang w:eastAsia="zh-CN"/>
        </w:rPr>
        <w:t>标人</w:t>
      </w:r>
      <w:r>
        <w:rPr>
          <w:rFonts w:hint="eastAsia" w:cs="宋体"/>
          <w:color w:val="auto"/>
          <w:spacing w:val="-2"/>
          <w:highlight w:val="none"/>
          <w:lang w:eastAsia="zh-CN"/>
        </w:rPr>
        <w:t>的</w:t>
      </w:r>
      <w:r>
        <w:rPr>
          <w:rFonts w:hint="eastAsia" w:cs="宋体"/>
          <w:color w:val="auto"/>
          <w:highlight w:val="none"/>
          <w:lang w:eastAsia="zh-CN"/>
        </w:rPr>
        <w:t>法定代表人或其</w:t>
      </w:r>
      <w:r>
        <w:rPr>
          <w:rFonts w:hint="eastAsia" w:cs="宋体"/>
          <w:color w:val="auto"/>
          <w:spacing w:val="-2"/>
          <w:highlight w:val="none"/>
          <w:lang w:eastAsia="zh-CN"/>
        </w:rPr>
        <w:t>授</w:t>
      </w:r>
      <w:r>
        <w:rPr>
          <w:rFonts w:hint="eastAsia" w:cs="宋体"/>
          <w:color w:val="auto"/>
          <w:highlight w:val="none"/>
          <w:lang w:eastAsia="zh-CN"/>
        </w:rPr>
        <w:t>权的</w:t>
      </w:r>
      <w:r>
        <w:rPr>
          <w:rFonts w:hint="eastAsia" w:cs="宋体"/>
          <w:color w:val="auto"/>
          <w:spacing w:val="-2"/>
          <w:highlight w:val="none"/>
          <w:lang w:eastAsia="zh-CN"/>
        </w:rPr>
        <w:t>代</w:t>
      </w:r>
      <w:r>
        <w:rPr>
          <w:rFonts w:hint="eastAsia" w:cs="宋体"/>
          <w:color w:val="auto"/>
          <w:highlight w:val="none"/>
          <w:lang w:eastAsia="zh-CN"/>
        </w:rPr>
        <w:t>理人签字或盖</w:t>
      </w:r>
      <w:r>
        <w:rPr>
          <w:rFonts w:hint="eastAsia" w:cs="宋体"/>
          <w:color w:val="auto"/>
          <w:spacing w:val="-2"/>
          <w:highlight w:val="none"/>
          <w:lang w:eastAsia="zh-CN"/>
        </w:rPr>
        <w:t>单</w:t>
      </w:r>
      <w:r>
        <w:rPr>
          <w:rFonts w:hint="eastAsia" w:cs="宋体"/>
          <w:color w:val="auto"/>
          <w:highlight w:val="none"/>
          <w:lang w:eastAsia="zh-CN"/>
        </w:rPr>
        <w:t>位</w:t>
      </w:r>
      <w:r>
        <w:rPr>
          <w:color w:val="auto"/>
          <w:highlight w:val="none"/>
          <w:lang w:eastAsia="zh-CN"/>
        </w:rPr>
        <w:t xml:space="preserve"> </w:t>
      </w:r>
      <w:r>
        <w:rPr>
          <w:rFonts w:hint="eastAsia" w:cs="宋体"/>
          <w:color w:val="auto"/>
          <w:highlight w:val="none"/>
          <w:lang w:eastAsia="zh-CN"/>
        </w:rPr>
        <w:t>章。</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spacing w:val="-2"/>
          <w:highlight w:val="none"/>
          <w:lang w:eastAsia="zh-CN"/>
        </w:rPr>
        <w:t>2</w:t>
      </w:r>
      <w:r>
        <w:rPr>
          <w:rFonts w:hint="eastAsia" w:cs="宋体"/>
          <w:color w:val="auto"/>
          <w:spacing w:val="-24"/>
          <w:highlight w:val="none"/>
          <w:lang w:eastAsia="zh-CN"/>
        </w:rPr>
        <w:t>）</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正</w:t>
      </w:r>
      <w:r>
        <w:rPr>
          <w:rFonts w:hint="eastAsia" w:cs="宋体"/>
          <w:color w:val="auto"/>
          <w:highlight w:val="none"/>
          <w:lang w:eastAsia="zh-CN"/>
        </w:rPr>
        <w:t>本</w:t>
      </w:r>
      <w:r>
        <w:rPr>
          <w:rFonts w:hint="eastAsia" w:cs="宋体"/>
          <w:color w:val="auto"/>
          <w:spacing w:val="-2"/>
          <w:highlight w:val="none"/>
          <w:lang w:eastAsia="zh-CN"/>
        </w:rPr>
        <w:t>一份</w:t>
      </w:r>
      <w:r>
        <w:rPr>
          <w:rFonts w:hint="eastAsia" w:cs="宋体"/>
          <w:color w:val="auto"/>
          <w:spacing w:val="-26"/>
          <w:highlight w:val="none"/>
          <w:lang w:eastAsia="zh-CN"/>
        </w:rPr>
        <w:t>，</w:t>
      </w:r>
      <w:r>
        <w:rPr>
          <w:rFonts w:hint="eastAsia" w:cs="宋体"/>
          <w:color w:val="auto"/>
          <w:highlight w:val="none"/>
          <w:lang w:eastAsia="zh-CN"/>
        </w:rPr>
        <w:t>副本</w:t>
      </w:r>
      <w:r>
        <w:rPr>
          <w:rFonts w:hint="eastAsia" w:cs="宋体"/>
          <w:color w:val="auto"/>
          <w:spacing w:val="-2"/>
          <w:highlight w:val="none"/>
          <w:lang w:eastAsia="zh-CN"/>
        </w:rPr>
        <w:t>份</w:t>
      </w:r>
      <w:r>
        <w:rPr>
          <w:rFonts w:hint="eastAsia" w:cs="宋体"/>
          <w:color w:val="auto"/>
          <w:highlight w:val="none"/>
          <w:lang w:eastAsia="zh-CN"/>
        </w:rPr>
        <w:t>数</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spacing w:val="-24"/>
          <w:highlight w:val="none"/>
          <w:lang w:eastAsia="zh-CN"/>
        </w:rPr>
        <w:t>。</w:t>
      </w:r>
      <w:r>
        <w:rPr>
          <w:rFonts w:hint="eastAsia" w:cs="宋体"/>
          <w:color w:val="auto"/>
          <w:spacing w:val="-2"/>
          <w:highlight w:val="none"/>
          <w:lang w:eastAsia="zh-CN"/>
        </w:rPr>
        <w:t>正</w:t>
      </w:r>
      <w:r>
        <w:rPr>
          <w:rFonts w:hint="eastAsia" w:cs="宋体"/>
          <w:color w:val="auto"/>
          <w:highlight w:val="none"/>
          <w:lang w:eastAsia="zh-CN"/>
        </w:rPr>
        <w:t>本</w:t>
      </w:r>
      <w:r>
        <w:rPr>
          <w:rFonts w:hint="eastAsia" w:cs="宋体"/>
          <w:color w:val="auto"/>
          <w:spacing w:val="-2"/>
          <w:highlight w:val="none"/>
          <w:lang w:eastAsia="zh-CN"/>
        </w:rPr>
        <w:t>和</w:t>
      </w:r>
      <w:r>
        <w:rPr>
          <w:rFonts w:hint="eastAsia" w:cs="宋体"/>
          <w:color w:val="auto"/>
          <w:highlight w:val="none"/>
          <w:lang w:eastAsia="zh-CN"/>
        </w:rPr>
        <w:t>副</w:t>
      </w:r>
      <w:r>
        <w:rPr>
          <w:rFonts w:hint="eastAsia" w:cs="宋体"/>
          <w:color w:val="auto"/>
          <w:spacing w:val="-2"/>
          <w:highlight w:val="none"/>
          <w:lang w:eastAsia="zh-CN"/>
        </w:rPr>
        <w:t>本</w:t>
      </w:r>
      <w:r>
        <w:rPr>
          <w:rFonts w:hint="eastAsia" w:cs="宋体"/>
          <w:color w:val="auto"/>
          <w:highlight w:val="none"/>
          <w:lang w:eastAsia="zh-CN"/>
        </w:rPr>
        <w:t>的</w:t>
      </w:r>
      <w:r>
        <w:rPr>
          <w:rFonts w:hint="eastAsia" w:cs="宋体"/>
          <w:color w:val="auto"/>
          <w:spacing w:val="-2"/>
          <w:highlight w:val="none"/>
          <w:lang w:eastAsia="zh-CN"/>
        </w:rPr>
        <w:t>封面</w:t>
      </w:r>
      <w:r>
        <w:rPr>
          <w:rFonts w:hint="eastAsia" w:cs="宋体"/>
          <w:color w:val="auto"/>
          <w:highlight w:val="none"/>
          <w:lang w:eastAsia="zh-CN"/>
        </w:rPr>
        <w:t>右上</w:t>
      </w:r>
      <w:r>
        <w:rPr>
          <w:rFonts w:hint="eastAsia" w:cs="宋体"/>
          <w:color w:val="auto"/>
          <w:spacing w:val="-2"/>
          <w:highlight w:val="none"/>
          <w:lang w:eastAsia="zh-CN"/>
        </w:rPr>
        <w:t>角</w:t>
      </w:r>
      <w:r>
        <w:rPr>
          <w:rFonts w:hint="eastAsia" w:cs="宋体"/>
          <w:color w:val="auto"/>
          <w:highlight w:val="none"/>
          <w:lang w:eastAsia="zh-CN"/>
        </w:rPr>
        <w:t>上</w:t>
      </w:r>
      <w:r>
        <w:rPr>
          <w:rFonts w:hint="eastAsia" w:cs="宋体"/>
          <w:color w:val="auto"/>
          <w:spacing w:val="-2"/>
          <w:highlight w:val="none"/>
          <w:lang w:eastAsia="zh-CN"/>
        </w:rPr>
        <w:t>应</w:t>
      </w:r>
      <w:r>
        <w:rPr>
          <w:rFonts w:hint="eastAsia" w:cs="宋体"/>
          <w:color w:val="auto"/>
          <w:highlight w:val="none"/>
          <w:lang w:eastAsia="zh-CN"/>
        </w:rPr>
        <w:t>清</w:t>
      </w:r>
      <w:r>
        <w:rPr>
          <w:color w:val="auto"/>
          <w:highlight w:val="none"/>
          <w:lang w:eastAsia="zh-CN"/>
        </w:rPr>
        <w:t xml:space="preserve"> </w:t>
      </w:r>
      <w:r>
        <w:rPr>
          <w:rFonts w:hint="eastAsia" w:cs="宋体"/>
          <w:color w:val="auto"/>
          <w:spacing w:val="2"/>
          <w:highlight w:val="none"/>
          <w:lang w:eastAsia="zh-CN"/>
        </w:rPr>
        <w:t>楚</w:t>
      </w:r>
      <w:r>
        <w:rPr>
          <w:rFonts w:hint="eastAsia" w:cs="宋体"/>
          <w:color w:val="auto"/>
          <w:highlight w:val="none"/>
          <w:lang w:eastAsia="zh-CN"/>
        </w:rPr>
        <w:t>地标</w:t>
      </w:r>
      <w:r>
        <w:rPr>
          <w:rFonts w:hint="eastAsia" w:cs="宋体"/>
          <w:color w:val="auto"/>
          <w:spacing w:val="3"/>
          <w:highlight w:val="none"/>
          <w:lang w:eastAsia="zh-CN"/>
        </w:rPr>
        <w:t>记</w:t>
      </w:r>
      <w:r>
        <w:rPr>
          <w:rFonts w:ascii="Times New Roman" w:hAnsi="Times New Roman" w:cs="Times New Roman"/>
          <w:color w:val="auto"/>
          <w:highlight w:val="none"/>
          <w:lang w:eastAsia="zh-CN"/>
        </w:rPr>
        <w:t>“</w:t>
      </w:r>
      <w:r>
        <w:rPr>
          <w:rFonts w:hint="eastAsia" w:cs="宋体"/>
          <w:color w:val="auto"/>
          <w:highlight w:val="none"/>
          <w:lang w:eastAsia="zh-CN"/>
        </w:rPr>
        <w:t>正</w:t>
      </w:r>
      <w:r>
        <w:rPr>
          <w:rFonts w:hint="eastAsia" w:cs="宋体"/>
          <w:color w:val="auto"/>
          <w:spacing w:val="2"/>
          <w:highlight w:val="none"/>
          <w:lang w:eastAsia="zh-CN"/>
        </w:rPr>
        <w:t>本</w:t>
      </w:r>
      <w:r>
        <w:rPr>
          <w:rFonts w:ascii="Times New Roman" w:hAnsi="Times New Roman" w:cs="Times New Roman"/>
          <w:color w:val="auto"/>
          <w:highlight w:val="none"/>
          <w:lang w:eastAsia="zh-CN"/>
        </w:rPr>
        <w:t>”</w:t>
      </w:r>
      <w:r>
        <w:rPr>
          <w:rFonts w:hint="eastAsia" w:cs="宋体"/>
          <w:color w:val="auto"/>
          <w:spacing w:val="2"/>
          <w:highlight w:val="none"/>
          <w:lang w:eastAsia="zh-CN"/>
        </w:rPr>
        <w:t>或</w:t>
      </w:r>
      <w:r>
        <w:rPr>
          <w:rFonts w:ascii="Times New Roman" w:hAnsi="Times New Roman" w:cs="Times New Roman"/>
          <w:color w:val="auto"/>
          <w:highlight w:val="none"/>
          <w:lang w:eastAsia="zh-CN"/>
        </w:rPr>
        <w:t>“</w:t>
      </w:r>
      <w:r>
        <w:rPr>
          <w:rFonts w:hint="eastAsia" w:cs="宋体"/>
          <w:color w:val="auto"/>
          <w:highlight w:val="none"/>
          <w:lang w:eastAsia="zh-CN"/>
        </w:rPr>
        <w:t>副</w:t>
      </w:r>
      <w:r>
        <w:rPr>
          <w:rFonts w:hint="eastAsia" w:cs="宋体"/>
          <w:color w:val="auto"/>
          <w:spacing w:val="2"/>
          <w:highlight w:val="none"/>
          <w:lang w:eastAsia="zh-CN"/>
        </w:rPr>
        <w:t>本</w:t>
      </w:r>
      <w:r>
        <w:rPr>
          <w:rFonts w:ascii="Times New Roman" w:hAnsi="Times New Roman" w:cs="Times New Roman"/>
          <w:color w:val="auto"/>
          <w:highlight w:val="none"/>
          <w:lang w:eastAsia="zh-CN"/>
        </w:rPr>
        <w:t>”</w:t>
      </w:r>
      <w:r>
        <w:rPr>
          <w:rFonts w:hint="eastAsia" w:cs="宋体"/>
          <w:color w:val="auto"/>
          <w:spacing w:val="2"/>
          <w:highlight w:val="none"/>
          <w:lang w:eastAsia="zh-CN"/>
        </w:rPr>
        <w:t>的</w:t>
      </w:r>
      <w:r>
        <w:rPr>
          <w:rFonts w:hint="eastAsia" w:cs="宋体"/>
          <w:color w:val="auto"/>
          <w:highlight w:val="none"/>
          <w:lang w:eastAsia="zh-CN"/>
        </w:rPr>
        <w:t>字样。</w:t>
      </w:r>
      <w:r>
        <w:rPr>
          <w:rFonts w:hint="eastAsia" w:cs="宋体"/>
          <w:color w:val="auto"/>
          <w:spacing w:val="2"/>
          <w:highlight w:val="none"/>
          <w:lang w:eastAsia="zh-CN"/>
        </w:rPr>
        <w:t>投</w:t>
      </w:r>
      <w:r>
        <w:rPr>
          <w:rFonts w:hint="eastAsia" w:cs="宋体"/>
          <w:color w:val="auto"/>
          <w:highlight w:val="none"/>
          <w:lang w:eastAsia="zh-CN"/>
        </w:rPr>
        <w:t>标人应</w:t>
      </w:r>
      <w:r>
        <w:rPr>
          <w:rFonts w:hint="eastAsia" w:cs="宋体"/>
          <w:color w:val="auto"/>
          <w:spacing w:val="2"/>
          <w:highlight w:val="none"/>
          <w:lang w:eastAsia="zh-CN"/>
        </w:rPr>
        <w:t>根</w:t>
      </w:r>
      <w:r>
        <w:rPr>
          <w:rFonts w:hint="eastAsia" w:cs="宋体"/>
          <w:color w:val="auto"/>
          <w:highlight w:val="none"/>
          <w:lang w:eastAsia="zh-CN"/>
        </w:rPr>
        <w:t>据投</w:t>
      </w:r>
      <w:r>
        <w:rPr>
          <w:rFonts w:hint="eastAsia" w:cs="宋体"/>
          <w:color w:val="auto"/>
          <w:spacing w:val="2"/>
          <w:highlight w:val="none"/>
          <w:lang w:eastAsia="zh-CN"/>
        </w:rPr>
        <w:t>标</w:t>
      </w:r>
      <w:r>
        <w:rPr>
          <w:rFonts w:hint="eastAsia" w:cs="宋体"/>
          <w:color w:val="auto"/>
          <w:highlight w:val="none"/>
          <w:lang w:eastAsia="zh-CN"/>
        </w:rPr>
        <w:t>人须知</w:t>
      </w:r>
      <w:r>
        <w:rPr>
          <w:rFonts w:hint="eastAsia" w:cs="宋体"/>
          <w:color w:val="auto"/>
          <w:spacing w:val="2"/>
          <w:highlight w:val="none"/>
          <w:lang w:eastAsia="zh-CN"/>
        </w:rPr>
        <w:t>前</w:t>
      </w:r>
      <w:r>
        <w:rPr>
          <w:rFonts w:hint="eastAsia" w:cs="宋体"/>
          <w:color w:val="auto"/>
          <w:highlight w:val="none"/>
          <w:lang w:eastAsia="zh-CN"/>
        </w:rPr>
        <w:t>附表要</w:t>
      </w:r>
      <w:r>
        <w:rPr>
          <w:rFonts w:hint="eastAsia" w:cs="宋体"/>
          <w:color w:val="auto"/>
          <w:spacing w:val="2"/>
          <w:highlight w:val="none"/>
          <w:lang w:eastAsia="zh-CN"/>
        </w:rPr>
        <w:t>求</w:t>
      </w:r>
      <w:r>
        <w:rPr>
          <w:rFonts w:hint="eastAsia" w:cs="宋体"/>
          <w:color w:val="auto"/>
          <w:highlight w:val="none"/>
          <w:lang w:eastAsia="zh-CN"/>
        </w:rPr>
        <w:t>提供</w:t>
      </w:r>
      <w:r>
        <w:rPr>
          <w:rFonts w:hint="eastAsia" w:cs="宋体"/>
          <w:color w:val="auto"/>
          <w:spacing w:val="2"/>
          <w:highlight w:val="none"/>
          <w:lang w:eastAsia="zh-CN"/>
        </w:rPr>
        <w:t>电</w:t>
      </w:r>
      <w:r>
        <w:rPr>
          <w:rFonts w:hint="eastAsia" w:cs="宋体"/>
          <w:color w:val="auto"/>
          <w:highlight w:val="none"/>
          <w:lang w:eastAsia="zh-CN"/>
        </w:rPr>
        <w:t>子版文</w:t>
      </w:r>
      <w:r>
        <w:rPr>
          <w:rFonts w:hint="eastAsia" w:cs="宋体"/>
          <w:color w:val="auto"/>
          <w:spacing w:val="2"/>
          <w:highlight w:val="none"/>
          <w:lang w:eastAsia="zh-CN"/>
        </w:rPr>
        <w:t>件</w:t>
      </w:r>
      <w:r>
        <w:rPr>
          <w:rFonts w:hint="eastAsia" w:cs="宋体"/>
          <w:color w:val="auto"/>
          <w:highlight w:val="none"/>
          <w:lang w:eastAsia="zh-CN"/>
        </w:rPr>
        <w:t>。当副</w:t>
      </w:r>
      <w:r>
        <w:rPr>
          <w:color w:val="auto"/>
          <w:highlight w:val="none"/>
          <w:lang w:eastAsia="zh-CN"/>
        </w:rPr>
        <w:t xml:space="preserve"> </w:t>
      </w:r>
      <w:r>
        <w:rPr>
          <w:rFonts w:hint="eastAsia" w:cs="宋体"/>
          <w:color w:val="auto"/>
          <w:highlight w:val="none"/>
          <w:lang w:eastAsia="zh-CN"/>
        </w:rPr>
        <w:t>本和</w:t>
      </w:r>
      <w:r>
        <w:rPr>
          <w:rFonts w:hint="eastAsia" w:cs="宋体"/>
          <w:color w:val="auto"/>
          <w:spacing w:val="-2"/>
          <w:highlight w:val="none"/>
          <w:lang w:eastAsia="zh-CN"/>
        </w:rPr>
        <w:t>正</w:t>
      </w:r>
      <w:r>
        <w:rPr>
          <w:rFonts w:hint="eastAsia" w:cs="宋体"/>
          <w:color w:val="auto"/>
          <w:highlight w:val="none"/>
          <w:lang w:eastAsia="zh-CN"/>
        </w:rPr>
        <w:t>本</w:t>
      </w:r>
      <w:r>
        <w:rPr>
          <w:rFonts w:hint="eastAsia" w:cs="宋体"/>
          <w:color w:val="auto"/>
          <w:spacing w:val="-2"/>
          <w:highlight w:val="none"/>
          <w:lang w:eastAsia="zh-CN"/>
        </w:rPr>
        <w:t>不</w:t>
      </w:r>
      <w:r>
        <w:rPr>
          <w:rFonts w:hint="eastAsia" w:cs="宋体"/>
          <w:color w:val="auto"/>
          <w:highlight w:val="none"/>
          <w:lang w:eastAsia="zh-CN"/>
        </w:rPr>
        <w:t>一</w:t>
      </w:r>
      <w:r>
        <w:rPr>
          <w:rFonts w:hint="eastAsia" w:cs="宋体"/>
          <w:color w:val="auto"/>
          <w:spacing w:val="-2"/>
          <w:highlight w:val="none"/>
          <w:lang w:eastAsia="zh-CN"/>
        </w:rPr>
        <w:t>致</w:t>
      </w:r>
      <w:r>
        <w:rPr>
          <w:rFonts w:hint="eastAsia" w:cs="宋体"/>
          <w:color w:val="auto"/>
          <w:highlight w:val="none"/>
          <w:lang w:eastAsia="zh-CN"/>
        </w:rPr>
        <w:t>或</w:t>
      </w:r>
      <w:r>
        <w:rPr>
          <w:rFonts w:hint="eastAsia" w:cs="宋体"/>
          <w:color w:val="auto"/>
          <w:spacing w:val="-2"/>
          <w:highlight w:val="none"/>
          <w:lang w:eastAsia="zh-CN"/>
        </w:rPr>
        <w:t>电</w:t>
      </w:r>
      <w:r>
        <w:rPr>
          <w:rFonts w:hint="eastAsia" w:cs="宋体"/>
          <w:color w:val="auto"/>
          <w:highlight w:val="none"/>
          <w:lang w:eastAsia="zh-CN"/>
        </w:rPr>
        <w:t>子</w:t>
      </w:r>
      <w:r>
        <w:rPr>
          <w:rFonts w:hint="eastAsia" w:cs="宋体"/>
          <w:color w:val="auto"/>
          <w:spacing w:val="-2"/>
          <w:highlight w:val="none"/>
          <w:lang w:eastAsia="zh-CN"/>
        </w:rPr>
        <w:t>版</w:t>
      </w:r>
      <w:r>
        <w:rPr>
          <w:rFonts w:hint="eastAsia" w:cs="宋体"/>
          <w:color w:val="auto"/>
          <w:highlight w:val="none"/>
          <w:lang w:eastAsia="zh-CN"/>
        </w:rPr>
        <w:t>文件</w:t>
      </w:r>
      <w:r>
        <w:rPr>
          <w:rFonts w:hint="eastAsia" w:cs="宋体"/>
          <w:color w:val="auto"/>
          <w:spacing w:val="-2"/>
          <w:highlight w:val="none"/>
          <w:lang w:eastAsia="zh-CN"/>
        </w:rPr>
        <w:t>和</w:t>
      </w:r>
      <w:r>
        <w:rPr>
          <w:rFonts w:hint="eastAsia" w:cs="宋体"/>
          <w:color w:val="auto"/>
          <w:highlight w:val="none"/>
          <w:lang w:eastAsia="zh-CN"/>
        </w:rPr>
        <w:t>纸</w:t>
      </w:r>
      <w:r>
        <w:rPr>
          <w:rFonts w:hint="eastAsia" w:cs="宋体"/>
          <w:color w:val="auto"/>
          <w:spacing w:val="-2"/>
          <w:highlight w:val="none"/>
          <w:lang w:eastAsia="zh-CN"/>
        </w:rPr>
        <w:t>质</w:t>
      </w:r>
      <w:r>
        <w:rPr>
          <w:rFonts w:hint="eastAsia" w:cs="宋体"/>
          <w:color w:val="auto"/>
          <w:highlight w:val="none"/>
          <w:lang w:eastAsia="zh-CN"/>
        </w:rPr>
        <w:t>正</w:t>
      </w:r>
      <w:r>
        <w:rPr>
          <w:rFonts w:hint="eastAsia" w:cs="宋体"/>
          <w:color w:val="auto"/>
          <w:spacing w:val="-2"/>
          <w:highlight w:val="none"/>
          <w:lang w:eastAsia="zh-CN"/>
        </w:rPr>
        <w:t>本</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不</w:t>
      </w:r>
      <w:r>
        <w:rPr>
          <w:rFonts w:hint="eastAsia" w:cs="宋体"/>
          <w:color w:val="auto"/>
          <w:spacing w:val="-2"/>
          <w:highlight w:val="none"/>
          <w:lang w:eastAsia="zh-CN"/>
        </w:rPr>
        <w:t>一</w:t>
      </w:r>
      <w:r>
        <w:rPr>
          <w:rFonts w:hint="eastAsia" w:cs="宋体"/>
          <w:color w:val="auto"/>
          <w:highlight w:val="none"/>
          <w:lang w:eastAsia="zh-CN"/>
        </w:rPr>
        <w:t>致时</w:t>
      </w:r>
      <w:r>
        <w:rPr>
          <w:rFonts w:hint="eastAsia" w:cs="宋体"/>
          <w:color w:val="auto"/>
          <w:spacing w:val="-2"/>
          <w:highlight w:val="none"/>
          <w:lang w:eastAsia="zh-CN"/>
        </w:rPr>
        <w:t>，</w:t>
      </w:r>
      <w:r>
        <w:rPr>
          <w:rFonts w:hint="eastAsia" w:cs="宋体"/>
          <w:color w:val="auto"/>
          <w:highlight w:val="none"/>
          <w:lang w:eastAsia="zh-CN"/>
        </w:rPr>
        <w:t>以</w:t>
      </w:r>
      <w:r>
        <w:rPr>
          <w:rFonts w:hint="eastAsia" w:cs="宋体"/>
          <w:color w:val="auto"/>
          <w:spacing w:val="-2"/>
          <w:highlight w:val="none"/>
          <w:lang w:eastAsia="zh-CN"/>
        </w:rPr>
        <w:t>纸</w:t>
      </w:r>
      <w:r>
        <w:rPr>
          <w:rFonts w:hint="eastAsia" w:cs="宋体"/>
          <w:color w:val="auto"/>
          <w:highlight w:val="none"/>
          <w:lang w:eastAsia="zh-CN"/>
        </w:rPr>
        <w:t>质</w:t>
      </w:r>
      <w:r>
        <w:rPr>
          <w:rFonts w:hint="eastAsia" w:cs="宋体"/>
          <w:color w:val="auto"/>
          <w:spacing w:val="-2"/>
          <w:highlight w:val="none"/>
          <w:lang w:eastAsia="zh-CN"/>
        </w:rPr>
        <w:t>正</w:t>
      </w:r>
      <w:r>
        <w:rPr>
          <w:rFonts w:hint="eastAsia" w:cs="宋体"/>
          <w:color w:val="auto"/>
          <w:highlight w:val="none"/>
          <w:lang w:eastAsia="zh-CN"/>
        </w:rPr>
        <w:t>本</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为</w:t>
      </w:r>
      <w:r>
        <w:rPr>
          <w:rFonts w:hint="eastAsia" w:cs="宋体"/>
          <w:color w:val="auto"/>
          <w:highlight w:val="none"/>
          <w:lang w:eastAsia="zh-CN"/>
        </w:rPr>
        <w:t>准。</w:t>
      </w:r>
    </w:p>
    <w:p>
      <w:pPr>
        <w:pStyle w:val="49"/>
        <w:ind w:firstLine="440"/>
        <w:rPr>
          <w:rFonts w:cs="Times New Roman"/>
          <w:color w:val="auto"/>
          <w:highlight w:val="none"/>
          <w:lang w:eastAsia="zh-CN"/>
        </w:rPr>
      </w:pPr>
      <w:r>
        <w:rPr>
          <w:rFonts w:hint="eastAsia" w:cs="宋体"/>
          <w:color w:val="auto"/>
          <w:position w:val="-1"/>
          <w:highlight w:val="none"/>
          <w:lang w:eastAsia="zh-CN"/>
        </w:rPr>
        <w:t>（</w:t>
      </w:r>
      <w:r>
        <w:rPr>
          <w:rFonts w:ascii="Times New Roman" w:hAnsi="Times New Roman" w:cs="Times New Roman"/>
          <w:color w:val="auto"/>
          <w:position w:val="-1"/>
          <w:highlight w:val="none"/>
          <w:lang w:eastAsia="zh-CN"/>
        </w:rPr>
        <w:t>3</w:t>
      </w:r>
      <w:r>
        <w:rPr>
          <w:rFonts w:hint="eastAsia" w:cs="宋体"/>
          <w:color w:val="auto"/>
          <w:spacing w:val="-22"/>
          <w:position w:val="-1"/>
          <w:highlight w:val="none"/>
          <w:lang w:eastAsia="zh-CN"/>
        </w:rPr>
        <w:t>）</w:t>
      </w:r>
      <w:r>
        <w:rPr>
          <w:rFonts w:hint="eastAsia" w:cs="宋体"/>
          <w:color w:val="auto"/>
          <w:position w:val="-1"/>
          <w:highlight w:val="none"/>
          <w:lang w:eastAsia="zh-CN"/>
        </w:rPr>
        <w:t>投</w:t>
      </w:r>
      <w:r>
        <w:rPr>
          <w:rFonts w:hint="eastAsia" w:cs="宋体"/>
          <w:color w:val="auto"/>
          <w:spacing w:val="-2"/>
          <w:position w:val="-1"/>
          <w:highlight w:val="none"/>
          <w:lang w:eastAsia="zh-CN"/>
        </w:rPr>
        <w:t>标</w:t>
      </w:r>
      <w:r>
        <w:rPr>
          <w:rFonts w:hint="eastAsia" w:cs="宋体"/>
          <w:color w:val="auto"/>
          <w:position w:val="-1"/>
          <w:highlight w:val="none"/>
          <w:lang w:eastAsia="zh-CN"/>
        </w:rPr>
        <w:t>文</w:t>
      </w:r>
      <w:r>
        <w:rPr>
          <w:rFonts w:hint="eastAsia" w:cs="宋体"/>
          <w:color w:val="auto"/>
          <w:spacing w:val="-2"/>
          <w:position w:val="-1"/>
          <w:highlight w:val="none"/>
          <w:lang w:eastAsia="zh-CN"/>
        </w:rPr>
        <w:t>件</w:t>
      </w:r>
      <w:r>
        <w:rPr>
          <w:rFonts w:hint="eastAsia" w:cs="宋体"/>
          <w:color w:val="auto"/>
          <w:position w:val="-1"/>
          <w:highlight w:val="none"/>
          <w:lang w:eastAsia="zh-CN"/>
        </w:rPr>
        <w:t>的正</w:t>
      </w:r>
      <w:r>
        <w:rPr>
          <w:rFonts w:hint="eastAsia" w:cs="宋体"/>
          <w:color w:val="auto"/>
          <w:spacing w:val="-2"/>
          <w:position w:val="-1"/>
          <w:highlight w:val="none"/>
          <w:lang w:eastAsia="zh-CN"/>
        </w:rPr>
        <w:t>本</w:t>
      </w:r>
      <w:r>
        <w:rPr>
          <w:rFonts w:hint="eastAsia" w:cs="宋体"/>
          <w:color w:val="auto"/>
          <w:position w:val="-1"/>
          <w:highlight w:val="none"/>
          <w:lang w:eastAsia="zh-CN"/>
        </w:rPr>
        <w:t>与</w:t>
      </w:r>
      <w:r>
        <w:rPr>
          <w:rFonts w:hint="eastAsia" w:cs="宋体"/>
          <w:color w:val="auto"/>
          <w:spacing w:val="-2"/>
          <w:position w:val="-1"/>
          <w:highlight w:val="none"/>
          <w:lang w:eastAsia="zh-CN"/>
        </w:rPr>
        <w:t>副</w:t>
      </w:r>
      <w:r>
        <w:rPr>
          <w:rFonts w:hint="eastAsia" w:cs="宋体"/>
          <w:color w:val="auto"/>
          <w:position w:val="-1"/>
          <w:highlight w:val="none"/>
          <w:lang w:eastAsia="zh-CN"/>
        </w:rPr>
        <w:t>本应</w:t>
      </w:r>
      <w:r>
        <w:rPr>
          <w:rFonts w:hint="eastAsia" w:cs="宋体"/>
          <w:color w:val="auto"/>
          <w:spacing w:val="-2"/>
          <w:position w:val="-1"/>
          <w:highlight w:val="none"/>
          <w:lang w:eastAsia="zh-CN"/>
        </w:rPr>
        <w:t>分</w:t>
      </w:r>
      <w:r>
        <w:rPr>
          <w:rFonts w:hint="eastAsia" w:cs="宋体"/>
          <w:color w:val="auto"/>
          <w:position w:val="-1"/>
          <w:highlight w:val="none"/>
          <w:lang w:eastAsia="zh-CN"/>
        </w:rPr>
        <w:t>别</w:t>
      </w:r>
      <w:r>
        <w:rPr>
          <w:rFonts w:hint="eastAsia" w:cs="宋体"/>
          <w:color w:val="auto"/>
          <w:spacing w:val="-2"/>
          <w:position w:val="-1"/>
          <w:highlight w:val="none"/>
          <w:lang w:eastAsia="zh-CN"/>
        </w:rPr>
        <w:t>装</w:t>
      </w:r>
      <w:r>
        <w:rPr>
          <w:rFonts w:hint="eastAsia" w:cs="宋体"/>
          <w:color w:val="auto"/>
          <w:position w:val="-1"/>
          <w:highlight w:val="none"/>
          <w:lang w:eastAsia="zh-CN"/>
        </w:rPr>
        <w:t>订</w:t>
      </w:r>
      <w:r>
        <w:rPr>
          <w:rFonts w:hint="eastAsia" w:cs="宋体"/>
          <w:color w:val="auto"/>
          <w:spacing w:val="-22"/>
          <w:position w:val="-1"/>
          <w:highlight w:val="none"/>
          <w:lang w:eastAsia="zh-CN"/>
        </w:rPr>
        <w:t>，</w:t>
      </w:r>
      <w:r>
        <w:rPr>
          <w:rFonts w:hint="eastAsia" w:cs="宋体"/>
          <w:color w:val="auto"/>
          <w:position w:val="-1"/>
          <w:highlight w:val="none"/>
          <w:lang w:eastAsia="zh-CN"/>
        </w:rPr>
        <w:t>并</w:t>
      </w:r>
      <w:r>
        <w:rPr>
          <w:rFonts w:hint="eastAsia" w:cs="宋体"/>
          <w:color w:val="auto"/>
          <w:spacing w:val="-2"/>
          <w:position w:val="-1"/>
          <w:highlight w:val="none"/>
          <w:lang w:eastAsia="zh-CN"/>
        </w:rPr>
        <w:t>编</w:t>
      </w:r>
      <w:r>
        <w:rPr>
          <w:rFonts w:hint="eastAsia" w:cs="宋体"/>
          <w:color w:val="auto"/>
          <w:position w:val="-1"/>
          <w:highlight w:val="none"/>
          <w:lang w:eastAsia="zh-CN"/>
        </w:rPr>
        <w:t>制</w:t>
      </w:r>
      <w:r>
        <w:rPr>
          <w:rFonts w:hint="eastAsia" w:cs="宋体"/>
          <w:color w:val="auto"/>
          <w:spacing w:val="-2"/>
          <w:position w:val="-1"/>
          <w:highlight w:val="none"/>
          <w:lang w:eastAsia="zh-CN"/>
        </w:rPr>
        <w:t>目</w:t>
      </w:r>
      <w:r>
        <w:rPr>
          <w:rFonts w:hint="eastAsia" w:cs="宋体"/>
          <w:color w:val="auto"/>
          <w:position w:val="-1"/>
          <w:highlight w:val="none"/>
          <w:lang w:eastAsia="zh-CN"/>
        </w:rPr>
        <w:t>录</w:t>
      </w:r>
      <w:r>
        <w:rPr>
          <w:rFonts w:hint="eastAsia" w:cs="宋体"/>
          <w:color w:val="auto"/>
          <w:spacing w:val="-19"/>
          <w:position w:val="-1"/>
          <w:highlight w:val="none"/>
          <w:lang w:eastAsia="zh-CN"/>
        </w:rPr>
        <w:t>，</w:t>
      </w:r>
      <w:r>
        <w:rPr>
          <w:rFonts w:hint="eastAsia" w:cs="宋体"/>
          <w:color w:val="auto"/>
          <w:spacing w:val="-2"/>
          <w:position w:val="-1"/>
          <w:highlight w:val="none"/>
          <w:lang w:eastAsia="zh-CN"/>
        </w:rPr>
        <w:t>投</w:t>
      </w:r>
      <w:r>
        <w:rPr>
          <w:rFonts w:hint="eastAsia" w:cs="宋体"/>
          <w:color w:val="auto"/>
          <w:position w:val="-1"/>
          <w:highlight w:val="none"/>
          <w:lang w:eastAsia="zh-CN"/>
        </w:rPr>
        <w:t>标</w:t>
      </w:r>
      <w:r>
        <w:rPr>
          <w:rFonts w:hint="eastAsia" w:cs="宋体"/>
          <w:color w:val="auto"/>
          <w:spacing w:val="-2"/>
          <w:position w:val="-1"/>
          <w:highlight w:val="none"/>
          <w:lang w:eastAsia="zh-CN"/>
        </w:rPr>
        <w:t>文</w:t>
      </w:r>
      <w:r>
        <w:rPr>
          <w:rFonts w:hint="eastAsia" w:cs="宋体"/>
          <w:color w:val="auto"/>
          <w:position w:val="-1"/>
          <w:highlight w:val="none"/>
          <w:lang w:eastAsia="zh-CN"/>
        </w:rPr>
        <w:t>件</w:t>
      </w:r>
      <w:r>
        <w:rPr>
          <w:rFonts w:hint="eastAsia" w:cs="宋体"/>
          <w:color w:val="auto"/>
          <w:spacing w:val="-2"/>
          <w:position w:val="-1"/>
          <w:highlight w:val="none"/>
          <w:lang w:eastAsia="zh-CN"/>
        </w:rPr>
        <w:t>需</w:t>
      </w:r>
      <w:r>
        <w:rPr>
          <w:rFonts w:hint="eastAsia" w:cs="宋体"/>
          <w:color w:val="auto"/>
          <w:position w:val="-1"/>
          <w:highlight w:val="none"/>
          <w:lang w:eastAsia="zh-CN"/>
        </w:rPr>
        <w:t>分</w:t>
      </w:r>
      <w:r>
        <w:rPr>
          <w:rFonts w:hint="eastAsia" w:cs="宋体"/>
          <w:color w:val="auto"/>
          <w:spacing w:val="-2"/>
          <w:position w:val="-1"/>
          <w:highlight w:val="none"/>
          <w:lang w:eastAsia="zh-CN"/>
        </w:rPr>
        <w:t>册</w:t>
      </w:r>
      <w:r>
        <w:rPr>
          <w:rFonts w:hint="eastAsia" w:cs="宋体"/>
          <w:color w:val="auto"/>
          <w:position w:val="-1"/>
          <w:highlight w:val="none"/>
          <w:lang w:eastAsia="zh-CN"/>
        </w:rPr>
        <w:t>装</w:t>
      </w:r>
      <w:r>
        <w:rPr>
          <w:rFonts w:hint="eastAsia" w:cs="宋体"/>
          <w:color w:val="auto"/>
          <w:spacing w:val="-2"/>
          <w:position w:val="-1"/>
          <w:highlight w:val="none"/>
          <w:lang w:eastAsia="zh-CN"/>
        </w:rPr>
        <w:t>订</w:t>
      </w:r>
      <w:r>
        <w:rPr>
          <w:rFonts w:hint="eastAsia" w:cs="宋体"/>
          <w:color w:val="auto"/>
          <w:position w:val="-1"/>
          <w:highlight w:val="none"/>
          <w:lang w:eastAsia="zh-CN"/>
        </w:rPr>
        <w:t>的</w:t>
      </w:r>
      <w:r>
        <w:rPr>
          <w:rFonts w:hint="eastAsia" w:cs="宋体"/>
          <w:color w:val="auto"/>
          <w:spacing w:val="-19"/>
          <w:position w:val="-1"/>
          <w:highlight w:val="none"/>
          <w:lang w:eastAsia="zh-CN"/>
        </w:rPr>
        <w:t>，</w:t>
      </w:r>
      <w:r>
        <w:rPr>
          <w:rFonts w:hint="eastAsia" w:cs="宋体"/>
          <w:color w:val="auto"/>
          <w:spacing w:val="-2"/>
          <w:position w:val="-1"/>
          <w:highlight w:val="none"/>
          <w:lang w:eastAsia="zh-CN"/>
        </w:rPr>
        <w:t>具</w:t>
      </w:r>
      <w:r>
        <w:rPr>
          <w:rFonts w:hint="eastAsia" w:cs="宋体"/>
          <w:color w:val="auto"/>
          <w:position w:val="-1"/>
          <w:highlight w:val="none"/>
          <w:lang w:eastAsia="zh-CN"/>
        </w:rPr>
        <w:t>体</w:t>
      </w:r>
      <w:r>
        <w:rPr>
          <w:rFonts w:hint="eastAsia" w:cs="宋体"/>
          <w:color w:val="auto"/>
          <w:spacing w:val="-2"/>
          <w:position w:val="-1"/>
          <w:highlight w:val="none"/>
          <w:lang w:eastAsia="zh-CN"/>
        </w:rPr>
        <w:t>分</w:t>
      </w:r>
      <w:r>
        <w:rPr>
          <w:rFonts w:hint="eastAsia" w:cs="宋体"/>
          <w:color w:val="auto"/>
          <w:position w:val="-1"/>
          <w:highlight w:val="none"/>
          <w:lang w:eastAsia="zh-CN"/>
        </w:rPr>
        <w:t>册</w:t>
      </w:r>
      <w:r>
        <w:rPr>
          <w:rFonts w:hint="eastAsia" w:cs="宋体"/>
          <w:color w:val="auto"/>
          <w:highlight w:val="none"/>
          <w:lang w:eastAsia="zh-CN"/>
        </w:rPr>
        <w:t>装订</w:t>
      </w:r>
      <w:r>
        <w:rPr>
          <w:rFonts w:hint="eastAsia" w:cs="宋体"/>
          <w:color w:val="auto"/>
          <w:spacing w:val="-2"/>
          <w:highlight w:val="none"/>
          <w:lang w:eastAsia="zh-CN"/>
        </w:rPr>
        <w:t>要</w:t>
      </w:r>
      <w:r>
        <w:rPr>
          <w:rFonts w:hint="eastAsia" w:cs="宋体"/>
          <w:color w:val="auto"/>
          <w:highlight w:val="none"/>
          <w:lang w:eastAsia="zh-CN"/>
        </w:rPr>
        <w:t>求</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附表</w:t>
      </w:r>
      <w:r>
        <w:rPr>
          <w:rFonts w:hint="eastAsia" w:cs="宋体"/>
          <w:color w:val="auto"/>
          <w:spacing w:val="-2"/>
          <w:highlight w:val="none"/>
          <w:lang w:eastAsia="zh-CN"/>
        </w:rPr>
        <w:t>规</w:t>
      </w:r>
      <w:r>
        <w:rPr>
          <w:rFonts w:hint="eastAsia" w:cs="宋体"/>
          <w:color w:val="auto"/>
          <w:highlight w:val="none"/>
          <w:lang w:eastAsia="zh-CN"/>
        </w:rPr>
        <w:t>定。</w:t>
      </w:r>
    </w:p>
    <w:p>
      <w:pPr>
        <w:pStyle w:val="49"/>
        <w:ind w:firstLine="440"/>
        <w:rPr>
          <w:rFonts w:cs="Times New Roman"/>
          <w:color w:val="auto"/>
          <w:sz w:val="11"/>
          <w:szCs w:val="11"/>
          <w:highlight w:val="none"/>
          <w:lang w:eastAsia="zh-CN"/>
        </w:rPr>
      </w:pPr>
      <w:r>
        <w:rPr>
          <w:rFonts w:ascii="Times New Roman" w:hAnsi="Times New Roman" w:cs="Times New Roman"/>
          <w:color w:val="auto"/>
          <w:highlight w:val="none"/>
          <w:lang w:eastAsia="zh-CN"/>
        </w:rPr>
        <w:t>3.7.</w:t>
      </w:r>
      <w:r>
        <w:rPr>
          <w:rFonts w:ascii="Times New Roman" w:hAnsi="Times New Roman" w:cs="Times New Roman"/>
          <w:color w:val="auto"/>
          <w:spacing w:val="2"/>
          <w:highlight w:val="none"/>
          <w:lang w:eastAsia="zh-CN"/>
        </w:rPr>
        <w:t>3</w:t>
      </w:r>
      <w:r>
        <w:rPr>
          <w:rFonts w:hint="eastAsia" w:cs="宋体"/>
          <w:color w:val="auto"/>
          <w:highlight w:val="none"/>
          <w:lang w:eastAsia="zh-CN"/>
        </w:rPr>
        <w:t>（</w:t>
      </w:r>
      <w:r>
        <w:rPr>
          <w:rFonts w:ascii="Times New Roman" w:hAnsi="Times New Roman" w:cs="Times New Roman"/>
          <w:color w:val="auto"/>
          <w:spacing w:val="3"/>
          <w:highlight w:val="none"/>
          <w:lang w:eastAsia="zh-CN"/>
        </w:rPr>
        <w:t>B</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件全</w:t>
      </w:r>
      <w:r>
        <w:rPr>
          <w:rFonts w:hint="eastAsia" w:cs="宋体"/>
          <w:color w:val="auto"/>
          <w:highlight w:val="none"/>
          <w:lang w:eastAsia="zh-CN"/>
        </w:rPr>
        <w:t>部</w:t>
      </w:r>
      <w:r>
        <w:rPr>
          <w:rFonts w:hint="eastAsia" w:cs="宋体"/>
          <w:color w:val="auto"/>
          <w:spacing w:val="2"/>
          <w:highlight w:val="none"/>
          <w:lang w:eastAsia="zh-CN"/>
        </w:rPr>
        <w:t>采用电</w:t>
      </w:r>
      <w:r>
        <w:rPr>
          <w:rFonts w:hint="eastAsia" w:cs="宋体"/>
          <w:color w:val="auto"/>
          <w:highlight w:val="none"/>
          <w:lang w:eastAsia="zh-CN"/>
        </w:rPr>
        <w:t>子</w:t>
      </w:r>
      <w:r>
        <w:rPr>
          <w:rFonts w:hint="eastAsia" w:cs="宋体"/>
          <w:color w:val="auto"/>
          <w:spacing w:val="2"/>
          <w:highlight w:val="none"/>
          <w:lang w:eastAsia="zh-CN"/>
        </w:rPr>
        <w:t>文</w:t>
      </w:r>
      <w:r>
        <w:rPr>
          <w:rFonts w:hint="eastAsia" w:cs="宋体"/>
          <w:color w:val="auto"/>
          <w:highlight w:val="none"/>
          <w:lang w:eastAsia="zh-CN"/>
        </w:rPr>
        <w:t>档</w:t>
      </w:r>
      <w:r>
        <w:rPr>
          <w:rFonts w:hint="eastAsia" w:cs="宋体"/>
          <w:color w:val="auto"/>
          <w:spacing w:val="2"/>
          <w:highlight w:val="none"/>
          <w:lang w:eastAsia="zh-CN"/>
        </w:rPr>
        <w:t>，除</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须知前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另</w:t>
      </w:r>
      <w:r>
        <w:rPr>
          <w:rFonts w:hint="eastAsia" w:cs="宋体"/>
          <w:color w:val="auto"/>
          <w:spacing w:val="2"/>
          <w:highlight w:val="none"/>
          <w:lang w:eastAsia="zh-CN"/>
        </w:rPr>
        <w:t>有规</w:t>
      </w:r>
      <w:r>
        <w:rPr>
          <w:rFonts w:hint="eastAsia" w:cs="宋体"/>
          <w:color w:val="auto"/>
          <w:highlight w:val="none"/>
          <w:lang w:eastAsia="zh-CN"/>
        </w:rPr>
        <w:t>定</w:t>
      </w:r>
      <w:r>
        <w:rPr>
          <w:rFonts w:hint="eastAsia" w:cs="宋体"/>
          <w:color w:val="auto"/>
          <w:spacing w:val="2"/>
          <w:highlight w:val="none"/>
          <w:lang w:eastAsia="zh-CN"/>
        </w:rPr>
        <w:t>外</w:t>
      </w:r>
      <w:r>
        <w:rPr>
          <w:rFonts w:hint="eastAsia" w:cs="宋体"/>
          <w:color w:val="auto"/>
          <w:highlight w:val="none"/>
          <w:lang w:eastAsia="zh-CN"/>
        </w:rPr>
        <w:t>，</w:t>
      </w:r>
      <w:r>
        <w:rPr>
          <w:rFonts w:hint="eastAsia" w:cs="宋体"/>
          <w:color w:val="auto"/>
          <w:spacing w:val="2"/>
          <w:highlight w:val="none"/>
          <w:lang w:eastAsia="zh-CN"/>
        </w:rPr>
        <w:t>投标文</w:t>
      </w:r>
      <w:r>
        <w:rPr>
          <w:rFonts w:hint="eastAsia" w:cs="宋体"/>
          <w:color w:val="auto"/>
          <w:highlight w:val="none"/>
          <w:lang w:eastAsia="zh-CN"/>
        </w:rPr>
        <w:t>件</w:t>
      </w:r>
      <w:r>
        <w:rPr>
          <w:rFonts w:hint="eastAsia" w:cs="宋体"/>
          <w:color w:val="auto"/>
          <w:spacing w:val="2"/>
          <w:highlight w:val="none"/>
          <w:lang w:eastAsia="zh-CN"/>
        </w:rPr>
        <w:t>所</w:t>
      </w:r>
      <w:r>
        <w:rPr>
          <w:rFonts w:hint="eastAsia" w:cs="宋体"/>
          <w:color w:val="auto"/>
          <w:highlight w:val="none"/>
          <w:lang w:eastAsia="zh-CN"/>
        </w:rPr>
        <w:t>附</w:t>
      </w:r>
      <w:r>
        <w:rPr>
          <w:color w:val="auto"/>
          <w:highlight w:val="none"/>
          <w:lang w:eastAsia="zh-CN"/>
        </w:rPr>
        <w:t xml:space="preserve"> </w:t>
      </w:r>
      <w:r>
        <w:rPr>
          <w:rFonts w:hint="eastAsia" w:cs="宋体"/>
          <w:color w:val="auto"/>
          <w:highlight w:val="none"/>
          <w:lang w:eastAsia="zh-CN"/>
        </w:rPr>
        <w:t>证书证件均为原</w:t>
      </w:r>
      <w:r>
        <w:rPr>
          <w:rFonts w:hint="eastAsia" w:cs="宋体"/>
          <w:color w:val="auto"/>
          <w:spacing w:val="-2"/>
          <w:highlight w:val="none"/>
          <w:lang w:eastAsia="zh-CN"/>
        </w:rPr>
        <w:t>件</w:t>
      </w:r>
      <w:r>
        <w:rPr>
          <w:rFonts w:hint="eastAsia" w:cs="宋体"/>
          <w:color w:val="auto"/>
          <w:highlight w:val="none"/>
          <w:lang w:eastAsia="zh-CN"/>
        </w:rPr>
        <w:t>扫描</w:t>
      </w:r>
      <w:r>
        <w:rPr>
          <w:rFonts w:hint="eastAsia" w:cs="宋体"/>
          <w:color w:val="auto"/>
          <w:spacing w:val="-2"/>
          <w:highlight w:val="none"/>
          <w:lang w:eastAsia="zh-CN"/>
        </w:rPr>
        <w:t>件</w:t>
      </w:r>
      <w:r>
        <w:rPr>
          <w:rFonts w:hint="eastAsia" w:cs="宋体"/>
          <w:color w:val="auto"/>
          <w:highlight w:val="none"/>
          <w:lang w:eastAsia="zh-CN"/>
        </w:rPr>
        <w:t>，并采用单位和</w:t>
      </w:r>
      <w:r>
        <w:rPr>
          <w:rFonts w:hint="eastAsia" w:cs="宋体"/>
          <w:color w:val="auto"/>
          <w:spacing w:val="-2"/>
          <w:highlight w:val="none"/>
          <w:lang w:eastAsia="zh-CN"/>
        </w:rPr>
        <w:t>个</w:t>
      </w:r>
      <w:r>
        <w:rPr>
          <w:rFonts w:hint="eastAsia" w:cs="宋体"/>
          <w:color w:val="auto"/>
          <w:highlight w:val="none"/>
          <w:lang w:eastAsia="zh-CN"/>
        </w:rPr>
        <w:t>人数</w:t>
      </w:r>
      <w:r>
        <w:rPr>
          <w:rFonts w:hint="eastAsia" w:cs="宋体"/>
          <w:color w:val="auto"/>
          <w:spacing w:val="-2"/>
          <w:highlight w:val="none"/>
          <w:lang w:eastAsia="zh-CN"/>
        </w:rPr>
        <w:t>字</w:t>
      </w:r>
      <w:r>
        <w:rPr>
          <w:rFonts w:hint="eastAsia" w:cs="宋体"/>
          <w:color w:val="auto"/>
          <w:highlight w:val="none"/>
          <w:lang w:eastAsia="zh-CN"/>
        </w:rPr>
        <w:t>证书，按招标文</w:t>
      </w:r>
      <w:r>
        <w:rPr>
          <w:rFonts w:hint="eastAsia" w:cs="宋体"/>
          <w:color w:val="auto"/>
          <w:spacing w:val="-2"/>
          <w:highlight w:val="none"/>
          <w:lang w:eastAsia="zh-CN"/>
        </w:rPr>
        <w:t>件</w:t>
      </w:r>
      <w:r>
        <w:rPr>
          <w:rFonts w:hint="eastAsia" w:cs="宋体"/>
          <w:color w:val="auto"/>
          <w:highlight w:val="none"/>
          <w:lang w:eastAsia="zh-CN"/>
        </w:rPr>
        <w:t>要求</w:t>
      </w:r>
      <w:r>
        <w:rPr>
          <w:rFonts w:hint="eastAsia" w:cs="宋体"/>
          <w:color w:val="auto"/>
          <w:spacing w:val="-2"/>
          <w:highlight w:val="none"/>
          <w:lang w:eastAsia="zh-CN"/>
        </w:rPr>
        <w:t>在</w:t>
      </w:r>
      <w:r>
        <w:rPr>
          <w:rFonts w:hint="eastAsia" w:cs="宋体"/>
          <w:color w:val="auto"/>
          <w:highlight w:val="none"/>
          <w:lang w:eastAsia="zh-CN"/>
        </w:rPr>
        <w:t>相应位置加盖</w:t>
      </w:r>
      <w:r>
        <w:rPr>
          <w:rFonts w:hint="eastAsia" w:cs="宋体"/>
          <w:color w:val="auto"/>
          <w:spacing w:val="-2"/>
          <w:highlight w:val="none"/>
          <w:lang w:eastAsia="zh-CN"/>
        </w:rPr>
        <w:t>电</w:t>
      </w:r>
      <w:r>
        <w:rPr>
          <w:rFonts w:hint="eastAsia" w:cs="宋体"/>
          <w:color w:val="auto"/>
          <w:highlight w:val="none"/>
          <w:lang w:eastAsia="zh-CN"/>
        </w:rPr>
        <w:t>子</w:t>
      </w:r>
      <w:r>
        <w:rPr>
          <w:color w:val="auto"/>
          <w:highlight w:val="none"/>
          <w:lang w:eastAsia="zh-CN"/>
        </w:rPr>
        <w:t xml:space="preserve"> </w:t>
      </w:r>
      <w:r>
        <w:rPr>
          <w:rFonts w:hint="eastAsia" w:cs="宋体"/>
          <w:color w:val="auto"/>
          <w:highlight w:val="none"/>
          <w:lang w:eastAsia="zh-CN"/>
        </w:rPr>
        <w:t>印章。由投标人</w:t>
      </w:r>
      <w:r>
        <w:rPr>
          <w:rFonts w:hint="eastAsia" w:cs="宋体"/>
          <w:color w:val="auto"/>
          <w:spacing w:val="-2"/>
          <w:highlight w:val="none"/>
          <w:lang w:eastAsia="zh-CN"/>
        </w:rPr>
        <w:t>的</w:t>
      </w:r>
      <w:r>
        <w:rPr>
          <w:rFonts w:hint="eastAsia" w:cs="宋体"/>
          <w:color w:val="auto"/>
          <w:highlight w:val="none"/>
          <w:lang w:eastAsia="zh-CN"/>
        </w:rPr>
        <w:t>法定</w:t>
      </w:r>
      <w:r>
        <w:rPr>
          <w:rFonts w:hint="eastAsia" w:cs="宋体"/>
          <w:color w:val="auto"/>
          <w:spacing w:val="-2"/>
          <w:highlight w:val="none"/>
          <w:lang w:eastAsia="zh-CN"/>
        </w:rPr>
        <w:t>代</w:t>
      </w:r>
      <w:r>
        <w:rPr>
          <w:rFonts w:hint="eastAsia" w:cs="宋体"/>
          <w:color w:val="auto"/>
          <w:highlight w:val="none"/>
          <w:lang w:eastAsia="zh-CN"/>
        </w:rPr>
        <w:t>表人签字或加盖</w:t>
      </w:r>
      <w:r>
        <w:rPr>
          <w:rFonts w:hint="eastAsia" w:cs="宋体"/>
          <w:color w:val="auto"/>
          <w:spacing w:val="-2"/>
          <w:highlight w:val="none"/>
          <w:lang w:eastAsia="zh-CN"/>
        </w:rPr>
        <w:t>电</w:t>
      </w:r>
      <w:r>
        <w:rPr>
          <w:rFonts w:hint="eastAsia" w:cs="宋体"/>
          <w:color w:val="auto"/>
          <w:highlight w:val="none"/>
          <w:lang w:eastAsia="zh-CN"/>
        </w:rPr>
        <w:t>子印</w:t>
      </w:r>
      <w:r>
        <w:rPr>
          <w:rFonts w:hint="eastAsia" w:cs="宋体"/>
          <w:color w:val="auto"/>
          <w:spacing w:val="-2"/>
          <w:highlight w:val="none"/>
          <w:lang w:eastAsia="zh-CN"/>
        </w:rPr>
        <w:t>章</w:t>
      </w:r>
      <w:r>
        <w:rPr>
          <w:rFonts w:hint="eastAsia" w:cs="宋体"/>
          <w:color w:val="auto"/>
          <w:highlight w:val="none"/>
          <w:lang w:eastAsia="zh-CN"/>
        </w:rPr>
        <w:t>的，应附法定代</w:t>
      </w:r>
      <w:r>
        <w:rPr>
          <w:rFonts w:hint="eastAsia" w:cs="宋体"/>
          <w:color w:val="auto"/>
          <w:spacing w:val="-2"/>
          <w:highlight w:val="none"/>
          <w:lang w:eastAsia="zh-CN"/>
        </w:rPr>
        <w:t>表</w:t>
      </w:r>
      <w:r>
        <w:rPr>
          <w:rFonts w:hint="eastAsia" w:cs="宋体"/>
          <w:color w:val="auto"/>
          <w:highlight w:val="none"/>
          <w:lang w:eastAsia="zh-CN"/>
        </w:rPr>
        <w:t>人身</w:t>
      </w:r>
      <w:r>
        <w:rPr>
          <w:rFonts w:hint="eastAsia" w:cs="宋体"/>
          <w:color w:val="auto"/>
          <w:spacing w:val="-2"/>
          <w:highlight w:val="none"/>
          <w:lang w:eastAsia="zh-CN"/>
        </w:rPr>
        <w:t>份</w:t>
      </w:r>
      <w:r>
        <w:rPr>
          <w:rFonts w:hint="eastAsia" w:cs="宋体"/>
          <w:color w:val="auto"/>
          <w:highlight w:val="none"/>
          <w:lang w:eastAsia="zh-CN"/>
        </w:rPr>
        <w:t>证明，由代理</w:t>
      </w:r>
      <w:r>
        <w:rPr>
          <w:rFonts w:hint="eastAsia" w:cs="宋体"/>
          <w:color w:val="auto"/>
          <w:spacing w:val="-2"/>
          <w:highlight w:val="none"/>
          <w:lang w:eastAsia="zh-CN"/>
        </w:rPr>
        <w:t>人</w:t>
      </w:r>
      <w:r>
        <w:rPr>
          <w:rFonts w:hint="eastAsia" w:cs="宋体"/>
          <w:color w:val="auto"/>
          <w:highlight w:val="none"/>
          <w:lang w:eastAsia="zh-CN"/>
        </w:rPr>
        <w:t>签</w:t>
      </w:r>
      <w:r>
        <w:rPr>
          <w:color w:val="auto"/>
          <w:highlight w:val="none"/>
          <w:lang w:eastAsia="zh-CN"/>
        </w:rPr>
        <w:t xml:space="preserve"> </w:t>
      </w:r>
      <w:r>
        <w:rPr>
          <w:rFonts w:hint="eastAsia" w:cs="宋体"/>
          <w:color w:val="auto"/>
          <w:highlight w:val="none"/>
          <w:lang w:eastAsia="zh-CN"/>
        </w:rPr>
        <w:t>字或加盖电子印</w:t>
      </w:r>
      <w:r>
        <w:rPr>
          <w:rFonts w:hint="eastAsia" w:cs="宋体"/>
          <w:color w:val="auto"/>
          <w:spacing w:val="-2"/>
          <w:highlight w:val="none"/>
          <w:lang w:eastAsia="zh-CN"/>
        </w:rPr>
        <w:t>章</w:t>
      </w:r>
      <w:r>
        <w:rPr>
          <w:rFonts w:hint="eastAsia" w:cs="宋体"/>
          <w:color w:val="auto"/>
          <w:highlight w:val="none"/>
          <w:lang w:eastAsia="zh-CN"/>
        </w:rPr>
        <w:t>的，</w:t>
      </w:r>
      <w:r>
        <w:rPr>
          <w:rFonts w:hint="eastAsia" w:cs="宋体"/>
          <w:color w:val="auto"/>
          <w:spacing w:val="-2"/>
          <w:highlight w:val="none"/>
          <w:lang w:eastAsia="zh-CN"/>
        </w:rPr>
        <w:t>应</w:t>
      </w:r>
      <w:r>
        <w:rPr>
          <w:rFonts w:hint="eastAsia" w:cs="宋体"/>
          <w:color w:val="auto"/>
          <w:highlight w:val="none"/>
          <w:lang w:eastAsia="zh-CN"/>
        </w:rPr>
        <w:t>附由法定代表人</w:t>
      </w:r>
      <w:r>
        <w:rPr>
          <w:rFonts w:hint="eastAsia" w:cs="宋体"/>
          <w:color w:val="auto"/>
          <w:spacing w:val="-2"/>
          <w:highlight w:val="none"/>
          <w:lang w:eastAsia="zh-CN"/>
        </w:rPr>
        <w:t>签</w:t>
      </w:r>
      <w:r>
        <w:rPr>
          <w:rFonts w:hint="eastAsia" w:cs="宋体"/>
          <w:color w:val="auto"/>
          <w:highlight w:val="none"/>
          <w:lang w:eastAsia="zh-CN"/>
        </w:rPr>
        <w:t>署的</w:t>
      </w:r>
      <w:r>
        <w:rPr>
          <w:rFonts w:hint="eastAsia" w:cs="宋体"/>
          <w:color w:val="auto"/>
          <w:spacing w:val="-2"/>
          <w:highlight w:val="none"/>
          <w:lang w:eastAsia="zh-CN"/>
        </w:rPr>
        <w:t>授</w:t>
      </w:r>
      <w:r>
        <w:rPr>
          <w:rFonts w:hint="eastAsia" w:cs="宋体"/>
          <w:color w:val="auto"/>
          <w:highlight w:val="none"/>
          <w:lang w:eastAsia="zh-CN"/>
        </w:rPr>
        <w:t>权委托书。签字</w:t>
      </w:r>
      <w:r>
        <w:rPr>
          <w:rFonts w:hint="eastAsia" w:cs="宋体"/>
          <w:color w:val="auto"/>
          <w:spacing w:val="-2"/>
          <w:highlight w:val="none"/>
          <w:lang w:eastAsia="zh-CN"/>
        </w:rPr>
        <w:t>或</w:t>
      </w:r>
      <w:r>
        <w:rPr>
          <w:rFonts w:hint="eastAsia" w:cs="宋体"/>
          <w:color w:val="auto"/>
          <w:highlight w:val="none"/>
          <w:lang w:eastAsia="zh-CN"/>
        </w:rPr>
        <w:t>盖章</w:t>
      </w:r>
      <w:r>
        <w:rPr>
          <w:rFonts w:hint="eastAsia" w:cs="宋体"/>
          <w:color w:val="auto"/>
          <w:spacing w:val="-2"/>
          <w:highlight w:val="none"/>
          <w:lang w:eastAsia="zh-CN"/>
        </w:rPr>
        <w:t>的</w:t>
      </w:r>
      <w:r>
        <w:rPr>
          <w:rFonts w:hint="eastAsia" w:cs="宋体"/>
          <w:color w:val="auto"/>
          <w:highlight w:val="none"/>
          <w:lang w:eastAsia="zh-CN"/>
        </w:rPr>
        <w:t>具体要求见投</w:t>
      </w:r>
      <w:r>
        <w:rPr>
          <w:rFonts w:hint="eastAsia" w:cs="宋体"/>
          <w:color w:val="auto"/>
          <w:spacing w:val="-2"/>
          <w:highlight w:val="none"/>
          <w:lang w:eastAsia="zh-CN"/>
        </w:rPr>
        <w:t>标</w:t>
      </w:r>
      <w:r>
        <w:rPr>
          <w:rFonts w:hint="eastAsia" w:cs="宋体"/>
          <w:color w:val="auto"/>
          <w:highlight w:val="none"/>
          <w:lang w:eastAsia="zh-CN"/>
        </w:rPr>
        <w:t>人</w:t>
      </w:r>
      <w:r>
        <w:rPr>
          <w:color w:val="auto"/>
          <w:highlight w:val="none"/>
          <w:lang w:eastAsia="zh-CN"/>
        </w:rPr>
        <w:t xml:space="preserve"> </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3"/>
        <w:rPr>
          <w:rFonts w:cs="Times New Roman"/>
          <w:color w:val="auto"/>
          <w:highlight w:val="none"/>
          <w:lang w:eastAsia="zh-CN"/>
        </w:rPr>
      </w:pPr>
      <w:bookmarkStart w:id="89" w:name="_Toc527185298"/>
      <w:bookmarkStart w:id="90" w:name="_Toc526881673"/>
      <w:bookmarkStart w:id="91" w:name="_Toc526881508"/>
      <w:r>
        <w:rPr>
          <w:color w:val="auto"/>
          <w:spacing w:val="1"/>
          <w:highlight w:val="none"/>
          <w:lang w:eastAsia="zh-CN"/>
        </w:rPr>
        <w:t>4</w:t>
      </w:r>
      <w:r>
        <w:rPr>
          <w:color w:val="auto"/>
          <w:highlight w:val="none"/>
          <w:lang w:eastAsia="zh-CN"/>
        </w:rPr>
        <w:t>.</w:t>
      </w:r>
      <w:r>
        <w:rPr>
          <w:color w:val="auto"/>
          <w:spacing w:val="78"/>
          <w:highlight w:val="none"/>
          <w:lang w:eastAsia="zh-CN"/>
        </w:rPr>
        <w:t xml:space="preserve"> </w:t>
      </w:r>
      <w:r>
        <w:rPr>
          <w:rFonts w:hint="eastAsia" w:cs="宋体"/>
          <w:color w:val="auto"/>
          <w:spacing w:val="2"/>
          <w:highlight w:val="none"/>
          <w:lang w:eastAsia="zh-CN"/>
        </w:rPr>
        <w:t>投标</w:t>
      </w:r>
      <w:bookmarkEnd w:id="89"/>
      <w:bookmarkEnd w:id="90"/>
      <w:bookmarkEnd w:id="91"/>
    </w:p>
    <w:p>
      <w:pPr>
        <w:pStyle w:val="4"/>
        <w:rPr>
          <w:rFonts w:ascii="Times New Roman" w:hAnsi="Times New Roman" w:cs="Times New Roman"/>
          <w:color w:val="auto"/>
          <w:spacing w:val="1"/>
          <w:highlight w:val="none"/>
          <w:lang w:eastAsia="zh-CN"/>
        </w:rPr>
      </w:pPr>
      <w:bookmarkStart w:id="92" w:name="_Toc526881509"/>
      <w:bookmarkStart w:id="93" w:name="_Toc526881674"/>
      <w:r>
        <w:rPr>
          <w:rFonts w:ascii="Times New Roman" w:hAnsi="Times New Roman" w:cs="Times New Roman"/>
          <w:color w:val="auto"/>
          <w:spacing w:val="1"/>
          <w:highlight w:val="none"/>
          <w:lang w:eastAsia="zh-CN"/>
        </w:rPr>
        <w:t xml:space="preserve">4.1 </w:t>
      </w:r>
      <w:r>
        <w:rPr>
          <w:rFonts w:hint="eastAsia" w:ascii="Times New Roman" w:hAnsi="Times New Roman" w:cs="宋体"/>
          <w:color w:val="auto"/>
          <w:spacing w:val="1"/>
          <w:highlight w:val="none"/>
          <w:lang w:eastAsia="zh-CN"/>
        </w:rPr>
        <w:t>投标文件的密封和标记</w:t>
      </w:r>
      <w:bookmarkEnd w:id="92"/>
      <w:bookmarkEnd w:id="93"/>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4.1.1</w:t>
      </w:r>
      <w:r>
        <w:rPr>
          <w:rFonts w:ascii="Times New Roman" w:hAnsi="Times New Roman" w:cs="Times New Roman"/>
          <w:color w:val="auto"/>
          <w:spacing w:val="46"/>
          <w:highlight w:val="none"/>
          <w:lang w:eastAsia="zh-CN"/>
        </w:rPr>
        <w:t xml:space="preserve"> </w:t>
      </w:r>
      <w:r>
        <w:rPr>
          <w:rFonts w:hint="eastAsia" w:cs="宋体"/>
          <w:color w:val="auto"/>
          <w:spacing w:val="-2"/>
          <w:highlight w:val="none"/>
          <w:lang w:eastAsia="zh-CN"/>
        </w:rPr>
        <w:t>（</w:t>
      </w:r>
      <w:r>
        <w:rPr>
          <w:rFonts w:ascii="Times New Roman" w:hAnsi="Times New Roman" w:cs="Times New Roman"/>
          <w:color w:val="auto"/>
          <w:spacing w:val="-1"/>
          <w:highlight w:val="none"/>
          <w:lang w:eastAsia="zh-CN"/>
        </w:rPr>
        <w:t>A</w:t>
      </w:r>
      <w:r>
        <w:rPr>
          <w:rFonts w:hint="eastAsia" w:cs="宋体"/>
          <w:color w:val="auto"/>
          <w:spacing w:val="-5"/>
          <w:highlight w:val="none"/>
          <w:lang w:eastAsia="zh-CN"/>
        </w:rPr>
        <w:t>）</w:t>
      </w:r>
      <w:r>
        <w:rPr>
          <w:rFonts w:hint="eastAsia" w:cs="宋体"/>
          <w:color w:val="auto"/>
          <w:highlight w:val="none"/>
          <w:lang w:eastAsia="zh-CN"/>
        </w:rPr>
        <w:t>投标文件的</w:t>
      </w:r>
      <w:r>
        <w:rPr>
          <w:color w:val="auto"/>
          <w:highlight w:val="none"/>
          <w:lang w:eastAsia="zh-CN"/>
        </w:rPr>
        <w:t xml:space="preserve"> </w:t>
      </w:r>
      <w:r>
        <w:rPr>
          <w:rFonts w:hint="eastAsia" w:cs="宋体"/>
          <w:color w:val="auto"/>
          <w:highlight w:val="none"/>
          <w:lang w:eastAsia="zh-CN"/>
        </w:rPr>
        <w:t>“</w:t>
      </w:r>
      <w:r>
        <w:rPr>
          <w:color w:val="auto"/>
          <w:highlight w:val="none"/>
          <w:lang w:eastAsia="zh-CN"/>
        </w:rPr>
        <w:t xml:space="preserve"> </w:t>
      </w:r>
      <w:r>
        <w:rPr>
          <w:rFonts w:hint="eastAsia" w:cs="宋体"/>
          <w:color w:val="auto"/>
          <w:highlight w:val="none"/>
          <w:lang w:eastAsia="zh-CN"/>
        </w:rPr>
        <w:t>商务标”</w:t>
      </w:r>
      <w:r>
        <w:rPr>
          <w:color w:val="auto"/>
          <w:highlight w:val="none"/>
          <w:lang w:eastAsia="zh-CN"/>
        </w:rPr>
        <w:t xml:space="preserve"> </w:t>
      </w:r>
      <w:r>
        <w:rPr>
          <w:rFonts w:hint="eastAsia" w:cs="宋体"/>
          <w:color w:val="auto"/>
          <w:highlight w:val="none"/>
          <w:lang w:eastAsia="zh-CN"/>
        </w:rPr>
        <w:t>、“</w:t>
      </w:r>
      <w:r>
        <w:rPr>
          <w:color w:val="auto"/>
          <w:highlight w:val="none"/>
          <w:lang w:eastAsia="zh-CN"/>
        </w:rPr>
        <w:t xml:space="preserve"> </w:t>
      </w:r>
      <w:r>
        <w:rPr>
          <w:rFonts w:hint="eastAsia" w:cs="宋体"/>
          <w:color w:val="auto"/>
          <w:highlight w:val="none"/>
          <w:lang w:eastAsia="zh-CN"/>
        </w:rPr>
        <w:t>技术标”、“资信标”应分开包装，加贴封条，并在封套的封口处加盖投标人单位公章，并由法定代表人（或其授权委托人）签字（或盖章）。</w:t>
      </w:r>
      <w:r>
        <w:rPr>
          <w:color w:val="auto"/>
          <w:highlight w:val="none"/>
          <w:lang w:eastAsia="zh-CN"/>
        </w:rPr>
        <w:t>“</w:t>
      </w:r>
      <w:r>
        <w:rPr>
          <w:rFonts w:hint="eastAsia" w:cs="宋体"/>
          <w:color w:val="auto"/>
          <w:highlight w:val="none"/>
          <w:lang w:eastAsia="zh-CN"/>
        </w:rPr>
        <w:t>演示材料</w:t>
      </w:r>
      <w:r>
        <w:rPr>
          <w:color w:val="auto"/>
          <w:highlight w:val="none"/>
          <w:lang w:eastAsia="zh-CN"/>
        </w:rPr>
        <w:t>”</w:t>
      </w:r>
      <w:r>
        <w:rPr>
          <w:rFonts w:hint="eastAsia" w:cs="宋体"/>
          <w:color w:val="auto"/>
          <w:highlight w:val="none"/>
          <w:lang w:eastAsia="zh-CN"/>
        </w:rPr>
        <w:t>（如有）、</w:t>
      </w:r>
      <w:r>
        <w:rPr>
          <w:color w:val="auto"/>
          <w:highlight w:val="none"/>
          <w:lang w:eastAsia="zh-CN"/>
        </w:rPr>
        <w:t>“</w:t>
      </w:r>
      <w:r>
        <w:rPr>
          <w:rFonts w:hint="eastAsia" w:cs="宋体"/>
          <w:color w:val="auto"/>
          <w:highlight w:val="none"/>
          <w:lang w:eastAsia="zh-CN"/>
        </w:rPr>
        <w:t>证书原件</w:t>
      </w:r>
      <w:r>
        <w:rPr>
          <w:color w:val="auto"/>
          <w:highlight w:val="none"/>
          <w:lang w:eastAsia="zh-CN"/>
        </w:rPr>
        <w:t>”</w:t>
      </w:r>
      <w:r>
        <w:rPr>
          <w:rFonts w:hint="eastAsia" w:cs="宋体"/>
          <w:color w:val="auto"/>
          <w:highlight w:val="none"/>
          <w:lang w:eastAsia="zh-CN"/>
        </w:rPr>
        <w:t>（如有）等文件统一跟</w:t>
      </w:r>
      <w:r>
        <w:rPr>
          <w:rFonts w:hint="eastAsia"/>
          <w:color w:val="auto"/>
          <w:highlight w:val="none"/>
          <w:lang w:eastAsia="zh-CN"/>
        </w:rPr>
        <w:t>“</w:t>
      </w:r>
      <w:r>
        <w:rPr>
          <w:rFonts w:hint="eastAsia" w:cs="宋体"/>
          <w:color w:val="auto"/>
          <w:highlight w:val="none"/>
          <w:lang w:eastAsia="zh-CN"/>
        </w:rPr>
        <w:t>资信标”一起密封。</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4.1.1 </w:t>
      </w:r>
      <w:r>
        <w:rPr>
          <w:rFonts w:hint="eastAsia" w:cs="宋体"/>
          <w:color w:val="auto"/>
          <w:spacing w:val="-2"/>
          <w:highlight w:val="none"/>
          <w:lang w:eastAsia="zh-CN"/>
        </w:rPr>
        <w:t>（</w:t>
      </w:r>
      <w:r>
        <w:rPr>
          <w:rFonts w:ascii="Times New Roman" w:hAnsi="Times New Roman" w:cs="Times New Roman"/>
          <w:color w:val="auto"/>
          <w:spacing w:val="1"/>
          <w:highlight w:val="none"/>
          <w:lang w:eastAsia="zh-CN"/>
        </w:rPr>
        <w:t>B</w:t>
      </w:r>
      <w:r>
        <w:rPr>
          <w:rFonts w:hint="eastAsia" w:cs="宋体"/>
          <w:color w:val="auto"/>
          <w:spacing w:val="-5"/>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应</w:t>
      </w:r>
      <w:r>
        <w:rPr>
          <w:rFonts w:hint="eastAsia" w:cs="宋体"/>
          <w:color w:val="auto"/>
          <w:highlight w:val="none"/>
          <w:lang w:eastAsia="zh-CN"/>
        </w:rPr>
        <w:t>当</w:t>
      </w:r>
      <w:r>
        <w:rPr>
          <w:rFonts w:hint="eastAsia" w:cs="宋体"/>
          <w:color w:val="auto"/>
          <w:spacing w:val="-2"/>
          <w:highlight w:val="none"/>
          <w:lang w:eastAsia="zh-CN"/>
        </w:rPr>
        <w:t>按</w:t>
      </w:r>
      <w:r>
        <w:rPr>
          <w:rFonts w:hint="eastAsia" w:cs="宋体"/>
          <w:color w:val="auto"/>
          <w:highlight w:val="none"/>
          <w:lang w:eastAsia="zh-CN"/>
        </w:rPr>
        <w:t>照招</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和</w:t>
      </w:r>
      <w:r>
        <w:rPr>
          <w:rFonts w:hint="eastAsia" w:cs="宋体"/>
          <w:color w:val="auto"/>
          <w:spacing w:val="-2"/>
          <w:highlight w:val="none"/>
          <w:lang w:eastAsia="zh-CN"/>
        </w:rPr>
        <w:t>电</w:t>
      </w:r>
      <w:r>
        <w:rPr>
          <w:rFonts w:hint="eastAsia" w:cs="宋体"/>
          <w:color w:val="auto"/>
          <w:highlight w:val="none"/>
          <w:lang w:eastAsia="zh-CN"/>
        </w:rPr>
        <w:t>子</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投</w:t>
      </w:r>
      <w:r>
        <w:rPr>
          <w:rFonts w:hint="eastAsia" w:cs="宋体"/>
          <w:color w:val="auto"/>
          <w:highlight w:val="none"/>
          <w:lang w:eastAsia="zh-CN"/>
        </w:rPr>
        <w:t>标交</w:t>
      </w:r>
      <w:r>
        <w:rPr>
          <w:rFonts w:hint="eastAsia" w:cs="宋体"/>
          <w:color w:val="auto"/>
          <w:spacing w:val="-2"/>
          <w:highlight w:val="none"/>
          <w:lang w:eastAsia="zh-CN"/>
        </w:rPr>
        <w:t>易</w:t>
      </w:r>
      <w:r>
        <w:rPr>
          <w:rFonts w:hint="eastAsia" w:cs="宋体"/>
          <w:color w:val="auto"/>
          <w:highlight w:val="none"/>
          <w:lang w:eastAsia="zh-CN"/>
        </w:rPr>
        <w:t>平</w:t>
      </w:r>
      <w:r>
        <w:rPr>
          <w:rFonts w:hint="eastAsia" w:cs="宋体"/>
          <w:color w:val="auto"/>
          <w:spacing w:val="-2"/>
          <w:highlight w:val="none"/>
          <w:lang w:eastAsia="zh-CN"/>
        </w:rPr>
        <w:t>台</w:t>
      </w:r>
      <w:r>
        <w:rPr>
          <w:rFonts w:hint="eastAsia" w:cs="宋体"/>
          <w:color w:val="auto"/>
          <w:highlight w:val="none"/>
          <w:lang w:eastAsia="zh-CN"/>
        </w:rPr>
        <w:t>的</w:t>
      </w:r>
      <w:r>
        <w:rPr>
          <w:rFonts w:hint="eastAsia" w:cs="宋体"/>
          <w:color w:val="auto"/>
          <w:spacing w:val="-2"/>
          <w:highlight w:val="none"/>
          <w:lang w:eastAsia="zh-CN"/>
        </w:rPr>
        <w:t>要</w:t>
      </w:r>
      <w:r>
        <w:rPr>
          <w:rFonts w:hint="eastAsia" w:cs="宋体"/>
          <w:color w:val="auto"/>
          <w:highlight w:val="none"/>
          <w:lang w:eastAsia="zh-CN"/>
        </w:rPr>
        <w:t>求</w:t>
      </w:r>
      <w:r>
        <w:rPr>
          <w:rFonts w:hint="eastAsia" w:cs="宋体"/>
          <w:color w:val="auto"/>
          <w:spacing w:val="-2"/>
          <w:highlight w:val="none"/>
          <w:lang w:eastAsia="zh-CN"/>
        </w:rPr>
        <w:t>加</w:t>
      </w:r>
      <w:r>
        <w:rPr>
          <w:rFonts w:hint="eastAsia" w:cs="宋体"/>
          <w:color w:val="auto"/>
          <w:highlight w:val="none"/>
          <w:lang w:eastAsia="zh-CN"/>
        </w:rPr>
        <w:t>密</w:t>
      </w:r>
      <w:r>
        <w:rPr>
          <w:rFonts w:hint="eastAsia" w:cs="宋体"/>
          <w:color w:val="auto"/>
          <w:spacing w:val="-2"/>
          <w:highlight w:val="none"/>
          <w:lang w:eastAsia="zh-CN"/>
        </w:rPr>
        <w:t>投</w:t>
      </w:r>
      <w:r>
        <w:rPr>
          <w:rFonts w:hint="eastAsia" w:cs="宋体"/>
          <w:color w:val="auto"/>
          <w:highlight w:val="none"/>
          <w:lang w:eastAsia="zh-CN"/>
        </w:rPr>
        <w:t>标文</w:t>
      </w:r>
      <w:r>
        <w:rPr>
          <w:rFonts w:hint="eastAsia" w:cs="宋体"/>
          <w:color w:val="auto"/>
          <w:spacing w:val="-2"/>
          <w:highlight w:val="none"/>
          <w:lang w:eastAsia="zh-CN"/>
        </w:rPr>
        <w:t>件，具</w:t>
      </w:r>
      <w:r>
        <w:rPr>
          <w:rFonts w:hint="eastAsia" w:cs="宋体"/>
          <w:color w:val="auto"/>
          <w:highlight w:val="none"/>
          <w:lang w:eastAsia="zh-CN"/>
        </w:rPr>
        <w:t>体</w:t>
      </w:r>
      <w:r>
        <w:rPr>
          <w:color w:val="auto"/>
          <w:highlight w:val="none"/>
          <w:lang w:eastAsia="zh-CN"/>
        </w:rPr>
        <w:t xml:space="preserve"> </w:t>
      </w:r>
      <w:r>
        <w:rPr>
          <w:rFonts w:hint="eastAsia" w:cs="宋体"/>
          <w:color w:val="auto"/>
          <w:highlight w:val="none"/>
          <w:lang w:eastAsia="zh-CN"/>
        </w:rPr>
        <w:t>要求</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4.1.2</w:t>
      </w:r>
      <w:r>
        <w:rPr>
          <w:rFonts w:hint="eastAsia" w:cs="宋体"/>
          <w:color w:val="auto"/>
          <w:highlight w:val="none"/>
          <w:lang w:eastAsia="zh-CN"/>
        </w:rPr>
        <w:t>投标文件的封套上应清楚地标记“</w:t>
      </w:r>
      <w:r>
        <w:rPr>
          <w:color w:val="auto"/>
          <w:highlight w:val="none"/>
          <w:lang w:eastAsia="zh-CN"/>
        </w:rPr>
        <w:t xml:space="preserve"> </w:t>
      </w:r>
      <w:r>
        <w:rPr>
          <w:rFonts w:hint="eastAsia" w:cs="宋体"/>
          <w:color w:val="auto"/>
          <w:highlight w:val="none"/>
          <w:lang w:eastAsia="zh-CN"/>
        </w:rPr>
        <w:t>商务标”</w:t>
      </w:r>
      <w:r>
        <w:rPr>
          <w:color w:val="auto"/>
          <w:highlight w:val="none"/>
          <w:lang w:eastAsia="zh-CN"/>
        </w:rPr>
        <w:t xml:space="preserve"> </w:t>
      </w:r>
      <w:r>
        <w:rPr>
          <w:rFonts w:hint="eastAsia" w:cs="宋体"/>
          <w:color w:val="auto"/>
          <w:highlight w:val="none"/>
          <w:lang w:eastAsia="zh-CN"/>
        </w:rPr>
        <w:t>、“</w:t>
      </w:r>
      <w:r>
        <w:rPr>
          <w:color w:val="auto"/>
          <w:highlight w:val="none"/>
          <w:lang w:eastAsia="zh-CN"/>
        </w:rPr>
        <w:t xml:space="preserve"> </w:t>
      </w:r>
      <w:r>
        <w:rPr>
          <w:rFonts w:hint="eastAsia" w:cs="宋体"/>
          <w:color w:val="auto"/>
          <w:highlight w:val="none"/>
          <w:lang w:eastAsia="zh-CN"/>
        </w:rPr>
        <w:t>技术标”、“资信标”</w:t>
      </w:r>
      <w:r>
        <w:rPr>
          <w:color w:val="auto"/>
          <w:highlight w:val="none"/>
          <w:lang w:eastAsia="zh-CN"/>
        </w:rPr>
        <w:t xml:space="preserve"> </w:t>
      </w:r>
      <w:r>
        <w:rPr>
          <w:rFonts w:hint="eastAsia" w:cs="宋体"/>
          <w:color w:val="auto"/>
          <w:highlight w:val="none"/>
          <w:lang w:eastAsia="zh-CN"/>
        </w:rPr>
        <w:t>字样，封套上应写明投标项目的工程名称、招标人名称、投标人名称，封套上应加盖投标人单位公章和法定代表人（或其委托委托人）签字（或盖章）。</w:t>
      </w:r>
    </w:p>
    <w:p>
      <w:pPr>
        <w:pStyle w:val="49"/>
        <w:ind w:firstLine="440"/>
        <w:rPr>
          <w:rFonts w:cs="Times New Roman"/>
          <w:color w:val="auto"/>
          <w:sz w:val="15"/>
          <w:szCs w:val="15"/>
          <w:highlight w:val="none"/>
          <w:lang w:eastAsia="zh-CN"/>
        </w:rPr>
      </w:pPr>
      <w:r>
        <w:rPr>
          <w:rFonts w:ascii="Times New Roman" w:hAnsi="Times New Roman" w:cs="Times New Roman"/>
          <w:color w:val="auto"/>
          <w:highlight w:val="none"/>
          <w:lang w:eastAsia="zh-CN"/>
        </w:rPr>
        <w:t>4.1.3</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未</w:t>
      </w:r>
      <w:r>
        <w:rPr>
          <w:rFonts w:hint="eastAsia" w:cs="宋体"/>
          <w:color w:val="auto"/>
          <w:spacing w:val="-2"/>
          <w:highlight w:val="none"/>
          <w:lang w:eastAsia="zh-CN"/>
        </w:rPr>
        <w:t>按</w:t>
      </w:r>
      <w:r>
        <w:rPr>
          <w:rFonts w:hint="eastAsia" w:cs="宋体"/>
          <w:color w:val="auto"/>
          <w:highlight w:val="none"/>
          <w:lang w:eastAsia="zh-CN"/>
        </w:rPr>
        <w:t>本</w:t>
      </w:r>
      <w:r>
        <w:rPr>
          <w:rFonts w:hint="eastAsia" w:cs="宋体"/>
          <w:color w:val="auto"/>
          <w:spacing w:val="-2"/>
          <w:highlight w:val="none"/>
          <w:lang w:eastAsia="zh-CN"/>
        </w:rPr>
        <w:t>章</w:t>
      </w:r>
      <w:r>
        <w:rPr>
          <w:rFonts w:hint="eastAsia" w:cs="宋体"/>
          <w:color w:val="auto"/>
          <w:highlight w:val="none"/>
          <w:lang w:eastAsia="zh-CN"/>
        </w:rPr>
        <w:t>第</w:t>
      </w:r>
      <w:r>
        <w:rPr>
          <w:color w:val="auto"/>
          <w:highlight w:val="none"/>
          <w:lang w:eastAsia="zh-CN"/>
        </w:rPr>
        <w:t xml:space="preserve"> </w:t>
      </w:r>
      <w:r>
        <w:rPr>
          <w:rFonts w:ascii="Times New Roman" w:hAnsi="Times New Roman" w:cs="Times New Roman"/>
          <w:color w:val="auto"/>
          <w:highlight w:val="none"/>
          <w:lang w:eastAsia="zh-CN"/>
        </w:rPr>
        <w:t>4.</w:t>
      </w:r>
      <w:r>
        <w:rPr>
          <w:rFonts w:ascii="Times New Roman" w:hAnsi="Times New Roman" w:cs="Times New Roman"/>
          <w:color w:val="auto"/>
          <w:spacing w:val="-2"/>
          <w:highlight w:val="none"/>
          <w:lang w:eastAsia="zh-CN"/>
        </w:rPr>
        <w:t>1</w:t>
      </w:r>
      <w:r>
        <w:rPr>
          <w:rFonts w:ascii="Times New Roman" w:hAnsi="Times New Roman" w:cs="Times New Roman"/>
          <w:color w:val="auto"/>
          <w:highlight w:val="none"/>
          <w:lang w:eastAsia="zh-CN"/>
        </w:rPr>
        <w:t>.1</w:t>
      </w:r>
      <w:r>
        <w:rPr>
          <w:rFonts w:ascii="Times New Roman" w:hAnsi="Times New Roman" w:cs="Times New Roman"/>
          <w:color w:val="auto"/>
          <w:spacing w:val="1"/>
          <w:highlight w:val="none"/>
          <w:lang w:eastAsia="zh-CN"/>
        </w:rPr>
        <w:t xml:space="preserve"> </w:t>
      </w:r>
      <w:r>
        <w:rPr>
          <w:rFonts w:hint="eastAsia" w:cs="宋体"/>
          <w:color w:val="auto"/>
          <w:spacing w:val="-2"/>
          <w:highlight w:val="none"/>
          <w:lang w:eastAsia="zh-CN"/>
        </w:rPr>
        <w:t>项</w:t>
      </w:r>
      <w:r>
        <w:rPr>
          <w:rFonts w:hint="eastAsia" w:cs="宋体"/>
          <w:color w:val="auto"/>
          <w:highlight w:val="none"/>
          <w:lang w:eastAsia="zh-CN"/>
        </w:rPr>
        <w:t>要求</w:t>
      </w:r>
      <w:r>
        <w:rPr>
          <w:rFonts w:hint="eastAsia" w:cs="宋体"/>
          <w:color w:val="auto"/>
          <w:spacing w:val="-2"/>
          <w:highlight w:val="none"/>
          <w:lang w:eastAsia="zh-CN"/>
        </w:rPr>
        <w:t>密</w:t>
      </w:r>
      <w:r>
        <w:rPr>
          <w:rFonts w:hint="eastAsia" w:cs="宋体"/>
          <w:color w:val="auto"/>
          <w:highlight w:val="none"/>
          <w:lang w:eastAsia="zh-CN"/>
        </w:rPr>
        <w:t>封</w:t>
      </w:r>
      <w:r>
        <w:rPr>
          <w:rFonts w:hint="eastAsia" w:cs="宋体"/>
          <w:color w:val="auto"/>
          <w:spacing w:val="-2"/>
          <w:highlight w:val="none"/>
          <w:lang w:eastAsia="zh-CN"/>
        </w:rPr>
        <w:t>的</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w:t>
      </w:r>
      <w:r>
        <w:rPr>
          <w:rFonts w:hint="eastAsia" w:cs="宋体"/>
          <w:color w:val="auto"/>
          <w:spacing w:val="-2"/>
          <w:highlight w:val="none"/>
          <w:lang w:eastAsia="zh-CN"/>
        </w:rPr>
        <w:t>招</w:t>
      </w:r>
      <w:r>
        <w:rPr>
          <w:rFonts w:hint="eastAsia" w:cs="宋体"/>
          <w:color w:val="auto"/>
          <w:highlight w:val="none"/>
          <w:lang w:eastAsia="zh-CN"/>
        </w:rPr>
        <w:t>标人</w:t>
      </w:r>
      <w:r>
        <w:rPr>
          <w:rFonts w:hint="eastAsia" w:cs="宋体"/>
          <w:color w:val="auto"/>
          <w:spacing w:val="-2"/>
          <w:highlight w:val="none"/>
          <w:lang w:eastAsia="zh-CN"/>
        </w:rPr>
        <w:t>将</w:t>
      </w:r>
      <w:r>
        <w:rPr>
          <w:rFonts w:hint="eastAsia" w:cs="宋体"/>
          <w:color w:val="auto"/>
          <w:highlight w:val="none"/>
          <w:lang w:eastAsia="zh-CN"/>
        </w:rPr>
        <w:t>予</w:t>
      </w:r>
      <w:r>
        <w:rPr>
          <w:rFonts w:hint="eastAsia" w:cs="宋体"/>
          <w:color w:val="auto"/>
          <w:spacing w:val="-2"/>
          <w:highlight w:val="none"/>
          <w:lang w:eastAsia="zh-CN"/>
        </w:rPr>
        <w:t>以</w:t>
      </w:r>
      <w:r>
        <w:rPr>
          <w:rFonts w:hint="eastAsia" w:cs="宋体"/>
          <w:color w:val="auto"/>
          <w:highlight w:val="none"/>
          <w:lang w:eastAsia="zh-CN"/>
        </w:rPr>
        <w:t>拒</w:t>
      </w:r>
      <w:r>
        <w:rPr>
          <w:rFonts w:hint="eastAsia" w:cs="宋体"/>
          <w:color w:val="auto"/>
          <w:spacing w:val="-2"/>
          <w:highlight w:val="none"/>
          <w:lang w:eastAsia="zh-CN"/>
        </w:rPr>
        <w:t>收</w:t>
      </w:r>
      <w:r>
        <w:rPr>
          <w:rFonts w:hint="eastAsia" w:cs="宋体"/>
          <w:color w:val="auto"/>
          <w:highlight w:val="none"/>
          <w:lang w:eastAsia="zh-CN"/>
        </w:rPr>
        <w:t>。</w:t>
      </w:r>
    </w:p>
    <w:p>
      <w:pPr>
        <w:pStyle w:val="4"/>
        <w:rPr>
          <w:rFonts w:cs="Times New Roman"/>
          <w:color w:val="auto"/>
          <w:sz w:val="28"/>
          <w:szCs w:val="28"/>
          <w:highlight w:val="none"/>
          <w:lang w:eastAsia="zh-CN"/>
        </w:rPr>
      </w:pPr>
      <w:bookmarkStart w:id="94" w:name="_Toc526881510"/>
      <w:bookmarkStart w:id="95" w:name="_Toc526881675"/>
      <w:r>
        <w:rPr>
          <w:rFonts w:ascii="Times New Roman" w:hAnsi="Times New Roman" w:cs="Times New Roman"/>
          <w:color w:val="auto"/>
          <w:spacing w:val="1"/>
          <w:highlight w:val="none"/>
          <w:lang w:eastAsia="zh-CN"/>
        </w:rPr>
        <w:t xml:space="preserve">4.2 </w:t>
      </w:r>
      <w:r>
        <w:rPr>
          <w:rFonts w:hint="eastAsia" w:ascii="Times New Roman" w:hAnsi="Times New Roman" w:cs="宋体"/>
          <w:color w:val="auto"/>
          <w:spacing w:val="1"/>
          <w:highlight w:val="none"/>
          <w:lang w:eastAsia="zh-CN"/>
        </w:rPr>
        <w:t>投标文件的递交</w:t>
      </w:r>
      <w:bookmarkEnd w:id="94"/>
      <w:bookmarkEnd w:id="95"/>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4.2.1</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应</w:t>
      </w:r>
      <w:r>
        <w:rPr>
          <w:rFonts w:hint="eastAsia" w:cs="宋体"/>
          <w:color w:val="auto"/>
          <w:highlight w:val="none"/>
          <w:lang w:eastAsia="zh-CN"/>
        </w:rPr>
        <w:t>在</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人须</w:t>
      </w:r>
      <w:r>
        <w:rPr>
          <w:rFonts w:hint="eastAsia" w:cs="宋体"/>
          <w:color w:val="auto"/>
          <w:highlight w:val="none"/>
          <w:lang w:eastAsia="zh-CN"/>
        </w:rPr>
        <w:t>知前</w:t>
      </w:r>
      <w:r>
        <w:rPr>
          <w:rFonts w:hint="eastAsia" w:cs="宋体"/>
          <w:color w:val="auto"/>
          <w:spacing w:val="-2"/>
          <w:highlight w:val="none"/>
          <w:lang w:eastAsia="zh-CN"/>
        </w:rPr>
        <w:t>附</w:t>
      </w:r>
      <w:r>
        <w:rPr>
          <w:rFonts w:hint="eastAsia" w:cs="宋体"/>
          <w:color w:val="auto"/>
          <w:highlight w:val="none"/>
          <w:lang w:eastAsia="zh-CN"/>
        </w:rPr>
        <w:t>表</w:t>
      </w:r>
      <w:r>
        <w:rPr>
          <w:rFonts w:hint="eastAsia" w:cs="宋体"/>
          <w:color w:val="auto"/>
          <w:spacing w:val="-2"/>
          <w:highlight w:val="none"/>
          <w:lang w:eastAsia="zh-CN"/>
        </w:rPr>
        <w:t>规</w:t>
      </w:r>
      <w:r>
        <w:rPr>
          <w:rFonts w:hint="eastAsia" w:cs="宋体"/>
          <w:color w:val="auto"/>
          <w:highlight w:val="none"/>
          <w:lang w:eastAsia="zh-CN"/>
        </w:rPr>
        <w:t>定</w:t>
      </w:r>
      <w:r>
        <w:rPr>
          <w:rFonts w:hint="eastAsia" w:cs="宋体"/>
          <w:color w:val="auto"/>
          <w:spacing w:val="-2"/>
          <w:highlight w:val="none"/>
          <w:lang w:eastAsia="zh-CN"/>
        </w:rPr>
        <w:t>的</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截</w:t>
      </w:r>
      <w:r>
        <w:rPr>
          <w:rFonts w:hint="eastAsia" w:cs="宋体"/>
          <w:color w:val="auto"/>
          <w:spacing w:val="-2"/>
          <w:highlight w:val="none"/>
          <w:lang w:eastAsia="zh-CN"/>
        </w:rPr>
        <w:t>止</w:t>
      </w:r>
      <w:r>
        <w:rPr>
          <w:rFonts w:hint="eastAsia" w:cs="宋体"/>
          <w:color w:val="auto"/>
          <w:highlight w:val="none"/>
          <w:lang w:eastAsia="zh-CN"/>
        </w:rPr>
        <w:t>时间</w:t>
      </w:r>
      <w:r>
        <w:rPr>
          <w:rFonts w:hint="eastAsia" w:cs="宋体"/>
          <w:color w:val="auto"/>
          <w:spacing w:val="-2"/>
          <w:highlight w:val="none"/>
          <w:lang w:eastAsia="zh-CN"/>
        </w:rPr>
        <w:t>前</w:t>
      </w:r>
      <w:r>
        <w:rPr>
          <w:rFonts w:hint="eastAsia" w:cs="宋体"/>
          <w:color w:val="auto"/>
          <w:highlight w:val="none"/>
          <w:lang w:eastAsia="zh-CN"/>
        </w:rPr>
        <w:t>递</w:t>
      </w:r>
      <w:r>
        <w:rPr>
          <w:rFonts w:hint="eastAsia" w:cs="宋体"/>
          <w:color w:val="auto"/>
          <w:spacing w:val="-2"/>
          <w:highlight w:val="none"/>
          <w:lang w:eastAsia="zh-CN"/>
        </w:rPr>
        <w:t>交</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4.2.2</w:t>
      </w:r>
      <w:r>
        <w:rPr>
          <w:rFonts w:ascii="Times New Roman" w:hAnsi="Times New Roman" w:cs="Times New Roman"/>
          <w:color w:val="auto"/>
          <w:spacing w:val="51"/>
          <w:highlight w:val="none"/>
          <w:lang w:eastAsia="zh-CN"/>
        </w:rPr>
        <w:t xml:space="preserve"> </w:t>
      </w:r>
      <w:r>
        <w:rPr>
          <w:rFonts w:hint="eastAsia" w:cs="宋体"/>
          <w:color w:val="auto"/>
          <w:spacing w:val="-2"/>
          <w:highlight w:val="none"/>
          <w:lang w:eastAsia="zh-CN"/>
        </w:rPr>
        <w:t>（</w:t>
      </w:r>
      <w:r>
        <w:rPr>
          <w:rFonts w:ascii="Times New Roman" w:hAnsi="Times New Roman" w:cs="Times New Roman"/>
          <w:color w:val="auto"/>
          <w:spacing w:val="1"/>
          <w:highlight w:val="none"/>
          <w:lang w:eastAsia="zh-CN"/>
        </w:rPr>
        <w:t>A</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人递</w:t>
      </w:r>
      <w:r>
        <w:rPr>
          <w:rFonts w:hint="eastAsia" w:cs="宋体"/>
          <w:color w:val="auto"/>
          <w:spacing w:val="-2"/>
          <w:highlight w:val="none"/>
          <w:lang w:eastAsia="zh-CN"/>
        </w:rPr>
        <w:t>交投</w:t>
      </w:r>
      <w:r>
        <w:rPr>
          <w:rFonts w:hint="eastAsia" w:cs="宋体"/>
          <w:color w:val="auto"/>
          <w:highlight w:val="none"/>
          <w:lang w:eastAsia="zh-CN"/>
        </w:rPr>
        <w:t>标文</w:t>
      </w:r>
      <w:r>
        <w:rPr>
          <w:rFonts w:hint="eastAsia" w:cs="宋体"/>
          <w:color w:val="auto"/>
          <w:spacing w:val="-2"/>
          <w:highlight w:val="none"/>
          <w:lang w:eastAsia="zh-CN"/>
        </w:rPr>
        <w:t>件</w:t>
      </w:r>
      <w:r>
        <w:rPr>
          <w:rFonts w:hint="eastAsia" w:cs="宋体"/>
          <w:color w:val="auto"/>
          <w:highlight w:val="none"/>
          <w:lang w:eastAsia="zh-CN"/>
        </w:rPr>
        <w:t>的</w:t>
      </w:r>
      <w:r>
        <w:rPr>
          <w:rFonts w:hint="eastAsia" w:cs="宋体"/>
          <w:color w:val="auto"/>
          <w:spacing w:val="-2"/>
          <w:highlight w:val="none"/>
          <w:lang w:eastAsia="zh-CN"/>
        </w:rPr>
        <w:t>地</w:t>
      </w:r>
      <w:r>
        <w:rPr>
          <w:rFonts w:hint="eastAsia" w:cs="宋体"/>
          <w:color w:val="auto"/>
          <w:highlight w:val="none"/>
          <w:lang w:eastAsia="zh-CN"/>
        </w:rPr>
        <w:t>点</w:t>
      </w:r>
      <w:r>
        <w:rPr>
          <w:rFonts w:hint="eastAsia" w:cs="宋体"/>
          <w:color w:val="auto"/>
          <w:spacing w:val="-2"/>
          <w:highlight w:val="none"/>
          <w:lang w:eastAsia="zh-CN"/>
        </w:rPr>
        <w:t>：</w:t>
      </w:r>
      <w:r>
        <w:rPr>
          <w:rFonts w:hint="eastAsia" w:cs="宋体"/>
          <w:color w:val="auto"/>
          <w:highlight w:val="none"/>
          <w:lang w:eastAsia="zh-CN"/>
        </w:rPr>
        <w:t>见</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4.2.2</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w:t>
      </w:r>
      <w:r>
        <w:rPr>
          <w:rFonts w:ascii="Times New Roman" w:hAnsi="Times New Roman" w:cs="Times New Roman"/>
          <w:color w:val="auto"/>
          <w:spacing w:val="-2"/>
          <w:highlight w:val="none"/>
          <w:lang w:eastAsia="zh-CN"/>
        </w:rPr>
        <w:t>B</w:t>
      </w:r>
      <w:r>
        <w:rPr>
          <w:rFonts w:hint="eastAsia" w:cs="宋体"/>
          <w:color w:val="auto"/>
          <w:highlight w:val="none"/>
          <w:lang w:eastAsia="zh-CN"/>
        </w:rPr>
        <w:t>）</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通</w:t>
      </w:r>
      <w:r>
        <w:rPr>
          <w:rFonts w:hint="eastAsia" w:cs="宋体"/>
          <w:color w:val="auto"/>
          <w:spacing w:val="-2"/>
          <w:highlight w:val="none"/>
          <w:lang w:eastAsia="zh-CN"/>
        </w:rPr>
        <w:t>过下</w:t>
      </w:r>
      <w:r>
        <w:rPr>
          <w:rFonts w:hint="eastAsia" w:cs="宋体"/>
          <w:color w:val="auto"/>
          <w:highlight w:val="none"/>
          <w:lang w:eastAsia="zh-CN"/>
        </w:rPr>
        <w:t>载招</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的</w:t>
      </w:r>
      <w:r>
        <w:rPr>
          <w:rFonts w:hint="eastAsia" w:cs="宋体"/>
          <w:color w:val="auto"/>
          <w:spacing w:val="-2"/>
          <w:highlight w:val="none"/>
          <w:lang w:eastAsia="zh-CN"/>
        </w:rPr>
        <w:t>电</w:t>
      </w:r>
      <w:r>
        <w:rPr>
          <w:rFonts w:hint="eastAsia" w:cs="宋体"/>
          <w:color w:val="auto"/>
          <w:highlight w:val="none"/>
          <w:lang w:eastAsia="zh-CN"/>
        </w:rPr>
        <w:t>子</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投</w:t>
      </w:r>
      <w:r>
        <w:rPr>
          <w:rFonts w:hint="eastAsia" w:cs="宋体"/>
          <w:color w:val="auto"/>
          <w:highlight w:val="none"/>
          <w:lang w:eastAsia="zh-CN"/>
        </w:rPr>
        <w:t>标交</w:t>
      </w:r>
      <w:r>
        <w:rPr>
          <w:rFonts w:hint="eastAsia" w:cs="宋体"/>
          <w:color w:val="auto"/>
          <w:spacing w:val="-2"/>
          <w:highlight w:val="none"/>
          <w:lang w:eastAsia="zh-CN"/>
        </w:rPr>
        <w:t>易</w:t>
      </w:r>
      <w:r>
        <w:rPr>
          <w:rFonts w:hint="eastAsia" w:cs="宋体"/>
          <w:color w:val="auto"/>
          <w:highlight w:val="none"/>
          <w:lang w:eastAsia="zh-CN"/>
        </w:rPr>
        <w:t>平</w:t>
      </w:r>
      <w:r>
        <w:rPr>
          <w:rFonts w:hint="eastAsia" w:cs="宋体"/>
          <w:color w:val="auto"/>
          <w:spacing w:val="-2"/>
          <w:highlight w:val="none"/>
          <w:lang w:eastAsia="zh-CN"/>
        </w:rPr>
        <w:t>台</w:t>
      </w:r>
      <w:r>
        <w:rPr>
          <w:rFonts w:hint="eastAsia" w:cs="宋体"/>
          <w:color w:val="auto"/>
          <w:highlight w:val="none"/>
          <w:lang w:eastAsia="zh-CN"/>
        </w:rPr>
        <w:t>递</w:t>
      </w:r>
      <w:r>
        <w:rPr>
          <w:rFonts w:hint="eastAsia" w:cs="宋体"/>
          <w:color w:val="auto"/>
          <w:spacing w:val="-2"/>
          <w:highlight w:val="none"/>
          <w:lang w:eastAsia="zh-CN"/>
        </w:rPr>
        <w:t>交</w:t>
      </w:r>
      <w:r>
        <w:rPr>
          <w:rFonts w:hint="eastAsia" w:cs="宋体"/>
          <w:color w:val="auto"/>
          <w:highlight w:val="none"/>
          <w:lang w:eastAsia="zh-CN"/>
        </w:rPr>
        <w:t>电</w:t>
      </w:r>
      <w:r>
        <w:rPr>
          <w:rFonts w:hint="eastAsia" w:cs="宋体"/>
          <w:color w:val="auto"/>
          <w:spacing w:val="-2"/>
          <w:highlight w:val="none"/>
          <w:lang w:eastAsia="zh-CN"/>
        </w:rPr>
        <w:t>子</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文件。</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4.2.3</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除</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附表</w:t>
      </w:r>
      <w:r>
        <w:rPr>
          <w:rFonts w:hint="eastAsia" w:cs="宋体"/>
          <w:color w:val="auto"/>
          <w:highlight w:val="none"/>
          <w:lang w:eastAsia="zh-CN"/>
        </w:rPr>
        <w:t>另有</w:t>
      </w:r>
      <w:r>
        <w:rPr>
          <w:rFonts w:hint="eastAsia" w:cs="宋体"/>
          <w:color w:val="auto"/>
          <w:spacing w:val="-2"/>
          <w:highlight w:val="none"/>
          <w:lang w:eastAsia="zh-CN"/>
        </w:rPr>
        <w:t>规</w:t>
      </w:r>
      <w:r>
        <w:rPr>
          <w:rFonts w:hint="eastAsia" w:cs="宋体"/>
          <w:color w:val="auto"/>
          <w:highlight w:val="none"/>
          <w:lang w:eastAsia="zh-CN"/>
        </w:rPr>
        <w:t>定</w:t>
      </w:r>
      <w:r>
        <w:rPr>
          <w:rFonts w:hint="eastAsia" w:cs="宋体"/>
          <w:color w:val="auto"/>
          <w:spacing w:val="-2"/>
          <w:highlight w:val="none"/>
          <w:lang w:eastAsia="zh-CN"/>
        </w:rPr>
        <w:t>外</w:t>
      </w:r>
      <w:r>
        <w:rPr>
          <w:rFonts w:hint="eastAsia" w:cs="宋体"/>
          <w:color w:val="auto"/>
          <w:highlight w:val="none"/>
          <w:lang w:eastAsia="zh-CN"/>
        </w:rPr>
        <w:t>，</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所</w:t>
      </w:r>
      <w:r>
        <w:rPr>
          <w:rFonts w:hint="eastAsia" w:cs="宋体"/>
          <w:color w:val="auto"/>
          <w:spacing w:val="-2"/>
          <w:highlight w:val="none"/>
          <w:lang w:eastAsia="zh-CN"/>
        </w:rPr>
        <w:t>递</w:t>
      </w:r>
      <w:r>
        <w:rPr>
          <w:rFonts w:hint="eastAsia" w:cs="宋体"/>
          <w:color w:val="auto"/>
          <w:highlight w:val="none"/>
          <w:lang w:eastAsia="zh-CN"/>
        </w:rPr>
        <w:t>交的</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不</w:t>
      </w:r>
      <w:r>
        <w:rPr>
          <w:rFonts w:hint="eastAsia" w:cs="宋体"/>
          <w:color w:val="auto"/>
          <w:highlight w:val="none"/>
          <w:lang w:eastAsia="zh-CN"/>
        </w:rPr>
        <w:t>予</w:t>
      </w:r>
      <w:r>
        <w:rPr>
          <w:rFonts w:hint="eastAsia" w:cs="宋体"/>
          <w:color w:val="auto"/>
          <w:spacing w:val="-2"/>
          <w:highlight w:val="none"/>
          <w:lang w:eastAsia="zh-CN"/>
        </w:rPr>
        <w:t>退</w:t>
      </w:r>
      <w:r>
        <w:rPr>
          <w:rFonts w:hint="eastAsia" w:cs="宋体"/>
          <w:color w:val="auto"/>
          <w:highlight w:val="none"/>
          <w:lang w:eastAsia="zh-CN"/>
        </w:rPr>
        <w:t>还。</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4.2.4</w:t>
      </w:r>
      <w:r>
        <w:rPr>
          <w:rFonts w:ascii="Times New Roman" w:hAnsi="Times New Roman" w:cs="Times New Roman"/>
          <w:color w:val="auto"/>
          <w:spacing w:val="51"/>
          <w:highlight w:val="none"/>
          <w:lang w:eastAsia="zh-CN"/>
        </w:rPr>
        <w:t xml:space="preserve"> </w:t>
      </w:r>
      <w:r>
        <w:rPr>
          <w:rFonts w:hint="eastAsia" w:cs="宋体"/>
          <w:color w:val="auto"/>
          <w:spacing w:val="-2"/>
          <w:highlight w:val="none"/>
          <w:lang w:eastAsia="zh-CN"/>
        </w:rPr>
        <w:t>（</w:t>
      </w:r>
      <w:r>
        <w:rPr>
          <w:rFonts w:ascii="Times New Roman" w:hAnsi="Times New Roman" w:cs="Times New Roman"/>
          <w:color w:val="auto"/>
          <w:spacing w:val="1"/>
          <w:highlight w:val="none"/>
          <w:lang w:eastAsia="zh-CN"/>
        </w:rPr>
        <w:t>A</w:t>
      </w:r>
      <w:r>
        <w:rPr>
          <w:rFonts w:hint="eastAsia" w:cs="宋体"/>
          <w:color w:val="auto"/>
          <w:spacing w:val="-2"/>
          <w:highlight w:val="none"/>
          <w:lang w:eastAsia="zh-CN"/>
        </w:rPr>
        <w:t>）</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人收</w:t>
      </w:r>
      <w:r>
        <w:rPr>
          <w:rFonts w:hint="eastAsia" w:cs="宋体"/>
          <w:color w:val="auto"/>
          <w:spacing w:val="-2"/>
          <w:highlight w:val="none"/>
          <w:lang w:eastAsia="zh-CN"/>
        </w:rPr>
        <w:t>到投</w:t>
      </w:r>
      <w:r>
        <w:rPr>
          <w:rFonts w:hint="eastAsia" w:cs="宋体"/>
          <w:color w:val="auto"/>
          <w:highlight w:val="none"/>
          <w:lang w:eastAsia="zh-CN"/>
        </w:rPr>
        <w:t>标文</w:t>
      </w:r>
      <w:r>
        <w:rPr>
          <w:rFonts w:hint="eastAsia" w:cs="宋体"/>
          <w:color w:val="auto"/>
          <w:spacing w:val="-2"/>
          <w:highlight w:val="none"/>
          <w:lang w:eastAsia="zh-CN"/>
        </w:rPr>
        <w:t>件</w:t>
      </w:r>
      <w:r>
        <w:rPr>
          <w:rFonts w:hint="eastAsia" w:cs="宋体"/>
          <w:color w:val="auto"/>
          <w:highlight w:val="none"/>
          <w:lang w:eastAsia="zh-CN"/>
        </w:rPr>
        <w:t>后</w:t>
      </w:r>
      <w:r>
        <w:rPr>
          <w:rFonts w:hint="eastAsia" w:cs="宋体"/>
          <w:color w:val="auto"/>
          <w:spacing w:val="-2"/>
          <w:highlight w:val="none"/>
          <w:lang w:eastAsia="zh-CN"/>
        </w:rPr>
        <w:t>，</w:t>
      </w:r>
      <w:r>
        <w:rPr>
          <w:rFonts w:hint="eastAsia" w:cs="宋体"/>
          <w:color w:val="auto"/>
          <w:highlight w:val="none"/>
          <w:lang w:eastAsia="zh-CN"/>
        </w:rPr>
        <w:t>向</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出</w:t>
      </w:r>
      <w:r>
        <w:rPr>
          <w:rFonts w:hint="eastAsia" w:cs="宋体"/>
          <w:color w:val="auto"/>
          <w:spacing w:val="-2"/>
          <w:highlight w:val="none"/>
          <w:lang w:eastAsia="zh-CN"/>
        </w:rPr>
        <w:t>具</w:t>
      </w:r>
      <w:r>
        <w:rPr>
          <w:rFonts w:hint="eastAsia" w:cs="宋体"/>
          <w:color w:val="auto"/>
          <w:highlight w:val="none"/>
          <w:lang w:eastAsia="zh-CN"/>
        </w:rPr>
        <w:t>签收</w:t>
      </w:r>
      <w:r>
        <w:rPr>
          <w:rFonts w:hint="eastAsia" w:cs="宋体"/>
          <w:color w:val="auto"/>
          <w:spacing w:val="-2"/>
          <w:highlight w:val="none"/>
          <w:lang w:eastAsia="zh-CN"/>
        </w:rPr>
        <w:t>凭</w:t>
      </w:r>
      <w:r>
        <w:rPr>
          <w:rFonts w:hint="eastAsia" w:cs="宋体"/>
          <w:color w:val="auto"/>
          <w:highlight w:val="none"/>
          <w:lang w:eastAsia="zh-CN"/>
        </w:rPr>
        <w:t>证。</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4.2.4 </w:t>
      </w:r>
      <w:r>
        <w:rPr>
          <w:rFonts w:hint="eastAsia" w:cs="宋体"/>
          <w:color w:val="auto"/>
          <w:spacing w:val="-2"/>
          <w:highlight w:val="none"/>
          <w:lang w:eastAsia="zh-CN"/>
        </w:rPr>
        <w:t>（</w:t>
      </w:r>
      <w:r>
        <w:rPr>
          <w:rFonts w:ascii="Times New Roman" w:hAnsi="Times New Roman" w:cs="Times New Roman"/>
          <w:color w:val="auto"/>
          <w:spacing w:val="1"/>
          <w:highlight w:val="none"/>
          <w:lang w:eastAsia="zh-CN"/>
        </w:rPr>
        <w:t>B</w:t>
      </w:r>
      <w:r>
        <w:rPr>
          <w:rFonts w:hint="eastAsia" w:cs="宋体"/>
          <w:color w:val="auto"/>
          <w:spacing w:val="-5"/>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完</w:t>
      </w:r>
      <w:r>
        <w:rPr>
          <w:rFonts w:hint="eastAsia" w:cs="宋体"/>
          <w:color w:val="auto"/>
          <w:highlight w:val="none"/>
          <w:lang w:eastAsia="zh-CN"/>
        </w:rPr>
        <w:t>成</w:t>
      </w:r>
      <w:r>
        <w:rPr>
          <w:rFonts w:hint="eastAsia" w:cs="宋体"/>
          <w:color w:val="auto"/>
          <w:spacing w:val="-2"/>
          <w:highlight w:val="none"/>
          <w:lang w:eastAsia="zh-CN"/>
        </w:rPr>
        <w:t>电</w:t>
      </w:r>
      <w:r>
        <w:rPr>
          <w:rFonts w:hint="eastAsia" w:cs="宋体"/>
          <w:color w:val="auto"/>
          <w:highlight w:val="none"/>
          <w:lang w:eastAsia="zh-CN"/>
        </w:rPr>
        <w:t>子投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上</w:t>
      </w:r>
      <w:r>
        <w:rPr>
          <w:rFonts w:hint="eastAsia" w:cs="宋体"/>
          <w:color w:val="auto"/>
          <w:spacing w:val="-2"/>
          <w:highlight w:val="none"/>
          <w:lang w:eastAsia="zh-CN"/>
        </w:rPr>
        <w:t>传</w:t>
      </w:r>
      <w:r>
        <w:rPr>
          <w:rFonts w:hint="eastAsia" w:cs="宋体"/>
          <w:color w:val="auto"/>
          <w:highlight w:val="none"/>
          <w:lang w:eastAsia="zh-CN"/>
        </w:rPr>
        <w:t>后</w:t>
      </w:r>
      <w:r>
        <w:rPr>
          <w:rFonts w:hint="eastAsia" w:cs="宋体"/>
          <w:color w:val="auto"/>
          <w:spacing w:val="-5"/>
          <w:highlight w:val="none"/>
          <w:lang w:eastAsia="zh-CN"/>
        </w:rPr>
        <w:t>，</w:t>
      </w:r>
      <w:r>
        <w:rPr>
          <w:rFonts w:hint="eastAsia" w:cs="宋体"/>
          <w:color w:val="auto"/>
          <w:highlight w:val="none"/>
          <w:lang w:eastAsia="zh-CN"/>
        </w:rPr>
        <w:t>电</w:t>
      </w:r>
      <w:r>
        <w:rPr>
          <w:rFonts w:hint="eastAsia" w:cs="宋体"/>
          <w:color w:val="auto"/>
          <w:spacing w:val="-2"/>
          <w:highlight w:val="none"/>
          <w:lang w:eastAsia="zh-CN"/>
        </w:rPr>
        <w:t>子</w:t>
      </w:r>
      <w:r>
        <w:rPr>
          <w:rFonts w:hint="eastAsia" w:cs="宋体"/>
          <w:color w:val="auto"/>
          <w:highlight w:val="none"/>
          <w:lang w:eastAsia="zh-CN"/>
        </w:rPr>
        <w:t>招标</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交</w:t>
      </w:r>
      <w:r>
        <w:rPr>
          <w:rFonts w:hint="eastAsia" w:cs="宋体"/>
          <w:color w:val="auto"/>
          <w:highlight w:val="none"/>
          <w:lang w:eastAsia="zh-CN"/>
        </w:rPr>
        <w:t>易</w:t>
      </w:r>
      <w:r>
        <w:rPr>
          <w:rFonts w:hint="eastAsia" w:cs="宋体"/>
          <w:color w:val="auto"/>
          <w:spacing w:val="-2"/>
          <w:highlight w:val="none"/>
          <w:lang w:eastAsia="zh-CN"/>
        </w:rPr>
        <w:t>平</w:t>
      </w:r>
      <w:r>
        <w:rPr>
          <w:rFonts w:hint="eastAsia" w:cs="宋体"/>
          <w:color w:val="auto"/>
          <w:highlight w:val="none"/>
          <w:lang w:eastAsia="zh-CN"/>
        </w:rPr>
        <w:t>台</w:t>
      </w:r>
      <w:r>
        <w:rPr>
          <w:rFonts w:hint="eastAsia" w:cs="宋体"/>
          <w:color w:val="auto"/>
          <w:spacing w:val="-2"/>
          <w:highlight w:val="none"/>
          <w:lang w:eastAsia="zh-CN"/>
        </w:rPr>
        <w:t>即</w:t>
      </w:r>
      <w:r>
        <w:rPr>
          <w:rFonts w:hint="eastAsia" w:cs="宋体"/>
          <w:color w:val="auto"/>
          <w:highlight w:val="none"/>
          <w:lang w:eastAsia="zh-CN"/>
        </w:rPr>
        <w:t>时</w:t>
      </w:r>
      <w:r>
        <w:rPr>
          <w:rFonts w:hint="eastAsia" w:cs="宋体"/>
          <w:color w:val="auto"/>
          <w:spacing w:val="-2"/>
          <w:highlight w:val="none"/>
          <w:lang w:eastAsia="zh-CN"/>
        </w:rPr>
        <w:t>向</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发</w:t>
      </w:r>
      <w:r>
        <w:rPr>
          <w:rFonts w:hint="eastAsia" w:cs="宋体"/>
          <w:color w:val="auto"/>
          <w:spacing w:val="-2"/>
          <w:highlight w:val="none"/>
          <w:lang w:eastAsia="zh-CN"/>
        </w:rPr>
        <w:t>出</w:t>
      </w:r>
      <w:r>
        <w:rPr>
          <w:rFonts w:hint="eastAsia" w:cs="宋体"/>
          <w:color w:val="auto"/>
          <w:highlight w:val="none"/>
          <w:lang w:eastAsia="zh-CN"/>
        </w:rPr>
        <w:t>递</w:t>
      </w:r>
      <w:r>
        <w:rPr>
          <w:color w:val="auto"/>
          <w:highlight w:val="none"/>
          <w:lang w:eastAsia="zh-CN"/>
        </w:rPr>
        <w:t xml:space="preserve"> </w:t>
      </w:r>
      <w:r>
        <w:rPr>
          <w:rFonts w:hint="eastAsia" w:cs="宋体"/>
          <w:color w:val="auto"/>
          <w:highlight w:val="none"/>
          <w:lang w:eastAsia="zh-CN"/>
        </w:rPr>
        <w:t>交回</w:t>
      </w:r>
      <w:r>
        <w:rPr>
          <w:rFonts w:hint="eastAsia" w:cs="宋体"/>
          <w:color w:val="auto"/>
          <w:spacing w:val="-2"/>
          <w:highlight w:val="none"/>
          <w:lang w:eastAsia="zh-CN"/>
        </w:rPr>
        <w:t>执</w:t>
      </w:r>
      <w:r>
        <w:rPr>
          <w:rFonts w:hint="eastAsia" w:cs="宋体"/>
          <w:color w:val="auto"/>
          <w:highlight w:val="none"/>
          <w:lang w:eastAsia="zh-CN"/>
        </w:rPr>
        <w:t>通</w:t>
      </w:r>
      <w:r>
        <w:rPr>
          <w:rFonts w:hint="eastAsia" w:cs="宋体"/>
          <w:color w:val="auto"/>
          <w:spacing w:val="-3"/>
          <w:highlight w:val="none"/>
          <w:lang w:eastAsia="zh-CN"/>
        </w:rPr>
        <w:t>知</w:t>
      </w:r>
      <w:r>
        <w:rPr>
          <w:rFonts w:hint="eastAsia" w:cs="宋体"/>
          <w:color w:val="auto"/>
          <w:highlight w:val="none"/>
          <w:lang w:eastAsia="zh-CN"/>
        </w:rPr>
        <w:t>。</w:t>
      </w:r>
      <w:r>
        <w:rPr>
          <w:rFonts w:hint="eastAsia" w:cs="宋体"/>
          <w:color w:val="auto"/>
          <w:spacing w:val="-2"/>
          <w:highlight w:val="none"/>
          <w:lang w:eastAsia="zh-CN"/>
        </w:rPr>
        <w:t>递</w:t>
      </w:r>
      <w:r>
        <w:rPr>
          <w:rFonts w:hint="eastAsia" w:cs="宋体"/>
          <w:color w:val="auto"/>
          <w:highlight w:val="none"/>
          <w:lang w:eastAsia="zh-CN"/>
        </w:rPr>
        <w:t>交</w:t>
      </w:r>
      <w:r>
        <w:rPr>
          <w:rFonts w:hint="eastAsia" w:cs="宋体"/>
          <w:color w:val="auto"/>
          <w:spacing w:val="-2"/>
          <w:highlight w:val="none"/>
          <w:lang w:eastAsia="zh-CN"/>
        </w:rPr>
        <w:t>时</w:t>
      </w:r>
      <w:r>
        <w:rPr>
          <w:rFonts w:hint="eastAsia" w:cs="宋体"/>
          <w:color w:val="auto"/>
          <w:highlight w:val="none"/>
          <w:lang w:eastAsia="zh-CN"/>
        </w:rPr>
        <w:t>间</w:t>
      </w:r>
      <w:r>
        <w:rPr>
          <w:rFonts w:hint="eastAsia" w:cs="宋体"/>
          <w:color w:val="auto"/>
          <w:spacing w:val="-2"/>
          <w:highlight w:val="none"/>
          <w:lang w:eastAsia="zh-CN"/>
        </w:rPr>
        <w:t>以</w:t>
      </w:r>
      <w:r>
        <w:rPr>
          <w:rFonts w:hint="eastAsia" w:cs="宋体"/>
          <w:color w:val="auto"/>
          <w:highlight w:val="none"/>
          <w:lang w:eastAsia="zh-CN"/>
        </w:rPr>
        <w:t>递交</w:t>
      </w:r>
      <w:r>
        <w:rPr>
          <w:rFonts w:hint="eastAsia" w:cs="宋体"/>
          <w:color w:val="auto"/>
          <w:spacing w:val="-2"/>
          <w:highlight w:val="none"/>
          <w:lang w:eastAsia="zh-CN"/>
        </w:rPr>
        <w:t>回</w:t>
      </w:r>
      <w:r>
        <w:rPr>
          <w:rFonts w:hint="eastAsia" w:cs="宋体"/>
          <w:color w:val="auto"/>
          <w:highlight w:val="none"/>
          <w:lang w:eastAsia="zh-CN"/>
        </w:rPr>
        <w:t>执</w:t>
      </w:r>
      <w:r>
        <w:rPr>
          <w:rFonts w:hint="eastAsia" w:cs="宋体"/>
          <w:color w:val="auto"/>
          <w:spacing w:val="-2"/>
          <w:highlight w:val="none"/>
          <w:lang w:eastAsia="zh-CN"/>
        </w:rPr>
        <w:t>通</w:t>
      </w:r>
      <w:r>
        <w:rPr>
          <w:rFonts w:hint="eastAsia" w:cs="宋体"/>
          <w:color w:val="auto"/>
          <w:highlight w:val="none"/>
          <w:lang w:eastAsia="zh-CN"/>
        </w:rPr>
        <w:t>知</w:t>
      </w:r>
      <w:r>
        <w:rPr>
          <w:rFonts w:hint="eastAsia" w:cs="宋体"/>
          <w:color w:val="auto"/>
          <w:spacing w:val="-2"/>
          <w:highlight w:val="none"/>
          <w:lang w:eastAsia="zh-CN"/>
        </w:rPr>
        <w:t>载</w:t>
      </w:r>
      <w:r>
        <w:rPr>
          <w:rFonts w:hint="eastAsia" w:cs="宋体"/>
          <w:color w:val="auto"/>
          <w:highlight w:val="none"/>
          <w:lang w:eastAsia="zh-CN"/>
        </w:rPr>
        <w:t>明</w:t>
      </w:r>
      <w:r>
        <w:rPr>
          <w:rFonts w:hint="eastAsia" w:cs="宋体"/>
          <w:color w:val="auto"/>
          <w:spacing w:val="-2"/>
          <w:highlight w:val="none"/>
          <w:lang w:eastAsia="zh-CN"/>
        </w:rPr>
        <w:t>的</w:t>
      </w:r>
      <w:r>
        <w:rPr>
          <w:rFonts w:hint="eastAsia" w:cs="宋体"/>
          <w:color w:val="auto"/>
          <w:highlight w:val="none"/>
          <w:lang w:eastAsia="zh-CN"/>
        </w:rPr>
        <w:t>传</w:t>
      </w:r>
      <w:r>
        <w:rPr>
          <w:rFonts w:hint="eastAsia" w:cs="宋体"/>
          <w:color w:val="auto"/>
          <w:spacing w:val="-2"/>
          <w:highlight w:val="none"/>
          <w:lang w:eastAsia="zh-CN"/>
        </w:rPr>
        <w:t>输</w:t>
      </w:r>
      <w:r>
        <w:rPr>
          <w:rFonts w:hint="eastAsia" w:cs="宋体"/>
          <w:color w:val="auto"/>
          <w:highlight w:val="none"/>
          <w:lang w:eastAsia="zh-CN"/>
        </w:rPr>
        <w:t>完成</w:t>
      </w:r>
      <w:r>
        <w:rPr>
          <w:rFonts w:hint="eastAsia" w:cs="宋体"/>
          <w:color w:val="auto"/>
          <w:spacing w:val="-2"/>
          <w:highlight w:val="none"/>
          <w:lang w:eastAsia="zh-CN"/>
        </w:rPr>
        <w:t>时</w:t>
      </w:r>
      <w:r>
        <w:rPr>
          <w:rFonts w:hint="eastAsia" w:cs="宋体"/>
          <w:color w:val="auto"/>
          <w:highlight w:val="none"/>
          <w:lang w:eastAsia="zh-CN"/>
        </w:rPr>
        <w:t>间</w:t>
      </w:r>
      <w:r>
        <w:rPr>
          <w:rFonts w:hint="eastAsia" w:cs="宋体"/>
          <w:color w:val="auto"/>
          <w:spacing w:val="-2"/>
          <w:highlight w:val="none"/>
          <w:lang w:eastAsia="zh-CN"/>
        </w:rPr>
        <w:t>为</w:t>
      </w:r>
      <w:r>
        <w:rPr>
          <w:rFonts w:hint="eastAsia" w:cs="宋体"/>
          <w:color w:val="auto"/>
          <w:highlight w:val="none"/>
          <w:lang w:eastAsia="zh-CN"/>
        </w:rPr>
        <w:t>准。</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4.2.5</w:t>
      </w:r>
      <w:r>
        <w:rPr>
          <w:rFonts w:ascii="Times New Roman" w:hAnsi="Times New Roman" w:cs="Times New Roman"/>
          <w:color w:val="auto"/>
          <w:spacing w:val="51"/>
          <w:highlight w:val="none"/>
          <w:lang w:eastAsia="zh-CN"/>
        </w:rPr>
        <w:t xml:space="preserve"> </w:t>
      </w:r>
      <w:r>
        <w:rPr>
          <w:rFonts w:hint="eastAsia" w:cs="宋体"/>
          <w:color w:val="auto"/>
          <w:spacing w:val="-2"/>
          <w:highlight w:val="none"/>
          <w:lang w:eastAsia="zh-CN"/>
        </w:rPr>
        <w:t>（</w:t>
      </w:r>
      <w:r>
        <w:rPr>
          <w:rFonts w:ascii="Times New Roman" w:hAnsi="Times New Roman" w:cs="Times New Roman"/>
          <w:color w:val="auto"/>
          <w:spacing w:val="1"/>
          <w:highlight w:val="none"/>
          <w:lang w:eastAsia="zh-CN"/>
        </w:rPr>
        <w:t>A</w:t>
      </w:r>
      <w:r>
        <w:rPr>
          <w:rFonts w:hint="eastAsia" w:cs="宋体"/>
          <w:color w:val="auto"/>
          <w:spacing w:val="-2"/>
          <w:highlight w:val="none"/>
          <w:lang w:eastAsia="zh-CN"/>
        </w:rPr>
        <w:t>）</w:t>
      </w:r>
      <w:r>
        <w:rPr>
          <w:rFonts w:hint="eastAsia" w:cs="宋体"/>
          <w:color w:val="auto"/>
          <w:highlight w:val="none"/>
          <w:lang w:eastAsia="zh-CN"/>
        </w:rPr>
        <w:t>逾</w:t>
      </w:r>
      <w:r>
        <w:rPr>
          <w:rFonts w:hint="eastAsia" w:cs="宋体"/>
          <w:color w:val="auto"/>
          <w:spacing w:val="-2"/>
          <w:highlight w:val="none"/>
          <w:lang w:eastAsia="zh-CN"/>
        </w:rPr>
        <w:t>期</w:t>
      </w:r>
      <w:r>
        <w:rPr>
          <w:rFonts w:hint="eastAsia" w:cs="宋体"/>
          <w:color w:val="auto"/>
          <w:highlight w:val="none"/>
          <w:lang w:eastAsia="zh-CN"/>
        </w:rPr>
        <w:t>送达</w:t>
      </w:r>
      <w:r>
        <w:rPr>
          <w:rFonts w:hint="eastAsia" w:cs="宋体"/>
          <w:color w:val="auto"/>
          <w:spacing w:val="-2"/>
          <w:highlight w:val="none"/>
          <w:lang w:eastAsia="zh-CN"/>
        </w:rPr>
        <w:t>的投</w:t>
      </w:r>
      <w:r>
        <w:rPr>
          <w:rFonts w:hint="eastAsia" w:cs="宋体"/>
          <w:color w:val="auto"/>
          <w:highlight w:val="none"/>
          <w:lang w:eastAsia="zh-CN"/>
        </w:rPr>
        <w:t>标文</w:t>
      </w:r>
      <w:r>
        <w:rPr>
          <w:rFonts w:hint="eastAsia" w:cs="宋体"/>
          <w:color w:val="auto"/>
          <w:spacing w:val="-2"/>
          <w:highlight w:val="none"/>
          <w:lang w:eastAsia="zh-CN"/>
        </w:rPr>
        <w:t>件</w:t>
      </w:r>
      <w:r>
        <w:rPr>
          <w:rFonts w:hint="eastAsia" w:cs="宋体"/>
          <w:color w:val="auto"/>
          <w:highlight w:val="none"/>
          <w:lang w:eastAsia="zh-CN"/>
        </w:rPr>
        <w:t>，</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将</w:t>
      </w:r>
      <w:r>
        <w:rPr>
          <w:rFonts w:hint="eastAsia" w:cs="宋体"/>
          <w:color w:val="auto"/>
          <w:spacing w:val="-2"/>
          <w:highlight w:val="none"/>
          <w:lang w:eastAsia="zh-CN"/>
        </w:rPr>
        <w:t>予</w:t>
      </w:r>
      <w:r>
        <w:rPr>
          <w:rFonts w:hint="eastAsia" w:cs="宋体"/>
          <w:color w:val="auto"/>
          <w:highlight w:val="none"/>
          <w:lang w:eastAsia="zh-CN"/>
        </w:rPr>
        <w:t>以</w:t>
      </w:r>
      <w:r>
        <w:rPr>
          <w:rFonts w:hint="eastAsia" w:cs="宋体"/>
          <w:color w:val="auto"/>
          <w:spacing w:val="-2"/>
          <w:highlight w:val="none"/>
          <w:lang w:eastAsia="zh-CN"/>
        </w:rPr>
        <w:t>拒</w:t>
      </w:r>
      <w:r>
        <w:rPr>
          <w:rFonts w:hint="eastAsia" w:cs="宋体"/>
          <w:color w:val="auto"/>
          <w:highlight w:val="none"/>
          <w:lang w:eastAsia="zh-CN"/>
        </w:rPr>
        <w:t>收。</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4.2.5</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w:t>
      </w:r>
      <w:r>
        <w:rPr>
          <w:rFonts w:ascii="Times New Roman" w:hAnsi="Times New Roman" w:cs="Times New Roman"/>
          <w:color w:val="auto"/>
          <w:spacing w:val="-2"/>
          <w:highlight w:val="none"/>
          <w:lang w:eastAsia="zh-CN"/>
        </w:rPr>
        <w:t>B</w:t>
      </w:r>
      <w:r>
        <w:rPr>
          <w:rFonts w:hint="eastAsia" w:cs="宋体"/>
          <w:color w:val="auto"/>
          <w:highlight w:val="none"/>
          <w:lang w:eastAsia="zh-CN"/>
        </w:rPr>
        <w:t>）</w:t>
      </w:r>
      <w:r>
        <w:rPr>
          <w:rFonts w:hint="eastAsia" w:cs="宋体"/>
          <w:color w:val="auto"/>
          <w:spacing w:val="-2"/>
          <w:highlight w:val="none"/>
          <w:lang w:eastAsia="zh-CN"/>
        </w:rPr>
        <w:t>逾</w:t>
      </w:r>
      <w:r>
        <w:rPr>
          <w:rFonts w:hint="eastAsia" w:cs="宋体"/>
          <w:color w:val="auto"/>
          <w:highlight w:val="none"/>
          <w:lang w:eastAsia="zh-CN"/>
        </w:rPr>
        <w:t>期</w:t>
      </w:r>
      <w:r>
        <w:rPr>
          <w:rFonts w:hint="eastAsia" w:cs="宋体"/>
          <w:color w:val="auto"/>
          <w:spacing w:val="-2"/>
          <w:highlight w:val="none"/>
          <w:lang w:eastAsia="zh-CN"/>
        </w:rPr>
        <w:t>送</w:t>
      </w:r>
      <w:r>
        <w:rPr>
          <w:rFonts w:hint="eastAsia" w:cs="宋体"/>
          <w:color w:val="auto"/>
          <w:highlight w:val="none"/>
          <w:lang w:eastAsia="zh-CN"/>
        </w:rPr>
        <w:t>达</w:t>
      </w:r>
      <w:r>
        <w:rPr>
          <w:rFonts w:hint="eastAsia" w:cs="宋体"/>
          <w:color w:val="auto"/>
          <w:spacing w:val="-2"/>
          <w:highlight w:val="none"/>
          <w:lang w:eastAsia="zh-CN"/>
        </w:rPr>
        <w:t>的投</w:t>
      </w:r>
      <w:r>
        <w:rPr>
          <w:rFonts w:hint="eastAsia" w:cs="宋体"/>
          <w:color w:val="auto"/>
          <w:highlight w:val="none"/>
          <w:lang w:eastAsia="zh-CN"/>
        </w:rPr>
        <w:t>标文</w:t>
      </w:r>
      <w:r>
        <w:rPr>
          <w:rFonts w:hint="eastAsia" w:cs="宋体"/>
          <w:color w:val="auto"/>
          <w:spacing w:val="-2"/>
          <w:highlight w:val="none"/>
          <w:lang w:eastAsia="zh-CN"/>
        </w:rPr>
        <w:t>件</w:t>
      </w:r>
      <w:r>
        <w:rPr>
          <w:rFonts w:hint="eastAsia" w:cs="宋体"/>
          <w:color w:val="auto"/>
          <w:highlight w:val="none"/>
          <w:lang w:eastAsia="zh-CN"/>
        </w:rPr>
        <w:t>，</w:t>
      </w:r>
      <w:r>
        <w:rPr>
          <w:rFonts w:hint="eastAsia" w:cs="宋体"/>
          <w:color w:val="auto"/>
          <w:spacing w:val="-2"/>
          <w:highlight w:val="none"/>
          <w:lang w:eastAsia="zh-CN"/>
        </w:rPr>
        <w:t>电</w:t>
      </w:r>
      <w:r>
        <w:rPr>
          <w:rFonts w:hint="eastAsia" w:cs="宋体"/>
          <w:color w:val="auto"/>
          <w:highlight w:val="none"/>
          <w:lang w:eastAsia="zh-CN"/>
        </w:rPr>
        <w:t>子</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交</w:t>
      </w:r>
      <w:r>
        <w:rPr>
          <w:rFonts w:hint="eastAsia" w:cs="宋体"/>
          <w:color w:val="auto"/>
          <w:highlight w:val="none"/>
          <w:lang w:eastAsia="zh-CN"/>
        </w:rPr>
        <w:t>易平</w:t>
      </w:r>
      <w:r>
        <w:rPr>
          <w:rFonts w:hint="eastAsia" w:cs="宋体"/>
          <w:color w:val="auto"/>
          <w:spacing w:val="-2"/>
          <w:highlight w:val="none"/>
          <w:lang w:eastAsia="zh-CN"/>
        </w:rPr>
        <w:t>台</w:t>
      </w:r>
      <w:r>
        <w:rPr>
          <w:rFonts w:hint="eastAsia" w:cs="宋体"/>
          <w:color w:val="auto"/>
          <w:highlight w:val="none"/>
          <w:lang w:eastAsia="zh-CN"/>
        </w:rPr>
        <w:t>将</w:t>
      </w:r>
      <w:r>
        <w:rPr>
          <w:rFonts w:hint="eastAsia" w:cs="宋体"/>
          <w:color w:val="auto"/>
          <w:spacing w:val="-2"/>
          <w:highlight w:val="none"/>
          <w:lang w:eastAsia="zh-CN"/>
        </w:rPr>
        <w:t>予</w:t>
      </w:r>
      <w:r>
        <w:rPr>
          <w:rFonts w:hint="eastAsia" w:cs="宋体"/>
          <w:color w:val="auto"/>
          <w:highlight w:val="none"/>
          <w:lang w:eastAsia="zh-CN"/>
        </w:rPr>
        <w:t>以</w:t>
      </w:r>
      <w:r>
        <w:rPr>
          <w:rFonts w:hint="eastAsia" w:cs="宋体"/>
          <w:color w:val="auto"/>
          <w:spacing w:val="-2"/>
          <w:highlight w:val="none"/>
          <w:lang w:eastAsia="zh-CN"/>
        </w:rPr>
        <w:t>拒</w:t>
      </w:r>
      <w:r>
        <w:rPr>
          <w:rFonts w:hint="eastAsia" w:cs="宋体"/>
          <w:color w:val="auto"/>
          <w:highlight w:val="none"/>
          <w:lang w:eastAsia="zh-CN"/>
        </w:rPr>
        <w:t>收。</w:t>
      </w:r>
      <w:bookmarkStart w:id="96" w:name="_Toc526881676"/>
      <w:bookmarkStart w:id="97" w:name="_Toc526881511"/>
    </w:p>
    <w:p>
      <w:pPr>
        <w:pStyle w:val="4"/>
        <w:rPr>
          <w:rFonts w:cs="Times New Roman"/>
          <w:color w:val="auto"/>
          <w:highlight w:val="none"/>
          <w:lang w:eastAsia="zh-CN"/>
        </w:rPr>
      </w:pPr>
      <w:r>
        <w:rPr>
          <w:color w:val="auto"/>
          <w:highlight w:val="none"/>
          <w:lang w:eastAsia="zh-CN"/>
        </w:rPr>
        <w:t xml:space="preserve">4.3 </w:t>
      </w:r>
      <w:r>
        <w:rPr>
          <w:rFonts w:hint="eastAsia" w:cs="宋体"/>
          <w:color w:val="auto"/>
          <w:highlight w:val="none"/>
          <w:lang w:eastAsia="zh-CN"/>
        </w:rPr>
        <w:t>投标文件的修改与撤回</w:t>
      </w:r>
      <w:bookmarkEnd w:id="96"/>
      <w:bookmarkEnd w:id="97"/>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4.3.1</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在</w:t>
      </w:r>
      <w:r>
        <w:rPr>
          <w:rFonts w:hint="eastAsia" w:cs="宋体"/>
          <w:color w:val="auto"/>
          <w:spacing w:val="-2"/>
          <w:highlight w:val="none"/>
          <w:lang w:eastAsia="zh-CN"/>
        </w:rPr>
        <w:t>本</w:t>
      </w:r>
      <w:r>
        <w:rPr>
          <w:rFonts w:hint="eastAsia" w:cs="宋体"/>
          <w:color w:val="auto"/>
          <w:highlight w:val="none"/>
          <w:lang w:eastAsia="zh-CN"/>
        </w:rPr>
        <w:t>章第</w:t>
      </w:r>
      <w:r>
        <w:rPr>
          <w:color w:val="auto"/>
          <w:spacing w:val="-2"/>
          <w:highlight w:val="none"/>
          <w:lang w:eastAsia="zh-CN"/>
        </w:rPr>
        <w:t xml:space="preserve"> </w:t>
      </w:r>
      <w:r>
        <w:rPr>
          <w:rFonts w:ascii="Times New Roman" w:hAnsi="Times New Roman" w:cs="Times New Roman"/>
          <w:color w:val="auto"/>
          <w:highlight w:val="none"/>
          <w:lang w:eastAsia="zh-CN"/>
        </w:rPr>
        <w:t>4.2.1</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项</w:t>
      </w:r>
      <w:r>
        <w:rPr>
          <w:rFonts w:hint="eastAsia" w:cs="宋体"/>
          <w:color w:val="auto"/>
          <w:spacing w:val="-2"/>
          <w:highlight w:val="none"/>
          <w:lang w:eastAsia="zh-CN"/>
        </w:rPr>
        <w:t>规</w:t>
      </w:r>
      <w:r>
        <w:rPr>
          <w:rFonts w:hint="eastAsia" w:cs="宋体"/>
          <w:color w:val="auto"/>
          <w:highlight w:val="none"/>
          <w:lang w:eastAsia="zh-CN"/>
        </w:rPr>
        <w:t>定的</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截</w:t>
      </w:r>
      <w:r>
        <w:rPr>
          <w:rFonts w:hint="eastAsia" w:cs="宋体"/>
          <w:color w:val="auto"/>
          <w:highlight w:val="none"/>
          <w:lang w:eastAsia="zh-CN"/>
        </w:rPr>
        <w:t>止</w:t>
      </w:r>
      <w:r>
        <w:rPr>
          <w:rFonts w:hint="eastAsia" w:cs="宋体"/>
          <w:color w:val="auto"/>
          <w:spacing w:val="-2"/>
          <w:highlight w:val="none"/>
          <w:lang w:eastAsia="zh-CN"/>
        </w:rPr>
        <w:t>时</w:t>
      </w:r>
      <w:r>
        <w:rPr>
          <w:rFonts w:hint="eastAsia" w:cs="宋体"/>
          <w:color w:val="auto"/>
          <w:highlight w:val="none"/>
          <w:lang w:eastAsia="zh-CN"/>
        </w:rPr>
        <w:t>间</w:t>
      </w:r>
      <w:r>
        <w:rPr>
          <w:rFonts w:hint="eastAsia" w:cs="宋体"/>
          <w:color w:val="auto"/>
          <w:spacing w:val="-2"/>
          <w:highlight w:val="none"/>
          <w:lang w:eastAsia="zh-CN"/>
        </w:rPr>
        <w:t>前</w:t>
      </w:r>
      <w:r>
        <w:rPr>
          <w:rFonts w:hint="eastAsia" w:cs="宋体"/>
          <w:color w:val="auto"/>
          <w:spacing w:val="-77"/>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人可</w:t>
      </w:r>
      <w:r>
        <w:rPr>
          <w:rFonts w:hint="eastAsia" w:cs="宋体"/>
          <w:color w:val="auto"/>
          <w:spacing w:val="-2"/>
          <w:highlight w:val="none"/>
          <w:lang w:eastAsia="zh-CN"/>
        </w:rPr>
        <w:t>以</w:t>
      </w:r>
      <w:r>
        <w:rPr>
          <w:rFonts w:hint="eastAsia" w:cs="宋体"/>
          <w:color w:val="auto"/>
          <w:highlight w:val="none"/>
          <w:lang w:eastAsia="zh-CN"/>
        </w:rPr>
        <w:t>修</w:t>
      </w:r>
      <w:r>
        <w:rPr>
          <w:rFonts w:hint="eastAsia" w:cs="宋体"/>
          <w:color w:val="auto"/>
          <w:spacing w:val="-2"/>
          <w:highlight w:val="none"/>
          <w:lang w:eastAsia="zh-CN"/>
        </w:rPr>
        <w:t>改</w:t>
      </w:r>
      <w:r>
        <w:rPr>
          <w:rFonts w:hint="eastAsia" w:cs="宋体"/>
          <w:color w:val="auto"/>
          <w:highlight w:val="none"/>
          <w:lang w:eastAsia="zh-CN"/>
        </w:rPr>
        <w:t>或</w:t>
      </w:r>
      <w:r>
        <w:rPr>
          <w:rFonts w:hint="eastAsia" w:cs="宋体"/>
          <w:color w:val="auto"/>
          <w:spacing w:val="-2"/>
          <w:highlight w:val="none"/>
          <w:lang w:eastAsia="zh-CN"/>
        </w:rPr>
        <w:t>撤</w:t>
      </w:r>
      <w:r>
        <w:rPr>
          <w:rFonts w:hint="eastAsia" w:cs="宋体"/>
          <w:color w:val="auto"/>
          <w:highlight w:val="none"/>
          <w:lang w:eastAsia="zh-CN"/>
        </w:rPr>
        <w:t>回</w:t>
      </w:r>
      <w:r>
        <w:rPr>
          <w:rFonts w:hint="eastAsia" w:cs="宋体"/>
          <w:color w:val="auto"/>
          <w:spacing w:val="-2"/>
          <w:highlight w:val="none"/>
          <w:lang w:eastAsia="zh-CN"/>
        </w:rPr>
        <w:t>已</w:t>
      </w:r>
      <w:r>
        <w:rPr>
          <w:rFonts w:hint="eastAsia" w:cs="宋体"/>
          <w:color w:val="auto"/>
          <w:highlight w:val="none"/>
          <w:lang w:eastAsia="zh-CN"/>
        </w:rPr>
        <w:t>递</w:t>
      </w:r>
      <w:r>
        <w:rPr>
          <w:rFonts w:hint="eastAsia" w:cs="宋体"/>
          <w:color w:val="auto"/>
          <w:spacing w:val="-2"/>
          <w:highlight w:val="none"/>
          <w:lang w:eastAsia="zh-CN"/>
        </w:rPr>
        <w:t>交</w:t>
      </w:r>
      <w:r>
        <w:rPr>
          <w:rFonts w:hint="eastAsia" w:cs="宋体"/>
          <w:color w:val="auto"/>
          <w:highlight w:val="none"/>
          <w:lang w:eastAsia="zh-CN"/>
        </w:rPr>
        <w:t>的投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w:t>
      </w:r>
      <w:r>
        <w:rPr>
          <w:color w:val="auto"/>
          <w:highlight w:val="none"/>
          <w:lang w:eastAsia="zh-CN"/>
        </w:rPr>
        <w:t xml:space="preserve"> </w:t>
      </w:r>
      <w:r>
        <w:rPr>
          <w:rFonts w:hint="eastAsia" w:cs="宋体"/>
          <w:color w:val="auto"/>
          <w:highlight w:val="none"/>
          <w:lang w:eastAsia="zh-CN"/>
        </w:rPr>
        <w:t>但应</w:t>
      </w:r>
      <w:r>
        <w:rPr>
          <w:rFonts w:hint="eastAsia" w:cs="宋体"/>
          <w:color w:val="auto"/>
          <w:spacing w:val="-2"/>
          <w:highlight w:val="none"/>
          <w:lang w:eastAsia="zh-CN"/>
        </w:rPr>
        <w:t>以</w:t>
      </w:r>
      <w:r>
        <w:rPr>
          <w:rFonts w:hint="eastAsia" w:cs="宋体"/>
          <w:color w:val="auto"/>
          <w:highlight w:val="none"/>
          <w:lang w:eastAsia="zh-CN"/>
        </w:rPr>
        <w:t>书</w:t>
      </w:r>
      <w:r>
        <w:rPr>
          <w:rFonts w:hint="eastAsia" w:cs="宋体"/>
          <w:color w:val="auto"/>
          <w:spacing w:val="-2"/>
          <w:highlight w:val="none"/>
          <w:lang w:eastAsia="zh-CN"/>
        </w:rPr>
        <w:t>面</w:t>
      </w:r>
      <w:r>
        <w:rPr>
          <w:rFonts w:hint="eastAsia" w:cs="宋体"/>
          <w:color w:val="auto"/>
          <w:highlight w:val="none"/>
          <w:lang w:eastAsia="zh-CN"/>
        </w:rPr>
        <w:t>形</w:t>
      </w:r>
      <w:r>
        <w:rPr>
          <w:rFonts w:hint="eastAsia" w:cs="宋体"/>
          <w:color w:val="auto"/>
          <w:spacing w:val="-2"/>
          <w:highlight w:val="none"/>
          <w:lang w:eastAsia="zh-CN"/>
        </w:rPr>
        <w:t>式</w:t>
      </w:r>
      <w:r>
        <w:rPr>
          <w:rFonts w:hint="eastAsia" w:cs="宋体"/>
          <w:color w:val="auto"/>
          <w:highlight w:val="none"/>
          <w:lang w:eastAsia="zh-CN"/>
        </w:rPr>
        <w:t>通</w:t>
      </w:r>
      <w:r>
        <w:rPr>
          <w:rFonts w:hint="eastAsia" w:cs="宋体"/>
          <w:color w:val="auto"/>
          <w:spacing w:val="-2"/>
          <w:highlight w:val="none"/>
          <w:lang w:eastAsia="zh-CN"/>
        </w:rPr>
        <w:t>知</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4.3.2</w:t>
      </w:r>
      <w:r>
        <w:rPr>
          <w:rFonts w:ascii="Times New Roman" w:hAnsi="Times New Roman" w:cs="Times New Roman"/>
          <w:color w:val="auto"/>
          <w:spacing w:val="49"/>
          <w:highlight w:val="none"/>
          <w:lang w:eastAsia="zh-CN"/>
        </w:rPr>
        <w:t xml:space="preserve"> </w:t>
      </w:r>
      <w:r>
        <w:rPr>
          <w:rFonts w:hint="eastAsia" w:cs="宋体"/>
          <w:color w:val="auto"/>
          <w:spacing w:val="-2"/>
          <w:highlight w:val="none"/>
          <w:lang w:eastAsia="zh-CN"/>
        </w:rPr>
        <w:t>（</w:t>
      </w:r>
      <w:r>
        <w:rPr>
          <w:rFonts w:ascii="Times New Roman" w:hAnsi="Times New Roman" w:cs="Times New Roman"/>
          <w:color w:val="auto"/>
          <w:spacing w:val="1"/>
          <w:highlight w:val="none"/>
          <w:lang w:eastAsia="zh-CN"/>
        </w:rPr>
        <w:t>A</w:t>
      </w:r>
      <w:r>
        <w:rPr>
          <w:rFonts w:hint="eastAsia" w:cs="宋体"/>
          <w:color w:val="auto"/>
          <w:spacing w:val="-5"/>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修</w:t>
      </w:r>
      <w:r>
        <w:rPr>
          <w:rFonts w:hint="eastAsia" w:cs="宋体"/>
          <w:color w:val="auto"/>
          <w:highlight w:val="none"/>
          <w:lang w:eastAsia="zh-CN"/>
        </w:rPr>
        <w:t>改</w:t>
      </w:r>
      <w:r>
        <w:rPr>
          <w:rFonts w:hint="eastAsia" w:cs="宋体"/>
          <w:color w:val="auto"/>
          <w:spacing w:val="-2"/>
          <w:highlight w:val="none"/>
          <w:lang w:eastAsia="zh-CN"/>
        </w:rPr>
        <w:t>或</w:t>
      </w:r>
      <w:r>
        <w:rPr>
          <w:rFonts w:hint="eastAsia" w:cs="宋体"/>
          <w:color w:val="auto"/>
          <w:highlight w:val="none"/>
          <w:lang w:eastAsia="zh-CN"/>
        </w:rPr>
        <w:t>撤回</w:t>
      </w:r>
      <w:r>
        <w:rPr>
          <w:rFonts w:hint="eastAsia" w:cs="宋体"/>
          <w:color w:val="auto"/>
          <w:spacing w:val="-2"/>
          <w:highlight w:val="none"/>
          <w:lang w:eastAsia="zh-CN"/>
        </w:rPr>
        <w:t>已</w:t>
      </w:r>
      <w:r>
        <w:rPr>
          <w:rFonts w:hint="eastAsia" w:cs="宋体"/>
          <w:color w:val="auto"/>
          <w:highlight w:val="none"/>
          <w:lang w:eastAsia="zh-CN"/>
        </w:rPr>
        <w:t>递</w:t>
      </w:r>
      <w:r>
        <w:rPr>
          <w:rFonts w:hint="eastAsia" w:cs="宋体"/>
          <w:color w:val="auto"/>
          <w:spacing w:val="-2"/>
          <w:highlight w:val="none"/>
          <w:lang w:eastAsia="zh-CN"/>
        </w:rPr>
        <w:t>交</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的</w:t>
      </w:r>
      <w:r>
        <w:rPr>
          <w:rFonts w:hint="eastAsia" w:cs="宋体"/>
          <w:color w:val="auto"/>
          <w:spacing w:val="-2"/>
          <w:highlight w:val="none"/>
          <w:lang w:eastAsia="zh-CN"/>
        </w:rPr>
        <w:t>书</w:t>
      </w:r>
      <w:r>
        <w:rPr>
          <w:rFonts w:hint="eastAsia" w:cs="宋体"/>
          <w:color w:val="auto"/>
          <w:highlight w:val="none"/>
          <w:lang w:eastAsia="zh-CN"/>
        </w:rPr>
        <w:t>面通</w:t>
      </w:r>
      <w:r>
        <w:rPr>
          <w:rFonts w:hint="eastAsia" w:cs="宋体"/>
          <w:color w:val="auto"/>
          <w:spacing w:val="-2"/>
          <w:highlight w:val="none"/>
          <w:lang w:eastAsia="zh-CN"/>
        </w:rPr>
        <w:t>知</w:t>
      </w:r>
      <w:r>
        <w:rPr>
          <w:rFonts w:hint="eastAsia" w:cs="宋体"/>
          <w:color w:val="auto"/>
          <w:highlight w:val="none"/>
          <w:lang w:eastAsia="zh-CN"/>
        </w:rPr>
        <w:t>应</w:t>
      </w:r>
      <w:r>
        <w:rPr>
          <w:rFonts w:hint="eastAsia" w:cs="宋体"/>
          <w:color w:val="auto"/>
          <w:spacing w:val="-2"/>
          <w:highlight w:val="none"/>
          <w:lang w:eastAsia="zh-CN"/>
        </w:rPr>
        <w:t>按</w:t>
      </w:r>
      <w:r>
        <w:rPr>
          <w:rFonts w:hint="eastAsia" w:cs="宋体"/>
          <w:color w:val="auto"/>
          <w:highlight w:val="none"/>
          <w:lang w:eastAsia="zh-CN"/>
        </w:rPr>
        <w:t>照</w:t>
      </w:r>
      <w:r>
        <w:rPr>
          <w:rFonts w:hint="eastAsia" w:cs="宋体"/>
          <w:color w:val="auto"/>
          <w:spacing w:val="-2"/>
          <w:highlight w:val="none"/>
          <w:lang w:eastAsia="zh-CN"/>
        </w:rPr>
        <w:t>本章</w:t>
      </w:r>
      <w:r>
        <w:rPr>
          <w:rFonts w:hint="eastAsia" w:cs="宋体"/>
          <w:color w:val="auto"/>
          <w:highlight w:val="none"/>
          <w:lang w:eastAsia="zh-CN"/>
        </w:rPr>
        <w:t>第</w:t>
      </w:r>
      <w:r>
        <w:rPr>
          <w:color w:val="auto"/>
          <w:highlight w:val="none"/>
          <w:lang w:eastAsia="zh-CN"/>
        </w:rPr>
        <w:t xml:space="preserve"> </w:t>
      </w:r>
      <w:r>
        <w:rPr>
          <w:rFonts w:ascii="Times New Roman" w:hAnsi="Times New Roman" w:cs="Times New Roman"/>
          <w:color w:val="auto"/>
          <w:highlight w:val="none"/>
          <w:lang w:eastAsia="zh-CN"/>
        </w:rPr>
        <w:t>3.7</w:t>
      </w:r>
      <w:r>
        <w:rPr>
          <w:rFonts w:ascii="Times New Roman" w:hAnsi="Times New Roman" w:cs="Times New Roman"/>
          <w:color w:val="auto"/>
          <w:spacing w:val="-2"/>
          <w:highlight w:val="none"/>
          <w:lang w:eastAsia="zh-CN"/>
        </w:rPr>
        <w:t>.</w:t>
      </w:r>
      <w:r>
        <w:rPr>
          <w:rFonts w:ascii="Times New Roman" w:hAnsi="Times New Roman" w:cs="Times New Roman"/>
          <w:color w:val="auto"/>
          <w:spacing w:val="-5"/>
          <w:highlight w:val="none"/>
          <w:lang w:eastAsia="zh-CN"/>
        </w:rPr>
        <w:t>3</w:t>
      </w:r>
      <w:r>
        <w:rPr>
          <w:rFonts w:hint="eastAsia" w:cs="宋体"/>
          <w:color w:val="auto"/>
          <w:highlight w:val="none"/>
          <w:lang w:eastAsia="zh-CN"/>
        </w:rPr>
        <w:t>（</w:t>
      </w:r>
      <w:r>
        <w:rPr>
          <w:rFonts w:ascii="Times New Roman" w:hAnsi="Times New Roman" w:cs="Times New Roman"/>
          <w:color w:val="auto"/>
          <w:spacing w:val="-1"/>
          <w:highlight w:val="none"/>
          <w:lang w:eastAsia="zh-CN"/>
        </w:rPr>
        <w:t>A</w:t>
      </w:r>
      <w:r>
        <w:rPr>
          <w:rFonts w:hint="eastAsia" w:cs="宋体"/>
          <w:color w:val="auto"/>
          <w:spacing w:val="-5"/>
          <w:highlight w:val="none"/>
          <w:lang w:eastAsia="zh-CN"/>
        </w:rPr>
        <w:t>）</w:t>
      </w:r>
      <w:r>
        <w:rPr>
          <w:rFonts w:hint="eastAsia" w:cs="宋体"/>
          <w:color w:val="auto"/>
          <w:highlight w:val="none"/>
          <w:lang w:eastAsia="zh-CN"/>
        </w:rPr>
        <w:t>项</w:t>
      </w:r>
      <w:r>
        <w:rPr>
          <w:rFonts w:hint="eastAsia" w:cs="宋体"/>
          <w:color w:val="auto"/>
          <w:spacing w:val="-2"/>
          <w:highlight w:val="none"/>
          <w:lang w:eastAsia="zh-CN"/>
        </w:rPr>
        <w:t>的</w:t>
      </w:r>
      <w:r>
        <w:rPr>
          <w:rFonts w:hint="eastAsia" w:cs="宋体"/>
          <w:color w:val="auto"/>
          <w:highlight w:val="none"/>
          <w:lang w:eastAsia="zh-CN"/>
        </w:rPr>
        <w:t>要</w:t>
      </w:r>
      <w:r>
        <w:rPr>
          <w:color w:val="auto"/>
          <w:highlight w:val="none"/>
          <w:lang w:eastAsia="zh-CN"/>
        </w:rPr>
        <w:t xml:space="preserve"> </w:t>
      </w:r>
      <w:r>
        <w:rPr>
          <w:rFonts w:hint="eastAsia" w:cs="宋体"/>
          <w:color w:val="auto"/>
          <w:highlight w:val="none"/>
          <w:lang w:eastAsia="zh-CN"/>
        </w:rPr>
        <w:t>求签</w:t>
      </w:r>
      <w:r>
        <w:rPr>
          <w:rFonts w:hint="eastAsia" w:cs="宋体"/>
          <w:color w:val="auto"/>
          <w:spacing w:val="-2"/>
          <w:highlight w:val="none"/>
          <w:lang w:eastAsia="zh-CN"/>
        </w:rPr>
        <w:t>字</w:t>
      </w:r>
      <w:r>
        <w:rPr>
          <w:rFonts w:hint="eastAsia" w:cs="宋体"/>
          <w:color w:val="auto"/>
          <w:highlight w:val="none"/>
          <w:lang w:eastAsia="zh-CN"/>
        </w:rPr>
        <w:t>或</w:t>
      </w:r>
      <w:r>
        <w:rPr>
          <w:rFonts w:hint="eastAsia" w:cs="宋体"/>
          <w:color w:val="auto"/>
          <w:spacing w:val="-2"/>
          <w:highlight w:val="none"/>
          <w:lang w:eastAsia="zh-CN"/>
        </w:rPr>
        <w:t>盖</w:t>
      </w:r>
      <w:r>
        <w:rPr>
          <w:rFonts w:hint="eastAsia" w:cs="宋体"/>
          <w:color w:val="auto"/>
          <w:highlight w:val="none"/>
          <w:lang w:eastAsia="zh-CN"/>
        </w:rPr>
        <w:t>章</w:t>
      </w:r>
      <w:r>
        <w:rPr>
          <w:rFonts w:hint="eastAsia" w:cs="宋体"/>
          <w:color w:val="auto"/>
          <w:spacing w:val="-2"/>
          <w:highlight w:val="none"/>
          <w:lang w:eastAsia="zh-CN"/>
        </w:rPr>
        <w:t>。</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收</w:t>
      </w:r>
      <w:r>
        <w:rPr>
          <w:rFonts w:hint="eastAsia" w:cs="宋体"/>
          <w:color w:val="auto"/>
          <w:highlight w:val="none"/>
          <w:lang w:eastAsia="zh-CN"/>
        </w:rPr>
        <w:t>到书</w:t>
      </w:r>
      <w:r>
        <w:rPr>
          <w:rFonts w:hint="eastAsia" w:cs="宋体"/>
          <w:color w:val="auto"/>
          <w:spacing w:val="-2"/>
          <w:highlight w:val="none"/>
          <w:lang w:eastAsia="zh-CN"/>
        </w:rPr>
        <w:t>面</w:t>
      </w:r>
      <w:r>
        <w:rPr>
          <w:rFonts w:hint="eastAsia" w:cs="宋体"/>
          <w:color w:val="auto"/>
          <w:highlight w:val="none"/>
          <w:lang w:eastAsia="zh-CN"/>
        </w:rPr>
        <w:t>通</w:t>
      </w:r>
      <w:r>
        <w:rPr>
          <w:rFonts w:hint="eastAsia" w:cs="宋体"/>
          <w:color w:val="auto"/>
          <w:spacing w:val="-2"/>
          <w:highlight w:val="none"/>
          <w:lang w:eastAsia="zh-CN"/>
        </w:rPr>
        <w:t>知</w:t>
      </w:r>
      <w:r>
        <w:rPr>
          <w:rFonts w:hint="eastAsia" w:cs="宋体"/>
          <w:color w:val="auto"/>
          <w:highlight w:val="none"/>
          <w:lang w:eastAsia="zh-CN"/>
        </w:rPr>
        <w:t>后</w:t>
      </w:r>
      <w:r>
        <w:rPr>
          <w:rFonts w:hint="eastAsia" w:cs="宋体"/>
          <w:color w:val="auto"/>
          <w:spacing w:val="-2"/>
          <w:highlight w:val="none"/>
          <w:lang w:eastAsia="zh-CN"/>
        </w:rPr>
        <w:t>，</w:t>
      </w:r>
      <w:r>
        <w:rPr>
          <w:rFonts w:hint="eastAsia" w:cs="宋体"/>
          <w:color w:val="auto"/>
          <w:highlight w:val="none"/>
          <w:lang w:eastAsia="zh-CN"/>
        </w:rPr>
        <w:t>向</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出具</w:t>
      </w:r>
      <w:r>
        <w:rPr>
          <w:rFonts w:hint="eastAsia" w:cs="宋体"/>
          <w:color w:val="auto"/>
          <w:spacing w:val="-2"/>
          <w:highlight w:val="none"/>
          <w:lang w:eastAsia="zh-CN"/>
        </w:rPr>
        <w:t>签</w:t>
      </w:r>
      <w:r>
        <w:rPr>
          <w:rFonts w:hint="eastAsia" w:cs="宋体"/>
          <w:color w:val="auto"/>
          <w:highlight w:val="none"/>
          <w:lang w:eastAsia="zh-CN"/>
        </w:rPr>
        <w:t>收</w:t>
      </w:r>
      <w:r>
        <w:rPr>
          <w:rFonts w:hint="eastAsia" w:cs="宋体"/>
          <w:color w:val="auto"/>
          <w:spacing w:val="-2"/>
          <w:highlight w:val="none"/>
          <w:lang w:eastAsia="zh-CN"/>
        </w:rPr>
        <w:t>凭</w:t>
      </w:r>
      <w:r>
        <w:rPr>
          <w:rFonts w:hint="eastAsia" w:cs="宋体"/>
          <w:color w:val="auto"/>
          <w:highlight w:val="none"/>
          <w:lang w:eastAsia="zh-CN"/>
        </w:rPr>
        <w:t>证。</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4.3.2</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w:t>
      </w:r>
      <w:r>
        <w:rPr>
          <w:rFonts w:ascii="Times New Roman" w:hAnsi="Times New Roman" w:cs="Times New Roman"/>
          <w:color w:val="auto"/>
          <w:spacing w:val="-2"/>
          <w:highlight w:val="none"/>
          <w:lang w:eastAsia="zh-CN"/>
        </w:rPr>
        <w:t>B</w:t>
      </w:r>
      <w:r>
        <w:rPr>
          <w:rFonts w:hint="eastAsia" w:cs="宋体"/>
          <w:color w:val="auto"/>
          <w:highlight w:val="none"/>
          <w:lang w:eastAsia="zh-CN"/>
        </w:rPr>
        <w:t>）</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修</w:t>
      </w:r>
      <w:r>
        <w:rPr>
          <w:rFonts w:hint="eastAsia" w:cs="宋体"/>
          <w:color w:val="auto"/>
          <w:spacing w:val="-2"/>
          <w:highlight w:val="none"/>
          <w:lang w:eastAsia="zh-CN"/>
        </w:rPr>
        <w:t>改或</w:t>
      </w:r>
      <w:r>
        <w:rPr>
          <w:rFonts w:hint="eastAsia" w:cs="宋体"/>
          <w:color w:val="auto"/>
          <w:highlight w:val="none"/>
          <w:lang w:eastAsia="zh-CN"/>
        </w:rPr>
        <w:t>撤回</w:t>
      </w:r>
      <w:r>
        <w:rPr>
          <w:rFonts w:hint="eastAsia" w:cs="宋体"/>
          <w:color w:val="auto"/>
          <w:spacing w:val="-2"/>
          <w:highlight w:val="none"/>
          <w:lang w:eastAsia="zh-CN"/>
        </w:rPr>
        <w:t>已</w:t>
      </w:r>
      <w:r>
        <w:rPr>
          <w:rFonts w:hint="eastAsia" w:cs="宋体"/>
          <w:color w:val="auto"/>
          <w:highlight w:val="none"/>
          <w:lang w:eastAsia="zh-CN"/>
        </w:rPr>
        <w:t>递</w:t>
      </w:r>
      <w:r>
        <w:rPr>
          <w:rFonts w:hint="eastAsia" w:cs="宋体"/>
          <w:color w:val="auto"/>
          <w:spacing w:val="-2"/>
          <w:highlight w:val="none"/>
          <w:lang w:eastAsia="zh-CN"/>
        </w:rPr>
        <w:t>交</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的</w:t>
      </w:r>
      <w:r>
        <w:rPr>
          <w:rFonts w:hint="eastAsia" w:cs="宋体"/>
          <w:color w:val="auto"/>
          <w:spacing w:val="-2"/>
          <w:highlight w:val="none"/>
          <w:lang w:eastAsia="zh-CN"/>
        </w:rPr>
        <w:t>通</w:t>
      </w:r>
      <w:r>
        <w:rPr>
          <w:rFonts w:hint="eastAsia" w:cs="宋体"/>
          <w:color w:val="auto"/>
          <w:highlight w:val="none"/>
          <w:lang w:eastAsia="zh-CN"/>
        </w:rPr>
        <w:t>知，</w:t>
      </w:r>
      <w:r>
        <w:rPr>
          <w:rFonts w:hint="eastAsia" w:cs="宋体"/>
          <w:color w:val="auto"/>
          <w:spacing w:val="-2"/>
          <w:highlight w:val="none"/>
          <w:lang w:eastAsia="zh-CN"/>
        </w:rPr>
        <w:t>应</w:t>
      </w:r>
      <w:r>
        <w:rPr>
          <w:rFonts w:hint="eastAsia" w:cs="宋体"/>
          <w:color w:val="auto"/>
          <w:highlight w:val="none"/>
          <w:lang w:eastAsia="zh-CN"/>
        </w:rPr>
        <w:t>按</w:t>
      </w:r>
      <w:r>
        <w:rPr>
          <w:rFonts w:hint="eastAsia" w:cs="宋体"/>
          <w:color w:val="auto"/>
          <w:spacing w:val="-2"/>
          <w:highlight w:val="none"/>
          <w:lang w:eastAsia="zh-CN"/>
        </w:rPr>
        <w:t>照</w:t>
      </w:r>
      <w:r>
        <w:rPr>
          <w:rFonts w:hint="eastAsia" w:cs="宋体"/>
          <w:color w:val="auto"/>
          <w:highlight w:val="none"/>
          <w:lang w:eastAsia="zh-CN"/>
        </w:rPr>
        <w:t>本</w:t>
      </w:r>
      <w:r>
        <w:rPr>
          <w:rFonts w:hint="eastAsia" w:cs="宋体"/>
          <w:color w:val="auto"/>
          <w:spacing w:val="-2"/>
          <w:highlight w:val="none"/>
          <w:lang w:eastAsia="zh-CN"/>
        </w:rPr>
        <w:t>章</w:t>
      </w:r>
      <w:r>
        <w:rPr>
          <w:rFonts w:hint="eastAsia" w:cs="宋体"/>
          <w:color w:val="auto"/>
          <w:highlight w:val="none"/>
          <w:lang w:eastAsia="zh-CN"/>
        </w:rPr>
        <w:t>第</w:t>
      </w:r>
      <w:r>
        <w:rPr>
          <w:color w:val="auto"/>
          <w:spacing w:val="12"/>
          <w:highlight w:val="none"/>
          <w:lang w:eastAsia="zh-CN"/>
        </w:rPr>
        <w:t xml:space="preserve"> </w:t>
      </w:r>
      <w:r>
        <w:rPr>
          <w:rFonts w:ascii="Times New Roman" w:hAnsi="Times New Roman" w:cs="Times New Roman"/>
          <w:color w:val="auto"/>
          <w:highlight w:val="none"/>
          <w:lang w:eastAsia="zh-CN"/>
        </w:rPr>
        <w:t>3</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7.3</w:t>
      </w:r>
      <w:r>
        <w:rPr>
          <w:rFonts w:hint="eastAsia" w:cs="宋体"/>
          <w:color w:val="auto"/>
          <w:spacing w:val="-2"/>
          <w:highlight w:val="none"/>
          <w:lang w:eastAsia="zh-CN"/>
        </w:rPr>
        <w:t>（</w:t>
      </w:r>
      <w:r>
        <w:rPr>
          <w:rFonts w:ascii="Times New Roman" w:hAnsi="Times New Roman" w:cs="Times New Roman"/>
          <w:color w:val="auto"/>
          <w:spacing w:val="1"/>
          <w:highlight w:val="none"/>
          <w:lang w:eastAsia="zh-CN"/>
        </w:rPr>
        <w:t>B</w:t>
      </w:r>
      <w:r>
        <w:rPr>
          <w:rFonts w:hint="eastAsia" w:cs="宋体"/>
          <w:color w:val="auto"/>
          <w:spacing w:val="-2"/>
          <w:highlight w:val="none"/>
          <w:lang w:eastAsia="zh-CN"/>
        </w:rPr>
        <w:t>）</w:t>
      </w:r>
      <w:r>
        <w:rPr>
          <w:rFonts w:hint="eastAsia" w:cs="宋体"/>
          <w:color w:val="auto"/>
          <w:highlight w:val="none"/>
          <w:lang w:eastAsia="zh-CN"/>
        </w:rPr>
        <w:t>项</w:t>
      </w:r>
      <w:r>
        <w:rPr>
          <w:rFonts w:hint="eastAsia" w:cs="宋体"/>
          <w:color w:val="auto"/>
          <w:spacing w:val="-2"/>
          <w:highlight w:val="none"/>
          <w:lang w:eastAsia="zh-CN"/>
        </w:rPr>
        <w:t>的</w:t>
      </w:r>
      <w:r>
        <w:rPr>
          <w:rFonts w:hint="eastAsia" w:cs="宋体"/>
          <w:color w:val="auto"/>
          <w:highlight w:val="none"/>
          <w:lang w:eastAsia="zh-CN"/>
        </w:rPr>
        <w:t>要求</w:t>
      </w:r>
      <w:r>
        <w:rPr>
          <w:color w:val="auto"/>
          <w:highlight w:val="none"/>
          <w:lang w:eastAsia="zh-CN"/>
        </w:rPr>
        <w:t xml:space="preserve"> </w:t>
      </w:r>
      <w:r>
        <w:rPr>
          <w:rFonts w:hint="eastAsia" w:cs="宋体"/>
          <w:color w:val="auto"/>
          <w:highlight w:val="none"/>
          <w:lang w:eastAsia="zh-CN"/>
        </w:rPr>
        <w:t>加盖</w:t>
      </w:r>
      <w:r>
        <w:rPr>
          <w:rFonts w:hint="eastAsia" w:cs="宋体"/>
          <w:color w:val="auto"/>
          <w:spacing w:val="-2"/>
          <w:highlight w:val="none"/>
          <w:lang w:eastAsia="zh-CN"/>
        </w:rPr>
        <w:t>电</w:t>
      </w:r>
      <w:r>
        <w:rPr>
          <w:rFonts w:hint="eastAsia" w:cs="宋体"/>
          <w:color w:val="auto"/>
          <w:highlight w:val="none"/>
          <w:lang w:eastAsia="zh-CN"/>
        </w:rPr>
        <w:t>子</w:t>
      </w:r>
      <w:r>
        <w:rPr>
          <w:rFonts w:hint="eastAsia" w:cs="宋体"/>
          <w:color w:val="auto"/>
          <w:spacing w:val="-2"/>
          <w:highlight w:val="none"/>
          <w:lang w:eastAsia="zh-CN"/>
        </w:rPr>
        <w:t>印</w:t>
      </w:r>
      <w:r>
        <w:rPr>
          <w:rFonts w:hint="eastAsia" w:cs="宋体"/>
          <w:color w:val="auto"/>
          <w:highlight w:val="none"/>
          <w:lang w:eastAsia="zh-CN"/>
        </w:rPr>
        <w:t>章</w:t>
      </w:r>
      <w:r>
        <w:rPr>
          <w:rFonts w:hint="eastAsia" w:cs="宋体"/>
          <w:color w:val="auto"/>
          <w:spacing w:val="-3"/>
          <w:highlight w:val="none"/>
          <w:lang w:eastAsia="zh-CN"/>
        </w:rPr>
        <w:t>。</w:t>
      </w:r>
      <w:r>
        <w:rPr>
          <w:rFonts w:hint="eastAsia" w:cs="宋体"/>
          <w:color w:val="auto"/>
          <w:highlight w:val="none"/>
          <w:lang w:eastAsia="zh-CN"/>
        </w:rPr>
        <w:t>电</w:t>
      </w:r>
      <w:r>
        <w:rPr>
          <w:rFonts w:hint="eastAsia" w:cs="宋体"/>
          <w:color w:val="auto"/>
          <w:spacing w:val="-2"/>
          <w:highlight w:val="none"/>
          <w:lang w:eastAsia="zh-CN"/>
        </w:rPr>
        <w:t>子</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投标</w:t>
      </w:r>
      <w:r>
        <w:rPr>
          <w:rFonts w:hint="eastAsia" w:cs="宋体"/>
          <w:color w:val="auto"/>
          <w:spacing w:val="-2"/>
          <w:highlight w:val="none"/>
          <w:lang w:eastAsia="zh-CN"/>
        </w:rPr>
        <w:t>交</w:t>
      </w:r>
      <w:r>
        <w:rPr>
          <w:rFonts w:hint="eastAsia" w:cs="宋体"/>
          <w:color w:val="auto"/>
          <w:highlight w:val="none"/>
          <w:lang w:eastAsia="zh-CN"/>
        </w:rPr>
        <w:t>易</w:t>
      </w:r>
      <w:r>
        <w:rPr>
          <w:rFonts w:hint="eastAsia" w:cs="宋体"/>
          <w:color w:val="auto"/>
          <w:spacing w:val="-2"/>
          <w:highlight w:val="none"/>
          <w:lang w:eastAsia="zh-CN"/>
        </w:rPr>
        <w:t>平</w:t>
      </w:r>
      <w:r>
        <w:rPr>
          <w:rFonts w:hint="eastAsia" w:cs="宋体"/>
          <w:color w:val="auto"/>
          <w:highlight w:val="none"/>
          <w:lang w:eastAsia="zh-CN"/>
        </w:rPr>
        <w:t>台</w:t>
      </w:r>
      <w:r>
        <w:rPr>
          <w:rFonts w:hint="eastAsia" w:cs="宋体"/>
          <w:color w:val="auto"/>
          <w:spacing w:val="-2"/>
          <w:highlight w:val="none"/>
          <w:lang w:eastAsia="zh-CN"/>
        </w:rPr>
        <w:t>收</w:t>
      </w:r>
      <w:r>
        <w:rPr>
          <w:rFonts w:hint="eastAsia" w:cs="宋体"/>
          <w:color w:val="auto"/>
          <w:highlight w:val="none"/>
          <w:lang w:eastAsia="zh-CN"/>
        </w:rPr>
        <w:t>到</w:t>
      </w:r>
      <w:r>
        <w:rPr>
          <w:rFonts w:hint="eastAsia" w:cs="宋体"/>
          <w:color w:val="auto"/>
          <w:spacing w:val="-2"/>
          <w:highlight w:val="none"/>
          <w:lang w:eastAsia="zh-CN"/>
        </w:rPr>
        <w:t>通</w:t>
      </w:r>
      <w:r>
        <w:rPr>
          <w:rFonts w:hint="eastAsia" w:cs="宋体"/>
          <w:color w:val="auto"/>
          <w:highlight w:val="none"/>
          <w:lang w:eastAsia="zh-CN"/>
        </w:rPr>
        <w:t>知</w:t>
      </w:r>
      <w:r>
        <w:rPr>
          <w:rFonts w:hint="eastAsia" w:cs="宋体"/>
          <w:color w:val="auto"/>
          <w:spacing w:val="-2"/>
          <w:highlight w:val="none"/>
          <w:lang w:eastAsia="zh-CN"/>
        </w:rPr>
        <w:t>后</w:t>
      </w:r>
      <w:r>
        <w:rPr>
          <w:rFonts w:hint="eastAsia" w:cs="宋体"/>
          <w:color w:val="auto"/>
          <w:highlight w:val="none"/>
          <w:lang w:eastAsia="zh-CN"/>
        </w:rPr>
        <w:t>，即</w:t>
      </w:r>
      <w:r>
        <w:rPr>
          <w:rFonts w:hint="eastAsia" w:cs="宋体"/>
          <w:color w:val="auto"/>
          <w:spacing w:val="-2"/>
          <w:highlight w:val="none"/>
          <w:lang w:eastAsia="zh-CN"/>
        </w:rPr>
        <w:t>时</w:t>
      </w:r>
      <w:r>
        <w:rPr>
          <w:rFonts w:hint="eastAsia" w:cs="宋体"/>
          <w:color w:val="auto"/>
          <w:highlight w:val="none"/>
          <w:lang w:eastAsia="zh-CN"/>
        </w:rPr>
        <w:t>向</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发</w:t>
      </w:r>
      <w:r>
        <w:rPr>
          <w:rFonts w:hint="eastAsia" w:cs="宋体"/>
          <w:color w:val="auto"/>
          <w:spacing w:val="-2"/>
          <w:highlight w:val="none"/>
          <w:lang w:eastAsia="zh-CN"/>
        </w:rPr>
        <w:t>出</w:t>
      </w:r>
      <w:r>
        <w:rPr>
          <w:rFonts w:hint="eastAsia" w:cs="宋体"/>
          <w:color w:val="auto"/>
          <w:highlight w:val="none"/>
          <w:lang w:eastAsia="zh-CN"/>
        </w:rPr>
        <w:t>确</w:t>
      </w:r>
      <w:r>
        <w:rPr>
          <w:rFonts w:hint="eastAsia" w:cs="宋体"/>
          <w:color w:val="auto"/>
          <w:spacing w:val="-2"/>
          <w:highlight w:val="none"/>
          <w:lang w:eastAsia="zh-CN"/>
        </w:rPr>
        <w:t>认</w:t>
      </w:r>
      <w:r>
        <w:rPr>
          <w:rFonts w:hint="eastAsia" w:cs="宋体"/>
          <w:color w:val="auto"/>
          <w:highlight w:val="none"/>
          <w:lang w:eastAsia="zh-CN"/>
        </w:rPr>
        <w:t>回执</w:t>
      </w:r>
      <w:r>
        <w:rPr>
          <w:rFonts w:hint="eastAsia" w:cs="宋体"/>
          <w:color w:val="auto"/>
          <w:spacing w:val="-2"/>
          <w:highlight w:val="none"/>
          <w:lang w:eastAsia="zh-CN"/>
        </w:rPr>
        <w:t>通</w:t>
      </w:r>
      <w:r>
        <w:rPr>
          <w:rFonts w:hint="eastAsia" w:cs="宋体"/>
          <w:color w:val="auto"/>
          <w:highlight w:val="none"/>
          <w:lang w:eastAsia="zh-CN"/>
        </w:rPr>
        <w:t>知。</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4.3.3</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撤</w:t>
      </w:r>
      <w:r>
        <w:rPr>
          <w:rFonts w:hint="eastAsia" w:cs="宋体"/>
          <w:color w:val="auto"/>
          <w:highlight w:val="none"/>
          <w:lang w:eastAsia="zh-CN"/>
        </w:rPr>
        <w:t>回</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文件</w:t>
      </w:r>
      <w:r>
        <w:rPr>
          <w:rFonts w:hint="eastAsia" w:cs="宋体"/>
          <w:color w:val="auto"/>
          <w:highlight w:val="none"/>
          <w:lang w:eastAsia="zh-CN"/>
        </w:rPr>
        <w:t>的</w:t>
      </w:r>
      <w:r>
        <w:rPr>
          <w:rFonts w:hint="eastAsia" w:cs="宋体"/>
          <w:color w:val="auto"/>
          <w:spacing w:val="-77"/>
          <w:highlight w:val="none"/>
          <w:lang w:eastAsia="zh-CN"/>
        </w:rPr>
        <w:t>，</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自</w:t>
      </w:r>
      <w:r>
        <w:rPr>
          <w:rFonts w:hint="eastAsia" w:cs="宋体"/>
          <w:color w:val="auto"/>
          <w:highlight w:val="none"/>
          <w:lang w:eastAsia="zh-CN"/>
        </w:rPr>
        <w:t>收</w:t>
      </w:r>
      <w:r>
        <w:rPr>
          <w:rFonts w:hint="eastAsia" w:cs="宋体"/>
          <w:color w:val="auto"/>
          <w:spacing w:val="-2"/>
          <w:highlight w:val="none"/>
          <w:lang w:eastAsia="zh-CN"/>
        </w:rPr>
        <w:t>到</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书</w:t>
      </w:r>
      <w:r>
        <w:rPr>
          <w:rFonts w:hint="eastAsia" w:cs="宋体"/>
          <w:color w:val="auto"/>
          <w:highlight w:val="none"/>
          <w:lang w:eastAsia="zh-CN"/>
        </w:rPr>
        <w:t>面撤</w:t>
      </w:r>
      <w:r>
        <w:rPr>
          <w:rFonts w:hint="eastAsia" w:cs="宋体"/>
          <w:color w:val="auto"/>
          <w:spacing w:val="-2"/>
          <w:highlight w:val="none"/>
          <w:lang w:eastAsia="zh-CN"/>
        </w:rPr>
        <w:t>回</w:t>
      </w:r>
      <w:r>
        <w:rPr>
          <w:rFonts w:hint="eastAsia" w:cs="宋体"/>
          <w:color w:val="auto"/>
          <w:highlight w:val="none"/>
          <w:lang w:eastAsia="zh-CN"/>
        </w:rPr>
        <w:t>通</w:t>
      </w:r>
      <w:r>
        <w:rPr>
          <w:rFonts w:hint="eastAsia" w:cs="宋体"/>
          <w:color w:val="auto"/>
          <w:spacing w:val="-2"/>
          <w:highlight w:val="none"/>
          <w:lang w:eastAsia="zh-CN"/>
        </w:rPr>
        <w:t>知</w:t>
      </w:r>
      <w:r>
        <w:rPr>
          <w:rFonts w:hint="eastAsia" w:cs="宋体"/>
          <w:color w:val="auto"/>
          <w:highlight w:val="none"/>
          <w:lang w:eastAsia="zh-CN"/>
        </w:rPr>
        <w:t>之</w:t>
      </w:r>
      <w:r>
        <w:rPr>
          <w:rFonts w:hint="eastAsia" w:cs="宋体"/>
          <w:color w:val="auto"/>
          <w:spacing w:val="-2"/>
          <w:highlight w:val="none"/>
          <w:lang w:eastAsia="zh-CN"/>
        </w:rPr>
        <w:t>日</w:t>
      </w:r>
      <w:r>
        <w:rPr>
          <w:rFonts w:hint="eastAsia" w:cs="宋体"/>
          <w:color w:val="auto"/>
          <w:highlight w:val="none"/>
          <w:lang w:eastAsia="zh-CN"/>
        </w:rPr>
        <w:t>起</w:t>
      </w:r>
      <w:r>
        <w:rPr>
          <w:color w:val="auto"/>
          <w:highlight w:val="none"/>
          <w:lang w:eastAsia="zh-CN"/>
        </w:rPr>
        <w:t xml:space="preserve"> </w:t>
      </w:r>
      <w:r>
        <w:rPr>
          <w:rFonts w:ascii="Times New Roman" w:hAnsi="Times New Roman" w:cs="Times New Roman"/>
          <w:color w:val="auto"/>
          <w:highlight w:val="none"/>
          <w:lang w:eastAsia="zh-CN"/>
        </w:rPr>
        <w:t>5</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日</w:t>
      </w:r>
      <w:r>
        <w:rPr>
          <w:rFonts w:hint="eastAsia" w:cs="宋体"/>
          <w:color w:val="auto"/>
          <w:spacing w:val="-2"/>
          <w:highlight w:val="none"/>
          <w:lang w:eastAsia="zh-CN"/>
        </w:rPr>
        <w:t>内</w:t>
      </w:r>
      <w:r>
        <w:rPr>
          <w:rFonts w:hint="eastAsia" w:cs="宋体"/>
          <w:color w:val="auto"/>
          <w:highlight w:val="none"/>
          <w:lang w:eastAsia="zh-CN"/>
        </w:rPr>
        <w:t>退还</w:t>
      </w:r>
      <w:r>
        <w:rPr>
          <w:rFonts w:hint="eastAsia" w:cs="宋体"/>
          <w:color w:val="auto"/>
          <w:spacing w:val="-2"/>
          <w:highlight w:val="none"/>
          <w:lang w:eastAsia="zh-CN"/>
        </w:rPr>
        <w:t>已</w:t>
      </w:r>
      <w:r>
        <w:rPr>
          <w:rFonts w:hint="eastAsia" w:cs="宋体"/>
          <w:color w:val="auto"/>
          <w:highlight w:val="none"/>
          <w:lang w:eastAsia="zh-CN"/>
        </w:rPr>
        <w:t>收取</w:t>
      </w:r>
      <w:r>
        <w:rPr>
          <w:color w:val="auto"/>
          <w:highlight w:val="none"/>
          <w:lang w:eastAsia="zh-CN"/>
        </w:rPr>
        <w:t xml:space="preserve"> </w:t>
      </w:r>
      <w:r>
        <w:rPr>
          <w:rFonts w:hint="eastAsia" w:cs="宋体"/>
          <w:color w:val="auto"/>
          <w:highlight w:val="none"/>
          <w:lang w:eastAsia="zh-CN"/>
        </w:rPr>
        <w:t>的投</w:t>
      </w:r>
      <w:r>
        <w:rPr>
          <w:rFonts w:hint="eastAsia" w:cs="宋体"/>
          <w:color w:val="auto"/>
          <w:spacing w:val="-2"/>
          <w:highlight w:val="none"/>
          <w:lang w:eastAsia="zh-CN"/>
        </w:rPr>
        <w:t>标</w:t>
      </w:r>
      <w:r>
        <w:rPr>
          <w:rFonts w:hint="eastAsia" w:cs="宋体"/>
          <w:color w:val="auto"/>
          <w:highlight w:val="none"/>
          <w:lang w:eastAsia="zh-CN"/>
        </w:rPr>
        <w:t>保</w:t>
      </w:r>
      <w:r>
        <w:rPr>
          <w:rFonts w:hint="eastAsia" w:cs="宋体"/>
          <w:color w:val="auto"/>
          <w:spacing w:val="-2"/>
          <w:highlight w:val="none"/>
          <w:lang w:eastAsia="zh-CN"/>
        </w:rPr>
        <w:t>证</w:t>
      </w:r>
      <w:r>
        <w:rPr>
          <w:rFonts w:hint="eastAsia" w:cs="宋体"/>
          <w:color w:val="auto"/>
          <w:highlight w:val="none"/>
          <w:lang w:eastAsia="zh-CN"/>
        </w:rPr>
        <w:t>金。</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4.3.4</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修</w:t>
      </w:r>
      <w:r>
        <w:rPr>
          <w:rFonts w:hint="eastAsia" w:cs="宋体"/>
          <w:color w:val="auto"/>
          <w:spacing w:val="-2"/>
          <w:highlight w:val="none"/>
          <w:lang w:eastAsia="zh-CN"/>
        </w:rPr>
        <w:t>改</w:t>
      </w:r>
      <w:r>
        <w:rPr>
          <w:rFonts w:hint="eastAsia" w:cs="宋体"/>
          <w:color w:val="auto"/>
          <w:highlight w:val="none"/>
          <w:lang w:eastAsia="zh-CN"/>
        </w:rPr>
        <w:t>的</w:t>
      </w:r>
      <w:r>
        <w:rPr>
          <w:rFonts w:hint="eastAsia" w:cs="宋体"/>
          <w:color w:val="auto"/>
          <w:spacing w:val="-2"/>
          <w:highlight w:val="none"/>
          <w:lang w:eastAsia="zh-CN"/>
        </w:rPr>
        <w:t>内</w:t>
      </w:r>
      <w:r>
        <w:rPr>
          <w:rFonts w:hint="eastAsia" w:cs="宋体"/>
          <w:color w:val="auto"/>
          <w:highlight w:val="none"/>
          <w:lang w:eastAsia="zh-CN"/>
        </w:rPr>
        <w:t>容</w:t>
      </w:r>
      <w:r>
        <w:rPr>
          <w:rFonts w:hint="eastAsia" w:cs="宋体"/>
          <w:color w:val="auto"/>
          <w:spacing w:val="-2"/>
          <w:highlight w:val="none"/>
          <w:lang w:eastAsia="zh-CN"/>
        </w:rPr>
        <w:t>为</w:t>
      </w:r>
      <w:r>
        <w:rPr>
          <w:rFonts w:hint="eastAsia" w:cs="宋体"/>
          <w:color w:val="auto"/>
          <w:highlight w:val="none"/>
          <w:lang w:eastAsia="zh-CN"/>
        </w:rPr>
        <w:t>投</w:t>
      </w:r>
      <w:r>
        <w:rPr>
          <w:rFonts w:hint="eastAsia" w:cs="宋体"/>
          <w:color w:val="auto"/>
          <w:spacing w:val="-2"/>
          <w:highlight w:val="none"/>
          <w:lang w:eastAsia="zh-CN"/>
        </w:rPr>
        <w:t>标文</w:t>
      </w:r>
      <w:r>
        <w:rPr>
          <w:rFonts w:hint="eastAsia" w:cs="宋体"/>
          <w:color w:val="auto"/>
          <w:highlight w:val="none"/>
          <w:lang w:eastAsia="zh-CN"/>
        </w:rPr>
        <w:t>件的</w:t>
      </w:r>
      <w:r>
        <w:rPr>
          <w:rFonts w:hint="eastAsia" w:cs="宋体"/>
          <w:color w:val="auto"/>
          <w:spacing w:val="-2"/>
          <w:highlight w:val="none"/>
          <w:lang w:eastAsia="zh-CN"/>
        </w:rPr>
        <w:t>组</w:t>
      </w:r>
      <w:r>
        <w:rPr>
          <w:rFonts w:hint="eastAsia" w:cs="宋体"/>
          <w:color w:val="auto"/>
          <w:highlight w:val="none"/>
          <w:lang w:eastAsia="zh-CN"/>
        </w:rPr>
        <w:t>成</w:t>
      </w:r>
      <w:r>
        <w:rPr>
          <w:rFonts w:hint="eastAsia" w:cs="宋体"/>
          <w:color w:val="auto"/>
          <w:spacing w:val="-2"/>
          <w:highlight w:val="none"/>
          <w:lang w:eastAsia="zh-CN"/>
        </w:rPr>
        <w:t>部</w:t>
      </w:r>
      <w:r>
        <w:rPr>
          <w:rFonts w:hint="eastAsia" w:cs="宋体"/>
          <w:color w:val="auto"/>
          <w:highlight w:val="none"/>
          <w:lang w:eastAsia="zh-CN"/>
        </w:rPr>
        <w:t>分</w:t>
      </w:r>
      <w:r>
        <w:rPr>
          <w:rFonts w:hint="eastAsia" w:cs="宋体"/>
          <w:color w:val="auto"/>
          <w:spacing w:val="-41"/>
          <w:highlight w:val="none"/>
          <w:lang w:eastAsia="zh-CN"/>
        </w:rPr>
        <w:t>。</w:t>
      </w:r>
      <w:r>
        <w:rPr>
          <w:rFonts w:hint="eastAsia" w:cs="宋体"/>
          <w:color w:val="auto"/>
          <w:highlight w:val="none"/>
          <w:lang w:eastAsia="zh-CN"/>
        </w:rPr>
        <w:t>修</w:t>
      </w:r>
      <w:r>
        <w:rPr>
          <w:rFonts w:hint="eastAsia" w:cs="宋体"/>
          <w:color w:val="auto"/>
          <w:spacing w:val="-2"/>
          <w:highlight w:val="none"/>
          <w:lang w:eastAsia="zh-CN"/>
        </w:rPr>
        <w:t>改</w:t>
      </w:r>
      <w:r>
        <w:rPr>
          <w:rFonts w:hint="eastAsia" w:cs="宋体"/>
          <w:color w:val="auto"/>
          <w:highlight w:val="none"/>
          <w:lang w:eastAsia="zh-CN"/>
        </w:rPr>
        <w:t>的</w:t>
      </w:r>
      <w:r>
        <w:rPr>
          <w:rFonts w:hint="eastAsia" w:cs="宋体"/>
          <w:color w:val="auto"/>
          <w:spacing w:val="-2"/>
          <w:highlight w:val="none"/>
          <w:lang w:eastAsia="zh-CN"/>
        </w:rPr>
        <w:t>投</w:t>
      </w:r>
      <w:r>
        <w:rPr>
          <w:rFonts w:hint="eastAsia" w:cs="宋体"/>
          <w:color w:val="auto"/>
          <w:highlight w:val="none"/>
          <w:lang w:eastAsia="zh-CN"/>
        </w:rPr>
        <w:t>标文</w:t>
      </w:r>
      <w:r>
        <w:rPr>
          <w:rFonts w:hint="eastAsia" w:cs="宋体"/>
          <w:color w:val="auto"/>
          <w:spacing w:val="-2"/>
          <w:highlight w:val="none"/>
          <w:lang w:eastAsia="zh-CN"/>
        </w:rPr>
        <w:t>件</w:t>
      </w:r>
      <w:r>
        <w:rPr>
          <w:rFonts w:hint="eastAsia" w:cs="宋体"/>
          <w:color w:val="auto"/>
          <w:highlight w:val="none"/>
          <w:lang w:eastAsia="zh-CN"/>
        </w:rPr>
        <w:t>应</w:t>
      </w:r>
      <w:r>
        <w:rPr>
          <w:rFonts w:hint="eastAsia" w:cs="宋体"/>
          <w:color w:val="auto"/>
          <w:spacing w:val="-2"/>
          <w:highlight w:val="none"/>
          <w:lang w:eastAsia="zh-CN"/>
        </w:rPr>
        <w:t>按</w:t>
      </w:r>
      <w:r>
        <w:rPr>
          <w:rFonts w:hint="eastAsia" w:cs="宋体"/>
          <w:color w:val="auto"/>
          <w:highlight w:val="none"/>
          <w:lang w:eastAsia="zh-CN"/>
        </w:rPr>
        <w:t>照</w:t>
      </w:r>
      <w:r>
        <w:rPr>
          <w:rFonts w:hint="eastAsia" w:cs="宋体"/>
          <w:color w:val="auto"/>
          <w:spacing w:val="-2"/>
          <w:highlight w:val="none"/>
          <w:lang w:eastAsia="zh-CN"/>
        </w:rPr>
        <w:t>本章</w:t>
      </w:r>
      <w:r>
        <w:rPr>
          <w:rFonts w:hint="eastAsia" w:cs="宋体"/>
          <w:color w:val="auto"/>
          <w:highlight w:val="none"/>
          <w:lang w:eastAsia="zh-CN"/>
        </w:rPr>
        <w:t>第</w:t>
      </w:r>
      <w:r>
        <w:rPr>
          <w:color w:val="auto"/>
          <w:highlight w:val="none"/>
          <w:lang w:eastAsia="zh-CN"/>
        </w:rPr>
        <w:t xml:space="preserve"> </w:t>
      </w:r>
      <w:r>
        <w:rPr>
          <w:rFonts w:ascii="Times New Roman" w:hAnsi="Times New Roman" w:cs="Times New Roman"/>
          <w:color w:val="auto"/>
          <w:highlight w:val="none"/>
          <w:lang w:eastAsia="zh-CN"/>
        </w:rPr>
        <w:t xml:space="preserve">3 </w:t>
      </w:r>
      <w:r>
        <w:rPr>
          <w:rFonts w:hint="eastAsia" w:cs="宋体"/>
          <w:color w:val="auto"/>
          <w:spacing w:val="-2"/>
          <w:highlight w:val="none"/>
          <w:lang w:eastAsia="zh-CN"/>
        </w:rPr>
        <w:t>条</w:t>
      </w:r>
      <w:r>
        <w:rPr>
          <w:rFonts w:hint="eastAsia" w:cs="宋体"/>
          <w:color w:val="auto"/>
          <w:spacing w:val="-38"/>
          <w:highlight w:val="none"/>
          <w:lang w:eastAsia="zh-CN"/>
        </w:rPr>
        <w:t>、</w:t>
      </w:r>
      <w:r>
        <w:rPr>
          <w:rFonts w:hint="eastAsia" w:cs="宋体"/>
          <w:color w:val="auto"/>
          <w:highlight w:val="none"/>
          <w:lang w:eastAsia="zh-CN"/>
        </w:rPr>
        <w:t>第</w:t>
      </w:r>
      <w:r>
        <w:rPr>
          <w:color w:val="auto"/>
          <w:spacing w:val="1"/>
          <w:highlight w:val="none"/>
          <w:lang w:eastAsia="zh-CN"/>
        </w:rPr>
        <w:t xml:space="preserve"> </w:t>
      </w:r>
      <w:r>
        <w:rPr>
          <w:rFonts w:ascii="Times New Roman" w:hAnsi="Times New Roman" w:cs="Times New Roman"/>
          <w:color w:val="auto"/>
          <w:highlight w:val="none"/>
          <w:lang w:eastAsia="zh-CN"/>
        </w:rPr>
        <w:t>4</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条</w:t>
      </w:r>
      <w:r>
        <w:rPr>
          <w:rFonts w:hint="eastAsia" w:cs="宋体"/>
          <w:color w:val="auto"/>
          <w:spacing w:val="-2"/>
          <w:highlight w:val="none"/>
          <w:lang w:eastAsia="zh-CN"/>
        </w:rPr>
        <w:t>的</w:t>
      </w:r>
      <w:r>
        <w:rPr>
          <w:rFonts w:hint="eastAsia" w:cs="宋体"/>
          <w:color w:val="auto"/>
          <w:highlight w:val="none"/>
          <w:lang w:eastAsia="zh-CN"/>
        </w:rPr>
        <w:t>规</w:t>
      </w:r>
      <w:r>
        <w:rPr>
          <w:color w:val="auto"/>
          <w:highlight w:val="none"/>
          <w:lang w:eastAsia="zh-CN"/>
        </w:rPr>
        <w:t xml:space="preserve"> </w:t>
      </w:r>
      <w:r>
        <w:rPr>
          <w:rFonts w:hint="eastAsia" w:cs="宋体"/>
          <w:color w:val="auto"/>
          <w:highlight w:val="none"/>
          <w:lang w:eastAsia="zh-CN"/>
        </w:rPr>
        <w:t>定进</w:t>
      </w:r>
      <w:r>
        <w:rPr>
          <w:rFonts w:hint="eastAsia" w:cs="宋体"/>
          <w:color w:val="auto"/>
          <w:spacing w:val="-2"/>
          <w:highlight w:val="none"/>
          <w:lang w:eastAsia="zh-CN"/>
        </w:rPr>
        <w:t>行</w:t>
      </w:r>
      <w:r>
        <w:rPr>
          <w:rFonts w:hint="eastAsia" w:cs="宋体"/>
          <w:color w:val="auto"/>
          <w:highlight w:val="none"/>
          <w:lang w:eastAsia="zh-CN"/>
        </w:rPr>
        <w:t>编</w:t>
      </w:r>
      <w:r>
        <w:rPr>
          <w:rFonts w:hint="eastAsia" w:cs="宋体"/>
          <w:color w:val="auto"/>
          <w:spacing w:val="-2"/>
          <w:highlight w:val="none"/>
          <w:lang w:eastAsia="zh-CN"/>
        </w:rPr>
        <w:t>制</w:t>
      </w:r>
      <w:r>
        <w:rPr>
          <w:rFonts w:hint="eastAsia" w:cs="宋体"/>
          <w:color w:val="auto"/>
          <w:highlight w:val="none"/>
          <w:lang w:eastAsia="zh-CN"/>
        </w:rPr>
        <w:t>、</w:t>
      </w:r>
      <w:r>
        <w:rPr>
          <w:rFonts w:hint="eastAsia" w:cs="宋体"/>
          <w:color w:val="auto"/>
          <w:spacing w:val="-2"/>
          <w:highlight w:val="none"/>
          <w:lang w:eastAsia="zh-CN"/>
        </w:rPr>
        <w:t>密</w:t>
      </w:r>
      <w:r>
        <w:rPr>
          <w:rFonts w:hint="eastAsia" w:cs="宋体"/>
          <w:color w:val="auto"/>
          <w:highlight w:val="none"/>
          <w:lang w:eastAsia="zh-CN"/>
        </w:rPr>
        <w:t>封</w:t>
      </w:r>
      <w:r>
        <w:rPr>
          <w:rFonts w:hint="eastAsia" w:cs="宋体"/>
          <w:color w:val="auto"/>
          <w:spacing w:val="-2"/>
          <w:highlight w:val="none"/>
          <w:lang w:eastAsia="zh-CN"/>
        </w:rPr>
        <w:t>、</w:t>
      </w:r>
      <w:r>
        <w:rPr>
          <w:rFonts w:hint="eastAsia" w:cs="宋体"/>
          <w:color w:val="auto"/>
          <w:highlight w:val="none"/>
          <w:lang w:eastAsia="zh-CN"/>
        </w:rPr>
        <w:t>标</w:t>
      </w:r>
      <w:r>
        <w:rPr>
          <w:rFonts w:hint="eastAsia" w:cs="宋体"/>
          <w:color w:val="auto"/>
          <w:spacing w:val="-2"/>
          <w:highlight w:val="none"/>
          <w:lang w:eastAsia="zh-CN"/>
        </w:rPr>
        <w:t>记</w:t>
      </w:r>
      <w:r>
        <w:rPr>
          <w:rFonts w:hint="eastAsia" w:cs="宋体"/>
          <w:color w:val="auto"/>
          <w:highlight w:val="none"/>
          <w:lang w:eastAsia="zh-CN"/>
        </w:rPr>
        <w:t>和递</w:t>
      </w:r>
      <w:r>
        <w:rPr>
          <w:rFonts w:hint="eastAsia" w:cs="宋体"/>
          <w:color w:val="auto"/>
          <w:spacing w:val="-2"/>
          <w:highlight w:val="none"/>
          <w:lang w:eastAsia="zh-CN"/>
        </w:rPr>
        <w:t>交</w:t>
      </w:r>
      <w:r>
        <w:rPr>
          <w:rFonts w:hint="eastAsia" w:cs="宋体"/>
          <w:color w:val="auto"/>
          <w:highlight w:val="none"/>
          <w:lang w:eastAsia="zh-CN"/>
        </w:rPr>
        <w:t>，</w:t>
      </w:r>
      <w:r>
        <w:rPr>
          <w:rFonts w:hint="eastAsia" w:cs="宋体"/>
          <w:color w:val="auto"/>
          <w:spacing w:val="-2"/>
          <w:highlight w:val="none"/>
          <w:lang w:eastAsia="zh-CN"/>
        </w:rPr>
        <w:t>并</w:t>
      </w:r>
      <w:r>
        <w:rPr>
          <w:rFonts w:hint="eastAsia" w:cs="宋体"/>
          <w:color w:val="auto"/>
          <w:highlight w:val="none"/>
          <w:lang w:eastAsia="zh-CN"/>
        </w:rPr>
        <w:t>标</w:t>
      </w:r>
      <w:r>
        <w:rPr>
          <w:rFonts w:hint="eastAsia" w:cs="宋体"/>
          <w:color w:val="auto"/>
          <w:spacing w:val="-2"/>
          <w:highlight w:val="none"/>
          <w:lang w:eastAsia="zh-CN"/>
        </w:rPr>
        <w:t>明</w:t>
      </w:r>
      <w:r>
        <w:rPr>
          <w:rFonts w:ascii="Times New Roman" w:hAnsi="Times New Roman" w:cs="Times New Roman"/>
          <w:color w:val="auto"/>
          <w:highlight w:val="none"/>
          <w:lang w:eastAsia="zh-CN"/>
        </w:rPr>
        <w:t>“</w:t>
      </w:r>
      <w:r>
        <w:rPr>
          <w:rFonts w:hint="eastAsia" w:cs="宋体"/>
          <w:color w:val="auto"/>
          <w:spacing w:val="-2"/>
          <w:highlight w:val="none"/>
          <w:lang w:eastAsia="zh-CN"/>
        </w:rPr>
        <w:t>修</w:t>
      </w:r>
      <w:r>
        <w:rPr>
          <w:rFonts w:hint="eastAsia" w:cs="宋体"/>
          <w:color w:val="auto"/>
          <w:highlight w:val="none"/>
          <w:lang w:eastAsia="zh-CN"/>
        </w:rPr>
        <w:t>改</w:t>
      </w:r>
      <w:r>
        <w:rPr>
          <w:rFonts w:ascii="Times New Roman" w:hAnsi="Times New Roman" w:cs="Times New Roman"/>
          <w:color w:val="auto"/>
          <w:highlight w:val="none"/>
          <w:lang w:eastAsia="zh-CN"/>
        </w:rPr>
        <w:t>”</w:t>
      </w:r>
      <w:r>
        <w:rPr>
          <w:rFonts w:hint="eastAsia" w:cs="宋体"/>
          <w:color w:val="auto"/>
          <w:spacing w:val="-2"/>
          <w:highlight w:val="none"/>
          <w:lang w:eastAsia="zh-CN"/>
        </w:rPr>
        <w:t>字</w:t>
      </w:r>
      <w:r>
        <w:rPr>
          <w:rFonts w:hint="eastAsia" w:cs="宋体"/>
          <w:color w:val="auto"/>
          <w:highlight w:val="none"/>
          <w:lang w:eastAsia="zh-CN"/>
        </w:rPr>
        <w:t>样。</w:t>
      </w:r>
    </w:p>
    <w:p>
      <w:pPr>
        <w:pStyle w:val="3"/>
        <w:rPr>
          <w:rFonts w:cs="Times New Roman"/>
          <w:color w:val="auto"/>
          <w:highlight w:val="none"/>
          <w:lang w:eastAsia="zh-CN"/>
        </w:rPr>
      </w:pPr>
      <w:bookmarkStart w:id="98" w:name="_Toc526881677"/>
      <w:bookmarkStart w:id="99" w:name="_Toc527185299"/>
      <w:bookmarkStart w:id="100" w:name="_Toc526881512"/>
      <w:r>
        <w:rPr>
          <w:color w:val="auto"/>
          <w:spacing w:val="1"/>
          <w:highlight w:val="none"/>
          <w:lang w:eastAsia="zh-CN"/>
        </w:rPr>
        <w:t>5</w:t>
      </w:r>
      <w:r>
        <w:rPr>
          <w:color w:val="auto"/>
          <w:highlight w:val="none"/>
          <w:lang w:eastAsia="zh-CN"/>
        </w:rPr>
        <w:t>.</w:t>
      </w:r>
      <w:r>
        <w:rPr>
          <w:color w:val="auto"/>
          <w:spacing w:val="78"/>
          <w:highlight w:val="none"/>
          <w:lang w:eastAsia="zh-CN"/>
        </w:rPr>
        <w:t xml:space="preserve"> </w:t>
      </w:r>
      <w:r>
        <w:rPr>
          <w:rFonts w:hint="eastAsia" w:cs="宋体"/>
          <w:color w:val="auto"/>
          <w:spacing w:val="2"/>
          <w:highlight w:val="none"/>
          <w:lang w:eastAsia="zh-CN"/>
        </w:rPr>
        <w:t>开标</w:t>
      </w:r>
      <w:bookmarkEnd w:id="98"/>
      <w:bookmarkEnd w:id="99"/>
      <w:bookmarkEnd w:id="100"/>
    </w:p>
    <w:p>
      <w:pPr>
        <w:pStyle w:val="4"/>
        <w:rPr>
          <w:rFonts w:ascii="Times New Roman" w:hAnsi="Times New Roman" w:cs="Times New Roman"/>
          <w:color w:val="auto"/>
          <w:spacing w:val="1"/>
          <w:highlight w:val="none"/>
          <w:lang w:eastAsia="zh-CN"/>
        </w:rPr>
      </w:pPr>
      <w:bookmarkStart w:id="101" w:name="_Toc526881513"/>
      <w:bookmarkStart w:id="102" w:name="_Toc526881678"/>
      <w:r>
        <w:rPr>
          <w:rFonts w:ascii="Times New Roman" w:hAnsi="Times New Roman" w:cs="Times New Roman"/>
          <w:color w:val="auto"/>
          <w:spacing w:val="1"/>
          <w:highlight w:val="none"/>
          <w:lang w:eastAsia="zh-CN"/>
        </w:rPr>
        <w:t xml:space="preserve">5.1 </w:t>
      </w:r>
      <w:r>
        <w:rPr>
          <w:rFonts w:hint="eastAsia" w:ascii="Times New Roman" w:hAnsi="Times New Roman" w:cs="宋体"/>
          <w:color w:val="auto"/>
          <w:spacing w:val="1"/>
          <w:highlight w:val="none"/>
          <w:lang w:eastAsia="zh-CN"/>
        </w:rPr>
        <w:t>开标时间和地点（</w:t>
      </w:r>
      <w:r>
        <w:rPr>
          <w:rFonts w:ascii="Times New Roman" w:hAnsi="Times New Roman" w:cs="Times New Roman"/>
          <w:color w:val="auto"/>
          <w:spacing w:val="1"/>
          <w:highlight w:val="none"/>
          <w:lang w:eastAsia="zh-CN"/>
        </w:rPr>
        <w:t>A</w:t>
      </w:r>
      <w:r>
        <w:rPr>
          <w:rFonts w:hint="eastAsia" w:ascii="Times New Roman" w:hAnsi="Times New Roman" w:cs="宋体"/>
          <w:color w:val="auto"/>
          <w:spacing w:val="1"/>
          <w:highlight w:val="none"/>
          <w:lang w:eastAsia="zh-CN"/>
        </w:rPr>
        <w:t>）</w:t>
      </w:r>
      <w:bookmarkEnd w:id="101"/>
      <w:bookmarkEnd w:id="102"/>
    </w:p>
    <w:p>
      <w:pPr>
        <w:pStyle w:val="49"/>
        <w:ind w:firstLine="440"/>
        <w:rPr>
          <w:rFonts w:cs="Times New Roman"/>
          <w:color w:val="auto"/>
          <w:highlight w:val="none"/>
          <w:lang w:eastAsia="zh-CN"/>
        </w:rPr>
      </w:pPr>
      <w:r>
        <w:rPr>
          <w:rFonts w:hint="eastAsia" w:cs="宋体"/>
          <w:color w:val="auto"/>
          <w:highlight w:val="none"/>
          <w:lang w:eastAsia="zh-CN"/>
        </w:rPr>
        <w:t>招标</w:t>
      </w:r>
      <w:r>
        <w:rPr>
          <w:rFonts w:hint="eastAsia" w:cs="宋体"/>
          <w:color w:val="auto"/>
          <w:spacing w:val="-2"/>
          <w:highlight w:val="none"/>
          <w:lang w:eastAsia="zh-CN"/>
        </w:rPr>
        <w:t>人</w:t>
      </w:r>
      <w:r>
        <w:rPr>
          <w:rFonts w:hint="eastAsia" w:cs="宋体"/>
          <w:color w:val="auto"/>
          <w:highlight w:val="none"/>
          <w:lang w:eastAsia="zh-CN"/>
        </w:rPr>
        <w:t>在</w:t>
      </w:r>
      <w:r>
        <w:rPr>
          <w:rFonts w:hint="eastAsia" w:cs="宋体"/>
          <w:color w:val="auto"/>
          <w:spacing w:val="-2"/>
          <w:highlight w:val="none"/>
          <w:lang w:eastAsia="zh-CN"/>
        </w:rPr>
        <w:t>本章</w:t>
      </w:r>
      <w:r>
        <w:rPr>
          <w:rFonts w:hint="eastAsia" w:cs="宋体"/>
          <w:color w:val="auto"/>
          <w:highlight w:val="none"/>
          <w:lang w:eastAsia="zh-CN"/>
        </w:rPr>
        <w:t>第</w:t>
      </w:r>
      <w:r>
        <w:rPr>
          <w:color w:val="auto"/>
          <w:highlight w:val="none"/>
          <w:lang w:eastAsia="zh-CN"/>
        </w:rPr>
        <w:t xml:space="preserve"> </w:t>
      </w:r>
      <w:r>
        <w:rPr>
          <w:rFonts w:ascii="Times New Roman" w:hAnsi="Times New Roman" w:cs="Times New Roman"/>
          <w:color w:val="auto"/>
          <w:highlight w:val="none"/>
          <w:lang w:eastAsia="zh-CN"/>
        </w:rPr>
        <w:t>4.2</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1</w:t>
      </w:r>
      <w:r>
        <w:rPr>
          <w:rFonts w:ascii="Times New Roman" w:hAnsi="Times New Roman" w:cs="Times New Roman"/>
          <w:color w:val="auto"/>
          <w:spacing w:val="1"/>
          <w:highlight w:val="none"/>
          <w:lang w:eastAsia="zh-CN"/>
        </w:rPr>
        <w:t xml:space="preserve"> </w:t>
      </w:r>
      <w:r>
        <w:rPr>
          <w:rFonts w:hint="eastAsia" w:cs="宋体"/>
          <w:color w:val="auto"/>
          <w:spacing w:val="-2"/>
          <w:highlight w:val="none"/>
          <w:lang w:eastAsia="zh-CN"/>
        </w:rPr>
        <w:t>项规</w:t>
      </w:r>
      <w:r>
        <w:rPr>
          <w:rFonts w:hint="eastAsia" w:cs="宋体"/>
          <w:color w:val="auto"/>
          <w:highlight w:val="none"/>
          <w:lang w:eastAsia="zh-CN"/>
        </w:rPr>
        <w:t>定的</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截</w:t>
      </w:r>
      <w:r>
        <w:rPr>
          <w:rFonts w:hint="eastAsia" w:cs="宋体"/>
          <w:color w:val="auto"/>
          <w:highlight w:val="none"/>
          <w:lang w:eastAsia="zh-CN"/>
        </w:rPr>
        <w:t>止</w:t>
      </w:r>
      <w:r>
        <w:rPr>
          <w:rFonts w:hint="eastAsia" w:cs="宋体"/>
          <w:color w:val="auto"/>
          <w:spacing w:val="-2"/>
          <w:highlight w:val="none"/>
          <w:lang w:eastAsia="zh-CN"/>
        </w:rPr>
        <w:t>时</w:t>
      </w:r>
      <w:r>
        <w:rPr>
          <w:rFonts w:hint="eastAsia" w:cs="宋体"/>
          <w:color w:val="auto"/>
          <w:spacing w:val="-38"/>
          <w:highlight w:val="none"/>
          <w:lang w:eastAsia="zh-CN"/>
        </w:rPr>
        <w:t>间</w:t>
      </w:r>
      <w:r>
        <w:rPr>
          <w:rFonts w:hint="eastAsia" w:cs="宋体"/>
          <w:color w:val="auto"/>
          <w:spacing w:val="-2"/>
          <w:highlight w:val="none"/>
          <w:lang w:eastAsia="zh-CN"/>
        </w:rPr>
        <w:t>（</w:t>
      </w:r>
      <w:r>
        <w:rPr>
          <w:rFonts w:hint="eastAsia" w:cs="宋体"/>
          <w:color w:val="auto"/>
          <w:highlight w:val="none"/>
          <w:lang w:eastAsia="zh-CN"/>
        </w:rPr>
        <w:t>开</w:t>
      </w:r>
      <w:r>
        <w:rPr>
          <w:rFonts w:hint="eastAsia" w:cs="宋体"/>
          <w:color w:val="auto"/>
          <w:spacing w:val="-2"/>
          <w:highlight w:val="none"/>
          <w:lang w:eastAsia="zh-CN"/>
        </w:rPr>
        <w:t>标</w:t>
      </w:r>
      <w:r>
        <w:rPr>
          <w:rFonts w:hint="eastAsia" w:cs="宋体"/>
          <w:color w:val="auto"/>
          <w:highlight w:val="none"/>
          <w:lang w:eastAsia="zh-CN"/>
        </w:rPr>
        <w:t>时间</w:t>
      </w:r>
      <w:r>
        <w:rPr>
          <w:rFonts w:hint="eastAsia" w:cs="宋体"/>
          <w:color w:val="auto"/>
          <w:spacing w:val="-41"/>
          <w:highlight w:val="none"/>
          <w:lang w:eastAsia="zh-CN"/>
        </w:rPr>
        <w:t>）</w:t>
      </w:r>
      <w:r>
        <w:rPr>
          <w:rFonts w:hint="eastAsia" w:cs="宋体"/>
          <w:color w:val="auto"/>
          <w:highlight w:val="none"/>
          <w:lang w:eastAsia="zh-CN"/>
        </w:rPr>
        <w:t>和</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w:t>
      </w:r>
      <w:r>
        <w:rPr>
          <w:rFonts w:hint="eastAsia" w:cs="宋体"/>
          <w:color w:val="auto"/>
          <w:highlight w:val="none"/>
          <w:lang w:eastAsia="zh-CN"/>
        </w:rPr>
        <w:t>表规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地</w:t>
      </w:r>
      <w:r>
        <w:rPr>
          <w:rFonts w:hint="eastAsia" w:cs="宋体"/>
          <w:color w:val="auto"/>
          <w:highlight w:val="none"/>
          <w:lang w:eastAsia="zh-CN"/>
        </w:rPr>
        <w:t>点</w:t>
      </w:r>
      <w:r>
        <w:rPr>
          <w:color w:val="auto"/>
          <w:highlight w:val="none"/>
          <w:lang w:eastAsia="zh-CN"/>
        </w:rPr>
        <w:t xml:space="preserve"> </w:t>
      </w:r>
      <w:r>
        <w:rPr>
          <w:rFonts w:hint="eastAsia" w:cs="宋体"/>
          <w:color w:val="auto"/>
          <w:highlight w:val="none"/>
          <w:lang w:eastAsia="zh-CN"/>
        </w:rPr>
        <w:t>公开</w:t>
      </w:r>
      <w:r>
        <w:rPr>
          <w:rFonts w:hint="eastAsia" w:cs="宋体"/>
          <w:color w:val="auto"/>
          <w:spacing w:val="-2"/>
          <w:highlight w:val="none"/>
          <w:lang w:eastAsia="zh-CN"/>
        </w:rPr>
        <w:t>开</w:t>
      </w:r>
      <w:r>
        <w:rPr>
          <w:rFonts w:hint="eastAsia" w:cs="宋体"/>
          <w:color w:val="auto"/>
          <w:highlight w:val="none"/>
          <w:lang w:eastAsia="zh-CN"/>
        </w:rPr>
        <w:t>标</w:t>
      </w:r>
      <w:r>
        <w:rPr>
          <w:rFonts w:hint="eastAsia" w:cs="宋体"/>
          <w:color w:val="auto"/>
          <w:spacing w:val="-2"/>
          <w:highlight w:val="none"/>
          <w:lang w:eastAsia="zh-CN"/>
        </w:rPr>
        <w:t>，</w:t>
      </w:r>
      <w:r>
        <w:rPr>
          <w:rFonts w:hint="eastAsia" w:cs="宋体"/>
          <w:color w:val="auto"/>
          <w:highlight w:val="none"/>
          <w:lang w:eastAsia="zh-CN"/>
        </w:rPr>
        <w:t>并</w:t>
      </w:r>
      <w:r>
        <w:rPr>
          <w:rFonts w:hint="eastAsia" w:cs="宋体"/>
          <w:color w:val="auto"/>
          <w:spacing w:val="-2"/>
          <w:highlight w:val="none"/>
          <w:lang w:eastAsia="zh-CN"/>
        </w:rPr>
        <w:t>邀</w:t>
      </w:r>
      <w:r>
        <w:rPr>
          <w:rFonts w:hint="eastAsia" w:cs="宋体"/>
          <w:color w:val="auto"/>
          <w:highlight w:val="none"/>
          <w:lang w:eastAsia="zh-CN"/>
        </w:rPr>
        <w:t>请</w:t>
      </w:r>
      <w:r>
        <w:rPr>
          <w:rFonts w:hint="eastAsia" w:cs="宋体"/>
          <w:color w:val="auto"/>
          <w:spacing w:val="-2"/>
          <w:highlight w:val="none"/>
          <w:lang w:eastAsia="zh-CN"/>
        </w:rPr>
        <w:t>所</w:t>
      </w:r>
      <w:r>
        <w:rPr>
          <w:rFonts w:hint="eastAsia" w:cs="宋体"/>
          <w:color w:val="auto"/>
          <w:highlight w:val="none"/>
          <w:lang w:eastAsia="zh-CN"/>
        </w:rPr>
        <w:t>有</w:t>
      </w:r>
      <w:r>
        <w:rPr>
          <w:rFonts w:hint="eastAsia" w:cs="宋体"/>
          <w:color w:val="auto"/>
          <w:spacing w:val="-2"/>
          <w:highlight w:val="none"/>
          <w:lang w:eastAsia="zh-CN"/>
        </w:rPr>
        <w:t>投</w:t>
      </w:r>
      <w:r>
        <w:rPr>
          <w:rFonts w:hint="eastAsia" w:cs="宋体"/>
          <w:color w:val="auto"/>
          <w:highlight w:val="none"/>
          <w:lang w:eastAsia="zh-CN"/>
        </w:rPr>
        <w:t>标人</w:t>
      </w:r>
      <w:r>
        <w:rPr>
          <w:rFonts w:hint="eastAsia" w:cs="宋体"/>
          <w:color w:val="auto"/>
          <w:spacing w:val="-2"/>
          <w:highlight w:val="none"/>
          <w:lang w:eastAsia="zh-CN"/>
        </w:rPr>
        <w:t>的</w:t>
      </w:r>
      <w:r>
        <w:rPr>
          <w:rFonts w:hint="eastAsia" w:cs="宋体"/>
          <w:color w:val="auto"/>
          <w:highlight w:val="none"/>
          <w:lang w:eastAsia="zh-CN"/>
        </w:rPr>
        <w:t>法</w:t>
      </w:r>
      <w:r>
        <w:rPr>
          <w:rFonts w:hint="eastAsia" w:cs="宋体"/>
          <w:color w:val="auto"/>
          <w:spacing w:val="-2"/>
          <w:highlight w:val="none"/>
          <w:lang w:eastAsia="zh-CN"/>
        </w:rPr>
        <w:t>定</w:t>
      </w:r>
      <w:r>
        <w:rPr>
          <w:rFonts w:hint="eastAsia" w:cs="宋体"/>
          <w:color w:val="auto"/>
          <w:highlight w:val="none"/>
          <w:lang w:eastAsia="zh-CN"/>
        </w:rPr>
        <w:t>代</w:t>
      </w:r>
      <w:r>
        <w:rPr>
          <w:rFonts w:hint="eastAsia" w:cs="宋体"/>
          <w:color w:val="auto"/>
          <w:spacing w:val="-2"/>
          <w:highlight w:val="none"/>
          <w:lang w:eastAsia="zh-CN"/>
        </w:rPr>
        <w:t>表</w:t>
      </w:r>
      <w:r>
        <w:rPr>
          <w:rFonts w:hint="eastAsia" w:cs="宋体"/>
          <w:color w:val="auto"/>
          <w:highlight w:val="none"/>
          <w:lang w:eastAsia="zh-CN"/>
        </w:rPr>
        <w:t>人</w:t>
      </w:r>
      <w:r>
        <w:rPr>
          <w:rFonts w:hint="eastAsia" w:cs="宋体"/>
          <w:color w:val="auto"/>
          <w:spacing w:val="-2"/>
          <w:highlight w:val="none"/>
          <w:lang w:eastAsia="zh-CN"/>
        </w:rPr>
        <w:t>或</w:t>
      </w:r>
      <w:r>
        <w:rPr>
          <w:rFonts w:hint="eastAsia" w:cs="宋体"/>
          <w:color w:val="auto"/>
          <w:highlight w:val="none"/>
          <w:lang w:eastAsia="zh-CN"/>
        </w:rPr>
        <w:t>其</w:t>
      </w:r>
      <w:r>
        <w:rPr>
          <w:rFonts w:hint="eastAsia" w:cs="宋体"/>
          <w:color w:val="auto"/>
          <w:spacing w:val="-2"/>
          <w:highlight w:val="none"/>
          <w:lang w:eastAsia="zh-CN"/>
        </w:rPr>
        <w:t>委</w:t>
      </w:r>
      <w:r>
        <w:rPr>
          <w:rFonts w:hint="eastAsia" w:cs="宋体"/>
          <w:color w:val="auto"/>
          <w:highlight w:val="none"/>
          <w:lang w:eastAsia="zh-CN"/>
        </w:rPr>
        <w:t>托代</w:t>
      </w:r>
      <w:r>
        <w:rPr>
          <w:rFonts w:hint="eastAsia" w:cs="宋体"/>
          <w:color w:val="auto"/>
          <w:spacing w:val="-2"/>
          <w:highlight w:val="none"/>
          <w:lang w:eastAsia="zh-CN"/>
        </w:rPr>
        <w:t>理</w:t>
      </w:r>
      <w:r>
        <w:rPr>
          <w:rFonts w:hint="eastAsia" w:cs="宋体"/>
          <w:color w:val="auto"/>
          <w:highlight w:val="none"/>
          <w:lang w:eastAsia="zh-CN"/>
        </w:rPr>
        <w:t>人</w:t>
      </w:r>
      <w:r>
        <w:rPr>
          <w:rFonts w:hint="eastAsia" w:cs="宋体"/>
          <w:color w:val="auto"/>
          <w:spacing w:val="-2"/>
          <w:highlight w:val="none"/>
          <w:lang w:eastAsia="zh-CN"/>
        </w:rPr>
        <w:t>准</w:t>
      </w:r>
      <w:r>
        <w:rPr>
          <w:rFonts w:hint="eastAsia" w:cs="宋体"/>
          <w:color w:val="auto"/>
          <w:highlight w:val="none"/>
          <w:lang w:eastAsia="zh-CN"/>
        </w:rPr>
        <w:t>时</w:t>
      </w:r>
      <w:r>
        <w:rPr>
          <w:rFonts w:hint="eastAsia" w:cs="宋体"/>
          <w:color w:val="auto"/>
          <w:spacing w:val="-2"/>
          <w:highlight w:val="none"/>
          <w:lang w:eastAsia="zh-CN"/>
        </w:rPr>
        <w:t>参</w:t>
      </w:r>
      <w:r>
        <w:rPr>
          <w:rFonts w:hint="eastAsia" w:cs="宋体"/>
          <w:color w:val="auto"/>
          <w:highlight w:val="none"/>
          <w:lang w:eastAsia="zh-CN"/>
        </w:rPr>
        <w:t>加。</w:t>
      </w:r>
    </w:p>
    <w:p>
      <w:pPr>
        <w:pStyle w:val="4"/>
        <w:rPr>
          <w:rFonts w:ascii="Times New Roman" w:hAnsi="Times New Roman" w:cs="Times New Roman"/>
          <w:color w:val="auto"/>
          <w:spacing w:val="1"/>
          <w:highlight w:val="none"/>
          <w:lang w:eastAsia="zh-CN"/>
        </w:rPr>
      </w:pPr>
      <w:bookmarkStart w:id="103" w:name="_Toc526881679"/>
      <w:bookmarkStart w:id="104" w:name="_Toc526881514"/>
      <w:r>
        <w:rPr>
          <w:rFonts w:ascii="Times New Roman" w:hAnsi="Times New Roman" w:cs="Times New Roman"/>
          <w:color w:val="auto"/>
          <w:spacing w:val="1"/>
          <w:highlight w:val="none"/>
          <w:lang w:eastAsia="zh-CN"/>
        </w:rPr>
        <w:t xml:space="preserve">5.1 </w:t>
      </w:r>
      <w:r>
        <w:rPr>
          <w:rFonts w:hint="eastAsia" w:ascii="Times New Roman" w:hAnsi="Times New Roman" w:cs="宋体"/>
          <w:color w:val="auto"/>
          <w:spacing w:val="1"/>
          <w:highlight w:val="none"/>
          <w:lang w:eastAsia="zh-CN"/>
        </w:rPr>
        <w:t>开标时间和地点（</w:t>
      </w:r>
      <w:r>
        <w:rPr>
          <w:rFonts w:ascii="Times New Roman" w:hAnsi="Times New Roman" w:cs="Times New Roman"/>
          <w:color w:val="auto"/>
          <w:spacing w:val="1"/>
          <w:highlight w:val="none"/>
          <w:lang w:eastAsia="zh-CN"/>
        </w:rPr>
        <w:t>B</w:t>
      </w:r>
      <w:r>
        <w:rPr>
          <w:rFonts w:hint="eastAsia" w:ascii="Times New Roman" w:hAnsi="Times New Roman" w:cs="宋体"/>
          <w:color w:val="auto"/>
          <w:spacing w:val="1"/>
          <w:highlight w:val="none"/>
          <w:lang w:eastAsia="zh-CN"/>
        </w:rPr>
        <w:t>）</w:t>
      </w:r>
      <w:bookmarkEnd w:id="103"/>
      <w:bookmarkEnd w:id="104"/>
    </w:p>
    <w:p>
      <w:pPr>
        <w:pStyle w:val="49"/>
        <w:ind w:firstLine="440"/>
        <w:rPr>
          <w:rFonts w:cs="Times New Roman"/>
          <w:color w:val="auto"/>
          <w:highlight w:val="none"/>
          <w:lang w:eastAsia="zh-CN"/>
        </w:rPr>
      </w:pPr>
      <w:r>
        <w:rPr>
          <w:rFonts w:hint="eastAsia" w:cs="宋体"/>
          <w:color w:val="auto"/>
          <w:highlight w:val="none"/>
          <w:lang w:eastAsia="zh-CN"/>
        </w:rPr>
        <w:t>招标</w:t>
      </w:r>
      <w:r>
        <w:rPr>
          <w:rFonts w:hint="eastAsia" w:cs="宋体"/>
          <w:color w:val="auto"/>
          <w:spacing w:val="-2"/>
          <w:highlight w:val="none"/>
          <w:lang w:eastAsia="zh-CN"/>
        </w:rPr>
        <w:t>人</w:t>
      </w:r>
      <w:r>
        <w:rPr>
          <w:rFonts w:hint="eastAsia" w:cs="宋体"/>
          <w:color w:val="auto"/>
          <w:highlight w:val="none"/>
          <w:lang w:eastAsia="zh-CN"/>
        </w:rPr>
        <w:t>在</w:t>
      </w:r>
      <w:r>
        <w:rPr>
          <w:rFonts w:hint="eastAsia" w:cs="宋体"/>
          <w:color w:val="auto"/>
          <w:spacing w:val="-2"/>
          <w:highlight w:val="none"/>
          <w:lang w:eastAsia="zh-CN"/>
        </w:rPr>
        <w:t>本</w:t>
      </w:r>
      <w:r>
        <w:rPr>
          <w:rFonts w:hint="eastAsia" w:cs="宋体"/>
          <w:color w:val="auto"/>
          <w:highlight w:val="none"/>
          <w:lang w:eastAsia="zh-CN"/>
        </w:rPr>
        <w:t>章第</w:t>
      </w:r>
      <w:r>
        <w:rPr>
          <w:color w:val="auto"/>
          <w:highlight w:val="none"/>
          <w:lang w:eastAsia="zh-CN"/>
        </w:rPr>
        <w:t xml:space="preserve"> </w:t>
      </w:r>
      <w:r>
        <w:rPr>
          <w:rFonts w:ascii="Times New Roman" w:hAnsi="Times New Roman" w:cs="Times New Roman"/>
          <w:color w:val="auto"/>
          <w:highlight w:val="none"/>
          <w:lang w:eastAsia="zh-CN"/>
        </w:rPr>
        <w:t>4.2.1</w:t>
      </w:r>
      <w:r>
        <w:rPr>
          <w:rFonts w:ascii="Times New Roman" w:hAnsi="Times New Roman" w:cs="Times New Roman"/>
          <w:color w:val="auto"/>
          <w:spacing w:val="1"/>
          <w:highlight w:val="none"/>
          <w:lang w:eastAsia="zh-CN"/>
        </w:rPr>
        <w:t xml:space="preserve"> </w:t>
      </w:r>
      <w:r>
        <w:rPr>
          <w:rFonts w:hint="eastAsia" w:cs="宋体"/>
          <w:color w:val="auto"/>
          <w:spacing w:val="-2"/>
          <w:highlight w:val="none"/>
          <w:lang w:eastAsia="zh-CN"/>
        </w:rPr>
        <w:t>项</w:t>
      </w:r>
      <w:r>
        <w:rPr>
          <w:rFonts w:hint="eastAsia" w:cs="宋体"/>
          <w:color w:val="auto"/>
          <w:highlight w:val="none"/>
          <w:lang w:eastAsia="zh-CN"/>
        </w:rPr>
        <w:t>规定</w:t>
      </w:r>
      <w:r>
        <w:rPr>
          <w:rFonts w:hint="eastAsia" w:cs="宋体"/>
          <w:color w:val="auto"/>
          <w:spacing w:val="-2"/>
          <w:highlight w:val="none"/>
          <w:lang w:eastAsia="zh-CN"/>
        </w:rPr>
        <w:t>的</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截</w:t>
      </w:r>
      <w:r>
        <w:rPr>
          <w:rFonts w:hint="eastAsia" w:cs="宋体"/>
          <w:color w:val="auto"/>
          <w:spacing w:val="-2"/>
          <w:highlight w:val="none"/>
          <w:lang w:eastAsia="zh-CN"/>
        </w:rPr>
        <w:t>止</w:t>
      </w:r>
      <w:r>
        <w:rPr>
          <w:rFonts w:hint="eastAsia" w:cs="宋体"/>
          <w:color w:val="auto"/>
          <w:highlight w:val="none"/>
          <w:lang w:eastAsia="zh-CN"/>
        </w:rPr>
        <w:t>时</w:t>
      </w:r>
      <w:r>
        <w:rPr>
          <w:rFonts w:hint="eastAsia" w:cs="宋体"/>
          <w:color w:val="auto"/>
          <w:spacing w:val="-2"/>
          <w:highlight w:val="none"/>
          <w:lang w:eastAsia="zh-CN"/>
        </w:rPr>
        <w:t>间</w:t>
      </w:r>
      <w:r>
        <w:rPr>
          <w:rFonts w:hint="eastAsia" w:cs="宋体"/>
          <w:color w:val="auto"/>
          <w:highlight w:val="none"/>
          <w:lang w:eastAsia="zh-CN"/>
        </w:rPr>
        <w:t>（</w:t>
      </w:r>
      <w:r>
        <w:rPr>
          <w:rFonts w:hint="eastAsia" w:cs="宋体"/>
          <w:color w:val="auto"/>
          <w:spacing w:val="-2"/>
          <w:highlight w:val="none"/>
          <w:lang w:eastAsia="zh-CN"/>
        </w:rPr>
        <w:t>开</w:t>
      </w:r>
      <w:r>
        <w:rPr>
          <w:rFonts w:hint="eastAsia" w:cs="宋体"/>
          <w:color w:val="auto"/>
          <w:highlight w:val="none"/>
          <w:lang w:eastAsia="zh-CN"/>
        </w:rPr>
        <w:t>标时</w:t>
      </w:r>
      <w:r>
        <w:rPr>
          <w:rFonts w:hint="eastAsia" w:cs="宋体"/>
          <w:color w:val="auto"/>
          <w:spacing w:val="-2"/>
          <w:highlight w:val="none"/>
          <w:lang w:eastAsia="zh-CN"/>
        </w:rPr>
        <w:t>间</w:t>
      </w:r>
      <w:r>
        <w:rPr>
          <w:rFonts w:hint="eastAsia" w:cs="宋体"/>
          <w:color w:val="auto"/>
          <w:highlight w:val="none"/>
          <w:lang w:eastAsia="zh-CN"/>
        </w:rPr>
        <w:t>）</w:t>
      </w:r>
      <w:r>
        <w:rPr>
          <w:rFonts w:ascii="Times New Roman" w:hAnsi="Times New Roman" w:cs="Times New Roman"/>
          <w:color w:val="auto"/>
          <w:spacing w:val="-2"/>
          <w:highlight w:val="none"/>
          <w:lang w:eastAsia="zh-CN"/>
        </w:rPr>
        <w:t>,</w:t>
      </w:r>
      <w:r>
        <w:rPr>
          <w:rFonts w:hint="eastAsia" w:cs="宋体"/>
          <w:color w:val="auto"/>
          <w:highlight w:val="none"/>
          <w:lang w:eastAsia="zh-CN"/>
        </w:rPr>
        <w:t>通</w:t>
      </w:r>
      <w:r>
        <w:rPr>
          <w:rFonts w:hint="eastAsia" w:cs="宋体"/>
          <w:color w:val="auto"/>
          <w:spacing w:val="-2"/>
          <w:highlight w:val="none"/>
          <w:lang w:eastAsia="zh-CN"/>
        </w:rPr>
        <w:t>过</w:t>
      </w:r>
      <w:r>
        <w:rPr>
          <w:rFonts w:hint="eastAsia" w:cs="宋体"/>
          <w:color w:val="auto"/>
          <w:highlight w:val="none"/>
          <w:lang w:eastAsia="zh-CN"/>
        </w:rPr>
        <w:t>电</w:t>
      </w:r>
      <w:r>
        <w:rPr>
          <w:rFonts w:hint="eastAsia" w:cs="宋体"/>
          <w:color w:val="auto"/>
          <w:spacing w:val="-2"/>
          <w:highlight w:val="none"/>
          <w:lang w:eastAsia="zh-CN"/>
        </w:rPr>
        <w:t>子</w:t>
      </w:r>
      <w:r>
        <w:rPr>
          <w:rFonts w:hint="eastAsia" w:cs="宋体"/>
          <w:color w:val="auto"/>
          <w:highlight w:val="none"/>
          <w:lang w:eastAsia="zh-CN"/>
        </w:rPr>
        <w:t>招</w:t>
      </w:r>
      <w:r>
        <w:rPr>
          <w:rFonts w:hint="eastAsia" w:cs="宋体"/>
          <w:color w:val="auto"/>
          <w:spacing w:val="-2"/>
          <w:highlight w:val="none"/>
          <w:lang w:eastAsia="zh-CN"/>
        </w:rPr>
        <w:t>标投</w:t>
      </w:r>
      <w:r>
        <w:rPr>
          <w:rFonts w:hint="eastAsia" w:cs="宋体"/>
          <w:color w:val="auto"/>
          <w:highlight w:val="none"/>
          <w:lang w:eastAsia="zh-CN"/>
        </w:rPr>
        <w:t>标交</w:t>
      </w:r>
      <w:r>
        <w:rPr>
          <w:rFonts w:hint="eastAsia" w:cs="宋体"/>
          <w:color w:val="auto"/>
          <w:spacing w:val="-2"/>
          <w:highlight w:val="none"/>
          <w:lang w:eastAsia="zh-CN"/>
        </w:rPr>
        <w:t>易</w:t>
      </w:r>
      <w:r>
        <w:rPr>
          <w:rFonts w:hint="eastAsia" w:cs="宋体"/>
          <w:color w:val="auto"/>
          <w:highlight w:val="none"/>
          <w:lang w:eastAsia="zh-CN"/>
        </w:rPr>
        <w:t>平</w:t>
      </w:r>
      <w:r>
        <w:rPr>
          <w:rFonts w:hint="eastAsia" w:cs="宋体"/>
          <w:color w:val="auto"/>
          <w:spacing w:val="-2"/>
          <w:highlight w:val="none"/>
          <w:lang w:eastAsia="zh-CN"/>
        </w:rPr>
        <w:t>台</w:t>
      </w:r>
      <w:r>
        <w:rPr>
          <w:rFonts w:hint="eastAsia" w:cs="宋体"/>
          <w:color w:val="auto"/>
          <w:highlight w:val="none"/>
          <w:lang w:eastAsia="zh-CN"/>
        </w:rPr>
        <w:t>公</w:t>
      </w:r>
      <w:r>
        <w:rPr>
          <w:color w:val="auto"/>
          <w:highlight w:val="none"/>
          <w:lang w:eastAsia="zh-CN"/>
        </w:rPr>
        <w:t xml:space="preserve"> </w:t>
      </w:r>
      <w:r>
        <w:rPr>
          <w:rFonts w:hint="eastAsia" w:cs="宋体"/>
          <w:color w:val="auto"/>
          <w:highlight w:val="none"/>
          <w:lang w:eastAsia="zh-CN"/>
        </w:rPr>
        <w:t>开开</w:t>
      </w:r>
      <w:r>
        <w:rPr>
          <w:rFonts w:hint="eastAsia" w:cs="宋体"/>
          <w:color w:val="auto"/>
          <w:spacing w:val="-2"/>
          <w:highlight w:val="none"/>
          <w:lang w:eastAsia="zh-CN"/>
        </w:rPr>
        <w:t>标</w:t>
      </w:r>
      <w:r>
        <w:rPr>
          <w:rFonts w:hint="eastAsia" w:cs="宋体"/>
          <w:color w:val="auto"/>
          <w:highlight w:val="none"/>
          <w:lang w:eastAsia="zh-CN"/>
        </w:rPr>
        <w:t>，</w:t>
      </w:r>
      <w:r>
        <w:rPr>
          <w:rFonts w:hint="eastAsia" w:cs="宋体"/>
          <w:color w:val="auto"/>
          <w:spacing w:val="-2"/>
          <w:highlight w:val="none"/>
          <w:lang w:eastAsia="zh-CN"/>
        </w:rPr>
        <w:t>所</w:t>
      </w:r>
      <w:r>
        <w:rPr>
          <w:rFonts w:hint="eastAsia" w:cs="宋体"/>
          <w:color w:val="auto"/>
          <w:highlight w:val="none"/>
          <w:lang w:eastAsia="zh-CN"/>
        </w:rPr>
        <w:t>有</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的</w:t>
      </w:r>
      <w:r>
        <w:rPr>
          <w:rFonts w:hint="eastAsia" w:cs="宋体"/>
          <w:color w:val="auto"/>
          <w:spacing w:val="-2"/>
          <w:highlight w:val="none"/>
          <w:lang w:eastAsia="zh-CN"/>
        </w:rPr>
        <w:t>法</w:t>
      </w:r>
      <w:r>
        <w:rPr>
          <w:rFonts w:hint="eastAsia" w:cs="宋体"/>
          <w:color w:val="auto"/>
          <w:highlight w:val="none"/>
          <w:lang w:eastAsia="zh-CN"/>
        </w:rPr>
        <w:t>定代</w:t>
      </w:r>
      <w:r>
        <w:rPr>
          <w:rFonts w:hint="eastAsia" w:cs="宋体"/>
          <w:color w:val="auto"/>
          <w:spacing w:val="-2"/>
          <w:highlight w:val="none"/>
          <w:lang w:eastAsia="zh-CN"/>
        </w:rPr>
        <w:t>表</w:t>
      </w:r>
      <w:r>
        <w:rPr>
          <w:rFonts w:hint="eastAsia" w:cs="宋体"/>
          <w:color w:val="auto"/>
          <w:highlight w:val="none"/>
          <w:lang w:eastAsia="zh-CN"/>
        </w:rPr>
        <w:t>人</w:t>
      </w:r>
      <w:r>
        <w:rPr>
          <w:rFonts w:hint="eastAsia" w:cs="宋体"/>
          <w:color w:val="auto"/>
          <w:spacing w:val="-2"/>
          <w:highlight w:val="none"/>
          <w:lang w:eastAsia="zh-CN"/>
        </w:rPr>
        <w:t>或</w:t>
      </w:r>
      <w:r>
        <w:rPr>
          <w:rFonts w:hint="eastAsia" w:cs="宋体"/>
          <w:color w:val="auto"/>
          <w:highlight w:val="none"/>
          <w:lang w:eastAsia="zh-CN"/>
        </w:rPr>
        <w:t>其</w:t>
      </w:r>
      <w:r>
        <w:rPr>
          <w:rFonts w:hint="eastAsia" w:cs="宋体"/>
          <w:color w:val="auto"/>
          <w:spacing w:val="-2"/>
          <w:highlight w:val="none"/>
          <w:lang w:eastAsia="zh-CN"/>
        </w:rPr>
        <w:t>委</w:t>
      </w:r>
      <w:r>
        <w:rPr>
          <w:rFonts w:hint="eastAsia" w:cs="宋体"/>
          <w:color w:val="auto"/>
          <w:highlight w:val="none"/>
          <w:lang w:eastAsia="zh-CN"/>
        </w:rPr>
        <w:t>托</w:t>
      </w:r>
      <w:r>
        <w:rPr>
          <w:rFonts w:hint="eastAsia" w:cs="宋体"/>
          <w:color w:val="auto"/>
          <w:spacing w:val="-2"/>
          <w:highlight w:val="none"/>
          <w:lang w:eastAsia="zh-CN"/>
        </w:rPr>
        <w:t>代</w:t>
      </w:r>
      <w:r>
        <w:rPr>
          <w:rFonts w:hint="eastAsia" w:cs="宋体"/>
          <w:color w:val="auto"/>
          <w:highlight w:val="none"/>
          <w:lang w:eastAsia="zh-CN"/>
        </w:rPr>
        <w:t>理</w:t>
      </w:r>
      <w:r>
        <w:rPr>
          <w:rFonts w:hint="eastAsia" w:cs="宋体"/>
          <w:color w:val="auto"/>
          <w:spacing w:val="-2"/>
          <w:highlight w:val="none"/>
          <w:lang w:eastAsia="zh-CN"/>
        </w:rPr>
        <w:t>人</w:t>
      </w:r>
      <w:r>
        <w:rPr>
          <w:rFonts w:hint="eastAsia" w:cs="宋体"/>
          <w:color w:val="auto"/>
          <w:highlight w:val="none"/>
          <w:lang w:eastAsia="zh-CN"/>
        </w:rPr>
        <w:t>应当</w:t>
      </w:r>
      <w:r>
        <w:rPr>
          <w:rFonts w:hint="eastAsia" w:cs="宋体"/>
          <w:color w:val="auto"/>
          <w:spacing w:val="-2"/>
          <w:highlight w:val="none"/>
          <w:lang w:eastAsia="zh-CN"/>
        </w:rPr>
        <w:t>准</w:t>
      </w:r>
      <w:r>
        <w:rPr>
          <w:rFonts w:hint="eastAsia" w:cs="宋体"/>
          <w:color w:val="auto"/>
          <w:highlight w:val="none"/>
          <w:lang w:eastAsia="zh-CN"/>
        </w:rPr>
        <w:t>时</w:t>
      </w:r>
      <w:r>
        <w:rPr>
          <w:rFonts w:hint="eastAsia" w:cs="宋体"/>
          <w:color w:val="auto"/>
          <w:spacing w:val="-2"/>
          <w:highlight w:val="none"/>
          <w:lang w:eastAsia="zh-CN"/>
        </w:rPr>
        <w:t>参</w:t>
      </w:r>
      <w:r>
        <w:rPr>
          <w:rFonts w:hint="eastAsia" w:cs="宋体"/>
          <w:color w:val="auto"/>
          <w:highlight w:val="none"/>
          <w:lang w:eastAsia="zh-CN"/>
        </w:rPr>
        <w:t>加。</w:t>
      </w:r>
    </w:p>
    <w:p>
      <w:pPr>
        <w:pStyle w:val="4"/>
        <w:rPr>
          <w:rFonts w:ascii="Times New Roman" w:hAnsi="Times New Roman" w:cs="Times New Roman"/>
          <w:color w:val="auto"/>
          <w:spacing w:val="1"/>
          <w:highlight w:val="none"/>
          <w:lang w:eastAsia="zh-CN"/>
        </w:rPr>
      </w:pPr>
      <w:bookmarkStart w:id="105" w:name="_Toc526881680"/>
      <w:bookmarkStart w:id="106" w:name="_Toc526881515"/>
      <w:r>
        <w:rPr>
          <w:rFonts w:ascii="Times New Roman" w:hAnsi="Times New Roman" w:cs="Times New Roman"/>
          <w:color w:val="auto"/>
          <w:spacing w:val="1"/>
          <w:highlight w:val="none"/>
          <w:lang w:eastAsia="zh-CN"/>
        </w:rPr>
        <w:t xml:space="preserve">5.2 </w:t>
      </w:r>
      <w:r>
        <w:rPr>
          <w:rFonts w:hint="eastAsia" w:ascii="Times New Roman" w:hAnsi="Times New Roman" w:cs="宋体"/>
          <w:color w:val="auto"/>
          <w:spacing w:val="1"/>
          <w:highlight w:val="none"/>
          <w:lang w:eastAsia="zh-CN"/>
        </w:rPr>
        <w:t>开标程序</w:t>
      </w:r>
      <w:bookmarkEnd w:id="105"/>
      <w:bookmarkEnd w:id="106"/>
    </w:p>
    <w:p>
      <w:pPr>
        <w:pStyle w:val="49"/>
        <w:ind w:firstLine="440"/>
        <w:rPr>
          <w:rFonts w:cs="Times New Roman"/>
          <w:color w:val="auto"/>
          <w:highlight w:val="none"/>
          <w:lang w:eastAsia="zh-CN"/>
        </w:rPr>
      </w:pPr>
      <w:r>
        <w:rPr>
          <w:rFonts w:hint="eastAsia" w:cs="宋体"/>
          <w:color w:val="auto"/>
          <w:highlight w:val="none"/>
          <w:lang w:eastAsia="zh-CN"/>
        </w:rPr>
        <w:t>主持</w:t>
      </w:r>
      <w:r>
        <w:rPr>
          <w:rFonts w:hint="eastAsia" w:cs="宋体"/>
          <w:color w:val="auto"/>
          <w:spacing w:val="-2"/>
          <w:highlight w:val="none"/>
          <w:lang w:eastAsia="zh-CN"/>
        </w:rPr>
        <w:t>人</w:t>
      </w:r>
      <w:r>
        <w:rPr>
          <w:rFonts w:hint="eastAsia" w:cs="宋体"/>
          <w:color w:val="auto"/>
          <w:highlight w:val="none"/>
          <w:lang w:eastAsia="zh-CN"/>
        </w:rPr>
        <w:t>按</w:t>
      </w:r>
      <w:r>
        <w:rPr>
          <w:rFonts w:hint="eastAsia" w:cs="宋体"/>
          <w:color w:val="auto"/>
          <w:spacing w:val="-2"/>
          <w:highlight w:val="none"/>
          <w:lang w:eastAsia="zh-CN"/>
        </w:rPr>
        <w:t>下</w:t>
      </w:r>
      <w:r>
        <w:rPr>
          <w:rFonts w:hint="eastAsia" w:cs="宋体"/>
          <w:color w:val="auto"/>
          <w:highlight w:val="none"/>
          <w:lang w:eastAsia="zh-CN"/>
        </w:rPr>
        <w:t>列</w:t>
      </w:r>
      <w:r>
        <w:rPr>
          <w:rFonts w:hint="eastAsia" w:cs="宋体"/>
          <w:color w:val="auto"/>
          <w:spacing w:val="-2"/>
          <w:highlight w:val="none"/>
          <w:lang w:eastAsia="zh-CN"/>
        </w:rPr>
        <w:t>程</w:t>
      </w:r>
      <w:r>
        <w:rPr>
          <w:rFonts w:hint="eastAsia" w:cs="宋体"/>
          <w:color w:val="auto"/>
          <w:highlight w:val="none"/>
          <w:lang w:eastAsia="zh-CN"/>
        </w:rPr>
        <w:t>序</w:t>
      </w:r>
      <w:r>
        <w:rPr>
          <w:rFonts w:hint="eastAsia" w:cs="宋体"/>
          <w:color w:val="auto"/>
          <w:spacing w:val="-2"/>
          <w:highlight w:val="none"/>
          <w:lang w:eastAsia="zh-CN"/>
        </w:rPr>
        <w:t>进</w:t>
      </w:r>
      <w:r>
        <w:rPr>
          <w:rFonts w:hint="eastAsia" w:cs="宋体"/>
          <w:color w:val="auto"/>
          <w:highlight w:val="none"/>
          <w:lang w:eastAsia="zh-CN"/>
        </w:rPr>
        <w:t>行</w:t>
      </w:r>
      <w:r>
        <w:rPr>
          <w:rFonts w:hint="eastAsia" w:cs="宋体"/>
          <w:color w:val="auto"/>
          <w:spacing w:val="-2"/>
          <w:highlight w:val="none"/>
          <w:lang w:eastAsia="zh-CN"/>
        </w:rPr>
        <w:t>开</w:t>
      </w:r>
      <w:r>
        <w:rPr>
          <w:rFonts w:hint="eastAsia" w:cs="宋体"/>
          <w:color w:val="auto"/>
          <w:highlight w:val="none"/>
          <w:lang w:eastAsia="zh-CN"/>
        </w:rPr>
        <w:t>标：</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w:t>
      </w:r>
      <w:r>
        <w:rPr>
          <w:rFonts w:hint="eastAsia" w:cs="宋体"/>
          <w:color w:val="auto"/>
          <w:spacing w:val="-2"/>
          <w:highlight w:val="none"/>
          <w:lang w:eastAsia="zh-CN"/>
        </w:rPr>
        <w:t>）</w:t>
      </w:r>
      <w:r>
        <w:rPr>
          <w:rFonts w:hint="eastAsia" w:cs="宋体"/>
          <w:color w:val="auto"/>
          <w:highlight w:val="none"/>
          <w:lang w:eastAsia="zh-CN"/>
        </w:rPr>
        <w:t>宣</w:t>
      </w:r>
      <w:r>
        <w:rPr>
          <w:rFonts w:hint="eastAsia" w:cs="宋体"/>
          <w:color w:val="auto"/>
          <w:spacing w:val="-2"/>
          <w:highlight w:val="none"/>
          <w:lang w:eastAsia="zh-CN"/>
        </w:rPr>
        <w:t>布</w:t>
      </w:r>
      <w:r>
        <w:rPr>
          <w:rFonts w:hint="eastAsia" w:cs="宋体"/>
          <w:color w:val="auto"/>
          <w:highlight w:val="none"/>
          <w:lang w:eastAsia="zh-CN"/>
        </w:rPr>
        <w:t>开</w:t>
      </w:r>
      <w:r>
        <w:rPr>
          <w:rFonts w:hint="eastAsia" w:cs="宋体"/>
          <w:color w:val="auto"/>
          <w:spacing w:val="-2"/>
          <w:highlight w:val="none"/>
          <w:lang w:eastAsia="zh-CN"/>
        </w:rPr>
        <w:t>标</w:t>
      </w:r>
      <w:r>
        <w:rPr>
          <w:rFonts w:hint="eastAsia" w:cs="宋体"/>
          <w:color w:val="auto"/>
          <w:highlight w:val="none"/>
          <w:lang w:eastAsia="zh-CN"/>
        </w:rPr>
        <w:t>纪</w:t>
      </w:r>
      <w:r>
        <w:rPr>
          <w:rFonts w:hint="eastAsia" w:cs="宋体"/>
          <w:color w:val="auto"/>
          <w:spacing w:val="-2"/>
          <w:highlight w:val="none"/>
          <w:lang w:eastAsia="zh-CN"/>
        </w:rPr>
        <w:t>律</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2</w:t>
      </w:r>
      <w:r>
        <w:rPr>
          <w:rFonts w:hint="eastAsia" w:cs="宋体"/>
          <w:color w:val="auto"/>
          <w:spacing w:val="-2"/>
          <w:highlight w:val="none"/>
          <w:lang w:eastAsia="zh-CN"/>
        </w:rPr>
        <w:t>）</w:t>
      </w:r>
      <w:r>
        <w:rPr>
          <w:rFonts w:hint="eastAsia" w:cs="宋体"/>
          <w:color w:val="auto"/>
          <w:highlight w:val="none"/>
          <w:lang w:eastAsia="zh-CN"/>
        </w:rPr>
        <w:t>公</w:t>
      </w:r>
      <w:r>
        <w:rPr>
          <w:rFonts w:hint="eastAsia" w:cs="宋体"/>
          <w:color w:val="auto"/>
          <w:spacing w:val="-2"/>
          <w:highlight w:val="none"/>
          <w:lang w:eastAsia="zh-CN"/>
        </w:rPr>
        <w:t>布</w:t>
      </w:r>
      <w:r>
        <w:rPr>
          <w:rFonts w:hint="eastAsia" w:cs="宋体"/>
          <w:color w:val="auto"/>
          <w:highlight w:val="none"/>
          <w:lang w:eastAsia="zh-CN"/>
        </w:rPr>
        <w:t>在</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截</w:t>
      </w:r>
      <w:r>
        <w:rPr>
          <w:rFonts w:hint="eastAsia" w:cs="宋体"/>
          <w:color w:val="auto"/>
          <w:highlight w:val="none"/>
          <w:lang w:eastAsia="zh-CN"/>
        </w:rPr>
        <w:t>止</w:t>
      </w:r>
      <w:r>
        <w:rPr>
          <w:rFonts w:hint="eastAsia" w:cs="宋体"/>
          <w:color w:val="auto"/>
          <w:spacing w:val="-2"/>
          <w:highlight w:val="none"/>
          <w:lang w:eastAsia="zh-CN"/>
        </w:rPr>
        <w:t>时间</w:t>
      </w:r>
      <w:r>
        <w:rPr>
          <w:rFonts w:hint="eastAsia" w:cs="宋体"/>
          <w:color w:val="auto"/>
          <w:highlight w:val="none"/>
          <w:lang w:eastAsia="zh-CN"/>
        </w:rPr>
        <w:t>前递</w:t>
      </w:r>
      <w:r>
        <w:rPr>
          <w:rFonts w:hint="eastAsia" w:cs="宋体"/>
          <w:color w:val="auto"/>
          <w:spacing w:val="-2"/>
          <w:highlight w:val="none"/>
          <w:lang w:eastAsia="zh-CN"/>
        </w:rPr>
        <w:t>交</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的</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名称；</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3</w:t>
      </w:r>
      <w:r>
        <w:rPr>
          <w:rFonts w:hint="eastAsia" w:cs="宋体"/>
          <w:color w:val="auto"/>
          <w:spacing w:val="-2"/>
          <w:highlight w:val="none"/>
          <w:lang w:eastAsia="zh-CN"/>
        </w:rPr>
        <w:t>）</w:t>
      </w:r>
      <w:r>
        <w:rPr>
          <w:rFonts w:hint="eastAsia" w:cs="宋体"/>
          <w:color w:val="auto"/>
          <w:highlight w:val="none"/>
          <w:lang w:eastAsia="zh-CN"/>
        </w:rPr>
        <w:t>宣</w:t>
      </w:r>
      <w:r>
        <w:rPr>
          <w:rFonts w:hint="eastAsia" w:cs="宋体"/>
          <w:color w:val="auto"/>
          <w:spacing w:val="-2"/>
          <w:highlight w:val="none"/>
          <w:lang w:eastAsia="zh-CN"/>
        </w:rPr>
        <w:t>布</w:t>
      </w:r>
      <w:r>
        <w:rPr>
          <w:rFonts w:hint="eastAsia" w:cs="宋体"/>
          <w:color w:val="auto"/>
          <w:highlight w:val="none"/>
          <w:lang w:eastAsia="zh-CN"/>
        </w:rPr>
        <w:t>开</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w:t>
      </w:r>
      <w:r>
        <w:rPr>
          <w:rFonts w:hint="eastAsia" w:cs="宋体"/>
          <w:color w:val="auto"/>
          <w:highlight w:val="none"/>
          <w:lang w:eastAsia="zh-CN"/>
        </w:rPr>
        <w:t>唱</w:t>
      </w:r>
      <w:r>
        <w:rPr>
          <w:rFonts w:hint="eastAsia" w:cs="宋体"/>
          <w:color w:val="auto"/>
          <w:spacing w:val="-2"/>
          <w:highlight w:val="none"/>
          <w:lang w:eastAsia="zh-CN"/>
        </w:rPr>
        <w:t>标人</w:t>
      </w:r>
      <w:r>
        <w:rPr>
          <w:rFonts w:hint="eastAsia" w:cs="宋体"/>
          <w:color w:val="auto"/>
          <w:highlight w:val="none"/>
          <w:lang w:eastAsia="zh-CN"/>
        </w:rPr>
        <w:t>、记</w:t>
      </w:r>
      <w:r>
        <w:rPr>
          <w:rFonts w:hint="eastAsia" w:cs="宋体"/>
          <w:color w:val="auto"/>
          <w:spacing w:val="-2"/>
          <w:highlight w:val="none"/>
          <w:lang w:eastAsia="zh-CN"/>
        </w:rPr>
        <w:t>录</w:t>
      </w:r>
      <w:r>
        <w:rPr>
          <w:rFonts w:hint="eastAsia" w:cs="宋体"/>
          <w:color w:val="auto"/>
          <w:highlight w:val="none"/>
          <w:lang w:eastAsia="zh-CN"/>
        </w:rPr>
        <w:t>人</w:t>
      </w:r>
      <w:r>
        <w:rPr>
          <w:rFonts w:hint="eastAsia" w:cs="宋体"/>
          <w:color w:val="auto"/>
          <w:spacing w:val="-2"/>
          <w:highlight w:val="none"/>
          <w:lang w:eastAsia="zh-CN"/>
        </w:rPr>
        <w:t>、</w:t>
      </w:r>
      <w:r>
        <w:rPr>
          <w:rFonts w:hint="eastAsia" w:cs="宋体"/>
          <w:color w:val="auto"/>
          <w:highlight w:val="none"/>
          <w:lang w:eastAsia="zh-CN"/>
        </w:rPr>
        <w:t>监</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等</w:t>
      </w:r>
      <w:r>
        <w:rPr>
          <w:rFonts w:hint="eastAsia" w:cs="宋体"/>
          <w:color w:val="auto"/>
          <w:highlight w:val="none"/>
          <w:lang w:eastAsia="zh-CN"/>
        </w:rPr>
        <w:t>有</w:t>
      </w:r>
      <w:r>
        <w:rPr>
          <w:rFonts w:hint="eastAsia" w:cs="宋体"/>
          <w:color w:val="auto"/>
          <w:spacing w:val="-2"/>
          <w:highlight w:val="none"/>
          <w:lang w:eastAsia="zh-CN"/>
        </w:rPr>
        <w:t>关</w:t>
      </w:r>
      <w:r>
        <w:rPr>
          <w:rFonts w:hint="eastAsia" w:cs="宋体"/>
          <w:color w:val="auto"/>
          <w:highlight w:val="none"/>
          <w:lang w:eastAsia="zh-CN"/>
        </w:rPr>
        <w:t>人员</w:t>
      </w:r>
      <w:r>
        <w:rPr>
          <w:rFonts w:hint="eastAsia" w:cs="宋体"/>
          <w:color w:val="auto"/>
          <w:spacing w:val="-2"/>
          <w:highlight w:val="none"/>
          <w:lang w:eastAsia="zh-CN"/>
        </w:rPr>
        <w:t>姓</w:t>
      </w:r>
      <w:r>
        <w:rPr>
          <w:rFonts w:hint="eastAsia" w:cs="宋体"/>
          <w:color w:val="auto"/>
          <w:highlight w:val="none"/>
          <w:lang w:eastAsia="zh-CN"/>
        </w:rPr>
        <w:t>名；</w:t>
      </w:r>
    </w:p>
    <w:p>
      <w:pPr>
        <w:pStyle w:val="49"/>
        <w:ind w:firstLine="444"/>
        <w:rPr>
          <w:rFonts w:cs="Times New Roman"/>
          <w:color w:val="auto"/>
          <w:highlight w:val="none"/>
          <w:lang w:eastAsia="zh-CN"/>
        </w:rPr>
      </w:pPr>
      <w:r>
        <w:rPr>
          <w:rFonts w:hint="eastAsia" w:cs="宋体"/>
          <w:color w:val="auto"/>
          <w:spacing w:val="2"/>
          <w:highlight w:val="none"/>
          <w:lang w:eastAsia="zh-CN"/>
        </w:rPr>
        <w:t>（</w:t>
      </w:r>
      <w:r>
        <w:rPr>
          <w:rFonts w:ascii="Times New Roman" w:hAnsi="Times New Roman" w:cs="Times New Roman"/>
          <w:color w:val="auto"/>
          <w:spacing w:val="2"/>
          <w:highlight w:val="none"/>
          <w:lang w:eastAsia="zh-CN"/>
        </w:rPr>
        <w:t>4</w:t>
      </w:r>
      <w:r>
        <w:rPr>
          <w:rFonts w:hint="eastAsia" w:cs="宋体"/>
          <w:color w:val="auto"/>
          <w:spacing w:val="-106"/>
          <w:highlight w:val="none"/>
          <w:lang w:eastAsia="zh-CN"/>
        </w:rPr>
        <w:t>）</w:t>
      </w:r>
      <w:r>
        <w:rPr>
          <w:rFonts w:hint="eastAsia" w:cs="宋体"/>
          <w:color w:val="auto"/>
          <w:highlight w:val="none"/>
          <w:lang w:eastAsia="zh-CN"/>
        </w:rPr>
        <w:t>（</w:t>
      </w:r>
      <w:r>
        <w:rPr>
          <w:rFonts w:ascii="Times New Roman" w:hAnsi="Times New Roman" w:cs="Times New Roman"/>
          <w:color w:val="auto"/>
          <w:spacing w:val="4"/>
          <w:highlight w:val="none"/>
          <w:lang w:eastAsia="zh-CN"/>
        </w:rPr>
        <w:t>A</w:t>
      </w:r>
      <w:r>
        <w:rPr>
          <w:rFonts w:hint="eastAsia" w:cs="宋体"/>
          <w:color w:val="auto"/>
          <w:highlight w:val="none"/>
          <w:lang w:eastAsia="zh-CN"/>
        </w:rPr>
        <w:t>）</w:t>
      </w:r>
      <w:r>
        <w:rPr>
          <w:rFonts w:hint="eastAsia" w:cs="宋体"/>
          <w:color w:val="auto"/>
          <w:spacing w:val="2"/>
          <w:highlight w:val="none"/>
          <w:lang w:eastAsia="zh-CN"/>
        </w:rPr>
        <w:t>检</w:t>
      </w:r>
      <w:r>
        <w:rPr>
          <w:rFonts w:hint="eastAsia" w:cs="宋体"/>
          <w:color w:val="auto"/>
          <w:highlight w:val="none"/>
          <w:lang w:eastAsia="zh-CN"/>
        </w:rPr>
        <w:t>查</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的</w:t>
      </w:r>
      <w:r>
        <w:rPr>
          <w:rFonts w:hint="eastAsia" w:cs="宋体"/>
          <w:color w:val="auto"/>
          <w:highlight w:val="none"/>
          <w:lang w:eastAsia="zh-CN"/>
        </w:rPr>
        <w:t>密</w:t>
      </w:r>
      <w:r>
        <w:rPr>
          <w:rFonts w:hint="eastAsia" w:cs="宋体"/>
          <w:color w:val="auto"/>
          <w:spacing w:val="2"/>
          <w:highlight w:val="none"/>
          <w:lang w:eastAsia="zh-CN"/>
        </w:rPr>
        <w:t>封</w:t>
      </w:r>
      <w:r>
        <w:rPr>
          <w:rFonts w:hint="eastAsia" w:cs="宋体"/>
          <w:color w:val="auto"/>
          <w:highlight w:val="none"/>
          <w:lang w:eastAsia="zh-CN"/>
        </w:rPr>
        <w:t>情</w:t>
      </w:r>
      <w:r>
        <w:rPr>
          <w:rFonts w:hint="eastAsia" w:cs="宋体"/>
          <w:color w:val="auto"/>
          <w:spacing w:val="2"/>
          <w:highlight w:val="none"/>
          <w:lang w:eastAsia="zh-CN"/>
        </w:rPr>
        <w:t>况</w:t>
      </w:r>
      <w:r>
        <w:rPr>
          <w:rFonts w:hint="eastAsia" w:cs="宋体"/>
          <w:color w:val="auto"/>
          <w:highlight w:val="none"/>
          <w:lang w:eastAsia="zh-CN"/>
        </w:rPr>
        <w:t>，</w:t>
      </w:r>
      <w:r>
        <w:rPr>
          <w:rFonts w:hint="eastAsia" w:cs="宋体"/>
          <w:color w:val="auto"/>
          <w:spacing w:val="2"/>
          <w:highlight w:val="none"/>
          <w:lang w:eastAsia="zh-CN"/>
        </w:rPr>
        <w:t>按</w:t>
      </w:r>
      <w:r>
        <w:rPr>
          <w:rFonts w:hint="eastAsia" w:cs="宋体"/>
          <w:color w:val="auto"/>
          <w:highlight w:val="none"/>
          <w:lang w:eastAsia="zh-CN"/>
        </w:rPr>
        <w:t>照</w:t>
      </w:r>
      <w:r>
        <w:rPr>
          <w:rFonts w:hint="eastAsia" w:cs="宋体"/>
          <w:color w:val="auto"/>
          <w:spacing w:val="2"/>
          <w:highlight w:val="none"/>
          <w:lang w:eastAsia="zh-CN"/>
        </w:rPr>
        <w:t>投</w:t>
      </w:r>
      <w:r>
        <w:rPr>
          <w:rFonts w:hint="eastAsia" w:cs="宋体"/>
          <w:color w:val="auto"/>
          <w:highlight w:val="none"/>
          <w:lang w:eastAsia="zh-CN"/>
        </w:rPr>
        <w:t>标人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开</w:t>
      </w:r>
      <w:r>
        <w:rPr>
          <w:rFonts w:hint="eastAsia" w:cs="宋体"/>
          <w:color w:val="auto"/>
          <w:highlight w:val="none"/>
          <w:lang w:eastAsia="zh-CN"/>
        </w:rPr>
        <w:t>标顺</w:t>
      </w:r>
      <w:r>
        <w:rPr>
          <w:rFonts w:hint="eastAsia" w:cs="宋体"/>
          <w:color w:val="auto"/>
          <w:spacing w:val="2"/>
          <w:highlight w:val="none"/>
          <w:lang w:eastAsia="zh-CN"/>
        </w:rPr>
        <w:t>序</w:t>
      </w:r>
      <w:r>
        <w:rPr>
          <w:rFonts w:hint="eastAsia" w:cs="宋体"/>
          <w:color w:val="auto"/>
          <w:highlight w:val="none"/>
          <w:lang w:eastAsia="zh-CN"/>
        </w:rPr>
        <w:t>当</w:t>
      </w:r>
      <w:r>
        <w:rPr>
          <w:rFonts w:hint="eastAsia" w:cs="宋体"/>
          <w:color w:val="auto"/>
          <w:spacing w:val="2"/>
          <w:highlight w:val="none"/>
          <w:lang w:eastAsia="zh-CN"/>
        </w:rPr>
        <w:t>众</w:t>
      </w:r>
      <w:r>
        <w:rPr>
          <w:rFonts w:hint="eastAsia" w:cs="宋体"/>
          <w:color w:val="auto"/>
          <w:highlight w:val="none"/>
          <w:lang w:eastAsia="zh-CN"/>
        </w:rPr>
        <w:t>开</w:t>
      </w:r>
      <w:r>
        <w:rPr>
          <w:rFonts w:hint="eastAsia" w:cs="宋体"/>
          <w:color w:val="auto"/>
          <w:spacing w:val="2"/>
          <w:highlight w:val="none"/>
          <w:lang w:eastAsia="zh-CN"/>
        </w:rPr>
        <w:t>标</w:t>
      </w:r>
      <w:r>
        <w:rPr>
          <w:rFonts w:hint="eastAsia" w:cs="宋体"/>
          <w:color w:val="auto"/>
          <w:highlight w:val="none"/>
          <w:lang w:eastAsia="zh-CN"/>
        </w:rPr>
        <w:t>，</w:t>
      </w:r>
      <w:r>
        <w:rPr>
          <w:color w:val="auto"/>
          <w:highlight w:val="none"/>
          <w:lang w:eastAsia="zh-CN"/>
        </w:rPr>
        <w:t xml:space="preserve"> </w:t>
      </w:r>
      <w:r>
        <w:rPr>
          <w:rFonts w:hint="eastAsia" w:cs="宋体"/>
          <w:color w:val="auto"/>
          <w:highlight w:val="none"/>
          <w:lang w:eastAsia="zh-CN"/>
        </w:rPr>
        <w:t>公布招标项目名</w:t>
      </w:r>
      <w:r>
        <w:rPr>
          <w:rFonts w:hint="eastAsia" w:cs="宋体"/>
          <w:color w:val="auto"/>
          <w:spacing w:val="-2"/>
          <w:highlight w:val="none"/>
          <w:lang w:eastAsia="zh-CN"/>
        </w:rPr>
        <w:t>称</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人名称、投标保</w:t>
      </w:r>
      <w:r>
        <w:rPr>
          <w:rFonts w:hint="eastAsia" w:cs="宋体"/>
          <w:color w:val="auto"/>
          <w:spacing w:val="-2"/>
          <w:highlight w:val="none"/>
          <w:lang w:eastAsia="zh-CN"/>
        </w:rPr>
        <w:t>证</w:t>
      </w:r>
      <w:r>
        <w:rPr>
          <w:rFonts w:hint="eastAsia" w:cs="宋体"/>
          <w:color w:val="auto"/>
          <w:highlight w:val="none"/>
          <w:lang w:eastAsia="zh-CN"/>
        </w:rPr>
        <w:t>金的</w:t>
      </w:r>
      <w:r>
        <w:rPr>
          <w:rFonts w:hint="eastAsia" w:cs="宋体"/>
          <w:color w:val="auto"/>
          <w:spacing w:val="-2"/>
          <w:highlight w:val="none"/>
          <w:lang w:eastAsia="zh-CN"/>
        </w:rPr>
        <w:t>递</w:t>
      </w:r>
      <w:r>
        <w:rPr>
          <w:rFonts w:hint="eastAsia" w:cs="宋体"/>
          <w:color w:val="auto"/>
          <w:highlight w:val="none"/>
          <w:lang w:eastAsia="zh-CN"/>
        </w:rPr>
        <w:t>交情况、投标报</w:t>
      </w:r>
      <w:r>
        <w:rPr>
          <w:rFonts w:hint="eastAsia" w:cs="宋体"/>
          <w:color w:val="auto"/>
          <w:spacing w:val="-2"/>
          <w:highlight w:val="none"/>
          <w:lang w:eastAsia="zh-CN"/>
        </w:rPr>
        <w:t>价</w:t>
      </w:r>
      <w:r>
        <w:rPr>
          <w:rFonts w:hint="eastAsia" w:cs="宋体"/>
          <w:color w:val="auto"/>
          <w:spacing w:val="1"/>
          <w:highlight w:val="none"/>
          <w:lang w:eastAsia="zh-CN"/>
        </w:rPr>
        <w:t>、</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服务期限及其</w:t>
      </w:r>
      <w:r>
        <w:rPr>
          <w:rFonts w:hint="eastAsia" w:cs="宋体"/>
          <w:color w:val="auto"/>
          <w:spacing w:val="-2"/>
          <w:highlight w:val="none"/>
          <w:lang w:eastAsia="zh-CN"/>
        </w:rPr>
        <w:t>他</w:t>
      </w:r>
      <w:r>
        <w:rPr>
          <w:rFonts w:hint="eastAsia" w:cs="宋体"/>
          <w:color w:val="auto"/>
          <w:highlight w:val="none"/>
          <w:lang w:eastAsia="zh-CN"/>
        </w:rPr>
        <w:t>内</w:t>
      </w:r>
      <w:r>
        <w:rPr>
          <w:color w:val="auto"/>
          <w:highlight w:val="none"/>
          <w:lang w:eastAsia="zh-CN"/>
        </w:rPr>
        <w:t xml:space="preserve"> </w:t>
      </w:r>
      <w:r>
        <w:rPr>
          <w:rFonts w:hint="eastAsia" w:cs="宋体"/>
          <w:color w:val="auto"/>
          <w:highlight w:val="none"/>
          <w:lang w:eastAsia="zh-CN"/>
        </w:rPr>
        <w:t>容，</w:t>
      </w:r>
      <w:r>
        <w:rPr>
          <w:rFonts w:hint="eastAsia" w:cs="宋体"/>
          <w:color w:val="auto"/>
          <w:spacing w:val="-2"/>
          <w:highlight w:val="none"/>
          <w:lang w:eastAsia="zh-CN"/>
        </w:rPr>
        <w:t>并</w:t>
      </w:r>
      <w:r>
        <w:rPr>
          <w:rFonts w:hint="eastAsia" w:cs="宋体"/>
          <w:color w:val="auto"/>
          <w:highlight w:val="none"/>
          <w:lang w:eastAsia="zh-CN"/>
        </w:rPr>
        <w:t>记</w:t>
      </w:r>
      <w:r>
        <w:rPr>
          <w:rFonts w:hint="eastAsia" w:cs="宋体"/>
          <w:color w:val="auto"/>
          <w:spacing w:val="-2"/>
          <w:highlight w:val="none"/>
          <w:lang w:eastAsia="zh-CN"/>
        </w:rPr>
        <w:t>录</w:t>
      </w:r>
      <w:r>
        <w:rPr>
          <w:rFonts w:hint="eastAsia" w:cs="宋体"/>
          <w:color w:val="auto"/>
          <w:highlight w:val="none"/>
          <w:lang w:eastAsia="zh-CN"/>
        </w:rPr>
        <w:t>在</w:t>
      </w:r>
      <w:r>
        <w:rPr>
          <w:rFonts w:hint="eastAsia" w:cs="宋体"/>
          <w:color w:val="auto"/>
          <w:spacing w:val="-2"/>
          <w:highlight w:val="none"/>
          <w:lang w:eastAsia="zh-CN"/>
        </w:rPr>
        <w:t>案</w:t>
      </w:r>
      <w:r>
        <w:rPr>
          <w:rFonts w:hint="eastAsia" w:cs="宋体"/>
          <w:color w:val="auto"/>
          <w:highlight w:val="none"/>
          <w:lang w:eastAsia="zh-CN"/>
        </w:rPr>
        <w:t>；</w:t>
      </w:r>
    </w:p>
    <w:p>
      <w:pPr>
        <w:pStyle w:val="49"/>
        <w:ind w:firstLine="444"/>
        <w:rPr>
          <w:rFonts w:cs="Times New Roman"/>
          <w:color w:val="auto"/>
          <w:highlight w:val="none"/>
          <w:lang w:eastAsia="zh-CN"/>
        </w:rPr>
      </w:pPr>
      <w:r>
        <w:rPr>
          <w:rFonts w:hint="eastAsia" w:cs="宋体"/>
          <w:color w:val="auto"/>
          <w:spacing w:val="2"/>
          <w:position w:val="-1"/>
          <w:highlight w:val="none"/>
          <w:lang w:eastAsia="zh-CN"/>
        </w:rPr>
        <w:t>（</w:t>
      </w:r>
      <w:r>
        <w:rPr>
          <w:rFonts w:ascii="Times New Roman" w:hAnsi="Times New Roman" w:cs="Times New Roman"/>
          <w:color w:val="auto"/>
          <w:spacing w:val="2"/>
          <w:position w:val="-1"/>
          <w:highlight w:val="none"/>
          <w:lang w:eastAsia="zh-CN"/>
        </w:rPr>
        <w:t>4</w:t>
      </w:r>
      <w:r>
        <w:rPr>
          <w:rFonts w:hint="eastAsia" w:cs="宋体"/>
          <w:color w:val="auto"/>
          <w:spacing w:val="-103"/>
          <w:position w:val="-1"/>
          <w:highlight w:val="none"/>
          <w:lang w:eastAsia="zh-CN"/>
        </w:rPr>
        <w:t>）</w:t>
      </w:r>
      <w:r>
        <w:rPr>
          <w:rFonts w:hint="eastAsia" w:cs="宋体"/>
          <w:color w:val="auto"/>
          <w:position w:val="-1"/>
          <w:highlight w:val="none"/>
          <w:lang w:eastAsia="zh-CN"/>
        </w:rPr>
        <w:t>（</w:t>
      </w:r>
      <w:r>
        <w:rPr>
          <w:rFonts w:ascii="Times New Roman" w:hAnsi="Times New Roman" w:cs="Times New Roman"/>
          <w:color w:val="auto"/>
          <w:spacing w:val="3"/>
          <w:position w:val="-1"/>
          <w:highlight w:val="none"/>
          <w:lang w:eastAsia="zh-CN"/>
        </w:rPr>
        <w:t>B</w:t>
      </w:r>
      <w:r>
        <w:rPr>
          <w:rFonts w:hint="eastAsia" w:cs="宋体"/>
          <w:color w:val="auto"/>
          <w:position w:val="-1"/>
          <w:highlight w:val="none"/>
          <w:lang w:eastAsia="zh-CN"/>
        </w:rPr>
        <w:t>）</w:t>
      </w:r>
      <w:r>
        <w:rPr>
          <w:rFonts w:hint="eastAsia" w:cs="宋体"/>
          <w:color w:val="auto"/>
          <w:spacing w:val="2"/>
          <w:position w:val="-1"/>
          <w:highlight w:val="none"/>
          <w:lang w:eastAsia="zh-CN"/>
        </w:rPr>
        <w:t>投标</w:t>
      </w:r>
      <w:r>
        <w:rPr>
          <w:rFonts w:hint="eastAsia" w:cs="宋体"/>
          <w:color w:val="auto"/>
          <w:position w:val="-1"/>
          <w:highlight w:val="none"/>
          <w:lang w:eastAsia="zh-CN"/>
        </w:rPr>
        <w:t>人</w:t>
      </w:r>
      <w:r>
        <w:rPr>
          <w:rFonts w:hint="eastAsia" w:cs="宋体"/>
          <w:color w:val="auto"/>
          <w:spacing w:val="2"/>
          <w:position w:val="-1"/>
          <w:highlight w:val="none"/>
          <w:lang w:eastAsia="zh-CN"/>
        </w:rPr>
        <w:t>通</w:t>
      </w:r>
      <w:r>
        <w:rPr>
          <w:rFonts w:hint="eastAsia" w:cs="宋体"/>
          <w:color w:val="auto"/>
          <w:position w:val="-1"/>
          <w:highlight w:val="none"/>
          <w:lang w:eastAsia="zh-CN"/>
        </w:rPr>
        <w:t>过电</w:t>
      </w:r>
      <w:r>
        <w:rPr>
          <w:rFonts w:hint="eastAsia" w:cs="宋体"/>
          <w:color w:val="auto"/>
          <w:spacing w:val="2"/>
          <w:position w:val="-1"/>
          <w:highlight w:val="none"/>
          <w:lang w:eastAsia="zh-CN"/>
        </w:rPr>
        <w:t>子招</w:t>
      </w:r>
      <w:r>
        <w:rPr>
          <w:rFonts w:hint="eastAsia" w:cs="宋体"/>
          <w:color w:val="auto"/>
          <w:position w:val="-1"/>
          <w:highlight w:val="none"/>
          <w:lang w:eastAsia="zh-CN"/>
        </w:rPr>
        <w:t>标</w:t>
      </w:r>
      <w:r>
        <w:rPr>
          <w:rFonts w:hint="eastAsia" w:cs="宋体"/>
          <w:color w:val="auto"/>
          <w:spacing w:val="2"/>
          <w:position w:val="-1"/>
          <w:highlight w:val="none"/>
          <w:lang w:eastAsia="zh-CN"/>
        </w:rPr>
        <w:t>投</w:t>
      </w:r>
      <w:r>
        <w:rPr>
          <w:rFonts w:hint="eastAsia" w:cs="宋体"/>
          <w:color w:val="auto"/>
          <w:position w:val="-1"/>
          <w:highlight w:val="none"/>
          <w:lang w:eastAsia="zh-CN"/>
        </w:rPr>
        <w:t>标</w:t>
      </w:r>
      <w:r>
        <w:rPr>
          <w:rFonts w:hint="eastAsia" w:cs="宋体"/>
          <w:color w:val="auto"/>
          <w:spacing w:val="2"/>
          <w:position w:val="-1"/>
          <w:highlight w:val="none"/>
          <w:lang w:eastAsia="zh-CN"/>
        </w:rPr>
        <w:t>交易</w:t>
      </w:r>
      <w:r>
        <w:rPr>
          <w:rFonts w:hint="eastAsia" w:cs="宋体"/>
          <w:color w:val="auto"/>
          <w:position w:val="-1"/>
          <w:highlight w:val="none"/>
          <w:lang w:eastAsia="zh-CN"/>
        </w:rPr>
        <w:t>平</w:t>
      </w:r>
      <w:r>
        <w:rPr>
          <w:rFonts w:hint="eastAsia" w:cs="宋体"/>
          <w:color w:val="auto"/>
          <w:spacing w:val="2"/>
          <w:position w:val="-1"/>
          <w:highlight w:val="none"/>
          <w:lang w:eastAsia="zh-CN"/>
        </w:rPr>
        <w:t>台</w:t>
      </w:r>
      <w:r>
        <w:rPr>
          <w:rFonts w:hint="eastAsia" w:cs="宋体"/>
          <w:color w:val="auto"/>
          <w:position w:val="-1"/>
          <w:highlight w:val="none"/>
          <w:lang w:eastAsia="zh-CN"/>
        </w:rPr>
        <w:t>对已</w:t>
      </w:r>
      <w:r>
        <w:rPr>
          <w:rFonts w:hint="eastAsia" w:cs="宋体"/>
          <w:color w:val="auto"/>
          <w:spacing w:val="2"/>
          <w:position w:val="-1"/>
          <w:highlight w:val="none"/>
          <w:lang w:eastAsia="zh-CN"/>
        </w:rPr>
        <w:t>递交</w:t>
      </w:r>
      <w:r>
        <w:rPr>
          <w:rFonts w:hint="eastAsia" w:cs="宋体"/>
          <w:color w:val="auto"/>
          <w:position w:val="-1"/>
          <w:highlight w:val="none"/>
          <w:lang w:eastAsia="zh-CN"/>
        </w:rPr>
        <w:t>的</w:t>
      </w:r>
      <w:r>
        <w:rPr>
          <w:rFonts w:hint="eastAsia" w:cs="宋体"/>
          <w:color w:val="auto"/>
          <w:spacing w:val="2"/>
          <w:position w:val="-1"/>
          <w:highlight w:val="none"/>
          <w:lang w:eastAsia="zh-CN"/>
        </w:rPr>
        <w:t>电</w:t>
      </w:r>
      <w:r>
        <w:rPr>
          <w:rFonts w:hint="eastAsia" w:cs="宋体"/>
          <w:color w:val="auto"/>
          <w:position w:val="-1"/>
          <w:highlight w:val="none"/>
          <w:lang w:eastAsia="zh-CN"/>
        </w:rPr>
        <w:t>子</w:t>
      </w:r>
      <w:r>
        <w:rPr>
          <w:rFonts w:hint="eastAsia" w:cs="宋体"/>
          <w:color w:val="auto"/>
          <w:spacing w:val="2"/>
          <w:position w:val="-1"/>
          <w:highlight w:val="none"/>
          <w:lang w:eastAsia="zh-CN"/>
        </w:rPr>
        <w:t>投标</w:t>
      </w:r>
      <w:r>
        <w:rPr>
          <w:rFonts w:hint="eastAsia" w:cs="宋体"/>
          <w:color w:val="auto"/>
          <w:position w:val="-1"/>
          <w:highlight w:val="none"/>
          <w:lang w:eastAsia="zh-CN"/>
        </w:rPr>
        <w:t>文</w:t>
      </w:r>
      <w:r>
        <w:rPr>
          <w:rFonts w:hint="eastAsia" w:cs="宋体"/>
          <w:color w:val="auto"/>
          <w:spacing w:val="2"/>
          <w:position w:val="-1"/>
          <w:highlight w:val="none"/>
          <w:lang w:eastAsia="zh-CN"/>
        </w:rPr>
        <w:t>件</w:t>
      </w:r>
      <w:r>
        <w:rPr>
          <w:rFonts w:hint="eastAsia" w:cs="宋体"/>
          <w:color w:val="auto"/>
          <w:position w:val="-1"/>
          <w:highlight w:val="none"/>
          <w:lang w:eastAsia="zh-CN"/>
        </w:rPr>
        <w:t>进行</w:t>
      </w:r>
      <w:r>
        <w:rPr>
          <w:rFonts w:hint="eastAsia" w:cs="宋体"/>
          <w:color w:val="auto"/>
          <w:spacing w:val="2"/>
          <w:position w:val="-1"/>
          <w:highlight w:val="none"/>
          <w:lang w:eastAsia="zh-CN"/>
        </w:rPr>
        <w:t>解密</w:t>
      </w:r>
      <w:r>
        <w:rPr>
          <w:rFonts w:hint="eastAsia" w:cs="宋体"/>
          <w:color w:val="auto"/>
          <w:position w:val="-1"/>
          <w:highlight w:val="none"/>
          <w:lang w:eastAsia="zh-CN"/>
        </w:rPr>
        <w:t>，</w:t>
      </w:r>
      <w:r>
        <w:rPr>
          <w:rFonts w:hint="eastAsia" w:cs="宋体"/>
          <w:color w:val="auto"/>
          <w:spacing w:val="2"/>
          <w:position w:val="-1"/>
          <w:highlight w:val="none"/>
          <w:lang w:eastAsia="zh-CN"/>
        </w:rPr>
        <w:t>公</w:t>
      </w:r>
      <w:r>
        <w:rPr>
          <w:rFonts w:hint="eastAsia" w:cs="宋体"/>
          <w:color w:val="auto"/>
          <w:position w:val="-1"/>
          <w:highlight w:val="none"/>
          <w:lang w:eastAsia="zh-CN"/>
        </w:rPr>
        <w:t>布招</w:t>
      </w:r>
    </w:p>
    <w:p>
      <w:pPr>
        <w:pStyle w:val="49"/>
        <w:ind w:firstLine="440"/>
        <w:rPr>
          <w:rFonts w:cs="Times New Roman"/>
          <w:color w:val="auto"/>
          <w:highlight w:val="none"/>
          <w:lang w:eastAsia="zh-CN"/>
        </w:rPr>
      </w:pPr>
      <w:r>
        <w:rPr>
          <w:rFonts w:hint="eastAsia" w:cs="宋体"/>
          <w:color w:val="auto"/>
          <w:highlight w:val="none"/>
          <w:lang w:eastAsia="zh-CN"/>
        </w:rPr>
        <w:t>标项目名称、投</w:t>
      </w:r>
      <w:r>
        <w:rPr>
          <w:rFonts w:hint="eastAsia" w:cs="宋体"/>
          <w:color w:val="auto"/>
          <w:spacing w:val="-2"/>
          <w:highlight w:val="none"/>
          <w:lang w:eastAsia="zh-CN"/>
        </w:rPr>
        <w:t>标</w:t>
      </w:r>
      <w:r>
        <w:rPr>
          <w:rFonts w:hint="eastAsia" w:cs="宋体"/>
          <w:color w:val="auto"/>
          <w:highlight w:val="none"/>
          <w:lang w:eastAsia="zh-CN"/>
        </w:rPr>
        <w:t>人名</w:t>
      </w:r>
      <w:r>
        <w:rPr>
          <w:rFonts w:hint="eastAsia" w:cs="宋体"/>
          <w:color w:val="auto"/>
          <w:spacing w:val="-2"/>
          <w:highlight w:val="none"/>
          <w:lang w:eastAsia="zh-CN"/>
        </w:rPr>
        <w:t>称</w:t>
      </w:r>
      <w:r>
        <w:rPr>
          <w:rFonts w:hint="eastAsia" w:cs="宋体"/>
          <w:color w:val="auto"/>
          <w:highlight w:val="none"/>
          <w:lang w:eastAsia="zh-CN"/>
        </w:rPr>
        <w:t>、投标保证金的</w:t>
      </w:r>
      <w:r>
        <w:rPr>
          <w:rFonts w:hint="eastAsia" w:cs="宋体"/>
          <w:color w:val="auto"/>
          <w:spacing w:val="-2"/>
          <w:highlight w:val="none"/>
          <w:lang w:eastAsia="zh-CN"/>
        </w:rPr>
        <w:t>递</w:t>
      </w:r>
      <w:r>
        <w:rPr>
          <w:rFonts w:hint="eastAsia" w:cs="宋体"/>
          <w:color w:val="auto"/>
          <w:highlight w:val="none"/>
          <w:lang w:eastAsia="zh-CN"/>
        </w:rPr>
        <w:t>交情</w:t>
      </w:r>
      <w:r>
        <w:rPr>
          <w:rFonts w:hint="eastAsia" w:cs="宋体"/>
          <w:color w:val="auto"/>
          <w:spacing w:val="-2"/>
          <w:highlight w:val="none"/>
          <w:lang w:eastAsia="zh-CN"/>
        </w:rPr>
        <w:t>况</w:t>
      </w:r>
      <w:r>
        <w:rPr>
          <w:rFonts w:hint="eastAsia" w:cs="宋体"/>
          <w:color w:val="auto"/>
          <w:highlight w:val="none"/>
          <w:lang w:eastAsia="zh-CN"/>
        </w:rPr>
        <w:t>、投标报价</w:t>
      </w:r>
      <w:r>
        <w:rPr>
          <w:rFonts w:hint="eastAsia" w:cs="宋体"/>
          <w:color w:val="auto"/>
          <w:spacing w:val="1"/>
          <w:highlight w:val="none"/>
          <w:lang w:eastAsia="zh-CN"/>
        </w:rPr>
        <w:t>、</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服务</w:t>
      </w:r>
      <w:r>
        <w:rPr>
          <w:rFonts w:hint="eastAsia" w:cs="宋体"/>
          <w:color w:val="auto"/>
          <w:spacing w:val="-2"/>
          <w:highlight w:val="none"/>
          <w:lang w:eastAsia="zh-CN"/>
        </w:rPr>
        <w:t>期</w:t>
      </w:r>
      <w:r>
        <w:rPr>
          <w:rFonts w:hint="eastAsia" w:cs="宋体"/>
          <w:color w:val="auto"/>
          <w:highlight w:val="none"/>
          <w:lang w:eastAsia="zh-CN"/>
        </w:rPr>
        <w:t>限及其他内容</w:t>
      </w:r>
      <w:r>
        <w:rPr>
          <w:rFonts w:hint="eastAsia" w:cs="宋体"/>
          <w:color w:val="auto"/>
          <w:spacing w:val="-2"/>
          <w:highlight w:val="none"/>
          <w:lang w:eastAsia="zh-CN"/>
        </w:rPr>
        <w:t>，</w:t>
      </w:r>
      <w:r>
        <w:rPr>
          <w:rFonts w:hint="eastAsia" w:cs="宋体"/>
          <w:color w:val="auto"/>
          <w:highlight w:val="none"/>
          <w:lang w:eastAsia="zh-CN"/>
        </w:rPr>
        <w:t>并</w:t>
      </w:r>
      <w:r>
        <w:rPr>
          <w:color w:val="auto"/>
          <w:highlight w:val="none"/>
          <w:lang w:eastAsia="zh-CN"/>
        </w:rPr>
        <w:t xml:space="preserve"> </w:t>
      </w:r>
      <w:r>
        <w:rPr>
          <w:rFonts w:hint="eastAsia" w:cs="宋体"/>
          <w:color w:val="auto"/>
          <w:highlight w:val="none"/>
          <w:lang w:eastAsia="zh-CN"/>
        </w:rPr>
        <w:t>记录</w:t>
      </w:r>
      <w:r>
        <w:rPr>
          <w:rFonts w:hint="eastAsia" w:cs="宋体"/>
          <w:color w:val="auto"/>
          <w:spacing w:val="-2"/>
          <w:highlight w:val="none"/>
          <w:lang w:eastAsia="zh-CN"/>
        </w:rPr>
        <w:t>在</w:t>
      </w:r>
      <w:r>
        <w:rPr>
          <w:rFonts w:hint="eastAsia" w:cs="宋体"/>
          <w:color w:val="auto"/>
          <w:highlight w:val="none"/>
          <w:lang w:eastAsia="zh-CN"/>
        </w:rPr>
        <w:t>案；</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5</w:t>
      </w:r>
      <w:r>
        <w:rPr>
          <w:rFonts w:hint="eastAsia" w:cs="宋体"/>
          <w:color w:val="auto"/>
          <w:spacing w:val="-132"/>
          <w:highlight w:val="none"/>
          <w:lang w:eastAsia="zh-CN"/>
        </w:rPr>
        <w:t>）</w:t>
      </w:r>
      <w:r>
        <w:rPr>
          <w:rFonts w:hint="eastAsia" w:cs="宋体"/>
          <w:color w:val="auto"/>
          <w:highlight w:val="none"/>
          <w:lang w:eastAsia="zh-CN"/>
        </w:rPr>
        <w:t>（</w:t>
      </w:r>
      <w:r>
        <w:rPr>
          <w:rFonts w:ascii="Times New Roman" w:hAnsi="Times New Roman" w:cs="Times New Roman"/>
          <w:color w:val="auto"/>
          <w:spacing w:val="-1"/>
          <w:highlight w:val="none"/>
          <w:lang w:eastAsia="zh-CN"/>
        </w:rPr>
        <w:t>A</w:t>
      </w:r>
      <w:r>
        <w:rPr>
          <w:rFonts w:hint="eastAsia" w:cs="宋体"/>
          <w:color w:val="auto"/>
          <w:spacing w:val="-26"/>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代</w:t>
      </w:r>
      <w:r>
        <w:rPr>
          <w:rFonts w:hint="eastAsia" w:cs="宋体"/>
          <w:color w:val="auto"/>
          <w:highlight w:val="none"/>
          <w:lang w:eastAsia="zh-CN"/>
        </w:rPr>
        <w:t>表</w:t>
      </w:r>
      <w:r>
        <w:rPr>
          <w:rFonts w:hint="eastAsia" w:cs="宋体"/>
          <w:color w:val="auto"/>
          <w:spacing w:val="-26"/>
          <w:highlight w:val="none"/>
          <w:lang w:eastAsia="zh-CN"/>
        </w:rPr>
        <w:t>、</w:t>
      </w:r>
      <w:r>
        <w:rPr>
          <w:rFonts w:hint="eastAsia" w:cs="宋体"/>
          <w:color w:val="auto"/>
          <w:spacing w:val="-2"/>
          <w:highlight w:val="none"/>
          <w:lang w:eastAsia="zh-CN"/>
        </w:rPr>
        <w:t>招</w:t>
      </w:r>
      <w:r>
        <w:rPr>
          <w:rFonts w:hint="eastAsia" w:cs="宋体"/>
          <w:color w:val="auto"/>
          <w:highlight w:val="none"/>
          <w:lang w:eastAsia="zh-CN"/>
        </w:rPr>
        <w:t>标人</w:t>
      </w:r>
      <w:r>
        <w:rPr>
          <w:rFonts w:hint="eastAsia" w:cs="宋体"/>
          <w:color w:val="auto"/>
          <w:spacing w:val="-2"/>
          <w:highlight w:val="none"/>
          <w:lang w:eastAsia="zh-CN"/>
        </w:rPr>
        <w:t>代表</w:t>
      </w:r>
      <w:r>
        <w:rPr>
          <w:rFonts w:hint="eastAsia" w:cs="宋体"/>
          <w:color w:val="auto"/>
          <w:spacing w:val="-24"/>
          <w:highlight w:val="none"/>
          <w:lang w:eastAsia="zh-CN"/>
        </w:rPr>
        <w:t>、</w:t>
      </w:r>
      <w:r>
        <w:rPr>
          <w:rFonts w:hint="eastAsia" w:cs="宋体"/>
          <w:color w:val="auto"/>
          <w:spacing w:val="-2"/>
          <w:highlight w:val="none"/>
          <w:lang w:eastAsia="zh-CN"/>
        </w:rPr>
        <w:t>监</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spacing w:val="-24"/>
          <w:highlight w:val="none"/>
          <w:lang w:eastAsia="zh-CN"/>
        </w:rPr>
        <w:t>、</w:t>
      </w:r>
      <w:r>
        <w:rPr>
          <w:rFonts w:hint="eastAsia" w:cs="宋体"/>
          <w:color w:val="auto"/>
          <w:spacing w:val="-2"/>
          <w:highlight w:val="none"/>
          <w:lang w:eastAsia="zh-CN"/>
        </w:rPr>
        <w:t>记录</w:t>
      </w:r>
      <w:r>
        <w:rPr>
          <w:rFonts w:hint="eastAsia" w:cs="宋体"/>
          <w:color w:val="auto"/>
          <w:highlight w:val="none"/>
          <w:lang w:eastAsia="zh-CN"/>
        </w:rPr>
        <w:t>人等</w:t>
      </w:r>
      <w:r>
        <w:rPr>
          <w:rFonts w:hint="eastAsia" w:cs="宋体"/>
          <w:color w:val="auto"/>
          <w:spacing w:val="-2"/>
          <w:highlight w:val="none"/>
          <w:lang w:eastAsia="zh-CN"/>
        </w:rPr>
        <w:t>有</w:t>
      </w:r>
      <w:r>
        <w:rPr>
          <w:rFonts w:hint="eastAsia" w:cs="宋体"/>
          <w:color w:val="auto"/>
          <w:highlight w:val="none"/>
          <w:lang w:eastAsia="zh-CN"/>
        </w:rPr>
        <w:t>关</w:t>
      </w:r>
      <w:r>
        <w:rPr>
          <w:rFonts w:hint="eastAsia" w:cs="宋体"/>
          <w:color w:val="auto"/>
          <w:spacing w:val="-2"/>
          <w:highlight w:val="none"/>
          <w:lang w:eastAsia="zh-CN"/>
        </w:rPr>
        <w:t>人</w:t>
      </w:r>
      <w:r>
        <w:rPr>
          <w:rFonts w:hint="eastAsia" w:cs="宋体"/>
          <w:color w:val="auto"/>
          <w:highlight w:val="none"/>
          <w:lang w:eastAsia="zh-CN"/>
        </w:rPr>
        <w:t>员</w:t>
      </w:r>
      <w:r>
        <w:rPr>
          <w:rFonts w:hint="eastAsia" w:cs="宋体"/>
          <w:color w:val="auto"/>
          <w:spacing w:val="-2"/>
          <w:highlight w:val="none"/>
          <w:lang w:eastAsia="zh-CN"/>
        </w:rPr>
        <w:t>在</w:t>
      </w:r>
      <w:r>
        <w:rPr>
          <w:rFonts w:hint="eastAsia" w:cs="宋体"/>
          <w:color w:val="auto"/>
          <w:highlight w:val="none"/>
          <w:lang w:eastAsia="zh-CN"/>
        </w:rPr>
        <w:t>开</w:t>
      </w:r>
      <w:r>
        <w:rPr>
          <w:rFonts w:hint="eastAsia" w:cs="宋体"/>
          <w:color w:val="auto"/>
          <w:spacing w:val="-2"/>
          <w:highlight w:val="none"/>
          <w:lang w:eastAsia="zh-CN"/>
        </w:rPr>
        <w:t>标</w:t>
      </w:r>
      <w:r>
        <w:rPr>
          <w:rFonts w:hint="eastAsia" w:cs="宋体"/>
          <w:color w:val="auto"/>
          <w:highlight w:val="none"/>
          <w:lang w:eastAsia="zh-CN"/>
        </w:rPr>
        <w:t>记</w:t>
      </w:r>
      <w:r>
        <w:rPr>
          <w:rFonts w:hint="eastAsia" w:cs="宋体"/>
          <w:color w:val="auto"/>
          <w:spacing w:val="-2"/>
          <w:highlight w:val="none"/>
          <w:lang w:eastAsia="zh-CN"/>
        </w:rPr>
        <w:t>录</w:t>
      </w:r>
      <w:r>
        <w:rPr>
          <w:rFonts w:hint="eastAsia" w:cs="宋体"/>
          <w:color w:val="auto"/>
          <w:highlight w:val="none"/>
          <w:lang w:eastAsia="zh-CN"/>
        </w:rPr>
        <w:t>上签</w:t>
      </w:r>
      <w:r>
        <w:rPr>
          <w:rFonts w:hint="eastAsia" w:cs="宋体"/>
          <w:color w:val="auto"/>
          <w:spacing w:val="-2"/>
          <w:highlight w:val="none"/>
          <w:lang w:eastAsia="zh-CN"/>
        </w:rPr>
        <w:t>字</w:t>
      </w:r>
      <w:r>
        <w:rPr>
          <w:rFonts w:hint="eastAsia" w:cs="宋体"/>
          <w:color w:val="auto"/>
          <w:highlight w:val="none"/>
          <w:lang w:eastAsia="zh-CN"/>
        </w:rPr>
        <w:t>确</w:t>
      </w:r>
      <w:r>
        <w:rPr>
          <w:rFonts w:hint="eastAsia" w:cs="宋体"/>
          <w:color w:val="auto"/>
          <w:spacing w:val="-2"/>
          <w:highlight w:val="none"/>
          <w:lang w:eastAsia="zh-CN"/>
        </w:rPr>
        <w:t>认</w:t>
      </w:r>
      <w:r>
        <w:rPr>
          <w:rFonts w:hint="eastAsia" w:cs="宋体"/>
          <w:color w:val="auto"/>
          <w:highlight w:val="none"/>
          <w:lang w:eastAsia="zh-CN"/>
        </w:rPr>
        <w:t>；</w:t>
      </w:r>
    </w:p>
    <w:p>
      <w:pPr>
        <w:pStyle w:val="49"/>
        <w:ind w:firstLine="444"/>
        <w:rPr>
          <w:rFonts w:cs="Times New Roman"/>
          <w:color w:val="auto"/>
          <w:highlight w:val="none"/>
          <w:lang w:eastAsia="zh-CN"/>
        </w:rPr>
      </w:pPr>
      <w:r>
        <w:rPr>
          <w:rFonts w:hint="eastAsia" w:cs="宋体"/>
          <w:color w:val="auto"/>
          <w:spacing w:val="2"/>
          <w:highlight w:val="none"/>
          <w:lang w:eastAsia="zh-CN"/>
        </w:rPr>
        <w:t>（</w:t>
      </w:r>
      <w:r>
        <w:rPr>
          <w:rFonts w:ascii="Times New Roman" w:hAnsi="Times New Roman" w:cs="Times New Roman"/>
          <w:color w:val="auto"/>
          <w:spacing w:val="2"/>
          <w:highlight w:val="none"/>
          <w:lang w:eastAsia="zh-CN"/>
        </w:rPr>
        <w:t>5</w:t>
      </w:r>
      <w:r>
        <w:rPr>
          <w:rFonts w:hint="eastAsia" w:cs="宋体"/>
          <w:color w:val="auto"/>
          <w:spacing w:val="-103"/>
          <w:highlight w:val="none"/>
          <w:lang w:eastAsia="zh-CN"/>
        </w:rPr>
        <w:t>）</w:t>
      </w:r>
      <w:r>
        <w:rPr>
          <w:rFonts w:hint="eastAsia" w:cs="宋体"/>
          <w:color w:val="auto"/>
          <w:highlight w:val="none"/>
          <w:lang w:eastAsia="zh-CN"/>
        </w:rPr>
        <w:t>（</w:t>
      </w:r>
      <w:r>
        <w:rPr>
          <w:rFonts w:ascii="Times New Roman" w:hAnsi="Times New Roman" w:cs="Times New Roman"/>
          <w:color w:val="auto"/>
          <w:spacing w:val="3"/>
          <w:highlight w:val="none"/>
          <w:lang w:eastAsia="zh-CN"/>
        </w:rPr>
        <w:t>B</w:t>
      </w:r>
      <w:r>
        <w:rPr>
          <w:rFonts w:hint="eastAsia" w:cs="宋体"/>
          <w:color w:val="auto"/>
          <w:highlight w:val="none"/>
          <w:lang w:eastAsia="zh-CN"/>
        </w:rPr>
        <w:t>）</w:t>
      </w:r>
      <w:r>
        <w:rPr>
          <w:rFonts w:hint="eastAsia" w:cs="宋体"/>
          <w:color w:val="auto"/>
          <w:spacing w:val="2"/>
          <w:highlight w:val="none"/>
          <w:lang w:eastAsia="zh-CN"/>
        </w:rPr>
        <w:t>投标</w:t>
      </w:r>
      <w:r>
        <w:rPr>
          <w:rFonts w:hint="eastAsia" w:cs="宋体"/>
          <w:color w:val="auto"/>
          <w:highlight w:val="none"/>
          <w:lang w:eastAsia="zh-CN"/>
        </w:rPr>
        <w:t>人</w:t>
      </w:r>
      <w:r>
        <w:rPr>
          <w:rFonts w:hint="eastAsia" w:cs="宋体"/>
          <w:color w:val="auto"/>
          <w:spacing w:val="2"/>
          <w:highlight w:val="none"/>
          <w:lang w:eastAsia="zh-CN"/>
        </w:rPr>
        <w:t>代</w:t>
      </w:r>
      <w:r>
        <w:rPr>
          <w:rFonts w:hint="eastAsia" w:cs="宋体"/>
          <w:color w:val="auto"/>
          <w:highlight w:val="none"/>
          <w:lang w:eastAsia="zh-CN"/>
        </w:rPr>
        <w:t>表、</w:t>
      </w:r>
      <w:r>
        <w:rPr>
          <w:rFonts w:hint="eastAsia" w:cs="宋体"/>
          <w:color w:val="auto"/>
          <w:spacing w:val="2"/>
          <w:highlight w:val="none"/>
          <w:lang w:eastAsia="zh-CN"/>
        </w:rPr>
        <w:t>招标</w:t>
      </w:r>
      <w:r>
        <w:rPr>
          <w:rFonts w:hint="eastAsia" w:cs="宋体"/>
          <w:color w:val="auto"/>
          <w:highlight w:val="none"/>
          <w:lang w:eastAsia="zh-CN"/>
        </w:rPr>
        <w:t>人</w:t>
      </w:r>
      <w:r>
        <w:rPr>
          <w:rFonts w:hint="eastAsia" w:cs="宋体"/>
          <w:color w:val="auto"/>
          <w:spacing w:val="2"/>
          <w:highlight w:val="none"/>
          <w:lang w:eastAsia="zh-CN"/>
        </w:rPr>
        <w:t>代</w:t>
      </w:r>
      <w:r>
        <w:rPr>
          <w:rFonts w:hint="eastAsia" w:cs="宋体"/>
          <w:color w:val="auto"/>
          <w:highlight w:val="none"/>
          <w:lang w:eastAsia="zh-CN"/>
        </w:rPr>
        <w:t>表</w:t>
      </w:r>
      <w:r>
        <w:rPr>
          <w:rFonts w:hint="eastAsia" w:cs="宋体"/>
          <w:color w:val="auto"/>
          <w:spacing w:val="2"/>
          <w:highlight w:val="none"/>
          <w:lang w:eastAsia="zh-CN"/>
        </w:rPr>
        <w:t>、监</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、记</w:t>
      </w:r>
      <w:r>
        <w:rPr>
          <w:rFonts w:hint="eastAsia" w:cs="宋体"/>
          <w:color w:val="auto"/>
          <w:spacing w:val="2"/>
          <w:highlight w:val="none"/>
          <w:lang w:eastAsia="zh-CN"/>
        </w:rPr>
        <w:t>录人</w:t>
      </w:r>
      <w:r>
        <w:rPr>
          <w:rFonts w:hint="eastAsia" w:cs="宋体"/>
          <w:color w:val="auto"/>
          <w:highlight w:val="none"/>
          <w:lang w:eastAsia="zh-CN"/>
        </w:rPr>
        <w:t>等</w:t>
      </w:r>
      <w:r>
        <w:rPr>
          <w:rFonts w:hint="eastAsia" w:cs="宋体"/>
          <w:color w:val="auto"/>
          <w:spacing w:val="2"/>
          <w:highlight w:val="none"/>
          <w:lang w:eastAsia="zh-CN"/>
        </w:rPr>
        <w:t>有</w:t>
      </w:r>
      <w:r>
        <w:rPr>
          <w:rFonts w:hint="eastAsia" w:cs="宋体"/>
          <w:color w:val="auto"/>
          <w:highlight w:val="none"/>
          <w:lang w:eastAsia="zh-CN"/>
        </w:rPr>
        <w:t>关</w:t>
      </w:r>
      <w:r>
        <w:rPr>
          <w:rFonts w:hint="eastAsia" w:cs="宋体"/>
          <w:color w:val="auto"/>
          <w:spacing w:val="2"/>
          <w:highlight w:val="none"/>
          <w:lang w:eastAsia="zh-CN"/>
        </w:rPr>
        <w:t>人员</w:t>
      </w:r>
      <w:r>
        <w:rPr>
          <w:rFonts w:hint="eastAsia" w:cs="宋体"/>
          <w:color w:val="auto"/>
          <w:highlight w:val="none"/>
          <w:lang w:eastAsia="zh-CN"/>
        </w:rPr>
        <w:t>使</w:t>
      </w:r>
      <w:r>
        <w:rPr>
          <w:rFonts w:hint="eastAsia" w:cs="宋体"/>
          <w:color w:val="auto"/>
          <w:spacing w:val="2"/>
          <w:highlight w:val="none"/>
          <w:lang w:eastAsia="zh-CN"/>
        </w:rPr>
        <w:t>用</w:t>
      </w:r>
      <w:r>
        <w:rPr>
          <w:rFonts w:hint="eastAsia" w:cs="宋体"/>
          <w:color w:val="auto"/>
          <w:highlight w:val="none"/>
          <w:lang w:eastAsia="zh-CN"/>
        </w:rPr>
        <w:t>本人</w:t>
      </w:r>
      <w:r>
        <w:rPr>
          <w:rFonts w:hint="eastAsia" w:cs="宋体"/>
          <w:color w:val="auto"/>
          <w:spacing w:val="2"/>
          <w:highlight w:val="none"/>
          <w:lang w:eastAsia="zh-CN"/>
        </w:rPr>
        <w:t>的电</w:t>
      </w:r>
      <w:r>
        <w:rPr>
          <w:rFonts w:hint="eastAsia" w:cs="宋体"/>
          <w:color w:val="auto"/>
          <w:highlight w:val="none"/>
          <w:lang w:eastAsia="zh-CN"/>
        </w:rPr>
        <w:t>子</w:t>
      </w:r>
      <w:r>
        <w:rPr>
          <w:rFonts w:hint="eastAsia" w:cs="宋体"/>
          <w:color w:val="auto"/>
          <w:spacing w:val="9"/>
          <w:highlight w:val="none"/>
          <w:lang w:eastAsia="zh-CN"/>
        </w:rPr>
        <w:t>印</w:t>
      </w:r>
      <w:r>
        <w:rPr>
          <w:rFonts w:hint="eastAsia" w:cs="宋体"/>
          <w:color w:val="auto"/>
          <w:highlight w:val="none"/>
          <w:lang w:eastAsia="zh-CN"/>
        </w:rPr>
        <w:t>章在</w:t>
      </w:r>
      <w:r>
        <w:rPr>
          <w:color w:val="auto"/>
          <w:highlight w:val="none"/>
          <w:lang w:eastAsia="zh-CN"/>
        </w:rPr>
        <w:t xml:space="preserve"> </w:t>
      </w:r>
      <w:r>
        <w:rPr>
          <w:rFonts w:hint="eastAsia" w:cs="宋体"/>
          <w:color w:val="auto"/>
          <w:highlight w:val="none"/>
          <w:lang w:eastAsia="zh-CN"/>
        </w:rPr>
        <w:t>开标</w:t>
      </w:r>
      <w:r>
        <w:rPr>
          <w:rFonts w:hint="eastAsia" w:cs="宋体"/>
          <w:color w:val="auto"/>
          <w:spacing w:val="-2"/>
          <w:highlight w:val="none"/>
          <w:lang w:eastAsia="zh-CN"/>
        </w:rPr>
        <w:t>记</w:t>
      </w:r>
      <w:r>
        <w:rPr>
          <w:rFonts w:hint="eastAsia" w:cs="宋体"/>
          <w:color w:val="auto"/>
          <w:highlight w:val="none"/>
          <w:lang w:eastAsia="zh-CN"/>
        </w:rPr>
        <w:t>录</w:t>
      </w:r>
      <w:r>
        <w:rPr>
          <w:rFonts w:hint="eastAsia" w:cs="宋体"/>
          <w:color w:val="auto"/>
          <w:spacing w:val="-2"/>
          <w:highlight w:val="none"/>
          <w:lang w:eastAsia="zh-CN"/>
        </w:rPr>
        <w:t>上</w:t>
      </w:r>
      <w:r>
        <w:rPr>
          <w:rFonts w:hint="eastAsia" w:cs="宋体"/>
          <w:color w:val="auto"/>
          <w:highlight w:val="none"/>
          <w:lang w:eastAsia="zh-CN"/>
        </w:rPr>
        <w:t>签</w:t>
      </w:r>
      <w:r>
        <w:rPr>
          <w:rFonts w:hint="eastAsia" w:cs="宋体"/>
          <w:color w:val="auto"/>
          <w:spacing w:val="-2"/>
          <w:highlight w:val="none"/>
          <w:lang w:eastAsia="zh-CN"/>
        </w:rPr>
        <w:t>字</w:t>
      </w:r>
      <w:r>
        <w:rPr>
          <w:rFonts w:hint="eastAsia" w:cs="宋体"/>
          <w:color w:val="auto"/>
          <w:highlight w:val="none"/>
          <w:lang w:eastAsia="zh-CN"/>
        </w:rPr>
        <w:t>确</w:t>
      </w:r>
      <w:r>
        <w:rPr>
          <w:rFonts w:hint="eastAsia" w:cs="宋体"/>
          <w:color w:val="auto"/>
          <w:spacing w:val="-2"/>
          <w:highlight w:val="none"/>
          <w:lang w:eastAsia="zh-CN"/>
        </w:rPr>
        <w:t>认</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6</w:t>
      </w:r>
      <w:r>
        <w:rPr>
          <w:rFonts w:hint="eastAsia" w:cs="宋体"/>
          <w:color w:val="auto"/>
          <w:spacing w:val="-2"/>
          <w:highlight w:val="none"/>
          <w:lang w:eastAsia="zh-CN"/>
        </w:rPr>
        <w:t>）</w:t>
      </w:r>
      <w:r>
        <w:rPr>
          <w:rFonts w:hint="eastAsia" w:cs="宋体"/>
          <w:color w:val="auto"/>
          <w:highlight w:val="none"/>
          <w:lang w:eastAsia="zh-CN"/>
        </w:rPr>
        <w:t>开</w:t>
      </w:r>
      <w:r>
        <w:rPr>
          <w:rFonts w:hint="eastAsia" w:cs="宋体"/>
          <w:color w:val="auto"/>
          <w:spacing w:val="-2"/>
          <w:highlight w:val="none"/>
          <w:lang w:eastAsia="zh-CN"/>
        </w:rPr>
        <w:t>标</w:t>
      </w:r>
      <w:r>
        <w:rPr>
          <w:rFonts w:hint="eastAsia" w:cs="宋体"/>
          <w:color w:val="auto"/>
          <w:highlight w:val="none"/>
          <w:lang w:eastAsia="zh-CN"/>
        </w:rPr>
        <w:t>结</w:t>
      </w:r>
      <w:r>
        <w:rPr>
          <w:rFonts w:hint="eastAsia" w:cs="宋体"/>
          <w:color w:val="auto"/>
          <w:spacing w:val="-2"/>
          <w:highlight w:val="none"/>
          <w:lang w:eastAsia="zh-CN"/>
        </w:rPr>
        <w:t>束</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r>
        <w:rPr>
          <w:rFonts w:ascii="Times New Roman" w:hAnsi="Times New Roman" w:cs="Times New Roman"/>
          <w:color w:val="auto"/>
          <w:spacing w:val="1"/>
          <w:highlight w:val="none"/>
          <w:lang w:eastAsia="zh-CN"/>
        </w:rPr>
        <w:t xml:space="preserve">5.3 </w:t>
      </w:r>
      <w:r>
        <w:rPr>
          <w:rFonts w:hint="eastAsia" w:ascii="Times New Roman" w:hAnsi="Times New Roman" w:cs="宋体"/>
          <w:color w:val="auto"/>
          <w:spacing w:val="1"/>
          <w:highlight w:val="none"/>
          <w:lang w:eastAsia="zh-CN"/>
        </w:rPr>
        <w:t>开标异议</w:t>
      </w:r>
    </w:p>
    <w:p>
      <w:pPr>
        <w:pStyle w:val="49"/>
        <w:ind w:firstLine="440"/>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对</w:t>
      </w:r>
      <w:r>
        <w:rPr>
          <w:rFonts w:hint="eastAsia" w:cs="宋体"/>
          <w:color w:val="auto"/>
          <w:spacing w:val="-2"/>
          <w:highlight w:val="none"/>
          <w:lang w:eastAsia="zh-CN"/>
        </w:rPr>
        <w:t>开</w:t>
      </w:r>
      <w:r>
        <w:rPr>
          <w:rFonts w:hint="eastAsia" w:cs="宋体"/>
          <w:color w:val="auto"/>
          <w:highlight w:val="none"/>
          <w:lang w:eastAsia="zh-CN"/>
        </w:rPr>
        <w:t>标</w:t>
      </w:r>
      <w:r>
        <w:rPr>
          <w:rFonts w:hint="eastAsia" w:cs="宋体"/>
          <w:color w:val="auto"/>
          <w:spacing w:val="-2"/>
          <w:highlight w:val="none"/>
          <w:lang w:eastAsia="zh-CN"/>
        </w:rPr>
        <w:t>有</w:t>
      </w:r>
      <w:r>
        <w:rPr>
          <w:rFonts w:hint="eastAsia" w:cs="宋体"/>
          <w:color w:val="auto"/>
          <w:highlight w:val="none"/>
          <w:lang w:eastAsia="zh-CN"/>
        </w:rPr>
        <w:t>异</w:t>
      </w:r>
      <w:r>
        <w:rPr>
          <w:rFonts w:hint="eastAsia" w:cs="宋体"/>
          <w:color w:val="auto"/>
          <w:spacing w:val="-2"/>
          <w:highlight w:val="none"/>
          <w:lang w:eastAsia="zh-CN"/>
        </w:rPr>
        <w:t>议</w:t>
      </w:r>
      <w:r>
        <w:rPr>
          <w:rFonts w:hint="eastAsia" w:cs="宋体"/>
          <w:color w:val="auto"/>
          <w:highlight w:val="none"/>
          <w:lang w:eastAsia="zh-CN"/>
        </w:rPr>
        <w:t>的</w:t>
      </w:r>
      <w:r>
        <w:rPr>
          <w:rFonts w:hint="eastAsia" w:cs="宋体"/>
          <w:color w:val="auto"/>
          <w:spacing w:val="-2"/>
          <w:highlight w:val="none"/>
          <w:lang w:eastAsia="zh-CN"/>
        </w:rPr>
        <w:t>，</w:t>
      </w:r>
      <w:r>
        <w:rPr>
          <w:rFonts w:hint="eastAsia" w:cs="宋体"/>
          <w:color w:val="auto"/>
          <w:highlight w:val="none"/>
          <w:lang w:eastAsia="zh-CN"/>
        </w:rPr>
        <w:t>应当</w:t>
      </w:r>
      <w:r>
        <w:rPr>
          <w:rFonts w:hint="eastAsia" w:cs="宋体"/>
          <w:color w:val="auto"/>
          <w:spacing w:val="-2"/>
          <w:highlight w:val="none"/>
          <w:lang w:eastAsia="zh-CN"/>
        </w:rPr>
        <w:t>在</w:t>
      </w:r>
      <w:r>
        <w:rPr>
          <w:rFonts w:hint="eastAsia" w:cs="宋体"/>
          <w:color w:val="auto"/>
          <w:highlight w:val="none"/>
          <w:lang w:eastAsia="zh-CN"/>
        </w:rPr>
        <w:t>开</w:t>
      </w:r>
      <w:r>
        <w:rPr>
          <w:rFonts w:hint="eastAsia" w:cs="宋体"/>
          <w:color w:val="auto"/>
          <w:spacing w:val="-2"/>
          <w:highlight w:val="none"/>
          <w:lang w:eastAsia="zh-CN"/>
        </w:rPr>
        <w:t>标</w:t>
      </w:r>
      <w:r>
        <w:rPr>
          <w:rFonts w:hint="eastAsia" w:cs="宋体"/>
          <w:color w:val="auto"/>
          <w:highlight w:val="none"/>
          <w:lang w:eastAsia="zh-CN"/>
        </w:rPr>
        <w:t>现</w:t>
      </w:r>
      <w:r>
        <w:rPr>
          <w:rFonts w:hint="eastAsia" w:cs="宋体"/>
          <w:color w:val="auto"/>
          <w:spacing w:val="-2"/>
          <w:highlight w:val="none"/>
          <w:lang w:eastAsia="zh-CN"/>
        </w:rPr>
        <w:t>场</w:t>
      </w:r>
      <w:r>
        <w:rPr>
          <w:rFonts w:hint="eastAsia" w:cs="宋体"/>
          <w:color w:val="auto"/>
          <w:highlight w:val="none"/>
          <w:lang w:eastAsia="zh-CN"/>
        </w:rPr>
        <w:t>提</w:t>
      </w:r>
      <w:r>
        <w:rPr>
          <w:rFonts w:hint="eastAsia" w:cs="宋体"/>
          <w:color w:val="auto"/>
          <w:spacing w:val="-2"/>
          <w:highlight w:val="none"/>
          <w:lang w:eastAsia="zh-CN"/>
        </w:rPr>
        <w:t>出</w:t>
      </w:r>
      <w:r>
        <w:rPr>
          <w:rFonts w:hint="eastAsia" w:cs="宋体"/>
          <w:color w:val="auto"/>
          <w:highlight w:val="none"/>
          <w:lang w:eastAsia="zh-CN"/>
        </w:rPr>
        <w:t>，</w:t>
      </w:r>
      <w:r>
        <w:rPr>
          <w:rFonts w:hint="eastAsia" w:cs="宋体"/>
          <w:color w:val="auto"/>
          <w:spacing w:val="-2"/>
          <w:highlight w:val="none"/>
          <w:lang w:eastAsia="zh-CN"/>
        </w:rPr>
        <w:t>招</w:t>
      </w:r>
      <w:r>
        <w:rPr>
          <w:rFonts w:hint="eastAsia" w:cs="宋体"/>
          <w:color w:val="auto"/>
          <w:highlight w:val="none"/>
          <w:lang w:eastAsia="zh-CN"/>
        </w:rPr>
        <w:t>标人</w:t>
      </w:r>
      <w:r>
        <w:rPr>
          <w:rFonts w:hint="eastAsia" w:cs="宋体"/>
          <w:color w:val="auto"/>
          <w:spacing w:val="-2"/>
          <w:highlight w:val="none"/>
          <w:lang w:eastAsia="zh-CN"/>
        </w:rPr>
        <w:t>当</w:t>
      </w:r>
      <w:r>
        <w:rPr>
          <w:rFonts w:hint="eastAsia" w:cs="宋体"/>
          <w:color w:val="auto"/>
          <w:highlight w:val="none"/>
          <w:lang w:eastAsia="zh-CN"/>
        </w:rPr>
        <w:t>场</w:t>
      </w:r>
      <w:r>
        <w:rPr>
          <w:rFonts w:hint="eastAsia" w:cs="宋体"/>
          <w:color w:val="auto"/>
          <w:spacing w:val="-2"/>
          <w:highlight w:val="none"/>
          <w:lang w:eastAsia="zh-CN"/>
        </w:rPr>
        <w:t>作</w:t>
      </w:r>
      <w:r>
        <w:rPr>
          <w:rFonts w:hint="eastAsia" w:cs="宋体"/>
          <w:color w:val="auto"/>
          <w:highlight w:val="none"/>
          <w:lang w:eastAsia="zh-CN"/>
        </w:rPr>
        <w:t>出</w:t>
      </w:r>
      <w:r>
        <w:rPr>
          <w:rFonts w:hint="eastAsia" w:cs="宋体"/>
          <w:color w:val="auto"/>
          <w:spacing w:val="-2"/>
          <w:highlight w:val="none"/>
          <w:lang w:eastAsia="zh-CN"/>
        </w:rPr>
        <w:t>答</w:t>
      </w:r>
      <w:r>
        <w:rPr>
          <w:rFonts w:hint="eastAsia" w:cs="宋体"/>
          <w:color w:val="auto"/>
          <w:highlight w:val="none"/>
          <w:lang w:eastAsia="zh-CN"/>
        </w:rPr>
        <w:t>复</w:t>
      </w:r>
      <w:r>
        <w:rPr>
          <w:rFonts w:hint="eastAsia" w:cs="宋体"/>
          <w:color w:val="auto"/>
          <w:spacing w:val="-2"/>
          <w:highlight w:val="none"/>
          <w:lang w:eastAsia="zh-CN"/>
        </w:rPr>
        <w:t>，</w:t>
      </w:r>
      <w:r>
        <w:rPr>
          <w:rFonts w:hint="eastAsia" w:cs="宋体"/>
          <w:color w:val="auto"/>
          <w:highlight w:val="none"/>
          <w:lang w:eastAsia="zh-CN"/>
        </w:rPr>
        <w:t>并</w:t>
      </w:r>
      <w:r>
        <w:rPr>
          <w:rFonts w:hint="eastAsia" w:cs="宋体"/>
          <w:color w:val="auto"/>
          <w:spacing w:val="-2"/>
          <w:highlight w:val="none"/>
          <w:lang w:eastAsia="zh-CN"/>
        </w:rPr>
        <w:t>制</w:t>
      </w:r>
      <w:r>
        <w:rPr>
          <w:rFonts w:hint="eastAsia" w:cs="宋体"/>
          <w:color w:val="auto"/>
          <w:highlight w:val="none"/>
          <w:lang w:eastAsia="zh-CN"/>
        </w:rPr>
        <w:t>作记</w:t>
      </w:r>
      <w:r>
        <w:rPr>
          <w:rFonts w:hint="eastAsia" w:cs="宋体"/>
          <w:color w:val="auto"/>
          <w:spacing w:val="-2"/>
          <w:highlight w:val="none"/>
          <w:lang w:eastAsia="zh-CN"/>
        </w:rPr>
        <w:t>录</w:t>
      </w:r>
      <w:r>
        <w:rPr>
          <w:rFonts w:hint="eastAsia" w:cs="宋体"/>
          <w:color w:val="auto"/>
          <w:highlight w:val="none"/>
          <w:lang w:eastAsia="zh-CN"/>
        </w:rPr>
        <w:t>。</w:t>
      </w:r>
    </w:p>
    <w:p>
      <w:pPr>
        <w:pStyle w:val="3"/>
        <w:rPr>
          <w:rFonts w:cs="Times New Roman"/>
          <w:color w:val="auto"/>
          <w:highlight w:val="none"/>
          <w:lang w:eastAsia="zh-CN"/>
        </w:rPr>
      </w:pPr>
      <w:bookmarkStart w:id="107" w:name="_Toc526881681"/>
      <w:bookmarkStart w:id="108" w:name="_Toc527185300"/>
      <w:bookmarkStart w:id="109" w:name="_Toc526881516"/>
      <w:r>
        <w:rPr>
          <w:color w:val="auto"/>
          <w:spacing w:val="1"/>
          <w:highlight w:val="none"/>
          <w:lang w:eastAsia="zh-CN"/>
        </w:rPr>
        <w:t>6</w:t>
      </w:r>
      <w:r>
        <w:rPr>
          <w:color w:val="auto"/>
          <w:highlight w:val="none"/>
          <w:lang w:eastAsia="zh-CN"/>
        </w:rPr>
        <w:t>.</w:t>
      </w:r>
      <w:r>
        <w:rPr>
          <w:color w:val="auto"/>
          <w:spacing w:val="78"/>
          <w:highlight w:val="none"/>
          <w:lang w:eastAsia="zh-CN"/>
        </w:rPr>
        <w:t xml:space="preserve"> </w:t>
      </w:r>
      <w:r>
        <w:rPr>
          <w:rFonts w:hint="eastAsia" w:cs="宋体"/>
          <w:color w:val="auto"/>
          <w:spacing w:val="2"/>
          <w:highlight w:val="none"/>
          <w:lang w:eastAsia="zh-CN"/>
        </w:rPr>
        <w:t>评标</w:t>
      </w:r>
      <w:bookmarkEnd w:id="107"/>
      <w:bookmarkEnd w:id="108"/>
      <w:bookmarkEnd w:id="109"/>
    </w:p>
    <w:p>
      <w:pPr>
        <w:pStyle w:val="4"/>
        <w:rPr>
          <w:rFonts w:ascii="Times New Roman" w:hAnsi="Times New Roman" w:cs="Times New Roman"/>
          <w:color w:val="auto"/>
          <w:spacing w:val="1"/>
          <w:highlight w:val="none"/>
          <w:lang w:eastAsia="zh-CN"/>
        </w:rPr>
      </w:pPr>
      <w:bookmarkStart w:id="110" w:name="_Toc526881682"/>
      <w:bookmarkStart w:id="111" w:name="_Toc526881517"/>
      <w:r>
        <w:rPr>
          <w:rFonts w:ascii="Times New Roman" w:hAnsi="Times New Roman" w:cs="Times New Roman"/>
          <w:color w:val="auto"/>
          <w:spacing w:val="1"/>
          <w:highlight w:val="none"/>
          <w:lang w:eastAsia="zh-CN"/>
        </w:rPr>
        <w:t xml:space="preserve">6.1 </w:t>
      </w:r>
      <w:r>
        <w:rPr>
          <w:rFonts w:hint="eastAsia" w:ascii="Times New Roman" w:hAnsi="Times New Roman" w:cs="宋体"/>
          <w:color w:val="auto"/>
          <w:spacing w:val="1"/>
          <w:highlight w:val="none"/>
          <w:lang w:eastAsia="zh-CN"/>
        </w:rPr>
        <w:t>评标委员会</w:t>
      </w:r>
      <w:bookmarkEnd w:id="110"/>
      <w:bookmarkEnd w:id="111"/>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6.1.1 </w:t>
      </w:r>
      <w:r>
        <w:rPr>
          <w:rFonts w:hint="eastAsia" w:cs="宋体"/>
          <w:color w:val="auto"/>
          <w:highlight w:val="none"/>
          <w:lang w:eastAsia="zh-CN"/>
        </w:rPr>
        <w:t>评</w:t>
      </w:r>
      <w:r>
        <w:rPr>
          <w:rFonts w:hint="eastAsia" w:cs="宋体"/>
          <w:color w:val="auto"/>
          <w:spacing w:val="-2"/>
          <w:highlight w:val="none"/>
          <w:lang w:eastAsia="zh-CN"/>
        </w:rPr>
        <w:t>标</w:t>
      </w:r>
      <w:r>
        <w:rPr>
          <w:rFonts w:hint="eastAsia" w:cs="宋体"/>
          <w:color w:val="auto"/>
          <w:highlight w:val="none"/>
          <w:lang w:eastAsia="zh-CN"/>
        </w:rPr>
        <w:t>由</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依</w:t>
      </w:r>
      <w:r>
        <w:rPr>
          <w:rFonts w:hint="eastAsia" w:cs="宋体"/>
          <w:color w:val="auto"/>
          <w:spacing w:val="-2"/>
          <w:highlight w:val="none"/>
          <w:lang w:eastAsia="zh-CN"/>
        </w:rPr>
        <w:t>法组</w:t>
      </w:r>
      <w:r>
        <w:rPr>
          <w:rFonts w:hint="eastAsia" w:cs="宋体"/>
          <w:color w:val="auto"/>
          <w:highlight w:val="none"/>
          <w:lang w:eastAsia="zh-CN"/>
        </w:rPr>
        <w:t>建的</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委</w:t>
      </w:r>
      <w:r>
        <w:rPr>
          <w:rFonts w:hint="eastAsia" w:cs="宋体"/>
          <w:color w:val="auto"/>
          <w:highlight w:val="none"/>
          <w:lang w:eastAsia="zh-CN"/>
        </w:rPr>
        <w:t>员</w:t>
      </w:r>
      <w:r>
        <w:rPr>
          <w:rFonts w:hint="eastAsia" w:cs="宋体"/>
          <w:color w:val="auto"/>
          <w:spacing w:val="-2"/>
          <w:highlight w:val="none"/>
          <w:lang w:eastAsia="zh-CN"/>
        </w:rPr>
        <w:t>会</w:t>
      </w:r>
      <w:r>
        <w:rPr>
          <w:rFonts w:hint="eastAsia" w:cs="宋体"/>
          <w:color w:val="auto"/>
          <w:highlight w:val="none"/>
          <w:lang w:eastAsia="zh-CN"/>
        </w:rPr>
        <w:t>负</w:t>
      </w:r>
      <w:r>
        <w:rPr>
          <w:rFonts w:hint="eastAsia" w:cs="宋体"/>
          <w:color w:val="auto"/>
          <w:spacing w:val="-2"/>
          <w:highlight w:val="none"/>
          <w:lang w:eastAsia="zh-CN"/>
        </w:rPr>
        <w:t>责</w:t>
      </w:r>
      <w:r>
        <w:rPr>
          <w:rFonts w:hint="eastAsia" w:cs="宋体"/>
          <w:color w:val="auto"/>
          <w:spacing w:val="-77"/>
          <w:highlight w:val="none"/>
          <w:lang w:eastAsia="zh-CN"/>
        </w:rPr>
        <w:t>。</w:t>
      </w:r>
      <w:r>
        <w:rPr>
          <w:rFonts w:hint="eastAsia" w:cs="宋体"/>
          <w:color w:val="auto"/>
          <w:highlight w:val="none"/>
          <w:lang w:eastAsia="zh-CN"/>
        </w:rPr>
        <w:t>评</w:t>
      </w:r>
      <w:r>
        <w:rPr>
          <w:rFonts w:hint="eastAsia" w:cs="宋体"/>
          <w:color w:val="auto"/>
          <w:spacing w:val="-2"/>
          <w:highlight w:val="none"/>
          <w:lang w:eastAsia="zh-CN"/>
        </w:rPr>
        <w:t>标</w:t>
      </w:r>
      <w:r>
        <w:rPr>
          <w:rFonts w:hint="eastAsia" w:cs="宋体"/>
          <w:color w:val="auto"/>
          <w:highlight w:val="none"/>
          <w:lang w:eastAsia="zh-CN"/>
        </w:rPr>
        <w:t>委员</w:t>
      </w:r>
      <w:r>
        <w:rPr>
          <w:rFonts w:hint="eastAsia" w:cs="宋体"/>
          <w:color w:val="auto"/>
          <w:spacing w:val="-2"/>
          <w:highlight w:val="none"/>
          <w:lang w:eastAsia="zh-CN"/>
        </w:rPr>
        <w:t>会</w:t>
      </w:r>
      <w:r>
        <w:rPr>
          <w:rFonts w:hint="eastAsia" w:cs="宋体"/>
          <w:color w:val="auto"/>
          <w:highlight w:val="none"/>
          <w:lang w:eastAsia="zh-CN"/>
        </w:rPr>
        <w:t>由</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或</w:t>
      </w:r>
      <w:r>
        <w:rPr>
          <w:rFonts w:hint="eastAsia" w:cs="宋体"/>
          <w:color w:val="auto"/>
          <w:spacing w:val="-2"/>
          <w:highlight w:val="none"/>
          <w:lang w:eastAsia="zh-CN"/>
        </w:rPr>
        <w:t>其</w:t>
      </w:r>
      <w:r>
        <w:rPr>
          <w:rFonts w:hint="eastAsia" w:cs="宋体"/>
          <w:color w:val="auto"/>
          <w:highlight w:val="none"/>
          <w:lang w:eastAsia="zh-CN"/>
        </w:rPr>
        <w:t>委</w:t>
      </w:r>
      <w:r>
        <w:rPr>
          <w:rFonts w:hint="eastAsia" w:cs="宋体"/>
          <w:color w:val="auto"/>
          <w:spacing w:val="-2"/>
          <w:highlight w:val="none"/>
          <w:lang w:eastAsia="zh-CN"/>
        </w:rPr>
        <w:t>托</w:t>
      </w:r>
      <w:r>
        <w:rPr>
          <w:rFonts w:hint="eastAsia" w:cs="宋体"/>
          <w:color w:val="auto"/>
          <w:highlight w:val="none"/>
          <w:lang w:eastAsia="zh-CN"/>
        </w:rPr>
        <w:t>的招</w:t>
      </w:r>
      <w:r>
        <w:rPr>
          <w:rFonts w:hint="eastAsia" w:cs="宋体"/>
          <w:color w:val="auto"/>
          <w:spacing w:val="-2"/>
          <w:highlight w:val="none"/>
          <w:lang w:eastAsia="zh-CN"/>
        </w:rPr>
        <w:t>标</w:t>
      </w:r>
      <w:r>
        <w:rPr>
          <w:rFonts w:hint="eastAsia" w:cs="宋体"/>
          <w:color w:val="auto"/>
          <w:highlight w:val="none"/>
          <w:lang w:eastAsia="zh-CN"/>
        </w:rPr>
        <w:t>代理</w:t>
      </w:r>
      <w:r>
        <w:rPr>
          <w:color w:val="auto"/>
          <w:highlight w:val="none"/>
          <w:lang w:eastAsia="zh-CN"/>
        </w:rPr>
        <w:t xml:space="preserve"> </w:t>
      </w:r>
      <w:r>
        <w:rPr>
          <w:rFonts w:hint="eastAsia" w:cs="宋体"/>
          <w:color w:val="auto"/>
          <w:highlight w:val="none"/>
          <w:lang w:eastAsia="zh-CN"/>
        </w:rPr>
        <w:t>机构熟悉相关业</w:t>
      </w:r>
      <w:r>
        <w:rPr>
          <w:rFonts w:hint="eastAsia" w:cs="宋体"/>
          <w:color w:val="auto"/>
          <w:spacing w:val="-2"/>
          <w:highlight w:val="none"/>
          <w:lang w:eastAsia="zh-CN"/>
        </w:rPr>
        <w:t>务</w:t>
      </w:r>
      <w:r>
        <w:rPr>
          <w:rFonts w:hint="eastAsia" w:cs="宋体"/>
          <w:color w:val="auto"/>
          <w:highlight w:val="none"/>
          <w:lang w:eastAsia="zh-CN"/>
        </w:rPr>
        <w:t>的代</w:t>
      </w:r>
      <w:r>
        <w:rPr>
          <w:rFonts w:hint="eastAsia" w:cs="宋体"/>
          <w:color w:val="auto"/>
          <w:spacing w:val="-2"/>
          <w:highlight w:val="none"/>
          <w:lang w:eastAsia="zh-CN"/>
        </w:rPr>
        <w:t>表</w:t>
      </w:r>
      <w:r>
        <w:rPr>
          <w:rFonts w:hint="eastAsia" w:cs="宋体"/>
          <w:color w:val="auto"/>
          <w:highlight w:val="none"/>
          <w:lang w:eastAsia="zh-CN"/>
        </w:rPr>
        <w:t>，以及有关技术</w:t>
      </w:r>
      <w:r>
        <w:rPr>
          <w:rFonts w:hint="eastAsia" w:cs="宋体"/>
          <w:color w:val="auto"/>
          <w:spacing w:val="-2"/>
          <w:highlight w:val="none"/>
          <w:lang w:eastAsia="zh-CN"/>
        </w:rPr>
        <w:t>、</w:t>
      </w:r>
      <w:r>
        <w:rPr>
          <w:rFonts w:hint="eastAsia" w:cs="宋体"/>
          <w:color w:val="auto"/>
          <w:highlight w:val="none"/>
          <w:lang w:eastAsia="zh-CN"/>
        </w:rPr>
        <w:t>经济</w:t>
      </w:r>
      <w:r>
        <w:rPr>
          <w:rFonts w:hint="eastAsia" w:cs="宋体"/>
          <w:color w:val="auto"/>
          <w:spacing w:val="-2"/>
          <w:highlight w:val="none"/>
          <w:lang w:eastAsia="zh-CN"/>
        </w:rPr>
        <w:t>等</w:t>
      </w:r>
      <w:r>
        <w:rPr>
          <w:rFonts w:hint="eastAsia" w:cs="宋体"/>
          <w:color w:val="auto"/>
          <w:highlight w:val="none"/>
          <w:lang w:eastAsia="zh-CN"/>
        </w:rPr>
        <w:t>方面的专家组成</w:t>
      </w:r>
      <w:r>
        <w:rPr>
          <w:rFonts w:hint="eastAsia" w:cs="宋体"/>
          <w:color w:val="auto"/>
          <w:spacing w:val="-2"/>
          <w:highlight w:val="none"/>
          <w:lang w:eastAsia="zh-CN"/>
        </w:rPr>
        <w:t>。</w:t>
      </w:r>
      <w:r>
        <w:rPr>
          <w:rFonts w:hint="eastAsia" w:cs="宋体"/>
          <w:color w:val="auto"/>
          <w:highlight w:val="none"/>
          <w:lang w:eastAsia="zh-CN"/>
        </w:rPr>
        <w:t>评标</w:t>
      </w:r>
      <w:r>
        <w:rPr>
          <w:rFonts w:hint="eastAsia" w:cs="宋体"/>
          <w:color w:val="auto"/>
          <w:spacing w:val="-2"/>
          <w:highlight w:val="none"/>
          <w:lang w:eastAsia="zh-CN"/>
        </w:rPr>
        <w:t>委</w:t>
      </w:r>
      <w:r>
        <w:rPr>
          <w:rFonts w:hint="eastAsia" w:cs="宋体"/>
          <w:color w:val="auto"/>
          <w:highlight w:val="none"/>
          <w:lang w:eastAsia="zh-CN"/>
        </w:rPr>
        <w:t>员会成员人数</w:t>
      </w:r>
      <w:r>
        <w:rPr>
          <w:rFonts w:hint="eastAsia" w:cs="宋体"/>
          <w:color w:val="auto"/>
          <w:spacing w:val="-2"/>
          <w:highlight w:val="none"/>
          <w:lang w:eastAsia="zh-CN"/>
        </w:rPr>
        <w:t>以</w:t>
      </w:r>
      <w:r>
        <w:rPr>
          <w:rFonts w:hint="eastAsia" w:cs="宋体"/>
          <w:color w:val="auto"/>
          <w:highlight w:val="none"/>
          <w:lang w:eastAsia="zh-CN"/>
        </w:rPr>
        <w:t>及</w:t>
      </w:r>
      <w:r>
        <w:rPr>
          <w:color w:val="auto"/>
          <w:highlight w:val="none"/>
          <w:lang w:eastAsia="zh-CN"/>
        </w:rPr>
        <w:t xml:space="preserve"> </w:t>
      </w:r>
      <w:r>
        <w:rPr>
          <w:rFonts w:hint="eastAsia" w:cs="宋体"/>
          <w:color w:val="auto"/>
          <w:highlight w:val="none"/>
          <w:lang w:eastAsia="zh-CN"/>
        </w:rPr>
        <w:t>技术</w:t>
      </w:r>
      <w:r>
        <w:rPr>
          <w:rFonts w:hint="eastAsia" w:cs="宋体"/>
          <w:color w:val="auto"/>
          <w:spacing w:val="-2"/>
          <w:highlight w:val="none"/>
          <w:lang w:eastAsia="zh-CN"/>
        </w:rPr>
        <w:t>、</w:t>
      </w:r>
      <w:r>
        <w:rPr>
          <w:rFonts w:hint="eastAsia" w:cs="宋体"/>
          <w:color w:val="auto"/>
          <w:highlight w:val="none"/>
          <w:lang w:eastAsia="zh-CN"/>
        </w:rPr>
        <w:t>经</w:t>
      </w:r>
      <w:r>
        <w:rPr>
          <w:rFonts w:hint="eastAsia" w:cs="宋体"/>
          <w:color w:val="auto"/>
          <w:spacing w:val="-2"/>
          <w:highlight w:val="none"/>
          <w:lang w:eastAsia="zh-CN"/>
        </w:rPr>
        <w:t>济</w:t>
      </w:r>
      <w:r>
        <w:rPr>
          <w:rFonts w:hint="eastAsia" w:cs="宋体"/>
          <w:color w:val="auto"/>
          <w:highlight w:val="none"/>
          <w:lang w:eastAsia="zh-CN"/>
        </w:rPr>
        <w:t>等</w:t>
      </w:r>
      <w:r>
        <w:rPr>
          <w:rFonts w:hint="eastAsia" w:cs="宋体"/>
          <w:color w:val="auto"/>
          <w:spacing w:val="-2"/>
          <w:highlight w:val="none"/>
          <w:lang w:eastAsia="zh-CN"/>
        </w:rPr>
        <w:t>方</w:t>
      </w:r>
      <w:r>
        <w:rPr>
          <w:rFonts w:hint="eastAsia" w:cs="宋体"/>
          <w:color w:val="auto"/>
          <w:highlight w:val="none"/>
          <w:lang w:eastAsia="zh-CN"/>
        </w:rPr>
        <w:t>面</w:t>
      </w:r>
      <w:r>
        <w:rPr>
          <w:rFonts w:hint="eastAsia" w:cs="宋体"/>
          <w:color w:val="auto"/>
          <w:spacing w:val="-2"/>
          <w:highlight w:val="none"/>
          <w:lang w:eastAsia="zh-CN"/>
        </w:rPr>
        <w:t>专</w:t>
      </w:r>
      <w:r>
        <w:rPr>
          <w:rFonts w:hint="eastAsia" w:cs="宋体"/>
          <w:color w:val="auto"/>
          <w:highlight w:val="none"/>
          <w:lang w:eastAsia="zh-CN"/>
        </w:rPr>
        <w:t>家</w:t>
      </w:r>
      <w:r>
        <w:rPr>
          <w:rFonts w:hint="eastAsia" w:cs="宋体"/>
          <w:color w:val="auto"/>
          <w:spacing w:val="-2"/>
          <w:highlight w:val="none"/>
          <w:lang w:eastAsia="zh-CN"/>
        </w:rPr>
        <w:t>的</w:t>
      </w:r>
      <w:r>
        <w:rPr>
          <w:rFonts w:hint="eastAsia" w:cs="宋体"/>
          <w:color w:val="auto"/>
          <w:highlight w:val="none"/>
          <w:lang w:eastAsia="zh-CN"/>
        </w:rPr>
        <w:t>确定</w:t>
      </w:r>
      <w:r>
        <w:rPr>
          <w:rFonts w:hint="eastAsia" w:cs="宋体"/>
          <w:color w:val="auto"/>
          <w:spacing w:val="-2"/>
          <w:highlight w:val="none"/>
          <w:lang w:eastAsia="zh-CN"/>
        </w:rPr>
        <w:t>方</w:t>
      </w:r>
      <w:r>
        <w:rPr>
          <w:rFonts w:hint="eastAsia" w:cs="宋体"/>
          <w:color w:val="auto"/>
          <w:highlight w:val="none"/>
          <w:lang w:eastAsia="zh-CN"/>
        </w:rPr>
        <w:t>式</w:t>
      </w:r>
      <w:r>
        <w:rPr>
          <w:rFonts w:hint="eastAsia" w:cs="宋体"/>
          <w:color w:val="auto"/>
          <w:spacing w:val="-2"/>
          <w:highlight w:val="none"/>
          <w:lang w:eastAsia="zh-CN"/>
        </w:rPr>
        <w:t>见</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附表。</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6.1.2</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评</w:t>
      </w:r>
      <w:r>
        <w:rPr>
          <w:rFonts w:hint="eastAsia" w:cs="宋体"/>
          <w:color w:val="auto"/>
          <w:spacing w:val="-2"/>
          <w:highlight w:val="none"/>
          <w:lang w:eastAsia="zh-CN"/>
        </w:rPr>
        <w:t>标</w:t>
      </w:r>
      <w:r>
        <w:rPr>
          <w:rFonts w:hint="eastAsia" w:cs="宋体"/>
          <w:color w:val="auto"/>
          <w:highlight w:val="none"/>
          <w:lang w:eastAsia="zh-CN"/>
        </w:rPr>
        <w:t>委</w:t>
      </w:r>
      <w:r>
        <w:rPr>
          <w:rFonts w:hint="eastAsia" w:cs="宋体"/>
          <w:color w:val="auto"/>
          <w:spacing w:val="-2"/>
          <w:highlight w:val="none"/>
          <w:lang w:eastAsia="zh-CN"/>
        </w:rPr>
        <w:t>员</w:t>
      </w:r>
      <w:r>
        <w:rPr>
          <w:rFonts w:hint="eastAsia" w:cs="宋体"/>
          <w:color w:val="auto"/>
          <w:highlight w:val="none"/>
          <w:lang w:eastAsia="zh-CN"/>
        </w:rPr>
        <w:t>会</w:t>
      </w:r>
      <w:r>
        <w:rPr>
          <w:rFonts w:hint="eastAsia" w:cs="宋体"/>
          <w:color w:val="auto"/>
          <w:spacing w:val="-2"/>
          <w:highlight w:val="none"/>
          <w:lang w:eastAsia="zh-CN"/>
        </w:rPr>
        <w:t>成</w:t>
      </w:r>
      <w:r>
        <w:rPr>
          <w:rFonts w:hint="eastAsia" w:cs="宋体"/>
          <w:color w:val="auto"/>
          <w:highlight w:val="none"/>
          <w:lang w:eastAsia="zh-CN"/>
        </w:rPr>
        <w:t>员</w:t>
      </w:r>
      <w:r>
        <w:rPr>
          <w:rFonts w:hint="eastAsia" w:cs="宋体"/>
          <w:color w:val="auto"/>
          <w:spacing w:val="-2"/>
          <w:highlight w:val="none"/>
          <w:lang w:eastAsia="zh-CN"/>
        </w:rPr>
        <w:t>有下</w:t>
      </w:r>
      <w:r>
        <w:rPr>
          <w:rFonts w:hint="eastAsia" w:cs="宋体"/>
          <w:color w:val="auto"/>
          <w:highlight w:val="none"/>
          <w:lang w:eastAsia="zh-CN"/>
        </w:rPr>
        <w:t>列情</w:t>
      </w:r>
      <w:r>
        <w:rPr>
          <w:rFonts w:hint="eastAsia" w:cs="宋体"/>
          <w:color w:val="auto"/>
          <w:spacing w:val="-2"/>
          <w:highlight w:val="none"/>
          <w:lang w:eastAsia="zh-CN"/>
        </w:rPr>
        <w:t>形</w:t>
      </w:r>
      <w:r>
        <w:rPr>
          <w:rFonts w:hint="eastAsia" w:cs="宋体"/>
          <w:color w:val="auto"/>
          <w:highlight w:val="none"/>
          <w:lang w:eastAsia="zh-CN"/>
        </w:rPr>
        <w:t>之</w:t>
      </w:r>
      <w:r>
        <w:rPr>
          <w:rFonts w:hint="eastAsia" w:cs="宋体"/>
          <w:color w:val="auto"/>
          <w:spacing w:val="-2"/>
          <w:highlight w:val="none"/>
          <w:lang w:eastAsia="zh-CN"/>
        </w:rPr>
        <w:t>一</w:t>
      </w:r>
      <w:r>
        <w:rPr>
          <w:rFonts w:hint="eastAsia" w:cs="宋体"/>
          <w:color w:val="auto"/>
          <w:highlight w:val="none"/>
          <w:lang w:eastAsia="zh-CN"/>
        </w:rPr>
        <w:t>的</w:t>
      </w:r>
      <w:r>
        <w:rPr>
          <w:rFonts w:hint="eastAsia" w:cs="宋体"/>
          <w:color w:val="auto"/>
          <w:spacing w:val="-2"/>
          <w:highlight w:val="none"/>
          <w:lang w:eastAsia="zh-CN"/>
        </w:rPr>
        <w:t>，</w:t>
      </w:r>
      <w:r>
        <w:rPr>
          <w:rFonts w:hint="eastAsia" w:cs="宋体"/>
          <w:color w:val="auto"/>
          <w:highlight w:val="none"/>
          <w:lang w:eastAsia="zh-CN"/>
        </w:rPr>
        <w:t>应</w:t>
      </w:r>
      <w:r>
        <w:rPr>
          <w:rFonts w:hint="eastAsia" w:cs="宋体"/>
          <w:color w:val="auto"/>
          <w:spacing w:val="-2"/>
          <w:highlight w:val="none"/>
          <w:lang w:eastAsia="zh-CN"/>
        </w:rPr>
        <w:t>当</w:t>
      </w:r>
      <w:r>
        <w:rPr>
          <w:rFonts w:hint="eastAsia" w:cs="宋体"/>
          <w:color w:val="auto"/>
          <w:highlight w:val="none"/>
          <w:lang w:eastAsia="zh-CN"/>
        </w:rPr>
        <w:t>回</w:t>
      </w:r>
      <w:r>
        <w:rPr>
          <w:rFonts w:hint="eastAsia" w:cs="宋体"/>
          <w:color w:val="auto"/>
          <w:spacing w:val="-2"/>
          <w:highlight w:val="none"/>
          <w:lang w:eastAsia="zh-CN"/>
        </w:rPr>
        <w:t>避</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1</w:t>
      </w:r>
      <w:r>
        <w:rPr>
          <w:rFonts w:hint="eastAsia" w:cs="宋体"/>
          <w:color w:val="auto"/>
          <w:spacing w:val="-2"/>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或</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主要</w:t>
      </w:r>
      <w:r>
        <w:rPr>
          <w:rFonts w:hint="eastAsia" w:cs="宋体"/>
          <w:color w:val="auto"/>
          <w:highlight w:val="none"/>
          <w:lang w:eastAsia="zh-CN"/>
        </w:rPr>
        <w:t>负责</w:t>
      </w:r>
      <w:r>
        <w:rPr>
          <w:rFonts w:hint="eastAsia" w:cs="宋体"/>
          <w:color w:val="auto"/>
          <w:spacing w:val="-2"/>
          <w:highlight w:val="none"/>
          <w:lang w:eastAsia="zh-CN"/>
        </w:rPr>
        <w:t>人</w:t>
      </w:r>
      <w:r>
        <w:rPr>
          <w:rFonts w:hint="eastAsia" w:cs="宋体"/>
          <w:color w:val="auto"/>
          <w:highlight w:val="none"/>
          <w:lang w:eastAsia="zh-CN"/>
        </w:rPr>
        <w:t>的</w:t>
      </w:r>
      <w:r>
        <w:rPr>
          <w:rFonts w:hint="eastAsia" w:cs="宋体"/>
          <w:color w:val="auto"/>
          <w:spacing w:val="-2"/>
          <w:highlight w:val="none"/>
          <w:lang w:eastAsia="zh-CN"/>
        </w:rPr>
        <w:t>近</w:t>
      </w:r>
      <w:r>
        <w:rPr>
          <w:rFonts w:hint="eastAsia" w:cs="宋体"/>
          <w:color w:val="auto"/>
          <w:highlight w:val="none"/>
          <w:lang w:eastAsia="zh-CN"/>
        </w:rPr>
        <w:t>亲</w:t>
      </w:r>
      <w:r>
        <w:rPr>
          <w:rFonts w:hint="eastAsia" w:cs="宋体"/>
          <w:color w:val="auto"/>
          <w:spacing w:val="-2"/>
          <w:highlight w:val="none"/>
          <w:lang w:eastAsia="zh-CN"/>
        </w:rPr>
        <w:t>属</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2</w:t>
      </w:r>
      <w:r>
        <w:rPr>
          <w:rFonts w:hint="eastAsia" w:cs="宋体"/>
          <w:color w:val="auto"/>
          <w:spacing w:val="-2"/>
          <w:highlight w:val="none"/>
          <w:lang w:eastAsia="zh-CN"/>
        </w:rPr>
        <w:t>）</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主</w:t>
      </w:r>
      <w:r>
        <w:rPr>
          <w:rFonts w:hint="eastAsia" w:cs="宋体"/>
          <w:color w:val="auto"/>
          <w:spacing w:val="-2"/>
          <w:highlight w:val="none"/>
          <w:lang w:eastAsia="zh-CN"/>
        </w:rPr>
        <w:t>管</w:t>
      </w:r>
      <w:r>
        <w:rPr>
          <w:rFonts w:hint="eastAsia" w:cs="宋体"/>
          <w:color w:val="auto"/>
          <w:highlight w:val="none"/>
          <w:lang w:eastAsia="zh-CN"/>
        </w:rPr>
        <w:t>部</w:t>
      </w:r>
      <w:r>
        <w:rPr>
          <w:rFonts w:hint="eastAsia" w:cs="宋体"/>
          <w:color w:val="auto"/>
          <w:spacing w:val="-2"/>
          <w:highlight w:val="none"/>
          <w:lang w:eastAsia="zh-CN"/>
        </w:rPr>
        <w:t>门</w:t>
      </w:r>
      <w:r>
        <w:rPr>
          <w:rFonts w:hint="eastAsia" w:cs="宋体"/>
          <w:color w:val="auto"/>
          <w:highlight w:val="none"/>
          <w:lang w:eastAsia="zh-CN"/>
        </w:rPr>
        <w:t>或</w:t>
      </w:r>
      <w:r>
        <w:rPr>
          <w:rFonts w:hint="eastAsia" w:cs="宋体"/>
          <w:color w:val="auto"/>
          <w:spacing w:val="-2"/>
          <w:highlight w:val="none"/>
          <w:lang w:eastAsia="zh-CN"/>
        </w:rPr>
        <w:t>者行</w:t>
      </w:r>
      <w:r>
        <w:rPr>
          <w:rFonts w:hint="eastAsia" w:cs="宋体"/>
          <w:color w:val="auto"/>
          <w:highlight w:val="none"/>
          <w:lang w:eastAsia="zh-CN"/>
        </w:rPr>
        <w:t>政监</w:t>
      </w:r>
      <w:r>
        <w:rPr>
          <w:rFonts w:hint="eastAsia" w:cs="宋体"/>
          <w:color w:val="auto"/>
          <w:spacing w:val="-2"/>
          <w:highlight w:val="none"/>
          <w:lang w:eastAsia="zh-CN"/>
        </w:rPr>
        <w:t>督</w:t>
      </w:r>
      <w:r>
        <w:rPr>
          <w:rFonts w:hint="eastAsia" w:cs="宋体"/>
          <w:color w:val="auto"/>
          <w:highlight w:val="none"/>
          <w:lang w:eastAsia="zh-CN"/>
        </w:rPr>
        <w:t>部</w:t>
      </w:r>
      <w:r>
        <w:rPr>
          <w:rFonts w:hint="eastAsia" w:cs="宋体"/>
          <w:color w:val="auto"/>
          <w:spacing w:val="-2"/>
          <w:highlight w:val="none"/>
          <w:lang w:eastAsia="zh-CN"/>
        </w:rPr>
        <w:t>门</w:t>
      </w:r>
      <w:r>
        <w:rPr>
          <w:rFonts w:hint="eastAsia" w:cs="宋体"/>
          <w:color w:val="auto"/>
          <w:highlight w:val="none"/>
          <w:lang w:eastAsia="zh-CN"/>
        </w:rPr>
        <w:t>的</w:t>
      </w:r>
      <w:r>
        <w:rPr>
          <w:rFonts w:hint="eastAsia" w:cs="宋体"/>
          <w:color w:val="auto"/>
          <w:spacing w:val="-2"/>
          <w:highlight w:val="none"/>
          <w:lang w:eastAsia="zh-CN"/>
        </w:rPr>
        <w:t>人</w:t>
      </w:r>
      <w:r>
        <w:rPr>
          <w:rFonts w:hint="eastAsia" w:cs="宋体"/>
          <w:color w:val="auto"/>
          <w:highlight w:val="none"/>
          <w:lang w:eastAsia="zh-CN"/>
        </w:rPr>
        <w:t>员；</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3</w:t>
      </w:r>
      <w:r>
        <w:rPr>
          <w:rFonts w:hint="eastAsia" w:cs="宋体"/>
          <w:color w:val="auto"/>
          <w:spacing w:val="-2"/>
          <w:highlight w:val="none"/>
          <w:lang w:eastAsia="zh-CN"/>
        </w:rPr>
        <w:t>）</w:t>
      </w:r>
      <w:r>
        <w:rPr>
          <w:rFonts w:hint="eastAsia" w:cs="宋体"/>
          <w:color w:val="auto"/>
          <w:highlight w:val="none"/>
          <w:lang w:eastAsia="zh-CN"/>
        </w:rPr>
        <w:t>与</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有</w:t>
      </w:r>
      <w:r>
        <w:rPr>
          <w:rFonts w:hint="eastAsia" w:cs="宋体"/>
          <w:color w:val="auto"/>
          <w:spacing w:val="-2"/>
          <w:highlight w:val="none"/>
          <w:lang w:eastAsia="zh-CN"/>
        </w:rPr>
        <w:t>经</w:t>
      </w:r>
      <w:r>
        <w:rPr>
          <w:rFonts w:hint="eastAsia" w:cs="宋体"/>
          <w:color w:val="auto"/>
          <w:highlight w:val="none"/>
          <w:lang w:eastAsia="zh-CN"/>
        </w:rPr>
        <w:t>济</w:t>
      </w:r>
      <w:r>
        <w:rPr>
          <w:rFonts w:hint="eastAsia" w:cs="宋体"/>
          <w:color w:val="auto"/>
          <w:spacing w:val="-2"/>
          <w:highlight w:val="none"/>
          <w:lang w:eastAsia="zh-CN"/>
        </w:rPr>
        <w:t>利益</w:t>
      </w:r>
      <w:r>
        <w:rPr>
          <w:rFonts w:hint="eastAsia" w:cs="宋体"/>
          <w:color w:val="auto"/>
          <w:highlight w:val="none"/>
          <w:lang w:eastAsia="zh-CN"/>
        </w:rPr>
        <w:t>关系</w:t>
      </w:r>
      <w:r>
        <w:rPr>
          <w:rFonts w:hint="eastAsia" w:cs="宋体"/>
          <w:color w:val="auto"/>
          <w:spacing w:val="-2"/>
          <w:highlight w:val="none"/>
          <w:lang w:eastAsia="zh-CN"/>
        </w:rPr>
        <w:t>，</w:t>
      </w:r>
      <w:r>
        <w:rPr>
          <w:rFonts w:hint="eastAsia" w:cs="宋体"/>
          <w:color w:val="auto"/>
          <w:highlight w:val="none"/>
          <w:lang w:eastAsia="zh-CN"/>
        </w:rPr>
        <w:t>可</w:t>
      </w:r>
      <w:r>
        <w:rPr>
          <w:rFonts w:hint="eastAsia" w:cs="宋体"/>
          <w:color w:val="auto"/>
          <w:spacing w:val="-2"/>
          <w:highlight w:val="none"/>
          <w:lang w:eastAsia="zh-CN"/>
        </w:rPr>
        <w:t>能</w:t>
      </w:r>
      <w:r>
        <w:rPr>
          <w:rFonts w:hint="eastAsia" w:cs="宋体"/>
          <w:color w:val="auto"/>
          <w:highlight w:val="none"/>
          <w:lang w:eastAsia="zh-CN"/>
        </w:rPr>
        <w:t>影</w:t>
      </w:r>
      <w:r>
        <w:rPr>
          <w:rFonts w:hint="eastAsia" w:cs="宋体"/>
          <w:color w:val="auto"/>
          <w:spacing w:val="-2"/>
          <w:highlight w:val="none"/>
          <w:lang w:eastAsia="zh-CN"/>
        </w:rPr>
        <w:t>响</w:t>
      </w:r>
      <w:r>
        <w:rPr>
          <w:rFonts w:hint="eastAsia" w:cs="宋体"/>
          <w:color w:val="auto"/>
          <w:highlight w:val="none"/>
          <w:lang w:eastAsia="zh-CN"/>
        </w:rPr>
        <w:t>对</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公</w:t>
      </w:r>
      <w:r>
        <w:rPr>
          <w:rFonts w:hint="eastAsia" w:cs="宋体"/>
          <w:color w:val="auto"/>
          <w:highlight w:val="none"/>
          <w:lang w:eastAsia="zh-CN"/>
        </w:rPr>
        <w:t>正评</w:t>
      </w:r>
      <w:r>
        <w:rPr>
          <w:rFonts w:hint="eastAsia" w:cs="宋体"/>
          <w:color w:val="auto"/>
          <w:spacing w:val="-2"/>
          <w:highlight w:val="none"/>
          <w:lang w:eastAsia="zh-CN"/>
        </w:rPr>
        <w:t>审</w:t>
      </w:r>
      <w:r>
        <w:rPr>
          <w:rFonts w:hint="eastAsia" w:cs="宋体"/>
          <w:color w:val="auto"/>
          <w:highlight w:val="none"/>
          <w:lang w:eastAsia="zh-CN"/>
        </w:rPr>
        <w:t>的；</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4</w:t>
      </w:r>
      <w:r>
        <w:rPr>
          <w:rFonts w:hint="eastAsia" w:cs="宋体"/>
          <w:color w:val="auto"/>
          <w:highlight w:val="none"/>
          <w:lang w:eastAsia="zh-CN"/>
        </w:rPr>
        <w:t>）曾因</w:t>
      </w:r>
      <w:r>
        <w:rPr>
          <w:rFonts w:hint="eastAsia" w:cs="宋体"/>
          <w:color w:val="auto"/>
          <w:spacing w:val="2"/>
          <w:highlight w:val="none"/>
          <w:lang w:eastAsia="zh-CN"/>
        </w:rPr>
        <w:t>在</w:t>
      </w:r>
      <w:r>
        <w:rPr>
          <w:rFonts w:hint="eastAsia" w:cs="宋体"/>
          <w:color w:val="auto"/>
          <w:highlight w:val="none"/>
          <w:lang w:eastAsia="zh-CN"/>
        </w:rPr>
        <w:t>招标、评标以及其他与招标投标有关活动中从事违法行为而受过行政</w:t>
      </w:r>
      <w:r>
        <w:rPr>
          <w:rFonts w:hint="eastAsia" w:cs="宋体"/>
          <w:color w:val="auto"/>
          <w:spacing w:val="2"/>
          <w:highlight w:val="none"/>
          <w:lang w:eastAsia="zh-CN"/>
        </w:rPr>
        <w:t>处</w:t>
      </w:r>
      <w:r>
        <w:rPr>
          <w:rFonts w:hint="eastAsia" w:cs="宋体"/>
          <w:color w:val="auto"/>
          <w:highlight w:val="none"/>
          <w:lang w:eastAsia="zh-CN"/>
        </w:rPr>
        <w:t>罚</w:t>
      </w:r>
      <w:r>
        <w:rPr>
          <w:color w:val="auto"/>
          <w:highlight w:val="none"/>
          <w:lang w:eastAsia="zh-CN"/>
        </w:rPr>
        <w:t xml:space="preserve"> </w:t>
      </w:r>
      <w:r>
        <w:rPr>
          <w:rFonts w:hint="eastAsia" w:cs="宋体"/>
          <w:color w:val="auto"/>
          <w:highlight w:val="none"/>
          <w:lang w:eastAsia="zh-CN"/>
        </w:rPr>
        <w:t>或刑</w:t>
      </w:r>
      <w:r>
        <w:rPr>
          <w:rFonts w:hint="eastAsia" w:cs="宋体"/>
          <w:color w:val="auto"/>
          <w:spacing w:val="-2"/>
          <w:highlight w:val="none"/>
          <w:lang w:eastAsia="zh-CN"/>
        </w:rPr>
        <w:t>事</w:t>
      </w:r>
      <w:r>
        <w:rPr>
          <w:rFonts w:hint="eastAsia" w:cs="宋体"/>
          <w:color w:val="auto"/>
          <w:highlight w:val="none"/>
          <w:lang w:eastAsia="zh-CN"/>
        </w:rPr>
        <w:t>处</w:t>
      </w:r>
      <w:r>
        <w:rPr>
          <w:rFonts w:hint="eastAsia" w:cs="宋体"/>
          <w:color w:val="auto"/>
          <w:spacing w:val="-2"/>
          <w:highlight w:val="none"/>
          <w:lang w:eastAsia="zh-CN"/>
        </w:rPr>
        <w:t>罚</w:t>
      </w:r>
      <w:r>
        <w:rPr>
          <w:rFonts w:hint="eastAsia" w:cs="宋体"/>
          <w:color w:val="auto"/>
          <w:highlight w:val="none"/>
          <w:lang w:eastAsia="zh-CN"/>
        </w:rPr>
        <w:t>的；</w:t>
      </w:r>
    </w:p>
    <w:p>
      <w:pPr>
        <w:pStyle w:val="49"/>
        <w:ind w:firstLine="440"/>
        <w:rPr>
          <w:rFonts w:cs="Times New Roman"/>
          <w:color w:val="auto"/>
          <w:highlight w:val="none"/>
          <w:lang w:eastAsia="zh-CN"/>
        </w:rPr>
      </w:pPr>
      <w:r>
        <w:rPr>
          <w:rFonts w:hint="eastAsia" w:cs="宋体"/>
          <w:color w:val="auto"/>
          <w:highlight w:val="none"/>
          <w:lang w:eastAsia="zh-CN"/>
        </w:rPr>
        <w:t>（</w:t>
      </w:r>
      <w:r>
        <w:rPr>
          <w:rFonts w:ascii="Times New Roman" w:hAnsi="Times New Roman" w:cs="Times New Roman"/>
          <w:color w:val="auto"/>
          <w:highlight w:val="none"/>
          <w:lang w:eastAsia="zh-CN"/>
        </w:rPr>
        <w:t>5</w:t>
      </w:r>
      <w:r>
        <w:rPr>
          <w:rFonts w:hint="eastAsia" w:cs="宋体"/>
          <w:color w:val="auto"/>
          <w:spacing w:val="-2"/>
          <w:highlight w:val="none"/>
          <w:lang w:eastAsia="zh-CN"/>
        </w:rPr>
        <w:t>）</w:t>
      </w:r>
      <w:r>
        <w:rPr>
          <w:rFonts w:hint="eastAsia" w:cs="宋体"/>
          <w:color w:val="auto"/>
          <w:highlight w:val="none"/>
          <w:lang w:eastAsia="zh-CN"/>
        </w:rPr>
        <w:t>与</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有</w:t>
      </w:r>
      <w:r>
        <w:rPr>
          <w:rFonts w:hint="eastAsia" w:cs="宋体"/>
          <w:color w:val="auto"/>
          <w:spacing w:val="-2"/>
          <w:highlight w:val="none"/>
          <w:lang w:eastAsia="zh-CN"/>
        </w:rPr>
        <w:t>其</w:t>
      </w:r>
      <w:r>
        <w:rPr>
          <w:rFonts w:hint="eastAsia" w:cs="宋体"/>
          <w:color w:val="auto"/>
          <w:highlight w:val="none"/>
          <w:lang w:eastAsia="zh-CN"/>
        </w:rPr>
        <w:t>他</w:t>
      </w:r>
      <w:r>
        <w:rPr>
          <w:rFonts w:hint="eastAsia" w:cs="宋体"/>
          <w:color w:val="auto"/>
          <w:spacing w:val="-2"/>
          <w:highlight w:val="none"/>
          <w:lang w:eastAsia="zh-CN"/>
        </w:rPr>
        <w:t>利害</w:t>
      </w:r>
      <w:r>
        <w:rPr>
          <w:rFonts w:hint="eastAsia" w:cs="宋体"/>
          <w:color w:val="auto"/>
          <w:highlight w:val="none"/>
          <w:lang w:eastAsia="zh-CN"/>
        </w:rPr>
        <w:t>关系。</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6.1.3 </w:t>
      </w:r>
      <w:r>
        <w:rPr>
          <w:rFonts w:hint="eastAsia" w:cs="宋体"/>
          <w:color w:val="auto"/>
          <w:highlight w:val="none"/>
          <w:lang w:eastAsia="zh-CN"/>
        </w:rPr>
        <w:t>评</w:t>
      </w:r>
      <w:r>
        <w:rPr>
          <w:rFonts w:hint="eastAsia" w:cs="宋体"/>
          <w:color w:val="auto"/>
          <w:spacing w:val="-2"/>
          <w:highlight w:val="none"/>
          <w:lang w:eastAsia="zh-CN"/>
        </w:rPr>
        <w:t>标</w:t>
      </w:r>
      <w:r>
        <w:rPr>
          <w:rFonts w:hint="eastAsia" w:cs="宋体"/>
          <w:color w:val="auto"/>
          <w:highlight w:val="none"/>
          <w:lang w:eastAsia="zh-CN"/>
        </w:rPr>
        <w:t>过</w:t>
      </w:r>
      <w:r>
        <w:rPr>
          <w:rFonts w:hint="eastAsia" w:cs="宋体"/>
          <w:color w:val="auto"/>
          <w:spacing w:val="-2"/>
          <w:highlight w:val="none"/>
          <w:lang w:eastAsia="zh-CN"/>
        </w:rPr>
        <w:t>程</w:t>
      </w:r>
      <w:r>
        <w:rPr>
          <w:rFonts w:hint="eastAsia" w:cs="宋体"/>
          <w:color w:val="auto"/>
          <w:highlight w:val="none"/>
          <w:lang w:eastAsia="zh-CN"/>
        </w:rPr>
        <w:t>中</w:t>
      </w:r>
      <w:r>
        <w:rPr>
          <w:rFonts w:hint="eastAsia" w:cs="宋体"/>
          <w:color w:val="auto"/>
          <w:spacing w:val="-38"/>
          <w:highlight w:val="none"/>
          <w:lang w:eastAsia="zh-CN"/>
        </w:rPr>
        <w:t>，</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委</w:t>
      </w:r>
      <w:r>
        <w:rPr>
          <w:rFonts w:hint="eastAsia" w:cs="宋体"/>
          <w:color w:val="auto"/>
          <w:highlight w:val="none"/>
          <w:lang w:eastAsia="zh-CN"/>
        </w:rPr>
        <w:t>员会</w:t>
      </w:r>
      <w:r>
        <w:rPr>
          <w:rFonts w:hint="eastAsia" w:cs="宋体"/>
          <w:color w:val="auto"/>
          <w:spacing w:val="-2"/>
          <w:highlight w:val="none"/>
          <w:lang w:eastAsia="zh-CN"/>
        </w:rPr>
        <w:t>成</w:t>
      </w:r>
      <w:r>
        <w:rPr>
          <w:rFonts w:hint="eastAsia" w:cs="宋体"/>
          <w:color w:val="auto"/>
          <w:highlight w:val="none"/>
          <w:lang w:eastAsia="zh-CN"/>
        </w:rPr>
        <w:t>员</w:t>
      </w:r>
      <w:r>
        <w:rPr>
          <w:rFonts w:hint="eastAsia" w:cs="宋体"/>
          <w:color w:val="auto"/>
          <w:spacing w:val="-2"/>
          <w:highlight w:val="none"/>
          <w:lang w:eastAsia="zh-CN"/>
        </w:rPr>
        <w:t>有</w:t>
      </w:r>
      <w:r>
        <w:rPr>
          <w:rFonts w:hint="eastAsia" w:cs="宋体"/>
          <w:color w:val="auto"/>
          <w:highlight w:val="none"/>
          <w:lang w:eastAsia="zh-CN"/>
        </w:rPr>
        <w:t>回</w:t>
      </w:r>
      <w:r>
        <w:rPr>
          <w:rFonts w:hint="eastAsia" w:cs="宋体"/>
          <w:color w:val="auto"/>
          <w:spacing w:val="-2"/>
          <w:highlight w:val="none"/>
          <w:lang w:eastAsia="zh-CN"/>
        </w:rPr>
        <w:t>避</w:t>
      </w:r>
      <w:r>
        <w:rPr>
          <w:rFonts w:hint="eastAsia" w:cs="宋体"/>
          <w:color w:val="auto"/>
          <w:highlight w:val="none"/>
          <w:lang w:eastAsia="zh-CN"/>
        </w:rPr>
        <w:t>事</w:t>
      </w:r>
      <w:r>
        <w:rPr>
          <w:rFonts w:hint="eastAsia" w:cs="宋体"/>
          <w:color w:val="auto"/>
          <w:spacing w:val="-2"/>
          <w:highlight w:val="none"/>
          <w:lang w:eastAsia="zh-CN"/>
        </w:rPr>
        <w:t>由</w:t>
      </w:r>
      <w:r>
        <w:rPr>
          <w:rFonts w:hint="eastAsia" w:cs="宋体"/>
          <w:color w:val="auto"/>
          <w:spacing w:val="-38"/>
          <w:highlight w:val="none"/>
          <w:lang w:eastAsia="zh-CN"/>
        </w:rPr>
        <w:t>、</w:t>
      </w:r>
      <w:r>
        <w:rPr>
          <w:rFonts w:hint="eastAsia" w:cs="宋体"/>
          <w:color w:val="auto"/>
          <w:spacing w:val="-2"/>
          <w:highlight w:val="none"/>
          <w:lang w:eastAsia="zh-CN"/>
        </w:rPr>
        <w:t>擅</w:t>
      </w:r>
      <w:r>
        <w:rPr>
          <w:rFonts w:hint="eastAsia" w:cs="宋体"/>
          <w:color w:val="auto"/>
          <w:highlight w:val="none"/>
          <w:lang w:eastAsia="zh-CN"/>
        </w:rPr>
        <w:t>离职</w:t>
      </w:r>
      <w:r>
        <w:rPr>
          <w:rFonts w:hint="eastAsia" w:cs="宋体"/>
          <w:color w:val="auto"/>
          <w:spacing w:val="-2"/>
          <w:highlight w:val="none"/>
          <w:lang w:eastAsia="zh-CN"/>
        </w:rPr>
        <w:t>守</w:t>
      </w:r>
      <w:r>
        <w:rPr>
          <w:rFonts w:hint="eastAsia" w:cs="宋体"/>
          <w:color w:val="auto"/>
          <w:highlight w:val="none"/>
          <w:lang w:eastAsia="zh-CN"/>
        </w:rPr>
        <w:t>或</w:t>
      </w:r>
      <w:r>
        <w:rPr>
          <w:rFonts w:hint="eastAsia" w:cs="宋体"/>
          <w:color w:val="auto"/>
          <w:spacing w:val="-2"/>
          <w:highlight w:val="none"/>
          <w:lang w:eastAsia="zh-CN"/>
        </w:rPr>
        <w:t>者</w:t>
      </w:r>
      <w:r>
        <w:rPr>
          <w:rFonts w:hint="eastAsia" w:cs="宋体"/>
          <w:color w:val="auto"/>
          <w:highlight w:val="none"/>
          <w:lang w:eastAsia="zh-CN"/>
        </w:rPr>
        <w:t>因</w:t>
      </w:r>
      <w:r>
        <w:rPr>
          <w:rFonts w:hint="eastAsia" w:cs="宋体"/>
          <w:color w:val="auto"/>
          <w:spacing w:val="-2"/>
          <w:highlight w:val="none"/>
          <w:lang w:eastAsia="zh-CN"/>
        </w:rPr>
        <w:t>健</w:t>
      </w:r>
      <w:r>
        <w:rPr>
          <w:rFonts w:hint="eastAsia" w:cs="宋体"/>
          <w:color w:val="auto"/>
          <w:highlight w:val="none"/>
          <w:lang w:eastAsia="zh-CN"/>
        </w:rPr>
        <w:t>康</w:t>
      </w:r>
      <w:r>
        <w:rPr>
          <w:rFonts w:hint="eastAsia" w:cs="宋体"/>
          <w:color w:val="auto"/>
          <w:spacing w:val="-2"/>
          <w:highlight w:val="none"/>
          <w:lang w:eastAsia="zh-CN"/>
        </w:rPr>
        <w:t>等</w:t>
      </w:r>
      <w:r>
        <w:rPr>
          <w:rFonts w:hint="eastAsia" w:cs="宋体"/>
          <w:color w:val="auto"/>
          <w:highlight w:val="none"/>
          <w:lang w:eastAsia="zh-CN"/>
        </w:rPr>
        <w:t>原</w:t>
      </w:r>
      <w:r>
        <w:rPr>
          <w:rFonts w:hint="eastAsia" w:cs="宋体"/>
          <w:color w:val="auto"/>
          <w:spacing w:val="-2"/>
          <w:highlight w:val="none"/>
          <w:lang w:eastAsia="zh-CN"/>
        </w:rPr>
        <w:t>因</w:t>
      </w:r>
      <w:r>
        <w:rPr>
          <w:rFonts w:hint="eastAsia" w:cs="宋体"/>
          <w:color w:val="auto"/>
          <w:highlight w:val="none"/>
          <w:lang w:eastAsia="zh-CN"/>
        </w:rPr>
        <w:t>不能</w:t>
      </w:r>
      <w:r>
        <w:rPr>
          <w:rFonts w:hint="eastAsia" w:cs="宋体"/>
          <w:color w:val="auto"/>
          <w:spacing w:val="-2"/>
          <w:highlight w:val="none"/>
          <w:lang w:eastAsia="zh-CN"/>
        </w:rPr>
        <w:t>继</w:t>
      </w:r>
      <w:r>
        <w:rPr>
          <w:rFonts w:hint="eastAsia" w:cs="宋体"/>
          <w:color w:val="auto"/>
          <w:highlight w:val="none"/>
          <w:lang w:eastAsia="zh-CN"/>
        </w:rPr>
        <w:t>续</w:t>
      </w:r>
      <w:r>
        <w:rPr>
          <w:rFonts w:hint="eastAsia" w:cs="宋体"/>
          <w:color w:val="auto"/>
          <w:spacing w:val="-2"/>
          <w:highlight w:val="none"/>
          <w:lang w:eastAsia="zh-CN"/>
        </w:rPr>
        <w:t>评</w:t>
      </w:r>
      <w:r>
        <w:rPr>
          <w:rFonts w:hint="eastAsia" w:cs="宋体"/>
          <w:color w:val="auto"/>
          <w:highlight w:val="none"/>
          <w:lang w:eastAsia="zh-CN"/>
        </w:rPr>
        <w:t>标</w:t>
      </w:r>
      <w:r>
        <w:rPr>
          <w:color w:val="auto"/>
          <w:highlight w:val="none"/>
          <w:lang w:eastAsia="zh-CN"/>
        </w:rPr>
        <w:t xml:space="preserve"> </w:t>
      </w:r>
      <w:r>
        <w:rPr>
          <w:rFonts w:hint="eastAsia" w:cs="宋体"/>
          <w:color w:val="auto"/>
          <w:highlight w:val="none"/>
          <w:lang w:eastAsia="zh-CN"/>
        </w:rPr>
        <w:t>的，招标人有权</w:t>
      </w:r>
      <w:r>
        <w:rPr>
          <w:rFonts w:hint="eastAsia" w:cs="宋体"/>
          <w:color w:val="auto"/>
          <w:spacing w:val="-2"/>
          <w:highlight w:val="none"/>
          <w:lang w:eastAsia="zh-CN"/>
        </w:rPr>
        <w:t>更</w:t>
      </w:r>
      <w:r>
        <w:rPr>
          <w:rFonts w:hint="eastAsia" w:cs="宋体"/>
          <w:color w:val="auto"/>
          <w:highlight w:val="none"/>
          <w:lang w:eastAsia="zh-CN"/>
        </w:rPr>
        <w:t>换。</w:t>
      </w:r>
      <w:r>
        <w:rPr>
          <w:rFonts w:hint="eastAsia" w:cs="宋体"/>
          <w:color w:val="auto"/>
          <w:spacing w:val="-2"/>
          <w:highlight w:val="none"/>
          <w:lang w:eastAsia="zh-CN"/>
        </w:rPr>
        <w:t>被</w:t>
      </w:r>
      <w:r>
        <w:rPr>
          <w:rFonts w:hint="eastAsia" w:cs="宋体"/>
          <w:color w:val="auto"/>
          <w:highlight w:val="none"/>
          <w:lang w:eastAsia="zh-CN"/>
        </w:rPr>
        <w:t>更换的评标委员</w:t>
      </w:r>
      <w:r>
        <w:rPr>
          <w:rFonts w:hint="eastAsia" w:cs="宋体"/>
          <w:color w:val="auto"/>
          <w:spacing w:val="-2"/>
          <w:highlight w:val="none"/>
          <w:lang w:eastAsia="zh-CN"/>
        </w:rPr>
        <w:t>会</w:t>
      </w:r>
      <w:r>
        <w:rPr>
          <w:rFonts w:hint="eastAsia" w:cs="宋体"/>
          <w:color w:val="auto"/>
          <w:highlight w:val="none"/>
          <w:lang w:eastAsia="zh-CN"/>
        </w:rPr>
        <w:t>成员</w:t>
      </w:r>
      <w:r>
        <w:rPr>
          <w:rFonts w:hint="eastAsia" w:cs="宋体"/>
          <w:color w:val="auto"/>
          <w:spacing w:val="-2"/>
          <w:highlight w:val="none"/>
          <w:lang w:eastAsia="zh-CN"/>
        </w:rPr>
        <w:t>作</w:t>
      </w:r>
      <w:r>
        <w:rPr>
          <w:rFonts w:hint="eastAsia" w:cs="宋体"/>
          <w:color w:val="auto"/>
          <w:highlight w:val="none"/>
          <w:lang w:eastAsia="zh-CN"/>
        </w:rPr>
        <w:t>出的评审结论无</w:t>
      </w:r>
      <w:r>
        <w:rPr>
          <w:rFonts w:hint="eastAsia" w:cs="宋体"/>
          <w:color w:val="auto"/>
          <w:spacing w:val="-2"/>
          <w:highlight w:val="none"/>
          <w:lang w:eastAsia="zh-CN"/>
        </w:rPr>
        <w:t>效</w:t>
      </w:r>
      <w:r>
        <w:rPr>
          <w:rFonts w:hint="eastAsia" w:cs="宋体"/>
          <w:color w:val="auto"/>
          <w:highlight w:val="none"/>
          <w:lang w:eastAsia="zh-CN"/>
        </w:rPr>
        <w:t>，由</w:t>
      </w:r>
      <w:r>
        <w:rPr>
          <w:rFonts w:hint="eastAsia" w:cs="宋体"/>
          <w:color w:val="auto"/>
          <w:spacing w:val="-2"/>
          <w:highlight w:val="none"/>
          <w:lang w:eastAsia="zh-CN"/>
        </w:rPr>
        <w:t>更</w:t>
      </w:r>
      <w:r>
        <w:rPr>
          <w:rFonts w:hint="eastAsia" w:cs="宋体"/>
          <w:color w:val="auto"/>
          <w:highlight w:val="none"/>
          <w:lang w:eastAsia="zh-CN"/>
        </w:rPr>
        <w:t>换后的评标委</w:t>
      </w:r>
      <w:r>
        <w:rPr>
          <w:rFonts w:hint="eastAsia" w:cs="宋体"/>
          <w:color w:val="auto"/>
          <w:spacing w:val="-2"/>
          <w:highlight w:val="none"/>
          <w:lang w:eastAsia="zh-CN"/>
        </w:rPr>
        <w:t>员</w:t>
      </w:r>
      <w:r>
        <w:rPr>
          <w:rFonts w:hint="eastAsia" w:cs="宋体"/>
          <w:color w:val="auto"/>
          <w:highlight w:val="none"/>
          <w:lang w:eastAsia="zh-CN"/>
        </w:rPr>
        <w:t>会</w:t>
      </w:r>
      <w:r>
        <w:rPr>
          <w:color w:val="auto"/>
          <w:highlight w:val="none"/>
          <w:lang w:eastAsia="zh-CN"/>
        </w:rPr>
        <w:t xml:space="preserve"> </w:t>
      </w:r>
      <w:r>
        <w:rPr>
          <w:rFonts w:hint="eastAsia" w:cs="宋体"/>
          <w:color w:val="auto"/>
          <w:highlight w:val="none"/>
          <w:lang w:eastAsia="zh-CN"/>
        </w:rPr>
        <w:t>成员</w:t>
      </w:r>
      <w:r>
        <w:rPr>
          <w:rFonts w:hint="eastAsia" w:cs="宋体"/>
          <w:color w:val="auto"/>
          <w:spacing w:val="-2"/>
          <w:highlight w:val="none"/>
          <w:lang w:eastAsia="zh-CN"/>
        </w:rPr>
        <w:t>重</w:t>
      </w:r>
      <w:r>
        <w:rPr>
          <w:rFonts w:hint="eastAsia" w:cs="宋体"/>
          <w:color w:val="auto"/>
          <w:highlight w:val="none"/>
          <w:lang w:eastAsia="zh-CN"/>
        </w:rPr>
        <w:t>新</w:t>
      </w:r>
      <w:r>
        <w:rPr>
          <w:rFonts w:hint="eastAsia" w:cs="宋体"/>
          <w:color w:val="auto"/>
          <w:spacing w:val="-2"/>
          <w:highlight w:val="none"/>
          <w:lang w:eastAsia="zh-CN"/>
        </w:rPr>
        <w:t>进</w:t>
      </w:r>
      <w:r>
        <w:rPr>
          <w:rFonts w:hint="eastAsia" w:cs="宋体"/>
          <w:color w:val="auto"/>
          <w:highlight w:val="none"/>
          <w:lang w:eastAsia="zh-CN"/>
        </w:rPr>
        <w:t>行</w:t>
      </w:r>
      <w:r>
        <w:rPr>
          <w:rFonts w:hint="eastAsia" w:cs="宋体"/>
          <w:color w:val="auto"/>
          <w:spacing w:val="-2"/>
          <w:highlight w:val="none"/>
          <w:lang w:eastAsia="zh-CN"/>
        </w:rPr>
        <w:t>评</w:t>
      </w:r>
      <w:r>
        <w:rPr>
          <w:rFonts w:hint="eastAsia" w:cs="宋体"/>
          <w:color w:val="auto"/>
          <w:highlight w:val="none"/>
          <w:lang w:eastAsia="zh-CN"/>
        </w:rPr>
        <w:t>审。</w:t>
      </w:r>
    </w:p>
    <w:p>
      <w:pPr>
        <w:pStyle w:val="4"/>
        <w:rPr>
          <w:rFonts w:ascii="Times New Roman" w:hAnsi="Times New Roman" w:cs="Times New Roman"/>
          <w:color w:val="auto"/>
          <w:spacing w:val="1"/>
          <w:highlight w:val="none"/>
          <w:lang w:eastAsia="zh-CN"/>
        </w:rPr>
      </w:pPr>
      <w:bookmarkStart w:id="112" w:name="_Toc526881518"/>
      <w:bookmarkStart w:id="113" w:name="_Toc526881683"/>
      <w:r>
        <w:rPr>
          <w:rFonts w:ascii="Times New Roman" w:hAnsi="Times New Roman" w:cs="Times New Roman"/>
          <w:color w:val="auto"/>
          <w:spacing w:val="1"/>
          <w:highlight w:val="none"/>
          <w:lang w:eastAsia="zh-CN"/>
        </w:rPr>
        <w:t xml:space="preserve">6.2 </w:t>
      </w:r>
      <w:r>
        <w:rPr>
          <w:rFonts w:hint="eastAsia" w:ascii="Times New Roman" w:hAnsi="Times New Roman" w:cs="宋体"/>
          <w:color w:val="auto"/>
          <w:spacing w:val="1"/>
          <w:highlight w:val="none"/>
          <w:lang w:eastAsia="zh-CN"/>
        </w:rPr>
        <w:t>评标原则</w:t>
      </w:r>
      <w:bookmarkEnd w:id="112"/>
      <w:bookmarkEnd w:id="113"/>
    </w:p>
    <w:p>
      <w:pPr>
        <w:pStyle w:val="49"/>
        <w:ind w:firstLine="440"/>
        <w:rPr>
          <w:rFonts w:cs="Times New Roman"/>
          <w:color w:val="auto"/>
          <w:highlight w:val="none"/>
          <w:lang w:eastAsia="zh-CN"/>
        </w:rPr>
      </w:pPr>
      <w:r>
        <w:rPr>
          <w:rFonts w:hint="eastAsia" w:cs="宋体"/>
          <w:color w:val="auto"/>
          <w:highlight w:val="none"/>
          <w:lang w:eastAsia="zh-CN"/>
        </w:rPr>
        <w:t>评标</w:t>
      </w:r>
      <w:r>
        <w:rPr>
          <w:rFonts w:hint="eastAsia" w:cs="宋体"/>
          <w:color w:val="auto"/>
          <w:spacing w:val="-2"/>
          <w:highlight w:val="none"/>
          <w:lang w:eastAsia="zh-CN"/>
        </w:rPr>
        <w:t>活</w:t>
      </w:r>
      <w:r>
        <w:rPr>
          <w:rFonts w:hint="eastAsia" w:cs="宋体"/>
          <w:color w:val="auto"/>
          <w:highlight w:val="none"/>
          <w:lang w:eastAsia="zh-CN"/>
        </w:rPr>
        <w:t>动</w:t>
      </w:r>
      <w:r>
        <w:rPr>
          <w:rFonts w:hint="eastAsia" w:cs="宋体"/>
          <w:color w:val="auto"/>
          <w:spacing w:val="-2"/>
          <w:highlight w:val="none"/>
          <w:lang w:eastAsia="zh-CN"/>
        </w:rPr>
        <w:t>遵</w:t>
      </w:r>
      <w:r>
        <w:rPr>
          <w:rFonts w:hint="eastAsia" w:cs="宋体"/>
          <w:color w:val="auto"/>
          <w:highlight w:val="none"/>
          <w:lang w:eastAsia="zh-CN"/>
        </w:rPr>
        <w:t>循</w:t>
      </w:r>
      <w:r>
        <w:rPr>
          <w:rFonts w:hint="eastAsia" w:cs="宋体"/>
          <w:color w:val="auto"/>
          <w:spacing w:val="-2"/>
          <w:highlight w:val="none"/>
          <w:lang w:eastAsia="zh-CN"/>
        </w:rPr>
        <w:t>公</w:t>
      </w:r>
      <w:r>
        <w:rPr>
          <w:rFonts w:hint="eastAsia" w:cs="宋体"/>
          <w:color w:val="auto"/>
          <w:highlight w:val="none"/>
          <w:lang w:eastAsia="zh-CN"/>
        </w:rPr>
        <w:t>平</w:t>
      </w:r>
      <w:r>
        <w:rPr>
          <w:rFonts w:hint="eastAsia" w:cs="宋体"/>
          <w:color w:val="auto"/>
          <w:spacing w:val="-2"/>
          <w:highlight w:val="none"/>
          <w:lang w:eastAsia="zh-CN"/>
        </w:rPr>
        <w:t>、</w:t>
      </w:r>
      <w:r>
        <w:rPr>
          <w:rFonts w:hint="eastAsia" w:cs="宋体"/>
          <w:color w:val="auto"/>
          <w:highlight w:val="none"/>
          <w:lang w:eastAsia="zh-CN"/>
        </w:rPr>
        <w:t>公</w:t>
      </w:r>
      <w:r>
        <w:rPr>
          <w:rFonts w:hint="eastAsia" w:cs="宋体"/>
          <w:color w:val="auto"/>
          <w:spacing w:val="-2"/>
          <w:highlight w:val="none"/>
          <w:lang w:eastAsia="zh-CN"/>
        </w:rPr>
        <w:t>正</w:t>
      </w:r>
      <w:r>
        <w:rPr>
          <w:rFonts w:hint="eastAsia" w:cs="宋体"/>
          <w:color w:val="auto"/>
          <w:highlight w:val="none"/>
          <w:lang w:eastAsia="zh-CN"/>
        </w:rPr>
        <w:t>、科</w:t>
      </w:r>
      <w:r>
        <w:rPr>
          <w:rFonts w:hint="eastAsia" w:cs="宋体"/>
          <w:color w:val="auto"/>
          <w:spacing w:val="-2"/>
          <w:highlight w:val="none"/>
          <w:lang w:eastAsia="zh-CN"/>
        </w:rPr>
        <w:t>学</w:t>
      </w:r>
      <w:r>
        <w:rPr>
          <w:rFonts w:hint="eastAsia" w:cs="宋体"/>
          <w:color w:val="auto"/>
          <w:highlight w:val="none"/>
          <w:lang w:eastAsia="zh-CN"/>
        </w:rPr>
        <w:t>和</w:t>
      </w:r>
      <w:r>
        <w:rPr>
          <w:rFonts w:hint="eastAsia" w:cs="宋体"/>
          <w:color w:val="auto"/>
          <w:spacing w:val="-2"/>
          <w:highlight w:val="none"/>
          <w:lang w:eastAsia="zh-CN"/>
        </w:rPr>
        <w:t>择</w:t>
      </w:r>
      <w:r>
        <w:rPr>
          <w:rFonts w:hint="eastAsia" w:cs="宋体"/>
          <w:color w:val="auto"/>
          <w:highlight w:val="none"/>
          <w:lang w:eastAsia="zh-CN"/>
        </w:rPr>
        <w:t>优</w:t>
      </w:r>
      <w:r>
        <w:rPr>
          <w:rFonts w:hint="eastAsia" w:cs="宋体"/>
          <w:color w:val="auto"/>
          <w:spacing w:val="-2"/>
          <w:highlight w:val="none"/>
          <w:lang w:eastAsia="zh-CN"/>
        </w:rPr>
        <w:t>的</w:t>
      </w:r>
      <w:r>
        <w:rPr>
          <w:rFonts w:hint="eastAsia" w:cs="宋体"/>
          <w:color w:val="auto"/>
          <w:highlight w:val="none"/>
          <w:lang w:eastAsia="zh-CN"/>
        </w:rPr>
        <w:t>原</w:t>
      </w:r>
      <w:r>
        <w:rPr>
          <w:rFonts w:hint="eastAsia" w:cs="宋体"/>
          <w:color w:val="auto"/>
          <w:spacing w:val="-2"/>
          <w:highlight w:val="none"/>
          <w:lang w:eastAsia="zh-CN"/>
        </w:rPr>
        <w:t>则</w:t>
      </w:r>
      <w:r>
        <w:rPr>
          <w:rFonts w:hint="eastAsia" w:cs="宋体"/>
          <w:color w:val="auto"/>
          <w:highlight w:val="none"/>
          <w:lang w:eastAsia="zh-CN"/>
        </w:rPr>
        <w:t>。</w:t>
      </w:r>
      <w:bookmarkStart w:id="114" w:name="_Toc526881519"/>
      <w:bookmarkStart w:id="115" w:name="_Toc526881684"/>
    </w:p>
    <w:p>
      <w:pPr>
        <w:pStyle w:val="4"/>
        <w:rPr>
          <w:rFonts w:cs="Times New Roman"/>
          <w:color w:val="auto"/>
          <w:highlight w:val="none"/>
          <w:lang w:eastAsia="zh-CN"/>
        </w:rPr>
      </w:pPr>
      <w:r>
        <w:rPr>
          <w:color w:val="auto"/>
          <w:highlight w:val="none"/>
          <w:lang w:eastAsia="zh-CN"/>
        </w:rPr>
        <w:t xml:space="preserve">6.3 </w:t>
      </w:r>
      <w:r>
        <w:rPr>
          <w:rFonts w:hint="eastAsia" w:cs="宋体"/>
          <w:color w:val="auto"/>
          <w:highlight w:val="none"/>
          <w:lang w:eastAsia="zh-CN"/>
        </w:rPr>
        <w:t>评标</w:t>
      </w:r>
      <w:bookmarkEnd w:id="114"/>
      <w:bookmarkEnd w:id="115"/>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6.3.1 </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委</w:t>
      </w:r>
      <w:r>
        <w:rPr>
          <w:rFonts w:hint="eastAsia" w:cs="宋体"/>
          <w:color w:val="auto"/>
          <w:highlight w:val="none"/>
          <w:lang w:eastAsia="zh-CN"/>
        </w:rPr>
        <w:t>员</w:t>
      </w:r>
      <w:r>
        <w:rPr>
          <w:rFonts w:hint="eastAsia" w:cs="宋体"/>
          <w:color w:val="auto"/>
          <w:spacing w:val="-2"/>
          <w:highlight w:val="none"/>
          <w:lang w:eastAsia="zh-CN"/>
        </w:rPr>
        <w:t>会</w:t>
      </w:r>
      <w:r>
        <w:rPr>
          <w:rFonts w:hint="eastAsia" w:cs="宋体"/>
          <w:color w:val="auto"/>
          <w:highlight w:val="none"/>
          <w:lang w:eastAsia="zh-CN"/>
        </w:rPr>
        <w:t>按</w:t>
      </w:r>
      <w:r>
        <w:rPr>
          <w:rFonts w:hint="eastAsia" w:cs="宋体"/>
          <w:color w:val="auto"/>
          <w:spacing w:val="-2"/>
          <w:highlight w:val="none"/>
          <w:lang w:eastAsia="zh-CN"/>
        </w:rPr>
        <w:t>照</w:t>
      </w:r>
      <w:r>
        <w:rPr>
          <w:rFonts w:hint="eastAsia" w:cs="宋体"/>
          <w:color w:val="auto"/>
          <w:highlight w:val="none"/>
          <w:lang w:eastAsia="zh-CN"/>
        </w:rPr>
        <w:t>第</w:t>
      </w:r>
      <w:r>
        <w:rPr>
          <w:rFonts w:hint="eastAsia" w:cs="宋体"/>
          <w:color w:val="auto"/>
          <w:spacing w:val="-2"/>
          <w:highlight w:val="none"/>
          <w:lang w:eastAsia="zh-CN"/>
        </w:rPr>
        <w:t>三</w:t>
      </w:r>
      <w:r>
        <w:rPr>
          <w:rFonts w:hint="eastAsia" w:cs="宋体"/>
          <w:color w:val="auto"/>
          <w:highlight w:val="none"/>
          <w:lang w:eastAsia="zh-CN"/>
        </w:rPr>
        <w:t>章</w:t>
      </w:r>
      <w:r>
        <w:rPr>
          <w:rFonts w:ascii="Times New Roman" w:hAnsi="Times New Roman" w:cs="Times New Roman"/>
          <w:color w:val="auto"/>
          <w:highlight w:val="none"/>
          <w:lang w:eastAsia="zh-CN"/>
        </w:rPr>
        <w:t>“</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办</w:t>
      </w:r>
      <w:r>
        <w:rPr>
          <w:rFonts w:hint="eastAsia" w:cs="宋体"/>
          <w:color w:val="auto"/>
          <w:highlight w:val="none"/>
          <w:lang w:eastAsia="zh-CN"/>
        </w:rPr>
        <w:t>法</w:t>
      </w:r>
      <w:r>
        <w:rPr>
          <w:rFonts w:ascii="Times New Roman" w:hAnsi="Times New Roman" w:cs="Times New Roman"/>
          <w:color w:val="auto"/>
          <w:highlight w:val="none"/>
          <w:lang w:eastAsia="zh-CN"/>
        </w:rPr>
        <w:t>”</w:t>
      </w:r>
      <w:r>
        <w:rPr>
          <w:rFonts w:hint="eastAsia" w:cs="宋体"/>
          <w:color w:val="auto"/>
          <w:spacing w:val="-2"/>
          <w:highlight w:val="none"/>
          <w:lang w:eastAsia="zh-CN"/>
        </w:rPr>
        <w:t>规</w:t>
      </w:r>
      <w:r>
        <w:rPr>
          <w:rFonts w:hint="eastAsia" w:cs="宋体"/>
          <w:color w:val="auto"/>
          <w:highlight w:val="none"/>
          <w:lang w:eastAsia="zh-CN"/>
        </w:rPr>
        <w:t>定</w:t>
      </w:r>
      <w:r>
        <w:rPr>
          <w:rFonts w:hint="eastAsia" w:cs="宋体"/>
          <w:color w:val="auto"/>
          <w:spacing w:val="-2"/>
          <w:highlight w:val="none"/>
          <w:lang w:eastAsia="zh-CN"/>
        </w:rPr>
        <w:t>的</w:t>
      </w:r>
      <w:r>
        <w:rPr>
          <w:rFonts w:hint="eastAsia" w:cs="宋体"/>
          <w:color w:val="auto"/>
          <w:highlight w:val="none"/>
          <w:lang w:eastAsia="zh-CN"/>
        </w:rPr>
        <w:t>方</w:t>
      </w:r>
      <w:r>
        <w:rPr>
          <w:rFonts w:hint="eastAsia" w:cs="宋体"/>
          <w:color w:val="auto"/>
          <w:spacing w:val="-2"/>
          <w:highlight w:val="none"/>
          <w:lang w:eastAsia="zh-CN"/>
        </w:rPr>
        <w:t>法</w:t>
      </w:r>
      <w:r>
        <w:rPr>
          <w:rFonts w:hint="eastAsia" w:cs="宋体"/>
          <w:color w:val="auto"/>
          <w:highlight w:val="none"/>
          <w:lang w:eastAsia="zh-CN"/>
        </w:rPr>
        <w:t>、评</w:t>
      </w:r>
      <w:r>
        <w:rPr>
          <w:rFonts w:hint="eastAsia" w:cs="宋体"/>
          <w:color w:val="auto"/>
          <w:spacing w:val="-2"/>
          <w:highlight w:val="none"/>
          <w:lang w:eastAsia="zh-CN"/>
        </w:rPr>
        <w:t>审</w:t>
      </w:r>
      <w:r>
        <w:rPr>
          <w:rFonts w:hint="eastAsia" w:cs="宋体"/>
          <w:color w:val="auto"/>
          <w:highlight w:val="none"/>
          <w:lang w:eastAsia="zh-CN"/>
        </w:rPr>
        <w:t>因</w:t>
      </w:r>
      <w:r>
        <w:rPr>
          <w:rFonts w:hint="eastAsia" w:cs="宋体"/>
          <w:color w:val="auto"/>
          <w:spacing w:val="-2"/>
          <w:highlight w:val="none"/>
          <w:lang w:eastAsia="zh-CN"/>
        </w:rPr>
        <w:t>素</w:t>
      </w:r>
      <w:r>
        <w:rPr>
          <w:rFonts w:hint="eastAsia" w:cs="宋体"/>
          <w:color w:val="auto"/>
          <w:highlight w:val="none"/>
          <w:lang w:eastAsia="zh-CN"/>
        </w:rPr>
        <w:t>、</w:t>
      </w:r>
      <w:r>
        <w:rPr>
          <w:rFonts w:hint="eastAsia" w:cs="宋体"/>
          <w:color w:val="auto"/>
          <w:spacing w:val="-2"/>
          <w:highlight w:val="none"/>
          <w:lang w:eastAsia="zh-CN"/>
        </w:rPr>
        <w:t>标</w:t>
      </w:r>
      <w:r>
        <w:rPr>
          <w:rFonts w:hint="eastAsia" w:cs="宋体"/>
          <w:color w:val="auto"/>
          <w:highlight w:val="none"/>
          <w:lang w:eastAsia="zh-CN"/>
        </w:rPr>
        <w:t>准</w:t>
      </w:r>
      <w:r>
        <w:rPr>
          <w:rFonts w:hint="eastAsia" w:cs="宋体"/>
          <w:color w:val="auto"/>
          <w:spacing w:val="-2"/>
          <w:highlight w:val="none"/>
          <w:lang w:eastAsia="zh-CN"/>
        </w:rPr>
        <w:t>和</w:t>
      </w:r>
      <w:r>
        <w:rPr>
          <w:rFonts w:hint="eastAsia" w:cs="宋体"/>
          <w:color w:val="auto"/>
          <w:highlight w:val="none"/>
          <w:lang w:eastAsia="zh-CN"/>
        </w:rPr>
        <w:t>程</w:t>
      </w:r>
      <w:r>
        <w:rPr>
          <w:rFonts w:hint="eastAsia" w:cs="宋体"/>
          <w:color w:val="auto"/>
          <w:spacing w:val="-2"/>
          <w:highlight w:val="none"/>
          <w:lang w:eastAsia="zh-CN"/>
        </w:rPr>
        <w:t>序</w:t>
      </w:r>
      <w:r>
        <w:rPr>
          <w:rFonts w:hint="eastAsia" w:cs="宋体"/>
          <w:color w:val="auto"/>
          <w:highlight w:val="none"/>
          <w:lang w:eastAsia="zh-CN"/>
        </w:rPr>
        <w:t>对投</w:t>
      </w:r>
      <w:r>
        <w:rPr>
          <w:rFonts w:hint="eastAsia" w:cs="宋体"/>
          <w:color w:val="auto"/>
          <w:spacing w:val="-2"/>
          <w:highlight w:val="none"/>
          <w:lang w:eastAsia="zh-CN"/>
        </w:rPr>
        <w:t>标</w:t>
      </w:r>
      <w:r>
        <w:rPr>
          <w:rFonts w:hint="eastAsia" w:cs="宋体"/>
          <w:color w:val="auto"/>
          <w:highlight w:val="none"/>
          <w:lang w:eastAsia="zh-CN"/>
        </w:rPr>
        <w:t>文</w:t>
      </w:r>
      <w:r>
        <w:rPr>
          <w:rFonts w:hint="eastAsia" w:cs="宋体"/>
          <w:color w:val="auto"/>
          <w:spacing w:val="-2"/>
          <w:highlight w:val="none"/>
          <w:lang w:eastAsia="zh-CN"/>
        </w:rPr>
        <w:t>件</w:t>
      </w:r>
      <w:r>
        <w:rPr>
          <w:rFonts w:hint="eastAsia" w:cs="宋体"/>
          <w:color w:val="auto"/>
          <w:highlight w:val="none"/>
          <w:lang w:eastAsia="zh-CN"/>
        </w:rPr>
        <w:t>进</w:t>
      </w:r>
      <w:r>
        <w:rPr>
          <w:color w:val="auto"/>
          <w:highlight w:val="none"/>
          <w:lang w:eastAsia="zh-CN"/>
        </w:rPr>
        <w:t xml:space="preserve"> </w:t>
      </w:r>
      <w:r>
        <w:rPr>
          <w:rFonts w:hint="eastAsia" w:cs="宋体"/>
          <w:color w:val="auto"/>
          <w:highlight w:val="none"/>
          <w:lang w:eastAsia="zh-CN"/>
        </w:rPr>
        <w:t>行评</w:t>
      </w:r>
      <w:r>
        <w:rPr>
          <w:rFonts w:hint="eastAsia" w:cs="宋体"/>
          <w:color w:val="auto"/>
          <w:spacing w:val="-2"/>
          <w:highlight w:val="none"/>
          <w:lang w:eastAsia="zh-CN"/>
        </w:rPr>
        <w:t>审</w:t>
      </w:r>
      <w:r>
        <w:rPr>
          <w:rFonts w:hint="eastAsia" w:cs="宋体"/>
          <w:color w:val="auto"/>
          <w:highlight w:val="none"/>
          <w:lang w:eastAsia="zh-CN"/>
        </w:rPr>
        <w:t>。</w:t>
      </w:r>
      <w:r>
        <w:rPr>
          <w:rFonts w:hint="eastAsia" w:cs="宋体"/>
          <w:color w:val="auto"/>
          <w:spacing w:val="-2"/>
          <w:highlight w:val="none"/>
          <w:lang w:eastAsia="zh-CN"/>
        </w:rPr>
        <w:t>第</w:t>
      </w:r>
      <w:r>
        <w:rPr>
          <w:rFonts w:hint="eastAsia" w:cs="宋体"/>
          <w:color w:val="auto"/>
          <w:highlight w:val="none"/>
          <w:lang w:eastAsia="zh-CN"/>
        </w:rPr>
        <w:t>三</w:t>
      </w:r>
      <w:r>
        <w:rPr>
          <w:rFonts w:hint="eastAsia" w:cs="宋体"/>
          <w:color w:val="auto"/>
          <w:spacing w:val="-3"/>
          <w:highlight w:val="none"/>
          <w:lang w:eastAsia="zh-CN"/>
        </w:rPr>
        <w:t>章</w:t>
      </w:r>
      <w:r>
        <w:rPr>
          <w:rFonts w:ascii="Times New Roman" w:hAnsi="Times New Roman" w:cs="Times New Roman"/>
          <w:color w:val="auto"/>
          <w:highlight w:val="none"/>
          <w:lang w:eastAsia="zh-CN"/>
        </w:rPr>
        <w:t>“</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办法</w:t>
      </w:r>
      <w:r>
        <w:rPr>
          <w:rFonts w:ascii="Times New Roman" w:hAnsi="Times New Roman" w:cs="Times New Roman"/>
          <w:color w:val="auto"/>
          <w:highlight w:val="none"/>
          <w:lang w:eastAsia="zh-CN"/>
        </w:rPr>
        <w:t>”</w:t>
      </w:r>
      <w:r>
        <w:rPr>
          <w:rFonts w:hint="eastAsia" w:cs="宋体"/>
          <w:color w:val="auto"/>
          <w:highlight w:val="none"/>
          <w:lang w:eastAsia="zh-CN"/>
        </w:rPr>
        <w:t>没</w:t>
      </w:r>
      <w:r>
        <w:rPr>
          <w:rFonts w:hint="eastAsia" w:cs="宋体"/>
          <w:color w:val="auto"/>
          <w:spacing w:val="-2"/>
          <w:highlight w:val="none"/>
          <w:lang w:eastAsia="zh-CN"/>
        </w:rPr>
        <w:t>有</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方</w:t>
      </w:r>
      <w:r>
        <w:rPr>
          <w:rFonts w:hint="eastAsia" w:cs="宋体"/>
          <w:color w:val="auto"/>
          <w:highlight w:val="none"/>
          <w:lang w:eastAsia="zh-CN"/>
        </w:rPr>
        <w:t>法</w:t>
      </w:r>
      <w:r>
        <w:rPr>
          <w:rFonts w:hint="eastAsia" w:cs="宋体"/>
          <w:color w:val="auto"/>
          <w:spacing w:val="-2"/>
          <w:highlight w:val="none"/>
          <w:lang w:eastAsia="zh-CN"/>
        </w:rPr>
        <w:t>、</w:t>
      </w:r>
      <w:r>
        <w:rPr>
          <w:rFonts w:hint="eastAsia" w:cs="宋体"/>
          <w:color w:val="auto"/>
          <w:highlight w:val="none"/>
          <w:lang w:eastAsia="zh-CN"/>
        </w:rPr>
        <w:t>评</w:t>
      </w:r>
      <w:r>
        <w:rPr>
          <w:rFonts w:hint="eastAsia" w:cs="宋体"/>
          <w:color w:val="auto"/>
          <w:spacing w:val="-2"/>
          <w:highlight w:val="none"/>
          <w:lang w:eastAsia="zh-CN"/>
        </w:rPr>
        <w:t>审因</w:t>
      </w:r>
      <w:r>
        <w:rPr>
          <w:rFonts w:hint="eastAsia" w:cs="宋体"/>
          <w:color w:val="auto"/>
          <w:highlight w:val="none"/>
          <w:lang w:eastAsia="zh-CN"/>
        </w:rPr>
        <w:t>素和</w:t>
      </w:r>
      <w:r>
        <w:rPr>
          <w:rFonts w:hint="eastAsia" w:cs="宋体"/>
          <w:color w:val="auto"/>
          <w:spacing w:val="-2"/>
          <w:highlight w:val="none"/>
          <w:lang w:eastAsia="zh-CN"/>
        </w:rPr>
        <w:t>标</w:t>
      </w:r>
      <w:r>
        <w:rPr>
          <w:rFonts w:hint="eastAsia" w:cs="宋体"/>
          <w:color w:val="auto"/>
          <w:highlight w:val="none"/>
          <w:lang w:eastAsia="zh-CN"/>
        </w:rPr>
        <w:t>准</w:t>
      </w:r>
      <w:r>
        <w:rPr>
          <w:rFonts w:hint="eastAsia" w:cs="宋体"/>
          <w:color w:val="auto"/>
          <w:spacing w:val="-2"/>
          <w:highlight w:val="none"/>
          <w:lang w:eastAsia="zh-CN"/>
        </w:rPr>
        <w:t>，</w:t>
      </w:r>
      <w:r>
        <w:rPr>
          <w:rFonts w:hint="eastAsia" w:cs="宋体"/>
          <w:color w:val="auto"/>
          <w:highlight w:val="none"/>
          <w:lang w:eastAsia="zh-CN"/>
        </w:rPr>
        <w:t>不</w:t>
      </w:r>
      <w:r>
        <w:rPr>
          <w:rFonts w:hint="eastAsia" w:cs="宋体"/>
          <w:color w:val="auto"/>
          <w:spacing w:val="-2"/>
          <w:highlight w:val="none"/>
          <w:lang w:eastAsia="zh-CN"/>
        </w:rPr>
        <w:t>作</w:t>
      </w:r>
      <w:r>
        <w:rPr>
          <w:rFonts w:hint="eastAsia" w:cs="宋体"/>
          <w:color w:val="auto"/>
          <w:highlight w:val="none"/>
          <w:lang w:eastAsia="zh-CN"/>
        </w:rPr>
        <w:t>为</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依</w:t>
      </w:r>
      <w:r>
        <w:rPr>
          <w:rFonts w:hint="eastAsia" w:cs="宋体"/>
          <w:color w:val="auto"/>
          <w:highlight w:val="none"/>
          <w:lang w:eastAsia="zh-CN"/>
        </w:rPr>
        <w:t>据。</w:t>
      </w:r>
    </w:p>
    <w:p>
      <w:pPr>
        <w:pStyle w:val="49"/>
        <w:ind w:firstLine="440"/>
        <w:rPr>
          <w:rFonts w:cs="Times New Roman"/>
          <w:color w:val="auto"/>
          <w:sz w:val="10"/>
          <w:szCs w:val="10"/>
          <w:highlight w:val="none"/>
          <w:lang w:eastAsia="zh-CN"/>
        </w:rPr>
      </w:pPr>
      <w:r>
        <w:rPr>
          <w:rFonts w:ascii="Times New Roman" w:hAnsi="Times New Roman" w:cs="Times New Roman"/>
          <w:color w:val="auto"/>
          <w:highlight w:val="none"/>
          <w:lang w:eastAsia="zh-CN"/>
        </w:rPr>
        <w:t>6.3.2</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评</w:t>
      </w:r>
      <w:r>
        <w:rPr>
          <w:rFonts w:hint="eastAsia" w:cs="宋体"/>
          <w:color w:val="auto"/>
          <w:spacing w:val="-2"/>
          <w:highlight w:val="none"/>
          <w:lang w:eastAsia="zh-CN"/>
        </w:rPr>
        <w:t>标</w:t>
      </w:r>
      <w:r>
        <w:rPr>
          <w:rFonts w:hint="eastAsia" w:cs="宋体"/>
          <w:color w:val="auto"/>
          <w:highlight w:val="none"/>
          <w:lang w:eastAsia="zh-CN"/>
        </w:rPr>
        <w:t>完</w:t>
      </w:r>
      <w:r>
        <w:rPr>
          <w:rFonts w:hint="eastAsia" w:cs="宋体"/>
          <w:color w:val="auto"/>
          <w:spacing w:val="-2"/>
          <w:highlight w:val="none"/>
          <w:lang w:eastAsia="zh-CN"/>
        </w:rPr>
        <w:t>成</w:t>
      </w:r>
      <w:r>
        <w:rPr>
          <w:rFonts w:hint="eastAsia" w:cs="宋体"/>
          <w:color w:val="auto"/>
          <w:highlight w:val="none"/>
          <w:lang w:eastAsia="zh-CN"/>
        </w:rPr>
        <w:t>后</w:t>
      </w:r>
      <w:r>
        <w:rPr>
          <w:rFonts w:hint="eastAsia" w:cs="宋体"/>
          <w:color w:val="auto"/>
          <w:spacing w:val="-12"/>
          <w:highlight w:val="none"/>
          <w:lang w:eastAsia="zh-CN"/>
        </w:rPr>
        <w:t>，</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委</w:t>
      </w:r>
      <w:r>
        <w:rPr>
          <w:rFonts w:hint="eastAsia" w:cs="宋体"/>
          <w:color w:val="auto"/>
          <w:highlight w:val="none"/>
          <w:lang w:eastAsia="zh-CN"/>
        </w:rPr>
        <w:t>员会</w:t>
      </w:r>
      <w:r>
        <w:rPr>
          <w:rFonts w:hint="eastAsia" w:cs="宋体"/>
          <w:color w:val="auto"/>
          <w:spacing w:val="-2"/>
          <w:highlight w:val="none"/>
          <w:lang w:eastAsia="zh-CN"/>
        </w:rPr>
        <w:t>应</w:t>
      </w:r>
      <w:r>
        <w:rPr>
          <w:rFonts w:hint="eastAsia" w:cs="宋体"/>
          <w:color w:val="auto"/>
          <w:highlight w:val="none"/>
          <w:lang w:eastAsia="zh-CN"/>
        </w:rPr>
        <w:t>当</w:t>
      </w:r>
      <w:r>
        <w:rPr>
          <w:rFonts w:hint="eastAsia" w:cs="宋体"/>
          <w:color w:val="auto"/>
          <w:spacing w:val="-2"/>
          <w:highlight w:val="none"/>
          <w:lang w:eastAsia="zh-CN"/>
        </w:rPr>
        <w:t>向</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提</w:t>
      </w:r>
      <w:r>
        <w:rPr>
          <w:rFonts w:hint="eastAsia" w:cs="宋体"/>
          <w:color w:val="auto"/>
          <w:highlight w:val="none"/>
          <w:lang w:eastAsia="zh-CN"/>
        </w:rPr>
        <w:t>交</w:t>
      </w:r>
      <w:r>
        <w:rPr>
          <w:rFonts w:hint="eastAsia" w:cs="宋体"/>
          <w:color w:val="auto"/>
          <w:spacing w:val="-2"/>
          <w:highlight w:val="none"/>
          <w:lang w:eastAsia="zh-CN"/>
        </w:rPr>
        <w:t>书</w:t>
      </w:r>
      <w:r>
        <w:rPr>
          <w:rFonts w:hint="eastAsia" w:cs="宋体"/>
          <w:color w:val="auto"/>
          <w:highlight w:val="none"/>
          <w:lang w:eastAsia="zh-CN"/>
        </w:rPr>
        <w:t>面评</w:t>
      </w:r>
      <w:r>
        <w:rPr>
          <w:rFonts w:hint="eastAsia" w:cs="宋体"/>
          <w:color w:val="auto"/>
          <w:spacing w:val="-2"/>
          <w:highlight w:val="none"/>
          <w:lang w:eastAsia="zh-CN"/>
        </w:rPr>
        <w:t>标</w:t>
      </w:r>
      <w:r>
        <w:rPr>
          <w:rFonts w:hint="eastAsia" w:cs="宋体"/>
          <w:color w:val="auto"/>
          <w:highlight w:val="none"/>
          <w:lang w:eastAsia="zh-CN"/>
        </w:rPr>
        <w:t>报</w:t>
      </w:r>
      <w:r>
        <w:rPr>
          <w:rFonts w:hint="eastAsia" w:cs="宋体"/>
          <w:color w:val="auto"/>
          <w:spacing w:val="-2"/>
          <w:highlight w:val="none"/>
          <w:lang w:eastAsia="zh-CN"/>
        </w:rPr>
        <w:t>告</w:t>
      </w:r>
      <w:r>
        <w:rPr>
          <w:rFonts w:hint="eastAsia" w:cs="宋体"/>
          <w:color w:val="auto"/>
          <w:highlight w:val="none"/>
          <w:lang w:eastAsia="zh-CN"/>
        </w:rPr>
        <w:t>和</w:t>
      </w:r>
      <w:r>
        <w:rPr>
          <w:rFonts w:hint="eastAsia" w:cs="宋体"/>
          <w:color w:val="auto"/>
          <w:spacing w:val="-2"/>
          <w:highlight w:val="none"/>
          <w:lang w:eastAsia="zh-CN"/>
        </w:rPr>
        <w:t>中</w:t>
      </w:r>
      <w:r>
        <w:rPr>
          <w:rFonts w:hint="eastAsia" w:cs="宋体"/>
          <w:color w:val="auto"/>
          <w:highlight w:val="none"/>
          <w:lang w:eastAsia="zh-CN"/>
        </w:rPr>
        <w:t>标</w:t>
      </w:r>
      <w:r>
        <w:rPr>
          <w:rFonts w:hint="eastAsia" w:cs="宋体"/>
          <w:color w:val="auto"/>
          <w:spacing w:val="-2"/>
          <w:highlight w:val="none"/>
          <w:lang w:eastAsia="zh-CN"/>
        </w:rPr>
        <w:t>候</w:t>
      </w:r>
      <w:r>
        <w:rPr>
          <w:rFonts w:hint="eastAsia" w:cs="宋体"/>
          <w:color w:val="auto"/>
          <w:highlight w:val="none"/>
          <w:lang w:eastAsia="zh-CN"/>
        </w:rPr>
        <w:t>选</w:t>
      </w:r>
      <w:r>
        <w:rPr>
          <w:rFonts w:hint="eastAsia" w:cs="宋体"/>
          <w:color w:val="auto"/>
          <w:spacing w:val="-2"/>
          <w:highlight w:val="none"/>
          <w:lang w:eastAsia="zh-CN"/>
        </w:rPr>
        <w:t>人</w:t>
      </w:r>
      <w:r>
        <w:rPr>
          <w:rFonts w:hint="eastAsia" w:cs="宋体"/>
          <w:color w:val="auto"/>
          <w:highlight w:val="none"/>
          <w:lang w:eastAsia="zh-CN"/>
        </w:rPr>
        <w:t>名单</w:t>
      </w:r>
      <w:r>
        <w:rPr>
          <w:rFonts w:hint="eastAsia" w:cs="宋体"/>
          <w:color w:val="auto"/>
          <w:spacing w:val="-14"/>
          <w:highlight w:val="none"/>
          <w:lang w:eastAsia="zh-CN"/>
        </w:rPr>
        <w:t>。</w:t>
      </w:r>
      <w:r>
        <w:rPr>
          <w:rFonts w:hint="eastAsia" w:cs="宋体"/>
          <w:color w:val="auto"/>
          <w:highlight w:val="none"/>
          <w:lang w:eastAsia="zh-CN"/>
        </w:rPr>
        <w:t>评</w:t>
      </w:r>
      <w:r>
        <w:rPr>
          <w:rFonts w:hint="eastAsia" w:cs="宋体"/>
          <w:color w:val="auto"/>
          <w:spacing w:val="-2"/>
          <w:highlight w:val="none"/>
          <w:lang w:eastAsia="zh-CN"/>
        </w:rPr>
        <w:t>标</w:t>
      </w:r>
      <w:r>
        <w:rPr>
          <w:rFonts w:hint="eastAsia" w:cs="宋体"/>
          <w:color w:val="auto"/>
          <w:highlight w:val="none"/>
          <w:lang w:eastAsia="zh-CN"/>
        </w:rPr>
        <w:t>委</w:t>
      </w:r>
      <w:r>
        <w:rPr>
          <w:color w:val="auto"/>
          <w:highlight w:val="none"/>
          <w:lang w:eastAsia="zh-CN"/>
        </w:rPr>
        <w:t xml:space="preserve"> </w:t>
      </w:r>
      <w:r>
        <w:rPr>
          <w:rFonts w:hint="eastAsia" w:cs="宋体"/>
          <w:color w:val="auto"/>
          <w:highlight w:val="none"/>
          <w:lang w:eastAsia="zh-CN"/>
        </w:rPr>
        <w:t>员会</w:t>
      </w:r>
      <w:r>
        <w:rPr>
          <w:rFonts w:hint="eastAsia" w:cs="宋体"/>
          <w:color w:val="auto"/>
          <w:spacing w:val="-2"/>
          <w:highlight w:val="none"/>
          <w:lang w:eastAsia="zh-CN"/>
        </w:rPr>
        <w:t>推</w:t>
      </w:r>
      <w:r>
        <w:rPr>
          <w:rFonts w:hint="eastAsia" w:cs="宋体"/>
          <w:color w:val="auto"/>
          <w:highlight w:val="none"/>
          <w:lang w:eastAsia="zh-CN"/>
        </w:rPr>
        <w:t>荐</w:t>
      </w:r>
      <w:r>
        <w:rPr>
          <w:rFonts w:hint="eastAsia" w:cs="宋体"/>
          <w:color w:val="auto"/>
          <w:spacing w:val="-2"/>
          <w:highlight w:val="none"/>
          <w:lang w:eastAsia="zh-CN"/>
        </w:rPr>
        <w:t>中</w:t>
      </w:r>
      <w:r>
        <w:rPr>
          <w:rFonts w:hint="eastAsia" w:cs="宋体"/>
          <w:color w:val="auto"/>
          <w:highlight w:val="none"/>
          <w:lang w:eastAsia="zh-CN"/>
        </w:rPr>
        <w:t>标</w:t>
      </w:r>
      <w:r>
        <w:rPr>
          <w:rFonts w:hint="eastAsia" w:cs="宋体"/>
          <w:color w:val="auto"/>
          <w:spacing w:val="-2"/>
          <w:highlight w:val="none"/>
          <w:lang w:eastAsia="zh-CN"/>
        </w:rPr>
        <w:t>候</w:t>
      </w:r>
      <w:r>
        <w:rPr>
          <w:rFonts w:hint="eastAsia" w:cs="宋体"/>
          <w:color w:val="auto"/>
          <w:highlight w:val="none"/>
          <w:lang w:eastAsia="zh-CN"/>
        </w:rPr>
        <w:t>选</w:t>
      </w:r>
      <w:r>
        <w:rPr>
          <w:rFonts w:hint="eastAsia" w:cs="宋体"/>
          <w:color w:val="auto"/>
          <w:spacing w:val="-2"/>
          <w:highlight w:val="none"/>
          <w:lang w:eastAsia="zh-CN"/>
        </w:rPr>
        <w:t>人</w:t>
      </w:r>
      <w:r>
        <w:rPr>
          <w:rFonts w:hint="eastAsia" w:cs="宋体"/>
          <w:color w:val="auto"/>
          <w:highlight w:val="none"/>
          <w:lang w:eastAsia="zh-CN"/>
        </w:rPr>
        <w:t>的</w:t>
      </w:r>
      <w:r>
        <w:rPr>
          <w:rFonts w:hint="eastAsia" w:cs="宋体"/>
          <w:color w:val="auto"/>
          <w:spacing w:val="-2"/>
          <w:highlight w:val="none"/>
          <w:lang w:eastAsia="zh-CN"/>
        </w:rPr>
        <w:t>人</w:t>
      </w:r>
      <w:r>
        <w:rPr>
          <w:rFonts w:hint="eastAsia" w:cs="宋体"/>
          <w:color w:val="auto"/>
          <w:highlight w:val="none"/>
          <w:lang w:eastAsia="zh-CN"/>
        </w:rPr>
        <w:t>数见</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w:t>
      </w:r>
      <w:r>
        <w:rPr>
          <w:rFonts w:hint="eastAsia" w:cs="宋体"/>
          <w:color w:val="auto"/>
          <w:highlight w:val="none"/>
          <w:lang w:eastAsia="zh-CN"/>
        </w:rPr>
        <w:t>表。</w:t>
      </w:r>
    </w:p>
    <w:p>
      <w:pPr>
        <w:pStyle w:val="3"/>
        <w:rPr>
          <w:rFonts w:cs="Times New Roman"/>
          <w:color w:val="auto"/>
          <w:highlight w:val="none"/>
          <w:lang w:eastAsia="zh-CN"/>
        </w:rPr>
      </w:pPr>
      <w:bookmarkStart w:id="116" w:name="_Toc527185301"/>
      <w:bookmarkStart w:id="117" w:name="_Toc526881685"/>
      <w:bookmarkStart w:id="118" w:name="_Toc526881520"/>
      <w:r>
        <w:rPr>
          <w:rFonts w:ascii="Times New Roman" w:hAnsi="Times New Roman" w:cs="Times New Roman"/>
          <w:b/>
          <w:bCs/>
          <w:color w:val="auto"/>
          <w:spacing w:val="1"/>
          <w:highlight w:val="none"/>
          <w:lang w:eastAsia="zh-CN"/>
        </w:rPr>
        <w:t>7</w:t>
      </w:r>
      <w:r>
        <w:rPr>
          <w:rFonts w:ascii="Times New Roman" w:hAnsi="Times New Roman" w:cs="Times New Roman"/>
          <w:b/>
          <w:bCs/>
          <w:color w:val="auto"/>
          <w:highlight w:val="none"/>
          <w:lang w:eastAsia="zh-CN"/>
        </w:rPr>
        <w:t>.</w:t>
      </w:r>
      <w:r>
        <w:rPr>
          <w:rFonts w:ascii="Times New Roman" w:hAnsi="Times New Roman" w:cs="Times New Roman"/>
          <w:b/>
          <w:bCs/>
          <w:color w:val="auto"/>
          <w:spacing w:val="78"/>
          <w:highlight w:val="none"/>
          <w:lang w:eastAsia="zh-CN"/>
        </w:rPr>
        <w:t xml:space="preserve"> </w:t>
      </w:r>
      <w:r>
        <w:rPr>
          <w:rFonts w:hint="eastAsia" w:cs="宋体"/>
          <w:color w:val="auto"/>
          <w:spacing w:val="2"/>
          <w:w w:val="99"/>
          <w:highlight w:val="none"/>
          <w:lang w:eastAsia="zh-CN"/>
        </w:rPr>
        <w:t>合同授予</w:t>
      </w:r>
      <w:bookmarkEnd w:id="116"/>
      <w:bookmarkEnd w:id="117"/>
      <w:bookmarkEnd w:id="118"/>
    </w:p>
    <w:p>
      <w:pPr>
        <w:pStyle w:val="4"/>
        <w:rPr>
          <w:rFonts w:ascii="Times New Roman" w:hAnsi="Times New Roman" w:cs="Times New Roman"/>
          <w:color w:val="auto"/>
          <w:spacing w:val="1"/>
          <w:highlight w:val="none"/>
          <w:lang w:eastAsia="zh-CN"/>
        </w:rPr>
      </w:pPr>
      <w:bookmarkStart w:id="119" w:name="_Toc526881521"/>
      <w:bookmarkStart w:id="120" w:name="_Toc526881686"/>
      <w:r>
        <w:rPr>
          <w:rFonts w:ascii="Times New Roman" w:hAnsi="Times New Roman" w:cs="Times New Roman"/>
          <w:color w:val="auto"/>
          <w:spacing w:val="1"/>
          <w:highlight w:val="none"/>
          <w:lang w:eastAsia="zh-CN"/>
        </w:rPr>
        <w:t xml:space="preserve">7.1 </w:t>
      </w:r>
      <w:r>
        <w:rPr>
          <w:rFonts w:hint="eastAsia" w:ascii="Times New Roman" w:hAnsi="Times New Roman" w:cs="宋体"/>
          <w:color w:val="auto"/>
          <w:spacing w:val="1"/>
          <w:highlight w:val="none"/>
          <w:lang w:eastAsia="zh-CN"/>
        </w:rPr>
        <w:t>中标候选人公示</w:t>
      </w:r>
      <w:bookmarkEnd w:id="119"/>
      <w:bookmarkEnd w:id="120"/>
    </w:p>
    <w:p>
      <w:pPr>
        <w:pStyle w:val="49"/>
        <w:ind w:firstLine="440"/>
        <w:rPr>
          <w:rFonts w:cs="Times New Roman"/>
          <w:color w:val="auto"/>
          <w:highlight w:val="none"/>
          <w:lang w:eastAsia="zh-CN"/>
        </w:rPr>
      </w:pPr>
      <w:r>
        <w:rPr>
          <w:rFonts w:hint="eastAsia" w:cs="宋体"/>
          <w:color w:val="auto"/>
          <w:highlight w:val="none"/>
          <w:lang w:eastAsia="zh-CN"/>
        </w:rPr>
        <w:t>招标</w:t>
      </w:r>
      <w:r>
        <w:rPr>
          <w:rFonts w:hint="eastAsia" w:cs="宋体"/>
          <w:color w:val="auto"/>
          <w:spacing w:val="-2"/>
          <w:highlight w:val="none"/>
          <w:lang w:eastAsia="zh-CN"/>
        </w:rPr>
        <w:t>人</w:t>
      </w:r>
      <w:r>
        <w:rPr>
          <w:rFonts w:hint="eastAsia" w:cs="宋体"/>
          <w:color w:val="auto"/>
          <w:highlight w:val="none"/>
          <w:lang w:eastAsia="zh-CN"/>
        </w:rPr>
        <w:t>在</w:t>
      </w:r>
      <w:r>
        <w:rPr>
          <w:rFonts w:hint="eastAsia" w:cs="宋体"/>
          <w:color w:val="auto"/>
          <w:spacing w:val="-2"/>
          <w:highlight w:val="none"/>
          <w:lang w:eastAsia="zh-CN"/>
        </w:rPr>
        <w:t>收</w:t>
      </w:r>
      <w:r>
        <w:rPr>
          <w:rFonts w:hint="eastAsia" w:cs="宋体"/>
          <w:color w:val="auto"/>
          <w:highlight w:val="none"/>
          <w:lang w:eastAsia="zh-CN"/>
        </w:rPr>
        <w:t>到</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报</w:t>
      </w:r>
      <w:r>
        <w:rPr>
          <w:rFonts w:hint="eastAsia" w:cs="宋体"/>
          <w:color w:val="auto"/>
          <w:highlight w:val="none"/>
          <w:lang w:eastAsia="zh-CN"/>
        </w:rPr>
        <w:t>告</w:t>
      </w:r>
      <w:r>
        <w:rPr>
          <w:rFonts w:hint="eastAsia" w:cs="宋体"/>
          <w:color w:val="auto"/>
          <w:spacing w:val="-2"/>
          <w:highlight w:val="none"/>
          <w:lang w:eastAsia="zh-CN"/>
        </w:rPr>
        <w:t>之</w:t>
      </w:r>
      <w:r>
        <w:rPr>
          <w:rFonts w:hint="eastAsia" w:cs="宋体"/>
          <w:color w:val="auto"/>
          <w:highlight w:val="none"/>
          <w:lang w:eastAsia="zh-CN"/>
        </w:rPr>
        <w:t>日起</w:t>
      </w:r>
      <w:r>
        <w:rPr>
          <w:color w:val="auto"/>
          <w:highlight w:val="none"/>
          <w:lang w:eastAsia="zh-CN"/>
        </w:rPr>
        <w:t xml:space="preserve"> </w:t>
      </w:r>
      <w:r>
        <w:rPr>
          <w:rFonts w:ascii="Times New Roman" w:hAnsi="Times New Roman" w:cs="Times New Roman"/>
          <w:color w:val="auto"/>
          <w:highlight w:val="none"/>
          <w:lang w:eastAsia="zh-CN"/>
        </w:rPr>
        <w:t xml:space="preserve">3 </w:t>
      </w:r>
      <w:r>
        <w:rPr>
          <w:rFonts w:hint="eastAsia" w:cs="宋体"/>
          <w:color w:val="auto"/>
          <w:spacing w:val="-2"/>
          <w:highlight w:val="none"/>
          <w:lang w:eastAsia="zh-CN"/>
        </w:rPr>
        <w:t>日</w:t>
      </w:r>
      <w:r>
        <w:rPr>
          <w:rFonts w:hint="eastAsia" w:cs="宋体"/>
          <w:color w:val="auto"/>
          <w:highlight w:val="none"/>
          <w:lang w:eastAsia="zh-CN"/>
        </w:rPr>
        <w:t>内</w:t>
      </w:r>
      <w:r>
        <w:rPr>
          <w:rFonts w:hint="eastAsia" w:cs="宋体"/>
          <w:color w:val="auto"/>
          <w:spacing w:val="-2"/>
          <w:highlight w:val="none"/>
          <w:lang w:eastAsia="zh-CN"/>
        </w:rPr>
        <w:t>，</w:t>
      </w:r>
      <w:r>
        <w:rPr>
          <w:rFonts w:hint="eastAsia" w:cs="宋体"/>
          <w:color w:val="auto"/>
          <w:highlight w:val="none"/>
          <w:lang w:eastAsia="zh-CN"/>
        </w:rPr>
        <w:t>按</w:t>
      </w:r>
      <w:r>
        <w:rPr>
          <w:rFonts w:hint="eastAsia" w:cs="宋体"/>
          <w:color w:val="auto"/>
          <w:spacing w:val="-2"/>
          <w:highlight w:val="none"/>
          <w:lang w:eastAsia="zh-CN"/>
        </w:rPr>
        <w:t>照</w:t>
      </w:r>
      <w:r>
        <w:rPr>
          <w:rFonts w:hint="eastAsia" w:cs="宋体"/>
          <w:color w:val="auto"/>
          <w:highlight w:val="none"/>
          <w:lang w:eastAsia="zh-CN"/>
        </w:rPr>
        <w:t>投</w:t>
      </w:r>
      <w:r>
        <w:rPr>
          <w:rFonts w:hint="eastAsia" w:cs="宋体"/>
          <w:color w:val="auto"/>
          <w:spacing w:val="-2"/>
          <w:highlight w:val="none"/>
          <w:lang w:eastAsia="zh-CN"/>
        </w:rPr>
        <w:t>标人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公</w:t>
      </w:r>
      <w:r>
        <w:rPr>
          <w:rFonts w:hint="eastAsia" w:cs="宋体"/>
          <w:color w:val="auto"/>
          <w:highlight w:val="none"/>
          <w:lang w:eastAsia="zh-CN"/>
        </w:rPr>
        <w:t>示</w:t>
      </w:r>
      <w:r>
        <w:rPr>
          <w:rFonts w:hint="eastAsia" w:cs="宋体"/>
          <w:color w:val="auto"/>
          <w:spacing w:val="-2"/>
          <w:highlight w:val="none"/>
          <w:lang w:eastAsia="zh-CN"/>
        </w:rPr>
        <w:t>媒</w:t>
      </w:r>
      <w:r>
        <w:rPr>
          <w:rFonts w:hint="eastAsia" w:cs="宋体"/>
          <w:color w:val="auto"/>
          <w:highlight w:val="none"/>
          <w:lang w:eastAsia="zh-CN"/>
        </w:rPr>
        <w:t>介和</w:t>
      </w:r>
      <w:r>
        <w:rPr>
          <w:rFonts w:hint="eastAsia" w:cs="宋体"/>
          <w:color w:val="auto"/>
          <w:spacing w:val="-2"/>
          <w:highlight w:val="none"/>
          <w:lang w:eastAsia="zh-CN"/>
        </w:rPr>
        <w:t>期</w:t>
      </w:r>
      <w:r>
        <w:rPr>
          <w:rFonts w:hint="eastAsia" w:cs="宋体"/>
          <w:color w:val="auto"/>
          <w:highlight w:val="none"/>
          <w:lang w:eastAsia="zh-CN"/>
        </w:rPr>
        <w:t>限</w:t>
      </w:r>
      <w:r>
        <w:rPr>
          <w:rFonts w:hint="eastAsia" w:cs="宋体"/>
          <w:color w:val="auto"/>
          <w:spacing w:val="-2"/>
          <w:highlight w:val="none"/>
          <w:lang w:eastAsia="zh-CN"/>
        </w:rPr>
        <w:t>公</w:t>
      </w:r>
      <w:r>
        <w:rPr>
          <w:rFonts w:hint="eastAsia" w:cs="宋体"/>
          <w:color w:val="auto"/>
          <w:highlight w:val="none"/>
          <w:lang w:eastAsia="zh-CN"/>
        </w:rPr>
        <w:t>示</w:t>
      </w:r>
      <w:r>
        <w:rPr>
          <w:color w:val="auto"/>
          <w:highlight w:val="none"/>
          <w:lang w:eastAsia="zh-CN"/>
        </w:rPr>
        <w:t xml:space="preserve"> </w:t>
      </w:r>
      <w:r>
        <w:rPr>
          <w:rFonts w:hint="eastAsia" w:cs="宋体"/>
          <w:color w:val="auto"/>
          <w:highlight w:val="none"/>
          <w:lang w:eastAsia="zh-CN"/>
        </w:rPr>
        <w:t>中标</w:t>
      </w:r>
      <w:r>
        <w:rPr>
          <w:rFonts w:hint="eastAsia" w:cs="宋体"/>
          <w:color w:val="auto"/>
          <w:spacing w:val="-2"/>
          <w:highlight w:val="none"/>
          <w:lang w:eastAsia="zh-CN"/>
        </w:rPr>
        <w:t>候</w:t>
      </w:r>
      <w:r>
        <w:rPr>
          <w:rFonts w:hint="eastAsia" w:cs="宋体"/>
          <w:color w:val="auto"/>
          <w:highlight w:val="none"/>
          <w:lang w:eastAsia="zh-CN"/>
        </w:rPr>
        <w:t>选</w:t>
      </w:r>
      <w:r>
        <w:rPr>
          <w:rFonts w:hint="eastAsia" w:cs="宋体"/>
          <w:color w:val="auto"/>
          <w:spacing w:val="-2"/>
          <w:highlight w:val="none"/>
          <w:lang w:eastAsia="zh-CN"/>
        </w:rPr>
        <w:t>人</w:t>
      </w:r>
      <w:r>
        <w:rPr>
          <w:rFonts w:hint="eastAsia" w:cs="宋体"/>
          <w:color w:val="auto"/>
          <w:highlight w:val="none"/>
          <w:lang w:eastAsia="zh-CN"/>
        </w:rPr>
        <w:t>，</w:t>
      </w:r>
      <w:r>
        <w:rPr>
          <w:rFonts w:hint="eastAsia" w:cs="宋体"/>
          <w:color w:val="auto"/>
          <w:spacing w:val="-2"/>
          <w:highlight w:val="none"/>
          <w:lang w:eastAsia="zh-CN"/>
        </w:rPr>
        <w:t>公</w:t>
      </w:r>
      <w:r>
        <w:rPr>
          <w:rFonts w:hint="eastAsia" w:cs="宋体"/>
          <w:color w:val="auto"/>
          <w:highlight w:val="none"/>
          <w:lang w:eastAsia="zh-CN"/>
        </w:rPr>
        <w:t>示</w:t>
      </w:r>
      <w:r>
        <w:rPr>
          <w:rFonts w:hint="eastAsia" w:cs="宋体"/>
          <w:color w:val="auto"/>
          <w:spacing w:val="-2"/>
          <w:highlight w:val="none"/>
          <w:lang w:eastAsia="zh-CN"/>
        </w:rPr>
        <w:t>期</w:t>
      </w:r>
      <w:r>
        <w:rPr>
          <w:rFonts w:hint="eastAsia" w:cs="宋体"/>
          <w:color w:val="auto"/>
          <w:highlight w:val="none"/>
          <w:lang w:eastAsia="zh-CN"/>
        </w:rPr>
        <w:t>不</w:t>
      </w:r>
      <w:r>
        <w:rPr>
          <w:rFonts w:hint="eastAsia" w:cs="宋体"/>
          <w:color w:val="auto"/>
          <w:spacing w:val="-2"/>
          <w:highlight w:val="none"/>
          <w:lang w:eastAsia="zh-CN"/>
        </w:rPr>
        <w:t>得</w:t>
      </w:r>
      <w:r>
        <w:rPr>
          <w:rFonts w:hint="eastAsia" w:cs="宋体"/>
          <w:color w:val="auto"/>
          <w:highlight w:val="none"/>
          <w:lang w:eastAsia="zh-CN"/>
        </w:rPr>
        <w:t>少于</w:t>
      </w:r>
      <w:r>
        <w:rPr>
          <w:color w:val="auto"/>
          <w:highlight w:val="none"/>
          <w:lang w:eastAsia="zh-CN"/>
        </w:rPr>
        <w:t xml:space="preserve"> </w:t>
      </w:r>
      <w:r>
        <w:rPr>
          <w:rFonts w:ascii="Times New Roman" w:hAnsi="Times New Roman" w:cs="Times New Roman"/>
          <w:color w:val="auto"/>
          <w:highlight w:val="none"/>
          <w:lang w:eastAsia="zh-CN"/>
        </w:rPr>
        <w:t>3</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天。</w:t>
      </w:r>
    </w:p>
    <w:p>
      <w:pPr>
        <w:pStyle w:val="4"/>
        <w:rPr>
          <w:rFonts w:ascii="Times New Roman" w:hAnsi="Times New Roman" w:cs="Times New Roman"/>
          <w:color w:val="auto"/>
          <w:spacing w:val="1"/>
          <w:highlight w:val="none"/>
          <w:lang w:eastAsia="zh-CN"/>
        </w:rPr>
      </w:pPr>
      <w:bookmarkStart w:id="121" w:name="_Toc526881522"/>
      <w:bookmarkStart w:id="122" w:name="_Toc526881687"/>
      <w:r>
        <w:rPr>
          <w:rFonts w:ascii="Times New Roman" w:hAnsi="Times New Roman" w:cs="Times New Roman"/>
          <w:color w:val="auto"/>
          <w:spacing w:val="1"/>
          <w:highlight w:val="none"/>
          <w:lang w:eastAsia="zh-CN"/>
        </w:rPr>
        <w:t xml:space="preserve">7.2 </w:t>
      </w:r>
      <w:r>
        <w:rPr>
          <w:rFonts w:hint="eastAsia" w:ascii="Times New Roman" w:hAnsi="Times New Roman" w:cs="宋体"/>
          <w:color w:val="auto"/>
          <w:spacing w:val="1"/>
          <w:highlight w:val="none"/>
          <w:lang w:eastAsia="zh-CN"/>
        </w:rPr>
        <w:t>评标结果异议</w:t>
      </w:r>
      <w:bookmarkEnd w:id="121"/>
      <w:bookmarkEnd w:id="122"/>
    </w:p>
    <w:p>
      <w:pPr>
        <w:pStyle w:val="49"/>
        <w:ind w:firstLine="440"/>
        <w:rPr>
          <w:rFonts w:cs="Times New Roman"/>
          <w:color w:val="auto"/>
          <w:highlight w:val="none"/>
          <w:lang w:eastAsia="zh-CN"/>
        </w:rPr>
      </w:pPr>
      <w:r>
        <w:rPr>
          <w:rFonts w:hint="eastAsia" w:cs="宋体"/>
          <w:color w:val="auto"/>
          <w:highlight w:val="none"/>
          <w:lang w:eastAsia="zh-CN"/>
        </w:rPr>
        <w:t>投标人或者其他利</w:t>
      </w:r>
      <w:r>
        <w:rPr>
          <w:rFonts w:hint="eastAsia" w:cs="宋体"/>
          <w:color w:val="auto"/>
          <w:spacing w:val="-2"/>
          <w:highlight w:val="none"/>
          <w:lang w:eastAsia="zh-CN"/>
        </w:rPr>
        <w:t>害</w:t>
      </w:r>
      <w:r>
        <w:rPr>
          <w:rFonts w:hint="eastAsia" w:cs="宋体"/>
          <w:color w:val="auto"/>
          <w:highlight w:val="none"/>
          <w:lang w:eastAsia="zh-CN"/>
        </w:rPr>
        <w:t>关</w:t>
      </w:r>
      <w:r>
        <w:rPr>
          <w:rFonts w:hint="eastAsia" w:cs="宋体"/>
          <w:color w:val="auto"/>
          <w:spacing w:val="-2"/>
          <w:highlight w:val="none"/>
          <w:lang w:eastAsia="zh-CN"/>
        </w:rPr>
        <w:t>系</w:t>
      </w:r>
      <w:r>
        <w:rPr>
          <w:rFonts w:hint="eastAsia" w:cs="宋体"/>
          <w:color w:val="auto"/>
          <w:highlight w:val="none"/>
          <w:lang w:eastAsia="zh-CN"/>
        </w:rPr>
        <w:t>人对评标结果有异</w:t>
      </w:r>
      <w:r>
        <w:rPr>
          <w:rFonts w:hint="eastAsia" w:cs="宋体"/>
          <w:color w:val="auto"/>
          <w:spacing w:val="-2"/>
          <w:highlight w:val="none"/>
          <w:lang w:eastAsia="zh-CN"/>
        </w:rPr>
        <w:t>议</w:t>
      </w:r>
      <w:r>
        <w:rPr>
          <w:rFonts w:hint="eastAsia" w:cs="宋体"/>
          <w:color w:val="auto"/>
          <w:highlight w:val="none"/>
          <w:lang w:eastAsia="zh-CN"/>
        </w:rPr>
        <w:t>的</w:t>
      </w:r>
      <w:r>
        <w:rPr>
          <w:rFonts w:hint="eastAsia" w:cs="宋体"/>
          <w:color w:val="auto"/>
          <w:spacing w:val="-2"/>
          <w:highlight w:val="none"/>
          <w:lang w:eastAsia="zh-CN"/>
        </w:rPr>
        <w:t>，</w:t>
      </w:r>
      <w:r>
        <w:rPr>
          <w:rFonts w:hint="eastAsia" w:cs="宋体"/>
          <w:color w:val="auto"/>
          <w:highlight w:val="none"/>
          <w:lang w:eastAsia="zh-CN"/>
        </w:rPr>
        <w:t>应当在中标候选人</w:t>
      </w:r>
      <w:r>
        <w:rPr>
          <w:rFonts w:hint="eastAsia" w:cs="宋体"/>
          <w:color w:val="auto"/>
          <w:spacing w:val="-2"/>
          <w:highlight w:val="none"/>
          <w:lang w:eastAsia="zh-CN"/>
        </w:rPr>
        <w:t>公</w:t>
      </w:r>
      <w:r>
        <w:rPr>
          <w:rFonts w:hint="eastAsia" w:cs="宋体"/>
          <w:color w:val="auto"/>
          <w:highlight w:val="none"/>
          <w:lang w:eastAsia="zh-CN"/>
        </w:rPr>
        <w:t>示</w:t>
      </w:r>
      <w:r>
        <w:rPr>
          <w:rFonts w:hint="eastAsia" w:cs="宋体"/>
          <w:color w:val="auto"/>
          <w:spacing w:val="-2"/>
          <w:highlight w:val="none"/>
          <w:lang w:eastAsia="zh-CN"/>
        </w:rPr>
        <w:t>期</w:t>
      </w:r>
      <w:r>
        <w:rPr>
          <w:rFonts w:hint="eastAsia" w:cs="宋体"/>
          <w:color w:val="auto"/>
          <w:highlight w:val="none"/>
          <w:lang w:eastAsia="zh-CN"/>
        </w:rPr>
        <w:t>间提出。招标</w:t>
      </w:r>
      <w:r>
        <w:rPr>
          <w:color w:val="auto"/>
          <w:highlight w:val="none"/>
          <w:lang w:eastAsia="zh-CN"/>
        </w:rPr>
        <w:t xml:space="preserve"> </w:t>
      </w:r>
      <w:r>
        <w:rPr>
          <w:rFonts w:hint="eastAsia" w:cs="宋体"/>
          <w:color w:val="auto"/>
          <w:highlight w:val="none"/>
          <w:lang w:eastAsia="zh-CN"/>
        </w:rPr>
        <w:t>人将</w:t>
      </w:r>
      <w:r>
        <w:rPr>
          <w:rFonts w:hint="eastAsia" w:cs="宋体"/>
          <w:color w:val="auto"/>
          <w:spacing w:val="-2"/>
          <w:highlight w:val="none"/>
          <w:lang w:eastAsia="zh-CN"/>
        </w:rPr>
        <w:t>在</w:t>
      </w:r>
      <w:r>
        <w:rPr>
          <w:rFonts w:hint="eastAsia" w:cs="宋体"/>
          <w:color w:val="auto"/>
          <w:highlight w:val="none"/>
          <w:lang w:eastAsia="zh-CN"/>
        </w:rPr>
        <w:t>收</w:t>
      </w:r>
      <w:r>
        <w:rPr>
          <w:rFonts w:hint="eastAsia" w:cs="宋体"/>
          <w:color w:val="auto"/>
          <w:spacing w:val="-3"/>
          <w:highlight w:val="none"/>
          <w:lang w:eastAsia="zh-CN"/>
        </w:rPr>
        <w:t>到</w:t>
      </w:r>
      <w:r>
        <w:rPr>
          <w:rFonts w:hint="eastAsia" w:cs="宋体"/>
          <w:color w:val="auto"/>
          <w:highlight w:val="none"/>
          <w:lang w:eastAsia="zh-CN"/>
        </w:rPr>
        <w:t>异</w:t>
      </w:r>
      <w:r>
        <w:rPr>
          <w:rFonts w:hint="eastAsia" w:cs="宋体"/>
          <w:color w:val="auto"/>
          <w:spacing w:val="-2"/>
          <w:highlight w:val="none"/>
          <w:lang w:eastAsia="zh-CN"/>
        </w:rPr>
        <w:t>议</w:t>
      </w:r>
      <w:r>
        <w:rPr>
          <w:rFonts w:hint="eastAsia" w:cs="宋体"/>
          <w:color w:val="auto"/>
          <w:highlight w:val="none"/>
          <w:lang w:eastAsia="zh-CN"/>
        </w:rPr>
        <w:t>之</w:t>
      </w:r>
      <w:r>
        <w:rPr>
          <w:rFonts w:hint="eastAsia" w:cs="宋体"/>
          <w:color w:val="auto"/>
          <w:spacing w:val="-2"/>
          <w:highlight w:val="none"/>
          <w:lang w:eastAsia="zh-CN"/>
        </w:rPr>
        <w:t>日</w:t>
      </w:r>
      <w:r>
        <w:rPr>
          <w:rFonts w:hint="eastAsia" w:cs="宋体"/>
          <w:color w:val="auto"/>
          <w:highlight w:val="none"/>
          <w:lang w:eastAsia="zh-CN"/>
        </w:rPr>
        <w:t>起</w:t>
      </w:r>
      <w:r>
        <w:rPr>
          <w:color w:val="auto"/>
          <w:highlight w:val="none"/>
          <w:lang w:eastAsia="zh-CN"/>
        </w:rPr>
        <w:t xml:space="preserve"> </w:t>
      </w:r>
      <w:r>
        <w:rPr>
          <w:rFonts w:ascii="Times New Roman" w:hAnsi="Times New Roman" w:cs="Times New Roman"/>
          <w:color w:val="auto"/>
          <w:highlight w:val="none"/>
          <w:lang w:eastAsia="zh-CN"/>
        </w:rPr>
        <w:t>3</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日内</w:t>
      </w:r>
      <w:r>
        <w:rPr>
          <w:rFonts w:hint="eastAsia" w:cs="宋体"/>
          <w:color w:val="auto"/>
          <w:spacing w:val="-2"/>
          <w:highlight w:val="none"/>
          <w:lang w:eastAsia="zh-CN"/>
        </w:rPr>
        <w:t>作</w:t>
      </w:r>
      <w:r>
        <w:rPr>
          <w:rFonts w:hint="eastAsia" w:cs="宋体"/>
          <w:color w:val="auto"/>
          <w:highlight w:val="none"/>
          <w:lang w:eastAsia="zh-CN"/>
        </w:rPr>
        <w:t>出</w:t>
      </w:r>
      <w:r>
        <w:rPr>
          <w:rFonts w:hint="eastAsia" w:cs="宋体"/>
          <w:color w:val="auto"/>
          <w:spacing w:val="-2"/>
          <w:highlight w:val="none"/>
          <w:lang w:eastAsia="zh-CN"/>
        </w:rPr>
        <w:t>答</w:t>
      </w:r>
      <w:r>
        <w:rPr>
          <w:rFonts w:hint="eastAsia" w:cs="宋体"/>
          <w:color w:val="auto"/>
          <w:highlight w:val="none"/>
          <w:lang w:eastAsia="zh-CN"/>
        </w:rPr>
        <w:t>复</w:t>
      </w:r>
      <w:r>
        <w:rPr>
          <w:rFonts w:hint="eastAsia" w:cs="宋体"/>
          <w:color w:val="auto"/>
          <w:spacing w:val="-2"/>
          <w:highlight w:val="none"/>
          <w:lang w:eastAsia="zh-CN"/>
        </w:rPr>
        <w:t>；</w:t>
      </w:r>
      <w:r>
        <w:rPr>
          <w:rFonts w:hint="eastAsia" w:cs="宋体"/>
          <w:color w:val="auto"/>
          <w:highlight w:val="none"/>
          <w:lang w:eastAsia="zh-CN"/>
        </w:rPr>
        <w:t>作</w:t>
      </w:r>
      <w:r>
        <w:rPr>
          <w:rFonts w:hint="eastAsia" w:cs="宋体"/>
          <w:color w:val="auto"/>
          <w:spacing w:val="-2"/>
          <w:highlight w:val="none"/>
          <w:lang w:eastAsia="zh-CN"/>
        </w:rPr>
        <w:t>出</w:t>
      </w:r>
      <w:r>
        <w:rPr>
          <w:rFonts w:hint="eastAsia" w:cs="宋体"/>
          <w:color w:val="auto"/>
          <w:highlight w:val="none"/>
          <w:lang w:eastAsia="zh-CN"/>
        </w:rPr>
        <w:t>答</w:t>
      </w:r>
      <w:r>
        <w:rPr>
          <w:rFonts w:hint="eastAsia" w:cs="宋体"/>
          <w:color w:val="auto"/>
          <w:spacing w:val="-2"/>
          <w:highlight w:val="none"/>
          <w:lang w:eastAsia="zh-CN"/>
        </w:rPr>
        <w:t>复</w:t>
      </w:r>
      <w:r>
        <w:rPr>
          <w:rFonts w:hint="eastAsia" w:cs="宋体"/>
          <w:color w:val="auto"/>
          <w:highlight w:val="none"/>
          <w:lang w:eastAsia="zh-CN"/>
        </w:rPr>
        <w:t>前，</w:t>
      </w:r>
      <w:r>
        <w:rPr>
          <w:rFonts w:hint="eastAsia" w:cs="宋体"/>
          <w:color w:val="auto"/>
          <w:spacing w:val="-2"/>
          <w:highlight w:val="none"/>
          <w:lang w:eastAsia="zh-CN"/>
        </w:rPr>
        <w:t>将</w:t>
      </w:r>
      <w:r>
        <w:rPr>
          <w:rFonts w:hint="eastAsia" w:cs="宋体"/>
          <w:color w:val="auto"/>
          <w:highlight w:val="none"/>
          <w:lang w:eastAsia="zh-CN"/>
        </w:rPr>
        <w:t>暂</w:t>
      </w:r>
      <w:r>
        <w:rPr>
          <w:rFonts w:hint="eastAsia" w:cs="宋体"/>
          <w:color w:val="auto"/>
          <w:spacing w:val="-2"/>
          <w:highlight w:val="none"/>
          <w:lang w:eastAsia="zh-CN"/>
        </w:rPr>
        <w:t>停</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活</w:t>
      </w:r>
      <w:r>
        <w:rPr>
          <w:rFonts w:hint="eastAsia" w:cs="宋体"/>
          <w:color w:val="auto"/>
          <w:spacing w:val="-2"/>
          <w:highlight w:val="none"/>
          <w:lang w:eastAsia="zh-CN"/>
        </w:rPr>
        <w:t>动</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bookmarkStart w:id="123" w:name="_Toc526881688"/>
      <w:bookmarkStart w:id="124" w:name="_Toc526881523"/>
      <w:r>
        <w:rPr>
          <w:rFonts w:ascii="Times New Roman" w:hAnsi="Times New Roman" w:cs="Times New Roman"/>
          <w:color w:val="auto"/>
          <w:spacing w:val="1"/>
          <w:highlight w:val="none"/>
          <w:lang w:eastAsia="zh-CN"/>
        </w:rPr>
        <w:t xml:space="preserve">7.3 </w:t>
      </w:r>
      <w:r>
        <w:rPr>
          <w:rFonts w:hint="eastAsia" w:ascii="Times New Roman" w:hAnsi="Times New Roman" w:cs="宋体"/>
          <w:color w:val="auto"/>
          <w:spacing w:val="1"/>
          <w:highlight w:val="none"/>
          <w:lang w:eastAsia="zh-CN"/>
        </w:rPr>
        <w:t>中标候选人履约能力审查</w:t>
      </w:r>
      <w:bookmarkEnd w:id="123"/>
      <w:bookmarkEnd w:id="124"/>
    </w:p>
    <w:p>
      <w:pPr>
        <w:pStyle w:val="49"/>
        <w:ind w:firstLine="440"/>
        <w:rPr>
          <w:rFonts w:cs="Times New Roman"/>
          <w:color w:val="auto"/>
          <w:highlight w:val="none"/>
          <w:lang w:eastAsia="zh-CN"/>
        </w:rPr>
      </w:pPr>
      <w:r>
        <w:rPr>
          <w:rFonts w:hint="eastAsia" w:cs="宋体"/>
          <w:color w:val="auto"/>
          <w:highlight w:val="none"/>
          <w:lang w:eastAsia="zh-CN"/>
        </w:rPr>
        <w:t>中标候选人的经营</w:t>
      </w:r>
      <w:r>
        <w:rPr>
          <w:rFonts w:hint="eastAsia" w:cs="宋体"/>
          <w:color w:val="auto"/>
          <w:spacing w:val="-2"/>
          <w:highlight w:val="none"/>
          <w:lang w:eastAsia="zh-CN"/>
        </w:rPr>
        <w:t>、</w:t>
      </w:r>
      <w:r>
        <w:rPr>
          <w:rFonts w:hint="eastAsia" w:cs="宋体"/>
          <w:color w:val="auto"/>
          <w:highlight w:val="none"/>
          <w:lang w:eastAsia="zh-CN"/>
        </w:rPr>
        <w:t>财</w:t>
      </w:r>
      <w:r>
        <w:rPr>
          <w:rFonts w:hint="eastAsia" w:cs="宋体"/>
          <w:color w:val="auto"/>
          <w:spacing w:val="-2"/>
          <w:highlight w:val="none"/>
          <w:lang w:eastAsia="zh-CN"/>
        </w:rPr>
        <w:t>务</w:t>
      </w:r>
      <w:r>
        <w:rPr>
          <w:rFonts w:hint="eastAsia" w:cs="宋体"/>
          <w:color w:val="auto"/>
          <w:highlight w:val="none"/>
          <w:lang w:eastAsia="zh-CN"/>
        </w:rPr>
        <w:t>状况发生较大变化</w:t>
      </w:r>
      <w:r>
        <w:rPr>
          <w:rFonts w:hint="eastAsia" w:cs="宋体"/>
          <w:color w:val="auto"/>
          <w:spacing w:val="-2"/>
          <w:highlight w:val="none"/>
          <w:lang w:eastAsia="zh-CN"/>
        </w:rPr>
        <w:t>或</w:t>
      </w:r>
      <w:r>
        <w:rPr>
          <w:rFonts w:hint="eastAsia" w:cs="宋体"/>
          <w:color w:val="auto"/>
          <w:highlight w:val="none"/>
          <w:lang w:eastAsia="zh-CN"/>
        </w:rPr>
        <w:t>存</w:t>
      </w:r>
      <w:r>
        <w:rPr>
          <w:rFonts w:hint="eastAsia" w:cs="宋体"/>
          <w:color w:val="auto"/>
          <w:spacing w:val="-2"/>
          <w:highlight w:val="none"/>
          <w:lang w:eastAsia="zh-CN"/>
        </w:rPr>
        <w:t>在</w:t>
      </w:r>
      <w:r>
        <w:rPr>
          <w:rFonts w:hint="eastAsia" w:cs="宋体"/>
          <w:color w:val="auto"/>
          <w:highlight w:val="none"/>
          <w:lang w:eastAsia="zh-CN"/>
        </w:rPr>
        <w:t>违法行为，招标人</w:t>
      </w:r>
      <w:r>
        <w:rPr>
          <w:rFonts w:hint="eastAsia" w:cs="宋体"/>
          <w:color w:val="auto"/>
          <w:spacing w:val="-2"/>
          <w:highlight w:val="none"/>
          <w:lang w:eastAsia="zh-CN"/>
        </w:rPr>
        <w:t>认</w:t>
      </w:r>
      <w:r>
        <w:rPr>
          <w:rFonts w:hint="eastAsia" w:cs="宋体"/>
          <w:color w:val="auto"/>
          <w:highlight w:val="none"/>
          <w:lang w:eastAsia="zh-CN"/>
        </w:rPr>
        <w:t>为</w:t>
      </w:r>
      <w:r>
        <w:rPr>
          <w:rFonts w:hint="eastAsia" w:cs="宋体"/>
          <w:color w:val="auto"/>
          <w:spacing w:val="-2"/>
          <w:highlight w:val="none"/>
          <w:lang w:eastAsia="zh-CN"/>
        </w:rPr>
        <w:t>可</w:t>
      </w:r>
      <w:r>
        <w:rPr>
          <w:rFonts w:hint="eastAsia" w:cs="宋体"/>
          <w:color w:val="auto"/>
          <w:highlight w:val="none"/>
          <w:lang w:eastAsia="zh-CN"/>
        </w:rPr>
        <w:t>能影响其履约</w:t>
      </w:r>
      <w:r>
        <w:rPr>
          <w:color w:val="auto"/>
          <w:highlight w:val="none"/>
          <w:lang w:eastAsia="zh-CN"/>
        </w:rPr>
        <w:t xml:space="preserve"> </w:t>
      </w:r>
      <w:r>
        <w:rPr>
          <w:rFonts w:hint="eastAsia" w:cs="宋体"/>
          <w:color w:val="auto"/>
          <w:highlight w:val="none"/>
          <w:lang w:eastAsia="zh-CN"/>
        </w:rPr>
        <w:t>能力的，将在发</w:t>
      </w:r>
      <w:r>
        <w:rPr>
          <w:rFonts w:hint="eastAsia" w:cs="宋体"/>
          <w:color w:val="auto"/>
          <w:spacing w:val="-2"/>
          <w:highlight w:val="none"/>
          <w:lang w:eastAsia="zh-CN"/>
        </w:rPr>
        <w:t>出</w:t>
      </w:r>
      <w:r>
        <w:rPr>
          <w:rFonts w:hint="eastAsia" w:cs="宋体"/>
          <w:color w:val="auto"/>
          <w:highlight w:val="none"/>
          <w:lang w:eastAsia="zh-CN"/>
        </w:rPr>
        <w:t>中标</w:t>
      </w:r>
      <w:r>
        <w:rPr>
          <w:rFonts w:hint="eastAsia" w:cs="宋体"/>
          <w:color w:val="auto"/>
          <w:spacing w:val="-2"/>
          <w:highlight w:val="none"/>
          <w:lang w:eastAsia="zh-CN"/>
        </w:rPr>
        <w:t>通</w:t>
      </w:r>
      <w:r>
        <w:rPr>
          <w:rFonts w:hint="eastAsia" w:cs="宋体"/>
          <w:color w:val="auto"/>
          <w:highlight w:val="none"/>
          <w:lang w:eastAsia="zh-CN"/>
        </w:rPr>
        <w:t>知书前提请原评</w:t>
      </w:r>
      <w:r>
        <w:rPr>
          <w:rFonts w:hint="eastAsia" w:cs="宋体"/>
          <w:color w:val="auto"/>
          <w:spacing w:val="-2"/>
          <w:highlight w:val="none"/>
          <w:lang w:eastAsia="zh-CN"/>
        </w:rPr>
        <w:t>标</w:t>
      </w:r>
      <w:r>
        <w:rPr>
          <w:rFonts w:hint="eastAsia" w:cs="宋体"/>
          <w:color w:val="auto"/>
          <w:highlight w:val="none"/>
          <w:lang w:eastAsia="zh-CN"/>
        </w:rPr>
        <w:t>委员</w:t>
      </w:r>
      <w:r>
        <w:rPr>
          <w:rFonts w:hint="eastAsia" w:cs="宋体"/>
          <w:color w:val="auto"/>
          <w:spacing w:val="-2"/>
          <w:highlight w:val="none"/>
          <w:lang w:eastAsia="zh-CN"/>
        </w:rPr>
        <w:t>会</w:t>
      </w:r>
      <w:r>
        <w:rPr>
          <w:rFonts w:hint="eastAsia" w:cs="宋体"/>
          <w:color w:val="auto"/>
          <w:highlight w:val="none"/>
          <w:lang w:eastAsia="zh-CN"/>
        </w:rPr>
        <w:t>按照招标文件规</w:t>
      </w:r>
      <w:r>
        <w:rPr>
          <w:rFonts w:hint="eastAsia" w:cs="宋体"/>
          <w:color w:val="auto"/>
          <w:spacing w:val="-2"/>
          <w:highlight w:val="none"/>
          <w:lang w:eastAsia="zh-CN"/>
        </w:rPr>
        <w:t>定</w:t>
      </w:r>
      <w:r>
        <w:rPr>
          <w:rFonts w:hint="eastAsia" w:cs="宋体"/>
          <w:color w:val="auto"/>
          <w:highlight w:val="none"/>
          <w:lang w:eastAsia="zh-CN"/>
        </w:rPr>
        <w:t>的标</w:t>
      </w:r>
      <w:r>
        <w:rPr>
          <w:rFonts w:hint="eastAsia" w:cs="宋体"/>
          <w:color w:val="auto"/>
          <w:spacing w:val="-2"/>
          <w:highlight w:val="none"/>
          <w:lang w:eastAsia="zh-CN"/>
        </w:rPr>
        <w:t>准</w:t>
      </w:r>
      <w:r>
        <w:rPr>
          <w:rFonts w:hint="eastAsia" w:cs="宋体"/>
          <w:color w:val="auto"/>
          <w:highlight w:val="none"/>
          <w:lang w:eastAsia="zh-CN"/>
        </w:rPr>
        <w:t>和方法进行审</w:t>
      </w:r>
      <w:r>
        <w:rPr>
          <w:rFonts w:hint="eastAsia" w:cs="宋体"/>
          <w:color w:val="auto"/>
          <w:spacing w:val="-2"/>
          <w:highlight w:val="none"/>
          <w:lang w:eastAsia="zh-CN"/>
        </w:rPr>
        <w:t>查</w:t>
      </w:r>
      <w:r>
        <w:rPr>
          <w:rFonts w:hint="eastAsia" w:cs="宋体"/>
          <w:color w:val="auto"/>
          <w:highlight w:val="none"/>
          <w:lang w:eastAsia="zh-CN"/>
        </w:rPr>
        <w:t>确</w:t>
      </w:r>
      <w:r>
        <w:rPr>
          <w:color w:val="auto"/>
          <w:highlight w:val="none"/>
          <w:lang w:eastAsia="zh-CN"/>
        </w:rPr>
        <w:t xml:space="preserve"> </w:t>
      </w:r>
      <w:r>
        <w:rPr>
          <w:rFonts w:hint="eastAsia" w:cs="宋体"/>
          <w:color w:val="auto"/>
          <w:highlight w:val="none"/>
          <w:lang w:eastAsia="zh-CN"/>
        </w:rPr>
        <w:t>认。</w:t>
      </w:r>
    </w:p>
    <w:p>
      <w:pPr>
        <w:pStyle w:val="4"/>
        <w:rPr>
          <w:rFonts w:ascii="Times New Roman" w:hAnsi="Times New Roman" w:cs="Times New Roman"/>
          <w:color w:val="auto"/>
          <w:spacing w:val="1"/>
          <w:highlight w:val="none"/>
          <w:lang w:eastAsia="zh-CN"/>
        </w:rPr>
      </w:pPr>
      <w:bookmarkStart w:id="125" w:name="_Toc526881524"/>
      <w:bookmarkStart w:id="126" w:name="_Toc526881689"/>
      <w:r>
        <w:rPr>
          <w:rFonts w:ascii="Times New Roman" w:hAnsi="Times New Roman" w:cs="Times New Roman"/>
          <w:color w:val="auto"/>
          <w:spacing w:val="1"/>
          <w:highlight w:val="none"/>
          <w:lang w:eastAsia="zh-CN"/>
        </w:rPr>
        <w:t xml:space="preserve">7.4 </w:t>
      </w:r>
      <w:r>
        <w:rPr>
          <w:rFonts w:hint="eastAsia" w:ascii="Times New Roman" w:hAnsi="Times New Roman" w:cs="宋体"/>
          <w:color w:val="auto"/>
          <w:spacing w:val="1"/>
          <w:highlight w:val="none"/>
          <w:lang w:eastAsia="zh-CN"/>
        </w:rPr>
        <w:t>定标</w:t>
      </w:r>
      <w:bookmarkEnd w:id="125"/>
      <w:bookmarkEnd w:id="126"/>
    </w:p>
    <w:p>
      <w:pPr>
        <w:pStyle w:val="49"/>
        <w:ind w:firstLine="440"/>
        <w:rPr>
          <w:rFonts w:cs="Times New Roman"/>
          <w:color w:val="auto"/>
          <w:highlight w:val="none"/>
          <w:lang w:eastAsia="zh-CN"/>
        </w:rPr>
      </w:pPr>
      <w:r>
        <w:rPr>
          <w:rFonts w:hint="eastAsia" w:cs="宋体"/>
          <w:color w:val="auto"/>
          <w:highlight w:val="none"/>
          <w:lang w:eastAsia="zh-CN"/>
        </w:rPr>
        <w:t>按照</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w:t>
      </w:r>
      <w:r>
        <w:rPr>
          <w:rFonts w:hint="eastAsia" w:cs="宋体"/>
          <w:color w:val="auto"/>
          <w:highlight w:val="none"/>
          <w:lang w:eastAsia="zh-CN"/>
        </w:rPr>
        <w:t>表</w:t>
      </w:r>
      <w:r>
        <w:rPr>
          <w:rFonts w:hint="eastAsia" w:cs="宋体"/>
          <w:color w:val="auto"/>
          <w:spacing w:val="-2"/>
          <w:highlight w:val="none"/>
          <w:lang w:eastAsia="zh-CN"/>
        </w:rPr>
        <w:t>的</w:t>
      </w:r>
      <w:r>
        <w:rPr>
          <w:rFonts w:hint="eastAsia" w:cs="宋体"/>
          <w:color w:val="auto"/>
          <w:highlight w:val="none"/>
          <w:lang w:eastAsia="zh-CN"/>
        </w:rPr>
        <w:t>规定</w:t>
      </w:r>
      <w:r>
        <w:rPr>
          <w:rFonts w:hint="eastAsia" w:cs="宋体"/>
          <w:color w:val="auto"/>
          <w:spacing w:val="-2"/>
          <w:highlight w:val="none"/>
          <w:lang w:eastAsia="zh-CN"/>
        </w:rPr>
        <w:t>，</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或</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授</w:t>
      </w:r>
      <w:r>
        <w:rPr>
          <w:rFonts w:hint="eastAsia" w:cs="宋体"/>
          <w:color w:val="auto"/>
          <w:highlight w:val="none"/>
          <w:lang w:eastAsia="zh-CN"/>
        </w:rPr>
        <w:t>权的</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委</w:t>
      </w:r>
      <w:r>
        <w:rPr>
          <w:rFonts w:hint="eastAsia" w:cs="宋体"/>
          <w:color w:val="auto"/>
          <w:highlight w:val="none"/>
          <w:lang w:eastAsia="zh-CN"/>
        </w:rPr>
        <w:t>员</w:t>
      </w:r>
      <w:r>
        <w:rPr>
          <w:rFonts w:hint="eastAsia" w:cs="宋体"/>
          <w:color w:val="auto"/>
          <w:spacing w:val="-2"/>
          <w:highlight w:val="none"/>
          <w:lang w:eastAsia="zh-CN"/>
        </w:rPr>
        <w:t>会</w:t>
      </w:r>
      <w:r>
        <w:rPr>
          <w:rFonts w:hint="eastAsia" w:cs="宋体"/>
          <w:color w:val="auto"/>
          <w:highlight w:val="none"/>
          <w:lang w:eastAsia="zh-CN"/>
        </w:rPr>
        <w:t>依</w:t>
      </w:r>
      <w:r>
        <w:rPr>
          <w:rFonts w:hint="eastAsia" w:cs="宋体"/>
          <w:color w:val="auto"/>
          <w:spacing w:val="-2"/>
          <w:highlight w:val="none"/>
          <w:lang w:eastAsia="zh-CN"/>
        </w:rPr>
        <w:t>法</w:t>
      </w:r>
      <w:r>
        <w:rPr>
          <w:rFonts w:hint="eastAsia" w:cs="宋体"/>
          <w:color w:val="auto"/>
          <w:highlight w:val="none"/>
          <w:lang w:eastAsia="zh-CN"/>
        </w:rPr>
        <w:t>确</w:t>
      </w:r>
      <w:r>
        <w:rPr>
          <w:rFonts w:hint="eastAsia" w:cs="宋体"/>
          <w:color w:val="auto"/>
          <w:spacing w:val="-2"/>
          <w:highlight w:val="none"/>
          <w:lang w:eastAsia="zh-CN"/>
        </w:rPr>
        <w:t>定</w:t>
      </w:r>
      <w:r>
        <w:rPr>
          <w:rFonts w:hint="eastAsia" w:cs="宋体"/>
          <w:color w:val="auto"/>
          <w:highlight w:val="none"/>
          <w:lang w:eastAsia="zh-CN"/>
        </w:rPr>
        <w:t>中标</w:t>
      </w:r>
      <w:r>
        <w:rPr>
          <w:rFonts w:hint="eastAsia" w:cs="宋体"/>
          <w:color w:val="auto"/>
          <w:spacing w:val="-2"/>
          <w:highlight w:val="none"/>
          <w:lang w:eastAsia="zh-CN"/>
        </w:rPr>
        <w:t>人</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r>
        <w:rPr>
          <w:rFonts w:ascii="Times New Roman" w:hAnsi="Times New Roman" w:cs="Times New Roman"/>
          <w:color w:val="auto"/>
          <w:spacing w:val="1"/>
          <w:highlight w:val="none"/>
          <w:lang w:eastAsia="zh-CN"/>
        </w:rPr>
        <w:t xml:space="preserve">7.5 </w:t>
      </w:r>
      <w:r>
        <w:rPr>
          <w:rFonts w:hint="eastAsia" w:ascii="Times New Roman" w:hAnsi="Times New Roman" w:cs="宋体"/>
          <w:color w:val="auto"/>
          <w:spacing w:val="1"/>
          <w:highlight w:val="none"/>
          <w:lang w:eastAsia="zh-CN"/>
        </w:rPr>
        <w:t>中标通知</w:t>
      </w:r>
    </w:p>
    <w:p>
      <w:pPr>
        <w:pStyle w:val="49"/>
        <w:ind w:firstLine="440"/>
        <w:rPr>
          <w:rFonts w:cs="Times New Roman"/>
          <w:color w:val="auto"/>
          <w:highlight w:val="none"/>
          <w:lang w:eastAsia="zh-CN"/>
        </w:rPr>
      </w:pPr>
      <w:r>
        <w:rPr>
          <w:rFonts w:hint="eastAsia" w:cs="宋体"/>
          <w:color w:val="auto"/>
          <w:highlight w:val="none"/>
          <w:lang w:eastAsia="zh-CN"/>
        </w:rPr>
        <w:t>在本</w:t>
      </w:r>
      <w:r>
        <w:rPr>
          <w:rFonts w:hint="eastAsia" w:cs="宋体"/>
          <w:color w:val="auto"/>
          <w:spacing w:val="-2"/>
          <w:highlight w:val="none"/>
          <w:lang w:eastAsia="zh-CN"/>
        </w:rPr>
        <w:t>章</w:t>
      </w:r>
      <w:r>
        <w:rPr>
          <w:rFonts w:hint="eastAsia" w:cs="宋体"/>
          <w:color w:val="auto"/>
          <w:highlight w:val="none"/>
          <w:lang w:eastAsia="zh-CN"/>
        </w:rPr>
        <w:t>第</w:t>
      </w:r>
      <w:r>
        <w:rPr>
          <w:color w:val="auto"/>
          <w:spacing w:val="3"/>
          <w:highlight w:val="none"/>
          <w:lang w:eastAsia="zh-CN"/>
        </w:rPr>
        <w:t xml:space="preserve"> </w:t>
      </w:r>
      <w:r>
        <w:rPr>
          <w:rFonts w:ascii="Times New Roman" w:hAnsi="Times New Roman" w:cs="Times New Roman"/>
          <w:color w:val="auto"/>
          <w:highlight w:val="none"/>
          <w:lang w:eastAsia="zh-CN"/>
        </w:rPr>
        <w:t xml:space="preserve">3.3 </w:t>
      </w:r>
      <w:r>
        <w:rPr>
          <w:rFonts w:hint="eastAsia" w:cs="宋体"/>
          <w:color w:val="auto"/>
          <w:highlight w:val="none"/>
          <w:lang w:eastAsia="zh-CN"/>
        </w:rPr>
        <w:t>款</w:t>
      </w:r>
      <w:r>
        <w:rPr>
          <w:rFonts w:hint="eastAsia" w:cs="宋体"/>
          <w:color w:val="auto"/>
          <w:spacing w:val="-2"/>
          <w:highlight w:val="none"/>
          <w:lang w:eastAsia="zh-CN"/>
        </w:rPr>
        <w:t>规</w:t>
      </w:r>
      <w:r>
        <w:rPr>
          <w:rFonts w:hint="eastAsia" w:cs="宋体"/>
          <w:color w:val="auto"/>
          <w:highlight w:val="none"/>
          <w:lang w:eastAsia="zh-CN"/>
        </w:rPr>
        <w:t>定</w:t>
      </w:r>
      <w:r>
        <w:rPr>
          <w:rFonts w:hint="eastAsia" w:cs="宋体"/>
          <w:color w:val="auto"/>
          <w:spacing w:val="-2"/>
          <w:highlight w:val="none"/>
          <w:lang w:eastAsia="zh-CN"/>
        </w:rPr>
        <w:t>的投</w:t>
      </w:r>
      <w:r>
        <w:rPr>
          <w:rFonts w:hint="eastAsia" w:cs="宋体"/>
          <w:color w:val="auto"/>
          <w:highlight w:val="none"/>
          <w:lang w:eastAsia="zh-CN"/>
        </w:rPr>
        <w:t>标有</w:t>
      </w:r>
      <w:r>
        <w:rPr>
          <w:rFonts w:hint="eastAsia" w:cs="宋体"/>
          <w:color w:val="auto"/>
          <w:spacing w:val="-2"/>
          <w:highlight w:val="none"/>
          <w:lang w:eastAsia="zh-CN"/>
        </w:rPr>
        <w:t>效</w:t>
      </w:r>
      <w:r>
        <w:rPr>
          <w:rFonts w:hint="eastAsia" w:cs="宋体"/>
          <w:color w:val="auto"/>
          <w:highlight w:val="none"/>
          <w:lang w:eastAsia="zh-CN"/>
        </w:rPr>
        <w:t>期</w:t>
      </w:r>
      <w:r>
        <w:rPr>
          <w:rFonts w:hint="eastAsia" w:cs="宋体"/>
          <w:color w:val="auto"/>
          <w:spacing w:val="-2"/>
          <w:highlight w:val="none"/>
          <w:lang w:eastAsia="zh-CN"/>
        </w:rPr>
        <w:t>内</w:t>
      </w:r>
      <w:r>
        <w:rPr>
          <w:rFonts w:hint="eastAsia" w:cs="宋体"/>
          <w:color w:val="auto"/>
          <w:highlight w:val="none"/>
          <w:lang w:eastAsia="zh-CN"/>
        </w:rPr>
        <w:t>，</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以</w:t>
      </w:r>
      <w:r>
        <w:rPr>
          <w:rFonts w:hint="eastAsia" w:cs="宋体"/>
          <w:color w:val="auto"/>
          <w:spacing w:val="-2"/>
          <w:highlight w:val="none"/>
          <w:lang w:eastAsia="zh-CN"/>
        </w:rPr>
        <w:t>书</w:t>
      </w:r>
      <w:r>
        <w:rPr>
          <w:rFonts w:hint="eastAsia" w:cs="宋体"/>
          <w:color w:val="auto"/>
          <w:highlight w:val="none"/>
          <w:lang w:eastAsia="zh-CN"/>
        </w:rPr>
        <w:t>面形</w:t>
      </w:r>
      <w:r>
        <w:rPr>
          <w:rFonts w:hint="eastAsia" w:cs="宋体"/>
          <w:color w:val="auto"/>
          <w:spacing w:val="-2"/>
          <w:highlight w:val="none"/>
          <w:lang w:eastAsia="zh-CN"/>
        </w:rPr>
        <w:t>式</w:t>
      </w:r>
      <w:r>
        <w:rPr>
          <w:rFonts w:hint="eastAsia" w:cs="宋体"/>
          <w:color w:val="auto"/>
          <w:highlight w:val="none"/>
          <w:lang w:eastAsia="zh-CN"/>
        </w:rPr>
        <w:t>向</w:t>
      </w:r>
      <w:r>
        <w:rPr>
          <w:rFonts w:hint="eastAsia" w:cs="宋体"/>
          <w:color w:val="auto"/>
          <w:spacing w:val="-2"/>
          <w:highlight w:val="none"/>
          <w:lang w:eastAsia="zh-CN"/>
        </w:rPr>
        <w:t>中</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发</w:t>
      </w:r>
      <w:r>
        <w:rPr>
          <w:rFonts w:hint="eastAsia" w:cs="宋体"/>
          <w:color w:val="auto"/>
          <w:spacing w:val="-2"/>
          <w:highlight w:val="none"/>
          <w:lang w:eastAsia="zh-CN"/>
        </w:rPr>
        <w:t>出</w:t>
      </w:r>
      <w:r>
        <w:rPr>
          <w:rFonts w:hint="eastAsia" w:cs="宋体"/>
          <w:color w:val="auto"/>
          <w:highlight w:val="none"/>
          <w:lang w:eastAsia="zh-CN"/>
        </w:rPr>
        <w:t>中</w:t>
      </w:r>
      <w:r>
        <w:rPr>
          <w:rFonts w:hint="eastAsia" w:cs="宋体"/>
          <w:color w:val="auto"/>
          <w:spacing w:val="-2"/>
          <w:highlight w:val="none"/>
          <w:lang w:eastAsia="zh-CN"/>
        </w:rPr>
        <w:t>标</w:t>
      </w:r>
      <w:r>
        <w:rPr>
          <w:rFonts w:hint="eastAsia" w:cs="宋体"/>
          <w:color w:val="auto"/>
          <w:highlight w:val="none"/>
          <w:lang w:eastAsia="zh-CN"/>
        </w:rPr>
        <w:t>通知</w:t>
      </w:r>
      <w:r>
        <w:rPr>
          <w:rFonts w:hint="eastAsia" w:cs="宋体"/>
          <w:color w:val="auto"/>
          <w:spacing w:val="-2"/>
          <w:highlight w:val="none"/>
          <w:lang w:eastAsia="zh-CN"/>
        </w:rPr>
        <w:t>书</w:t>
      </w:r>
      <w:r>
        <w:rPr>
          <w:rFonts w:hint="eastAsia" w:cs="宋体"/>
          <w:color w:val="auto"/>
          <w:highlight w:val="none"/>
          <w:lang w:eastAsia="zh-CN"/>
        </w:rPr>
        <w:t>，</w:t>
      </w:r>
      <w:r>
        <w:rPr>
          <w:rFonts w:hint="eastAsia" w:cs="宋体"/>
          <w:color w:val="auto"/>
          <w:spacing w:val="-2"/>
          <w:highlight w:val="none"/>
          <w:lang w:eastAsia="zh-CN"/>
        </w:rPr>
        <w:t>同</w:t>
      </w:r>
      <w:r>
        <w:rPr>
          <w:rFonts w:hint="eastAsia" w:cs="宋体"/>
          <w:color w:val="auto"/>
          <w:highlight w:val="none"/>
          <w:lang w:eastAsia="zh-CN"/>
        </w:rPr>
        <w:t>时</w:t>
      </w:r>
      <w:r>
        <w:rPr>
          <w:color w:val="auto"/>
          <w:highlight w:val="none"/>
          <w:lang w:eastAsia="zh-CN"/>
        </w:rPr>
        <w:t xml:space="preserve"> </w:t>
      </w:r>
      <w:r>
        <w:rPr>
          <w:rFonts w:hint="eastAsia" w:cs="宋体"/>
          <w:color w:val="auto"/>
          <w:highlight w:val="none"/>
          <w:lang w:eastAsia="zh-CN"/>
        </w:rPr>
        <w:t>将中</w:t>
      </w:r>
      <w:r>
        <w:rPr>
          <w:rFonts w:hint="eastAsia" w:cs="宋体"/>
          <w:color w:val="auto"/>
          <w:spacing w:val="-2"/>
          <w:highlight w:val="none"/>
          <w:lang w:eastAsia="zh-CN"/>
        </w:rPr>
        <w:t>标</w:t>
      </w:r>
      <w:r>
        <w:rPr>
          <w:rFonts w:hint="eastAsia" w:cs="宋体"/>
          <w:color w:val="auto"/>
          <w:highlight w:val="none"/>
          <w:lang w:eastAsia="zh-CN"/>
        </w:rPr>
        <w:t>结</w:t>
      </w:r>
      <w:r>
        <w:rPr>
          <w:rFonts w:hint="eastAsia" w:cs="宋体"/>
          <w:color w:val="auto"/>
          <w:spacing w:val="-2"/>
          <w:highlight w:val="none"/>
          <w:lang w:eastAsia="zh-CN"/>
        </w:rPr>
        <w:t>果</w:t>
      </w:r>
      <w:r>
        <w:rPr>
          <w:rFonts w:hint="eastAsia" w:cs="宋体"/>
          <w:color w:val="auto"/>
          <w:highlight w:val="none"/>
          <w:lang w:eastAsia="zh-CN"/>
        </w:rPr>
        <w:t>通</w:t>
      </w:r>
      <w:r>
        <w:rPr>
          <w:rFonts w:hint="eastAsia" w:cs="宋体"/>
          <w:color w:val="auto"/>
          <w:spacing w:val="-2"/>
          <w:highlight w:val="none"/>
          <w:lang w:eastAsia="zh-CN"/>
        </w:rPr>
        <w:t>知</w:t>
      </w:r>
      <w:r>
        <w:rPr>
          <w:rFonts w:hint="eastAsia" w:cs="宋体"/>
          <w:color w:val="auto"/>
          <w:highlight w:val="none"/>
          <w:lang w:eastAsia="zh-CN"/>
        </w:rPr>
        <w:t>未</w:t>
      </w:r>
      <w:r>
        <w:rPr>
          <w:rFonts w:hint="eastAsia" w:cs="宋体"/>
          <w:color w:val="auto"/>
          <w:spacing w:val="-2"/>
          <w:highlight w:val="none"/>
          <w:lang w:eastAsia="zh-CN"/>
        </w:rPr>
        <w:t>中</w:t>
      </w:r>
      <w:r>
        <w:rPr>
          <w:rFonts w:hint="eastAsia" w:cs="宋体"/>
          <w:color w:val="auto"/>
          <w:highlight w:val="none"/>
          <w:lang w:eastAsia="zh-CN"/>
        </w:rPr>
        <w:t>标</w:t>
      </w:r>
      <w:r>
        <w:rPr>
          <w:rFonts w:hint="eastAsia" w:cs="宋体"/>
          <w:color w:val="auto"/>
          <w:spacing w:val="-2"/>
          <w:highlight w:val="none"/>
          <w:lang w:eastAsia="zh-CN"/>
        </w:rPr>
        <w:t>的</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bookmarkStart w:id="127" w:name="_Toc526881525"/>
      <w:bookmarkStart w:id="128" w:name="_Toc526881690"/>
      <w:r>
        <w:rPr>
          <w:rFonts w:ascii="Times New Roman" w:hAnsi="Times New Roman" w:cs="Times New Roman"/>
          <w:color w:val="auto"/>
          <w:spacing w:val="1"/>
          <w:highlight w:val="none"/>
          <w:lang w:eastAsia="zh-CN"/>
        </w:rPr>
        <w:t xml:space="preserve">7.6 </w:t>
      </w:r>
      <w:r>
        <w:rPr>
          <w:rFonts w:hint="eastAsia" w:ascii="Times New Roman" w:hAnsi="Times New Roman" w:cs="宋体"/>
          <w:color w:val="auto"/>
          <w:spacing w:val="1"/>
          <w:highlight w:val="none"/>
          <w:lang w:eastAsia="zh-CN"/>
        </w:rPr>
        <w:t>履约保证金</w:t>
      </w:r>
      <w:bookmarkEnd w:id="127"/>
      <w:bookmarkEnd w:id="128"/>
    </w:p>
    <w:p>
      <w:pPr>
        <w:pStyle w:val="49"/>
        <w:ind w:firstLine="440"/>
        <w:rPr>
          <w:rFonts w:cs="Times New Roman"/>
          <w:color w:val="auto"/>
          <w:highlight w:val="none"/>
          <w:lang w:eastAsia="zh-CN"/>
        </w:rPr>
      </w:pPr>
      <w:bookmarkStart w:id="129" w:name="_Toc526881691"/>
      <w:bookmarkStart w:id="130" w:name="_Toc526881526"/>
      <w:r>
        <w:rPr>
          <w:rFonts w:ascii="Times New Roman" w:hAnsi="Times New Roman" w:cs="Times New Roman"/>
          <w:color w:val="auto"/>
          <w:highlight w:val="none"/>
          <w:lang w:eastAsia="zh-CN"/>
        </w:rPr>
        <w:t>7.6.1</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在</w:t>
      </w:r>
      <w:r>
        <w:rPr>
          <w:rFonts w:hint="eastAsia" w:cs="宋体"/>
          <w:color w:val="auto"/>
          <w:spacing w:val="-2"/>
          <w:highlight w:val="none"/>
          <w:lang w:eastAsia="zh-CN"/>
        </w:rPr>
        <w:t>签</w:t>
      </w:r>
      <w:r>
        <w:rPr>
          <w:rFonts w:hint="eastAsia" w:cs="宋体"/>
          <w:color w:val="auto"/>
          <w:highlight w:val="none"/>
          <w:lang w:eastAsia="zh-CN"/>
        </w:rPr>
        <w:t>订</w:t>
      </w:r>
      <w:r>
        <w:rPr>
          <w:rFonts w:hint="eastAsia" w:cs="宋体"/>
          <w:color w:val="auto"/>
          <w:spacing w:val="-2"/>
          <w:highlight w:val="none"/>
          <w:lang w:eastAsia="zh-CN"/>
        </w:rPr>
        <w:t>合</w:t>
      </w:r>
      <w:r>
        <w:rPr>
          <w:rFonts w:hint="eastAsia" w:cs="宋体"/>
          <w:color w:val="auto"/>
          <w:highlight w:val="none"/>
          <w:lang w:eastAsia="zh-CN"/>
        </w:rPr>
        <w:t>同</w:t>
      </w:r>
      <w:r>
        <w:rPr>
          <w:rFonts w:hint="eastAsia" w:cs="宋体"/>
          <w:color w:val="auto"/>
          <w:spacing w:val="-2"/>
          <w:highlight w:val="none"/>
          <w:lang w:eastAsia="zh-CN"/>
        </w:rPr>
        <w:t>前</w:t>
      </w:r>
      <w:r>
        <w:rPr>
          <w:rFonts w:hint="eastAsia" w:cs="宋体"/>
          <w:color w:val="auto"/>
          <w:spacing w:val="-84"/>
          <w:highlight w:val="none"/>
          <w:lang w:eastAsia="zh-CN"/>
        </w:rPr>
        <w:t>，</w:t>
      </w:r>
      <w:r>
        <w:rPr>
          <w:rFonts w:hint="eastAsia" w:cs="宋体"/>
          <w:color w:val="auto"/>
          <w:spacing w:val="-2"/>
          <w:highlight w:val="none"/>
          <w:lang w:eastAsia="zh-CN"/>
        </w:rPr>
        <w:t>中标</w:t>
      </w:r>
      <w:r>
        <w:rPr>
          <w:rFonts w:hint="eastAsia" w:cs="宋体"/>
          <w:color w:val="auto"/>
          <w:highlight w:val="none"/>
          <w:lang w:eastAsia="zh-CN"/>
        </w:rPr>
        <w:t>人应</w:t>
      </w:r>
      <w:r>
        <w:rPr>
          <w:rFonts w:hint="eastAsia" w:cs="宋体"/>
          <w:color w:val="auto"/>
          <w:spacing w:val="-2"/>
          <w:highlight w:val="none"/>
          <w:lang w:eastAsia="zh-CN"/>
        </w:rPr>
        <w:t>按</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规定</w:t>
      </w:r>
      <w:r>
        <w:rPr>
          <w:rFonts w:hint="eastAsia" w:cs="宋体"/>
          <w:color w:val="auto"/>
          <w:spacing w:val="-2"/>
          <w:highlight w:val="none"/>
          <w:lang w:eastAsia="zh-CN"/>
        </w:rPr>
        <w:t>的</w:t>
      </w:r>
      <w:r>
        <w:rPr>
          <w:rFonts w:hint="eastAsia" w:cs="宋体"/>
          <w:color w:val="auto"/>
          <w:highlight w:val="none"/>
          <w:lang w:eastAsia="zh-CN"/>
        </w:rPr>
        <w:t>形</w:t>
      </w:r>
      <w:r>
        <w:rPr>
          <w:rFonts w:hint="eastAsia" w:cs="宋体"/>
          <w:color w:val="auto"/>
          <w:spacing w:val="-2"/>
          <w:highlight w:val="none"/>
          <w:lang w:eastAsia="zh-CN"/>
        </w:rPr>
        <w:t>式</w:t>
      </w:r>
      <w:r>
        <w:rPr>
          <w:rFonts w:hint="eastAsia" w:cs="宋体"/>
          <w:color w:val="auto"/>
          <w:spacing w:val="-84"/>
          <w:highlight w:val="none"/>
          <w:lang w:eastAsia="zh-CN"/>
        </w:rPr>
        <w:t>、</w:t>
      </w:r>
      <w:r>
        <w:rPr>
          <w:rFonts w:hint="eastAsia" w:cs="宋体"/>
          <w:color w:val="auto"/>
          <w:spacing w:val="-2"/>
          <w:highlight w:val="none"/>
          <w:lang w:eastAsia="zh-CN"/>
        </w:rPr>
        <w:t>金</w:t>
      </w:r>
      <w:r>
        <w:rPr>
          <w:rFonts w:hint="eastAsia" w:cs="宋体"/>
          <w:color w:val="auto"/>
          <w:highlight w:val="none"/>
          <w:lang w:eastAsia="zh-CN"/>
        </w:rPr>
        <w:t>额</w:t>
      </w:r>
      <w:r>
        <w:rPr>
          <w:rFonts w:hint="eastAsia" w:cs="宋体"/>
          <w:color w:val="auto"/>
          <w:spacing w:val="-2"/>
          <w:highlight w:val="none"/>
          <w:lang w:eastAsia="zh-CN"/>
        </w:rPr>
        <w:t>和</w:t>
      </w:r>
      <w:r>
        <w:rPr>
          <w:rFonts w:hint="eastAsia" w:cs="宋体"/>
          <w:color w:val="auto"/>
          <w:highlight w:val="none"/>
          <w:lang w:eastAsia="zh-CN"/>
        </w:rPr>
        <w:t>招</w:t>
      </w:r>
      <w:r>
        <w:rPr>
          <w:rFonts w:hint="eastAsia" w:cs="宋体"/>
          <w:color w:val="auto"/>
          <w:spacing w:val="-2"/>
          <w:highlight w:val="none"/>
          <w:lang w:eastAsia="zh-CN"/>
        </w:rPr>
        <w:t>标文</w:t>
      </w:r>
      <w:r>
        <w:rPr>
          <w:rFonts w:hint="eastAsia" w:cs="宋体"/>
          <w:color w:val="auto"/>
          <w:highlight w:val="none"/>
          <w:lang w:eastAsia="zh-CN"/>
        </w:rPr>
        <w:t>件第</w:t>
      </w:r>
      <w:r>
        <w:rPr>
          <w:rFonts w:hint="eastAsia" w:cs="宋体"/>
          <w:color w:val="auto"/>
          <w:spacing w:val="-2"/>
          <w:highlight w:val="none"/>
          <w:lang w:eastAsia="zh-CN"/>
        </w:rPr>
        <w:t>四</w:t>
      </w:r>
      <w:r>
        <w:rPr>
          <w:rFonts w:hint="eastAsia" w:cs="宋体"/>
          <w:color w:val="auto"/>
          <w:highlight w:val="none"/>
          <w:lang w:eastAsia="zh-CN"/>
        </w:rPr>
        <w:t>章</w:t>
      </w:r>
      <w:r>
        <w:rPr>
          <w:rFonts w:ascii="Times New Roman" w:hAnsi="Times New Roman" w:cs="Times New Roman"/>
          <w:color w:val="auto"/>
          <w:spacing w:val="-3"/>
          <w:highlight w:val="none"/>
          <w:lang w:eastAsia="zh-CN"/>
        </w:rPr>
        <w:t>“</w:t>
      </w:r>
      <w:r>
        <w:rPr>
          <w:rFonts w:hint="eastAsia" w:cs="宋体"/>
          <w:color w:val="auto"/>
          <w:highlight w:val="none"/>
          <w:lang w:eastAsia="zh-CN"/>
        </w:rPr>
        <w:t>合</w:t>
      </w:r>
      <w:bookmarkEnd w:id="129"/>
      <w:bookmarkEnd w:id="130"/>
      <w:r>
        <w:rPr>
          <w:rFonts w:hint="eastAsia" w:cs="宋体"/>
          <w:color w:val="auto"/>
          <w:spacing w:val="2"/>
          <w:position w:val="-1"/>
          <w:highlight w:val="none"/>
          <w:lang w:eastAsia="zh-CN"/>
        </w:rPr>
        <w:t>同条款及格</w:t>
      </w:r>
      <w:r>
        <w:rPr>
          <w:rFonts w:hint="eastAsia" w:cs="宋体"/>
          <w:color w:val="auto"/>
          <w:spacing w:val="5"/>
          <w:position w:val="-1"/>
          <w:highlight w:val="none"/>
          <w:lang w:eastAsia="zh-CN"/>
        </w:rPr>
        <w:t>式</w:t>
      </w:r>
      <w:r>
        <w:rPr>
          <w:rFonts w:ascii="Times New Roman" w:hAnsi="Times New Roman" w:cs="Times New Roman"/>
          <w:color w:val="auto"/>
          <w:spacing w:val="2"/>
          <w:position w:val="-1"/>
          <w:highlight w:val="none"/>
          <w:lang w:eastAsia="zh-CN"/>
        </w:rPr>
        <w:t>”</w:t>
      </w:r>
      <w:r>
        <w:rPr>
          <w:rFonts w:hint="eastAsia" w:cs="宋体"/>
          <w:color w:val="auto"/>
          <w:spacing w:val="2"/>
          <w:position w:val="-1"/>
          <w:highlight w:val="none"/>
          <w:lang w:eastAsia="zh-CN"/>
        </w:rPr>
        <w:t>规定的或者事先经过招标人书面认可的履约保证金格式向招标人提交履约</w:t>
      </w:r>
      <w:r>
        <w:rPr>
          <w:rFonts w:hint="eastAsia" w:cs="宋体"/>
          <w:color w:val="auto"/>
          <w:spacing w:val="5"/>
          <w:position w:val="-1"/>
          <w:highlight w:val="none"/>
          <w:lang w:eastAsia="zh-CN"/>
        </w:rPr>
        <w:t>保</w:t>
      </w:r>
      <w:r>
        <w:rPr>
          <w:rFonts w:hint="eastAsia" w:cs="宋体"/>
          <w:color w:val="auto"/>
          <w:position w:val="-1"/>
          <w:highlight w:val="none"/>
          <w:lang w:eastAsia="zh-CN"/>
        </w:rPr>
        <w:t>证</w:t>
      </w:r>
      <w:r>
        <w:rPr>
          <w:rFonts w:hint="eastAsia" w:cs="宋体"/>
          <w:color w:val="auto"/>
          <w:highlight w:val="none"/>
          <w:lang w:eastAsia="zh-CN"/>
        </w:rPr>
        <w:t>金。</w:t>
      </w:r>
      <w:r>
        <w:rPr>
          <w:rFonts w:hint="eastAsia" w:cs="宋体"/>
          <w:color w:val="auto"/>
          <w:spacing w:val="-2"/>
          <w:highlight w:val="none"/>
          <w:lang w:eastAsia="zh-CN"/>
        </w:rPr>
        <w:t>除</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须</w:t>
      </w:r>
      <w:r>
        <w:rPr>
          <w:rFonts w:hint="eastAsia" w:cs="宋体"/>
          <w:color w:val="auto"/>
          <w:highlight w:val="none"/>
          <w:lang w:eastAsia="zh-CN"/>
        </w:rPr>
        <w:t>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另有</w:t>
      </w:r>
      <w:r>
        <w:rPr>
          <w:rFonts w:hint="eastAsia" w:cs="宋体"/>
          <w:color w:val="auto"/>
          <w:spacing w:val="-2"/>
          <w:highlight w:val="none"/>
          <w:lang w:eastAsia="zh-CN"/>
        </w:rPr>
        <w:t>规</w:t>
      </w:r>
      <w:r>
        <w:rPr>
          <w:rFonts w:hint="eastAsia" w:cs="宋体"/>
          <w:color w:val="auto"/>
          <w:highlight w:val="none"/>
          <w:lang w:eastAsia="zh-CN"/>
        </w:rPr>
        <w:t>定</w:t>
      </w:r>
      <w:r>
        <w:rPr>
          <w:rFonts w:hint="eastAsia" w:cs="宋体"/>
          <w:color w:val="auto"/>
          <w:spacing w:val="-2"/>
          <w:highlight w:val="none"/>
          <w:lang w:eastAsia="zh-CN"/>
        </w:rPr>
        <w:t>外</w:t>
      </w:r>
      <w:r>
        <w:rPr>
          <w:rFonts w:hint="eastAsia" w:cs="宋体"/>
          <w:color w:val="auto"/>
          <w:highlight w:val="none"/>
          <w:lang w:eastAsia="zh-CN"/>
        </w:rPr>
        <w:t>，</w:t>
      </w:r>
      <w:r>
        <w:rPr>
          <w:rFonts w:hint="eastAsia" w:cs="宋体"/>
          <w:color w:val="auto"/>
          <w:spacing w:val="-2"/>
          <w:highlight w:val="none"/>
          <w:lang w:eastAsia="zh-CN"/>
        </w:rPr>
        <w:t>履</w:t>
      </w:r>
      <w:r>
        <w:rPr>
          <w:rFonts w:hint="eastAsia" w:cs="宋体"/>
          <w:color w:val="auto"/>
          <w:highlight w:val="none"/>
          <w:lang w:eastAsia="zh-CN"/>
        </w:rPr>
        <w:t>约</w:t>
      </w:r>
      <w:r>
        <w:rPr>
          <w:rFonts w:hint="eastAsia" w:cs="宋体"/>
          <w:color w:val="auto"/>
          <w:spacing w:val="-2"/>
          <w:highlight w:val="none"/>
          <w:lang w:eastAsia="zh-CN"/>
        </w:rPr>
        <w:t>保</w:t>
      </w:r>
      <w:r>
        <w:rPr>
          <w:rFonts w:hint="eastAsia" w:cs="宋体"/>
          <w:color w:val="auto"/>
          <w:highlight w:val="none"/>
          <w:lang w:eastAsia="zh-CN"/>
        </w:rPr>
        <w:t>证</w:t>
      </w:r>
      <w:r>
        <w:rPr>
          <w:rFonts w:hint="eastAsia" w:cs="宋体"/>
          <w:color w:val="auto"/>
          <w:spacing w:val="-2"/>
          <w:highlight w:val="none"/>
          <w:lang w:eastAsia="zh-CN"/>
        </w:rPr>
        <w:t>金</w:t>
      </w:r>
      <w:r>
        <w:rPr>
          <w:rFonts w:hint="eastAsia" w:cs="宋体"/>
          <w:color w:val="auto"/>
          <w:highlight w:val="none"/>
          <w:lang w:eastAsia="zh-CN"/>
        </w:rPr>
        <w:t>为中</w:t>
      </w:r>
      <w:r>
        <w:rPr>
          <w:rFonts w:hint="eastAsia" w:cs="宋体"/>
          <w:color w:val="auto"/>
          <w:spacing w:val="-2"/>
          <w:highlight w:val="none"/>
          <w:lang w:eastAsia="zh-CN"/>
        </w:rPr>
        <w:t>标</w:t>
      </w:r>
      <w:r>
        <w:rPr>
          <w:rFonts w:hint="eastAsia" w:cs="宋体"/>
          <w:color w:val="auto"/>
          <w:highlight w:val="none"/>
          <w:lang w:eastAsia="zh-CN"/>
        </w:rPr>
        <w:t>合</w:t>
      </w:r>
      <w:r>
        <w:rPr>
          <w:rFonts w:hint="eastAsia" w:cs="宋体"/>
          <w:color w:val="auto"/>
          <w:spacing w:val="-2"/>
          <w:highlight w:val="none"/>
          <w:lang w:eastAsia="zh-CN"/>
        </w:rPr>
        <w:t>同</w:t>
      </w:r>
      <w:r>
        <w:rPr>
          <w:rFonts w:hint="eastAsia" w:cs="宋体"/>
          <w:color w:val="auto"/>
          <w:highlight w:val="none"/>
          <w:lang w:eastAsia="zh-CN"/>
        </w:rPr>
        <w:t>金</w:t>
      </w:r>
      <w:r>
        <w:rPr>
          <w:rFonts w:hint="eastAsia" w:cs="宋体"/>
          <w:color w:val="auto"/>
          <w:spacing w:val="-2"/>
          <w:highlight w:val="none"/>
          <w:lang w:eastAsia="zh-CN"/>
        </w:rPr>
        <w:t>额</w:t>
      </w:r>
      <w:r>
        <w:rPr>
          <w:rFonts w:hint="eastAsia" w:cs="宋体"/>
          <w:color w:val="auto"/>
          <w:highlight w:val="none"/>
          <w:lang w:eastAsia="zh-CN"/>
        </w:rPr>
        <w:t>的</w:t>
      </w:r>
      <w:r>
        <w:rPr>
          <w:rFonts w:hint="eastAsia"/>
          <w:color w:val="auto"/>
          <w:spacing w:val="12"/>
          <w:highlight w:val="none"/>
          <w:lang w:eastAsia="zh-CN"/>
        </w:rPr>
        <w:t>2</w:t>
      </w:r>
      <w:r>
        <w:rPr>
          <w:color w:val="auto"/>
          <w:spacing w:val="-2"/>
          <w:highlight w:val="none"/>
          <w:lang w:eastAsia="zh-CN"/>
        </w:rPr>
        <w:t>%</w:t>
      </w:r>
      <w:r>
        <w:rPr>
          <w:rFonts w:hint="eastAsia" w:cs="宋体"/>
          <w:color w:val="auto"/>
          <w:spacing w:val="-2"/>
          <w:highlight w:val="none"/>
          <w:lang w:eastAsia="zh-CN"/>
        </w:rPr>
        <w:t>。</w:t>
      </w:r>
      <w:r>
        <w:rPr>
          <w:rFonts w:hint="eastAsia" w:cs="宋体"/>
          <w:color w:val="auto"/>
          <w:highlight w:val="none"/>
          <w:lang w:eastAsia="zh-CN"/>
        </w:rPr>
        <w:t>联合</w:t>
      </w:r>
      <w:r>
        <w:rPr>
          <w:rFonts w:hint="eastAsia" w:cs="宋体"/>
          <w:color w:val="auto"/>
          <w:spacing w:val="-2"/>
          <w:highlight w:val="none"/>
          <w:lang w:eastAsia="zh-CN"/>
        </w:rPr>
        <w:t>体</w:t>
      </w:r>
      <w:r>
        <w:rPr>
          <w:rFonts w:hint="eastAsia" w:cs="宋体"/>
          <w:color w:val="auto"/>
          <w:highlight w:val="none"/>
          <w:lang w:eastAsia="zh-CN"/>
        </w:rPr>
        <w:t>中</w:t>
      </w:r>
      <w:r>
        <w:rPr>
          <w:rFonts w:hint="eastAsia" w:cs="宋体"/>
          <w:color w:val="auto"/>
          <w:spacing w:val="-2"/>
          <w:highlight w:val="none"/>
          <w:lang w:eastAsia="zh-CN"/>
        </w:rPr>
        <w:t>标</w:t>
      </w:r>
      <w:r>
        <w:rPr>
          <w:rFonts w:hint="eastAsia" w:cs="宋体"/>
          <w:color w:val="auto"/>
          <w:highlight w:val="none"/>
          <w:lang w:eastAsia="zh-CN"/>
        </w:rPr>
        <w:t>的</w:t>
      </w:r>
      <w:r>
        <w:rPr>
          <w:rFonts w:hint="eastAsia" w:cs="宋体"/>
          <w:color w:val="auto"/>
          <w:spacing w:val="-2"/>
          <w:highlight w:val="none"/>
          <w:lang w:eastAsia="zh-CN"/>
        </w:rPr>
        <w:t>，</w:t>
      </w:r>
      <w:r>
        <w:rPr>
          <w:rFonts w:hint="eastAsia" w:cs="宋体"/>
          <w:color w:val="auto"/>
          <w:highlight w:val="none"/>
          <w:lang w:eastAsia="zh-CN"/>
        </w:rPr>
        <w:t>其</w:t>
      </w:r>
      <w:r>
        <w:rPr>
          <w:color w:val="auto"/>
          <w:highlight w:val="none"/>
          <w:lang w:eastAsia="zh-CN"/>
        </w:rPr>
        <w:t xml:space="preserve"> </w:t>
      </w:r>
      <w:r>
        <w:rPr>
          <w:rFonts w:hint="eastAsia" w:cs="宋体"/>
          <w:color w:val="auto"/>
          <w:highlight w:val="none"/>
          <w:lang w:eastAsia="zh-CN"/>
        </w:rPr>
        <w:t>履约</w:t>
      </w:r>
      <w:r>
        <w:rPr>
          <w:rFonts w:hint="eastAsia" w:cs="宋体"/>
          <w:color w:val="auto"/>
          <w:spacing w:val="-2"/>
          <w:highlight w:val="none"/>
          <w:lang w:eastAsia="zh-CN"/>
        </w:rPr>
        <w:t>保</w:t>
      </w:r>
      <w:r>
        <w:rPr>
          <w:rFonts w:hint="eastAsia" w:cs="宋体"/>
          <w:color w:val="auto"/>
          <w:highlight w:val="none"/>
          <w:lang w:eastAsia="zh-CN"/>
        </w:rPr>
        <w:t>证</w:t>
      </w:r>
      <w:r>
        <w:rPr>
          <w:rFonts w:hint="eastAsia" w:cs="宋体"/>
          <w:color w:val="auto"/>
          <w:spacing w:val="-2"/>
          <w:highlight w:val="none"/>
          <w:lang w:eastAsia="zh-CN"/>
        </w:rPr>
        <w:t>金</w:t>
      </w:r>
      <w:r>
        <w:rPr>
          <w:rFonts w:hint="eastAsia" w:cs="宋体"/>
          <w:color w:val="auto"/>
          <w:highlight w:val="none"/>
          <w:lang w:eastAsia="zh-CN"/>
        </w:rPr>
        <w:t>以</w:t>
      </w:r>
      <w:r>
        <w:rPr>
          <w:rFonts w:hint="eastAsia" w:cs="宋体"/>
          <w:color w:val="auto"/>
          <w:spacing w:val="-2"/>
          <w:highlight w:val="none"/>
          <w:lang w:eastAsia="zh-CN"/>
        </w:rPr>
        <w:t>联</w:t>
      </w:r>
      <w:r>
        <w:rPr>
          <w:rFonts w:hint="eastAsia" w:cs="宋体"/>
          <w:color w:val="auto"/>
          <w:highlight w:val="none"/>
          <w:lang w:eastAsia="zh-CN"/>
        </w:rPr>
        <w:t>合</w:t>
      </w:r>
      <w:r>
        <w:rPr>
          <w:rFonts w:hint="eastAsia" w:cs="宋体"/>
          <w:color w:val="auto"/>
          <w:spacing w:val="-2"/>
          <w:highlight w:val="none"/>
          <w:lang w:eastAsia="zh-CN"/>
        </w:rPr>
        <w:t>体</w:t>
      </w:r>
      <w:r>
        <w:rPr>
          <w:rFonts w:hint="eastAsia" w:cs="宋体"/>
          <w:color w:val="auto"/>
          <w:highlight w:val="none"/>
          <w:lang w:eastAsia="zh-CN"/>
        </w:rPr>
        <w:t>各</w:t>
      </w:r>
      <w:r>
        <w:rPr>
          <w:rFonts w:hint="eastAsia" w:cs="宋体"/>
          <w:color w:val="auto"/>
          <w:spacing w:val="-2"/>
          <w:highlight w:val="none"/>
          <w:lang w:eastAsia="zh-CN"/>
        </w:rPr>
        <w:t>方</w:t>
      </w:r>
      <w:r>
        <w:rPr>
          <w:rFonts w:hint="eastAsia" w:cs="宋体"/>
          <w:color w:val="auto"/>
          <w:highlight w:val="none"/>
          <w:lang w:eastAsia="zh-CN"/>
        </w:rPr>
        <w:t>或者</w:t>
      </w:r>
      <w:r>
        <w:rPr>
          <w:rFonts w:hint="eastAsia" w:cs="宋体"/>
          <w:color w:val="auto"/>
          <w:spacing w:val="-2"/>
          <w:highlight w:val="none"/>
          <w:lang w:eastAsia="zh-CN"/>
        </w:rPr>
        <w:t>联</w:t>
      </w:r>
      <w:r>
        <w:rPr>
          <w:rFonts w:hint="eastAsia" w:cs="宋体"/>
          <w:color w:val="auto"/>
          <w:highlight w:val="none"/>
          <w:lang w:eastAsia="zh-CN"/>
        </w:rPr>
        <w:t>合</w:t>
      </w:r>
      <w:r>
        <w:rPr>
          <w:rFonts w:hint="eastAsia" w:cs="宋体"/>
          <w:color w:val="auto"/>
          <w:spacing w:val="-2"/>
          <w:highlight w:val="none"/>
          <w:lang w:eastAsia="zh-CN"/>
        </w:rPr>
        <w:t>体</w:t>
      </w:r>
      <w:r>
        <w:rPr>
          <w:rFonts w:hint="eastAsia" w:cs="宋体"/>
          <w:color w:val="auto"/>
          <w:highlight w:val="none"/>
          <w:lang w:eastAsia="zh-CN"/>
        </w:rPr>
        <w:t>中</w:t>
      </w:r>
      <w:r>
        <w:rPr>
          <w:rFonts w:hint="eastAsia" w:cs="宋体"/>
          <w:color w:val="auto"/>
          <w:spacing w:val="-2"/>
          <w:highlight w:val="none"/>
          <w:lang w:eastAsia="zh-CN"/>
        </w:rPr>
        <w:t>牵</w:t>
      </w:r>
      <w:r>
        <w:rPr>
          <w:rFonts w:hint="eastAsia" w:cs="宋体"/>
          <w:color w:val="auto"/>
          <w:highlight w:val="none"/>
          <w:lang w:eastAsia="zh-CN"/>
        </w:rPr>
        <w:t>头</w:t>
      </w:r>
      <w:r>
        <w:rPr>
          <w:rFonts w:hint="eastAsia" w:cs="宋体"/>
          <w:color w:val="auto"/>
          <w:spacing w:val="-2"/>
          <w:highlight w:val="none"/>
          <w:lang w:eastAsia="zh-CN"/>
        </w:rPr>
        <w:t>人</w:t>
      </w:r>
      <w:r>
        <w:rPr>
          <w:rFonts w:hint="eastAsia" w:cs="宋体"/>
          <w:color w:val="auto"/>
          <w:highlight w:val="none"/>
          <w:lang w:eastAsia="zh-CN"/>
        </w:rPr>
        <w:t>的</w:t>
      </w:r>
      <w:r>
        <w:rPr>
          <w:rFonts w:hint="eastAsia" w:cs="宋体"/>
          <w:color w:val="auto"/>
          <w:spacing w:val="-2"/>
          <w:highlight w:val="none"/>
          <w:lang w:eastAsia="zh-CN"/>
        </w:rPr>
        <w:t>名</w:t>
      </w:r>
      <w:r>
        <w:rPr>
          <w:rFonts w:hint="eastAsia" w:cs="宋体"/>
          <w:color w:val="auto"/>
          <w:highlight w:val="none"/>
          <w:lang w:eastAsia="zh-CN"/>
        </w:rPr>
        <w:t>义提</w:t>
      </w:r>
      <w:r>
        <w:rPr>
          <w:rFonts w:hint="eastAsia" w:cs="宋体"/>
          <w:color w:val="auto"/>
          <w:spacing w:val="-2"/>
          <w:highlight w:val="none"/>
          <w:lang w:eastAsia="zh-CN"/>
        </w:rPr>
        <w:t>交</w:t>
      </w:r>
      <w:r>
        <w:rPr>
          <w:rFonts w:hint="eastAsia" w:cs="宋体"/>
          <w:color w:val="auto"/>
          <w:highlight w:val="none"/>
          <w:lang w:eastAsia="zh-CN"/>
        </w:rPr>
        <w:t>。</w:t>
      </w:r>
    </w:p>
    <w:p>
      <w:pPr>
        <w:pStyle w:val="49"/>
        <w:ind w:firstLine="440"/>
        <w:rPr>
          <w:rFonts w:cs="Times New Roman"/>
          <w:color w:val="auto"/>
          <w:highlight w:val="none"/>
          <w:lang w:eastAsia="zh-CN"/>
        </w:rPr>
      </w:pPr>
      <w:bookmarkStart w:id="131" w:name="_Toc526881527"/>
      <w:bookmarkStart w:id="132" w:name="_Toc526881692"/>
      <w:r>
        <w:rPr>
          <w:rFonts w:ascii="Times New Roman" w:hAnsi="Times New Roman" w:cs="Times New Roman"/>
          <w:color w:val="auto"/>
          <w:highlight w:val="none"/>
          <w:lang w:eastAsia="zh-CN"/>
        </w:rPr>
        <w:t>7.6.2</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中</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不</w:t>
      </w:r>
      <w:r>
        <w:rPr>
          <w:rFonts w:hint="eastAsia" w:cs="宋体"/>
          <w:color w:val="auto"/>
          <w:highlight w:val="none"/>
          <w:lang w:eastAsia="zh-CN"/>
        </w:rPr>
        <w:t>能</w:t>
      </w:r>
      <w:r>
        <w:rPr>
          <w:rFonts w:hint="eastAsia" w:cs="宋体"/>
          <w:color w:val="auto"/>
          <w:spacing w:val="-2"/>
          <w:highlight w:val="none"/>
          <w:lang w:eastAsia="zh-CN"/>
        </w:rPr>
        <w:t>按</w:t>
      </w:r>
      <w:r>
        <w:rPr>
          <w:rFonts w:hint="eastAsia" w:cs="宋体"/>
          <w:color w:val="auto"/>
          <w:highlight w:val="none"/>
          <w:lang w:eastAsia="zh-CN"/>
        </w:rPr>
        <w:t>本</w:t>
      </w:r>
      <w:r>
        <w:rPr>
          <w:rFonts w:hint="eastAsia" w:cs="宋体"/>
          <w:color w:val="auto"/>
          <w:spacing w:val="-2"/>
          <w:highlight w:val="none"/>
          <w:lang w:eastAsia="zh-CN"/>
        </w:rPr>
        <w:t>章</w:t>
      </w:r>
      <w:r>
        <w:rPr>
          <w:rFonts w:hint="eastAsia" w:cs="宋体"/>
          <w:color w:val="auto"/>
          <w:highlight w:val="none"/>
          <w:lang w:eastAsia="zh-CN"/>
        </w:rPr>
        <w:t>第</w:t>
      </w:r>
      <w:r>
        <w:rPr>
          <w:color w:val="auto"/>
          <w:spacing w:val="15"/>
          <w:highlight w:val="none"/>
          <w:lang w:eastAsia="zh-CN"/>
        </w:rPr>
        <w:t xml:space="preserve"> </w:t>
      </w:r>
      <w:r>
        <w:rPr>
          <w:rFonts w:ascii="Times New Roman" w:hAnsi="Times New Roman" w:cs="Times New Roman"/>
          <w:color w:val="auto"/>
          <w:highlight w:val="none"/>
          <w:lang w:eastAsia="zh-CN"/>
        </w:rPr>
        <w:t>7.6.1</w:t>
      </w:r>
      <w:r>
        <w:rPr>
          <w:rFonts w:ascii="Times New Roman" w:hAnsi="Times New Roman" w:cs="Times New Roman"/>
          <w:color w:val="auto"/>
          <w:spacing w:val="12"/>
          <w:highlight w:val="none"/>
          <w:lang w:eastAsia="zh-CN"/>
        </w:rPr>
        <w:t xml:space="preserve"> </w:t>
      </w:r>
      <w:r>
        <w:rPr>
          <w:rFonts w:hint="eastAsia" w:cs="宋体"/>
          <w:color w:val="auto"/>
          <w:highlight w:val="none"/>
          <w:lang w:eastAsia="zh-CN"/>
        </w:rPr>
        <w:t>项</w:t>
      </w:r>
      <w:r>
        <w:rPr>
          <w:rFonts w:hint="eastAsia" w:cs="宋体"/>
          <w:color w:val="auto"/>
          <w:spacing w:val="-2"/>
          <w:highlight w:val="none"/>
          <w:lang w:eastAsia="zh-CN"/>
        </w:rPr>
        <w:t>要</w:t>
      </w:r>
      <w:r>
        <w:rPr>
          <w:rFonts w:hint="eastAsia" w:cs="宋体"/>
          <w:color w:val="auto"/>
          <w:highlight w:val="none"/>
          <w:lang w:eastAsia="zh-CN"/>
        </w:rPr>
        <w:t>求</w:t>
      </w:r>
      <w:r>
        <w:rPr>
          <w:rFonts w:hint="eastAsia" w:cs="宋体"/>
          <w:color w:val="auto"/>
          <w:spacing w:val="-2"/>
          <w:highlight w:val="none"/>
          <w:lang w:eastAsia="zh-CN"/>
        </w:rPr>
        <w:t>提</w:t>
      </w:r>
      <w:r>
        <w:rPr>
          <w:rFonts w:hint="eastAsia" w:cs="宋体"/>
          <w:color w:val="auto"/>
          <w:highlight w:val="none"/>
          <w:lang w:eastAsia="zh-CN"/>
        </w:rPr>
        <w:t>交</w:t>
      </w:r>
      <w:r>
        <w:rPr>
          <w:rFonts w:hint="eastAsia" w:cs="宋体"/>
          <w:color w:val="auto"/>
          <w:spacing w:val="-2"/>
          <w:highlight w:val="none"/>
          <w:lang w:eastAsia="zh-CN"/>
        </w:rPr>
        <w:t>履</w:t>
      </w:r>
      <w:r>
        <w:rPr>
          <w:rFonts w:hint="eastAsia" w:cs="宋体"/>
          <w:color w:val="auto"/>
          <w:highlight w:val="none"/>
          <w:lang w:eastAsia="zh-CN"/>
        </w:rPr>
        <w:t>约</w:t>
      </w:r>
      <w:r>
        <w:rPr>
          <w:rFonts w:hint="eastAsia" w:cs="宋体"/>
          <w:color w:val="auto"/>
          <w:spacing w:val="-2"/>
          <w:highlight w:val="none"/>
          <w:lang w:eastAsia="zh-CN"/>
        </w:rPr>
        <w:t>保</w:t>
      </w:r>
      <w:r>
        <w:rPr>
          <w:rFonts w:hint="eastAsia" w:cs="宋体"/>
          <w:color w:val="auto"/>
          <w:highlight w:val="none"/>
          <w:lang w:eastAsia="zh-CN"/>
        </w:rPr>
        <w:t>证金</w:t>
      </w:r>
      <w:r>
        <w:rPr>
          <w:rFonts w:hint="eastAsia" w:cs="宋体"/>
          <w:color w:val="auto"/>
          <w:spacing w:val="-2"/>
          <w:highlight w:val="none"/>
          <w:lang w:eastAsia="zh-CN"/>
        </w:rPr>
        <w:t>的</w:t>
      </w:r>
      <w:r>
        <w:rPr>
          <w:rFonts w:hint="eastAsia" w:cs="宋体"/>
          <w:color w:val="auto"/>
          <w:highlight w:val="none"/>
          <w:lang w:eastAsia="zh-CN"/>
        </w:rPr>
        <w:t>，</w:t>
      </w:r>
      <w:r>
        <w:rPr>
          <w:rFonts w:hint="eastAsia" w:cs="宋体"/>
          <w:color w:val="auto"/>
          <w:spacing w:val="-2"/>
          <w:highlight w:val="none"/>
          <w:lang w:eastAsia="zh-CN"/>
        </w:rPr>
        <w:t>视</w:t>
      </w:r>
      <w:r>
        <w:rPr>
          <w:rFonts w:hint="eastAsia" w:cs="宋体"/>
          <w:color w:val="auto"/>
          <w:highlight w:val="none"/>
          <w:lang w:eastAsia="zh-CN"/>
        </w:rPr>
        <w:t>为</w:t>
      </w:r>
      <w:r>
        <w:rPr>
          <w:rFonts w:hint="eastAsia" w:cs="宋体"/>
          <w:color w:val="auto"/>
          <w:spacing w:val="-2"/>
          <w:highlight w:val="none"/>
          <w:lang w:eastAsia="zh-CN"/>
        </w:rPr>
        <w:t>放</w:t>
      </w:r>
      <w:r>
        <w:rPr>
          <w:rFonts w:hint="eastAsia" w:cs="宋体"/>
          <w:color w:val="auto"/>
          <w:highlight w:val="none"/>
          <w:lang w:eastAsia="zh-CN"/>
        </w:rPr>
        <w:t>弃</w:t>
      </w:r>
      <w:r>
        <w:rPr>
          <w:rFonts w:hint="eastAsia" w:cs="宋体"/>
          <w:color w:val="auto"/>
          <w:spacing w:val="-2"/>
          <w:highlight w:val="none"/>
          <w:lang w:eastAsia="zh-CN"/>
        </w:rPr>
        <w:t>中</w:t>
      </w:r>
      <w:r>
        <w:rPr>
          <w:rFonts w:hint="eastAsia" w:cs="宋体"/>
          <w:color w:val="auto"/>
          <w:highlight w:val="none"/>
          <w:lang w:eastAsia="zh-CN"/>
        </w:rPr>
        <w:t>标</w:t>
      </w:r>
      <w:r>
        <w:rPr>
          <w:rFonts w:hint="eastAsia" w:cs="宋体"/>
          <w:color w:val="auto"/>
          <w:spacing w:val="-2"/>
          <w:highlight w:val="none"/>
          <w:lang w:eastAsia="zh-CN"/>
        </w:rPr>
        <w:t>，</w:t>
      </w:r>
      <w:r>
        <w:rPr>
          <w:rFonts w:hint="eastAsia" w:cs="宋体"/>
          <w:color w:val="auto"/>
          <w:highlight w:val="none"/>
          <w:lang w:eastAsia="zh-CN"/>
        </w:rPr>
        <w:t>其投</w:t>
      </w:r>
      <w:r>
        <w:rPr>
          <w:rFonts w:hint="eastAsia" w:cs="宋体"/>
          <w:color w:val="auto"/>
          <w:spacing w:val="-2"/>
          <w:highlight w:val="none"/>
          <w:lang w:eastAsia="zh-CN"/>
        </w:rPr>
        <w:t>标</w:t>
      </w:r>
      <w:r>
        <w:rPr>
          <w:rFonts w:hint="eastAsia" w:cs="宋体"/>
          <w:color w:val="auto"/>
          <w:highlight w:val="none"/>
          <w:lang w:eastAsia="zh-CN"/>
        </w:rPr>
        <w:t>保</w:t>
      </w:r>
      <w:r>
        <w:rPr>
          <w:rFonts w:hint="eastAsia" w:cs="宋体"/>
          <w:color w:val="auto"/>
          <w:spacing w:val="-2"/>
          <w:highlight w:val="none"/>
          <w:lang w:eastAsia="zh-CN"/>
        </w:rPr>
        <w:t>证</w:t>
      </w:r>
      <w:r>
        <w:rPr>
          <w:rFonts w:hint="eastAsia" w:cs="宋体"/>
          <w:color w:val="auto"/>
          <w:highlight w:val="none"/>
          <w:lang w:eastAsia="zh-CN"/>
        </w:rPr>
        <w:t>金</w:t>
      </w:r>
      <w:r>
        <w:rPr>
          <w:color w:val="auto"/>
          <w:highlight w:val="none"/>
          <w:lang w:eastAsia="zh-CN"/>
        </w:rPr>
        <w:t xml:space="preserve"> </w:t>
      </w:r>
      <w:r>
        <w:rPr>
          <w:rFonts w:hint="eastAsia" w:cs="宋体"/>
          <w:color w:val="auto"/>
          <w:highlight w:val="none"/>
          <w:lang w:eastAsia="zh-CN"/>
        </w:rPr>
        <w:t>不予</w:t>
      </w:r>
      <w:r>
        <w:rPr>
          <w:rFonts w:hint="eastAsia" w:cs="宋体"/>
          <w:color w:val="auto"/>
          <w:spacing w:val="-2"/>
          <w:highlight w:val="none"/>
          <w:lang w:eastAsia="zh-CN"/>
        </w:rPr>
        <w:t>退</w:t>
      </w:r>
      <w:r>
        <w:rPr>
          <w:rFonts w:hint="eastAsia" w:cs="宋体"/>
          <w:color w:val="auto"/>
          <w:highlight w:val="none"/>
          <w:lang w:eastAsia="zh-CN"/>
        </w:rPr>
        <w:t>还</w:t>
      </w:r>
      <w:r>
        <w:rPr>
          <w:rFonts w:hint="eastAsia" w:cs="宋体"/>
          <w:color w:val="auto"/>
          <w:spacing w:val="-2"/>
          <w:highlight w:val="none"/>
          <w:lang w:eastAsia="zh-CN"/>
        </w:rPr>
        <w:t>，</w:t>
      </w:r>
      <w:r>
        <w:rPr>
          <w:rFonts w:hint="eastAsia" w:cs="宋体"/>
          <w:color w:val="auto"/>
          <w:highlight w:val="none"/>
          <w:lang w:eastAsia="zh-CN"/>
        </w:rPr>
        <w:t>给</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造</w:t>
      </w:r>
      <w:r>
        <w:rPr>
          <w:rFonts w:hint="eastAsia" w:cs="宋体"/>
          <w:color w:val="auto"/>
          <w:spacing w:val="-2"/>
          <w:highlight w:val="none"/>
          <w:lang w:eastAsia="zh-CN"/>
        </w:rPr>
        <w:t>成</w:t>
      </w:r>
      <w:r>
        <w:rPr>
          <w:rFonts w:hint="eastAsia" w:cs="宋体"/>
          <w:color w:val="auto"/>
          <w:highlight w:val="none"/>
          <w:lang w:eastAsia="zh-CN"/>
        </w:rPr>
        <w:t>的损</w:t>
      </w:r>
      <w:r>
        <w:rPr>
          <w:rFonts w:hint="eastAsia" w:cs="宋体"/>
          <w:color w:val="auto"/>
          <w:spacing w:val="-2"/>
          <w:highlight w:val="none"/>
          <w:lang w:eastAsia="zh-CN"/>
        </w:rPr>
        <w:t>失</w:t>
      </w:r>
      <w:r>
        <w:rPr>
          <w:rFonts w:hint="eastAsia" w:cs="宋体"/>
          <w:color w:val="auto"/>
          <w:highlight w:val="none"/>
          <w:lang w:eastAsia="zh-CN"/>
        </w:rPr>
        <w:t>超</w:t>
      </w:r>
      <w:r>
        <w:rPr>
          <w:rFonts w:hint="eastAsia" w:cs="宋体"/>
          <w:color w:val="auto"/>
          <w:spacing w:val="-2"/>
          <w:highlight w:val="none"/>
          <w:lang w:eastAsia="zh-CN"/>
        </w:rPr>
        <w:t>过</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保</w:t>
      </w:r>
      <w:r>
        <w:rPr>
          <w:rFonts w:hint="eastAsia" w:cs="宋体"/>
          <w:color w:val="auto"/>
          <w:spacing w:val="-2"/>
          <w:highlight w:val="none"/>
          <w:lang w:eastAsia="zh-CN"/>
        </w:rPr>
        <w:t>证</w:t>
      </w:r>
      <w:r>
        <w:rPr>
          <w:rFonts w:hint="eastAsia" w:cs="宋体"/>
          <w:color w:val="auto"/>
          <w:highlight w:val="none"/>
          <w:lang w:eastAsia="zh-CN"/>
        </w:rPr>
        <w:t>金</w:t>
      </w:r>
      <w:r>
        <w:rPr>
          <w:rFonts w:hint="eastAsia" w:cs="宋体"/>
          <w:color w:val="auto"/>
          <w:spacing w:val="-2"/>
          <w:highlight w:val="none"/>
          <w:lang w:eastAsia="zh-CN"/>
        </w:rPr>
        <w:t>数</w:t>
      </w:r>
      <w:r>
        <w:rPr>
          <w:rFonts w:hint="eastAsia" w:cs="宋体"/>
          <w:color w:val="auto"/>
          <w:highlight w:val="none"/>
          <w:lang w:eastAsia="zh-CN"/>
        </w:rPr>
        <w:t>额的</w:t>
      </w:r>
      <w:r>
        <w:rPr>
          <w:rFonts w:hint="eastAsia" w:cs="宋体"/>
          <w:color w:val="auto"/>
          <w:spacing w:val="-2"/>
          <w:highlight w:val="none"/>
          <w:lang w:eastAsia="zh-CN"/>
        </w:rPr>
        <w:t>，</w:t>
      </w:r>
      <w:r>
        <w:rPr>
          <w:rFonts w:hint="eastAsia" w:cs="宋体"/>
          <w:color w:val="auto"/>
          <w:highlight w:val="none"/>
          <w:lang w:eastAsia="zh-CN"/>
        </w:rPr>
        <w:t>中</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还</w:t>
      </w:r>
      <w:r>
        <w:rPr>
          <w:rFonts w:hint="eastAsia" w:cs="宋体"/>
          <w:color w:val="auto"/>
          <w:highlight w:val="none"/>
          <w:lang w:eastAsia="zh-CN"/>
        </w:rPr>
        <w:t>应</w:t>
      </w:r>
      <w:r>
        <w:rPr>
          <w:rFonts w:hint="eastAsia" w:cs="宋体"/>
          <w:color w:val="auto"/>
          <w:spacing w:val="-2"/>
          <w:highlight w:val="none"/>
          <w:lang w:eastAsia="zh-CN"/>
        </w:rPr>
        <w:t>当</w:t>
      </w:r>
      <w:r>
        <w:rPr>
          <w:rFonts w:hint="eastAsia" w:cs="宋体"/>
          <w:color w:val="auto"/>
          <w:highlight w:val="none"/>
          <w:lang w:eastAsia="zh-CN"/>
        </w:rPr>
        <w:t>对</w:t>
      </w:r>
      <w:r>
        <w:rPr>
          <w:rFonts w:hint="eastAsia" w:cs="宋体"/>
          <w:color w:val="auto"/>
          <w:spacing w:val="-2"/>
          <w:highlight w:val="none"/>
          <w:lang w:eastAsia="zh-CN"/>
        </w:rPr>
        <w:t>超</w:t>
      </w:r>
      <w:r>
        <w:rPr>
          <w:rFonts w:hint="eastAsia" w:cs="宋体"/>
          <w:color w:val="auto"/>
          <w:highlight w:val="none"/>
          <w:lang w:eastAsia="zh-CN"/>
        </w:rPr>
        <w:t>过部</w:t>
      </w:r>
      <w:r>
        <w:rPr>
          <w:rFonts w:hint="eastAsia" w:cs="宋体"/>
          <w:color w:val="auto"/>
          <w:spacing w:val="-2"/>
          <w:highlight w:val="none"/>
          <w:lang w:eastAsia="zh-CN"/>
        </w:rPr>
        <w:t>分</w:t>
      </w:r>
      <w:r>
        <w:rPr>
          <w:rFonts w:hint="eastAsia" w:cs="宋体"/>
          <w:color w:val="auto"/>
          <w:highlight w:val="none"/>
          <w:lang w:eastAsia="zh-CN"/>
        </w:rPr>
        <w:t>予</w:t>
      </w:r>
      <w:r>
        <w:rPr>
          <w:rFonts w:hint="eastAsia" w:cs="宋体"/>
          <w:color w:val="auto"/>
          <w:spacing w:val="-2"/>
          <w:highlight w:val="none"/>
          <w:lang w:eastAsia="zh-CN"/>
        </w:rPr>
        <w:t>以</w:t>
      </w:r>
      <w:r>
        <w:rPr>
          <w:rFonts w:hint="eastAsia" w:cs="宋体"/>
          <w:color w:val="auto"/>
          <w:highlight w:val="none"/>
          <w:lang w:eastAsia="zh-CN"/>
        </w:rPr>
        <w:t>赔</w:t>
      </w:r>
      <w:r>
        <w:rPr>
          <w:rFonts w:hint="eastAsia" w:cs="宋体"/>
          <w:color w:val="auto"/>
          <w:spacing w:val="-2"/>
          <w:highlight w:val="none"/>
          <w:lang w:eastAsia="zh-CN"/>
        </w:rPr>
        <w:t>偿</w:t>
      </w:r>
      <w:r>
        <w:rPr>
          <w:rFonts w:hint="eastAsia" w:cs="宋体"/>
          <w:color w:val="auto"/>
          <w:highlight w:val="none"/>
          <w:lang w:eastAsia="zh-CN"/>
        </w:rPr>
        <w:t>。</w:t>
      </w:r>
      <w:bookmarkEnd w:id="131"/>
      <w:bookmarkEnd w:id="132"/>
    </w:p>
    <w:p>
      <w:pPr>
        <w:pStyle w:val="4"/>
        <w:rPr>
          <w:rFonts w:cs="Times New Roman"/>
          <w:color w:val="auto"/>
          <w:sz w:val="28"/>
          <w:szCs w:val="28"/>
          <w:highlight w:val="none"/>
          <w:lang w:eastAsia="zh-CN"/>
        </w:rPr>
      </w:pPr>
      <w:bookmarkStart w:id="133" w:name="_Toc526881528"/>
      <w:bookmarkStart w:id="134" w:name="_Toc526881693"/>
      <w:r>
        <w:rPr>
          <w:rFonts w:ascii="Times New Roman" w:hAnsi="Times New Roman" w:cs="Times New Roman"/>
          <w:color w:val="auto"/>
          <w:spacing w:val="1"/>
          <w:highlight w:val="none"/>
          <w:lang w:eastAsia="zh-CN"/>
        </w:rPr>
        <w:t xml:space="preserve">7.7 </w:t>
      </w:r>
      <w:r>
        <w:rPr>
          <w:rFonts w:hint="eastAsia" w:ascii="Times New Roman" w:hAnsi="Times New Roman" w:cs="宋体"/>
          <w:color w:val="auto"/>
          <w:spacing w:val="1"/>
          <w:highlight w:val="none"/>
          <w:lang w:eastAsia="zh-CN"/>
        </w:rPr>
        <w:t>签订合同</w:t>
      </w:r>
      <w:bookmarkEnd w:id="133"/>
      <w:bookmarkEnd w:id="134"/>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7.7.1</w:t>
      </w:r>
      <w:r>
        <w:rPr>
          <w:rFonts w:ascii="Times New Roman" w:hAnsi="Times New Roman" w:cs="Times New Roman"/>
          <w:color w:val="auto"/>
          <w:spacing w:val="51"/>
          <w:highlight w:val="none"/>
          <w:lang w:eastAsia="zh-CN"/>
        </w:rPr>
        <w:t xml:space="preserve"> </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和</w:t>
      </w:r>
      <w:r>
        <w:rPr>
          <w:rFonts w:hint="eastAsia" w:cs="宋体"/>
          <w:color w:val="auto"/>
          <w:highlight w:val="none"/>
          <w:lang w:eastAsia="zh-CN"/>
        </w:rPr>
        <w:t>中</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应当</w:t>
      </w:r>
      <w:r>
        <w:rPr>
          <w:rFonts w:hint="eastAsia" w:cs="宋体"/>
          <w:color w:val="auto"/>
          <w:highlight w:val="none"/>
          <w:lang w:eastAsia="zh-CN"/>
        </w:rPr>
        <w:t>在中</w:t>
      </w:r>
      <w:r>
        <w:rPr>
          <w:rFonts w:hint="eastAsia" w:cs="宋体"/>
          <w:color w:val="auto"/>
          <w:spacing w:val="-2"/>
          <w:highlight w:val="none"/>
          <w:lang w:eastAsia="zh-CN"/>
        </w:rPr>
        <w:t>标</w:t>
      </w:r>
      <w:r>
        <w:rPr>
          <w:rFonts w:hint="eastAsia" w:cs="宋体"/>
          <w:color w:val="auto"/>
          <w:highlight w:val="none"/>
          <w:lang w:eastAsia="zh-CN"/>
        </w:rPr>
        <w:t>通</w:t>
      </w:r>
      <w:r>
        <w:rPr>
          <w:rFonts w:hint="eastAsia" w:cs="宋体"/>
          <w:color w:val="auto"/>
          <w:spacing w:val="-2"/>
          <w:highlight w:val="none"/>
          <w:lang w:eastAsia="zh-CN"/>
        </w:rPr>
        <w:t>知</w:t>
      </w:r>
      <w:r>
        <w:rPr>
          <w:rFonts w:hint="eastAsia" w:cs="宋体"/>
          <w:color w:val="auto"/>
          <w:highlight w:val="none"/>
          <w:lang w:eastAsia="zh-CN"/>
        </w:rPr>
        <w:t>书</w:t>
      </w:r>
      <w:r>
        <w:rPr>
          <w:rFonts w:hint="eastAsia" w:cs="宋体"/>
          <w:color w:val="auto"/>
          <w:spacing w:val="-2"/>
          <w:highlight w:val="none"/>
          <w:lang w:eastAsia="zh-CN"/>
        </w:rPr>
        <w:t>发</w:t>
      </w:r>
      <w:r>
        <w:rPr>
          <w:rFonts w:hint="eastAsia" w:cs="宋体"/>
          <w:color w:val="auto"/>
          <w:highlight w:val="none"/>
          <w:lang w:eastAsia="zh-CN"/>
        </w:rPr>
        <w:t>出</w:t>
      </w:r>
      <w:r>
        <w:rPr>
          <w:rFonts w:hint="eastAsia" w:cs="宋体"/>
          <w:color w:val="auto"/>
          <w:spacing w:val="-2"/>
          <w:highlight w:val="none"/>
          <w:lang w:eastAsia="zh-CN"/>
        </w:rPr>
        <w:t>之</w:t>
      </w:r>
      <w:r>
        <w:rPr>
          <w:rFonts w:hint="eastAsia" w:cs="宋体"/>
          <w:color w:val="auto"/>
          <w:highlight w:val="none"/>
          <w:lang w:eastAsia="zh-CN"/>
        </w:rPr>
        <w:t>日起</w:t>
      </w:r>
      <w:r>
        <w:rPr>
          <w:color w:val="auto"/>
          <w:spacing w:val="13"/>
          <w:highlight w:val="none"/>
          <w:lang w:eastAsia="zh-CN"/>
        </w:rPr>
        <w:t xml:space="preserve"> </w:t>
      </w:r>
      <w:r>
        <w:rPr>
          <w:rFonts w:ascii="Times New Roman" w:hAnsi="Times New Roman" w:cs="Times New Roman"/>
          <w:color w:val="auto"/>
          <w:highlight w:val="none"/>
          <w:lang w:eastAsia="zh-CN"/>
        </w:rPr>
        <w:t>30</w:t>
      </w:r>
      <w:r>
        <w:rPr>
          <w:rFonts w:ascii="Times New Roman" w:hAnsi="Times New Roman" w:cs="Times New Roman"/>
          <w:color w:val="auto"/>
          <w:spacing w:val="15"/>
          <w:highlight w:val="none"/>
          <w:lang w:eastAsia="zh-CN"/>
        </w:rPr>
        <w:t xml:space="preserve"> </w:t>
      </w:r>
      <w:r>
        <w:rPr>
          <w:rFonts w:hint="eastAsia" w:cs="宋体"/>
          <w:color w:val="auto"/>
          <w:highlight w:val="none"/>
          <w:lang w:eastAsia="zh-CN"/>
        </w:rPr>
        <w:t>日</w:t>
      </w:r>
      <w:r>
        <w:rPr>
          <w:rFonts w:hint="eastAsia" w:cs="宋体"/>
          <w:color w:val="auto"/>
          <w:spacing w:val="-2"/>
          <w:highlight w:val="none"/>
          <w:lang w:eastAsia="zh-CN"/>
        </w:rPr>
        <w:t>内</w:t>
      </w:r>
      <w:r>
        <w:rPr>
          <w:rFonts w:hint="eastAsia" w:cs="宋体"/>
          <w:color w:val="auto"/>
          <w:highlight w:val="none"/>
          <w:lang w:eastAsia="zh-CN"/>
        </w:rPr>
        <w:t>，</w:t>
      </w:r>
      <w:r>
        <w:rPr>
          <w:rFonts w:hint="eastAsia" w:cs="宋体"/>
          <w:color w:val="auto"/>
          <w:spacing w:val="-2"/>
          <w:highlight w:val="none"/>
          <w:lang w:eastAsia="zh-CN"/>
        </w:rPr>
        <w:t>根</w:t>
      </w:r>
      <w:r>
        <w:rPr>
          <w:rFonts w:hint="eastAsia" w:cs="宋体"/>
          <w:color w:val="auto"/>
          <w:highlight w:val="none"/>
          <w:lang w:eastAsia="zh-CN"/>
        </w:rPr>
        <w:t>据</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2"/>
          <w:highlight w:val="none"/>
          <w:lang w:eastAsia="zh-CN"/>
        </w:rPr>
        <w:t>和</w:t>
      </w:r>
      <w:r>
        <w:rPr>
          <w:rFonts w:hint="eastAsia" w:cs="宋体"/>
          <w:color w:val="auto"/>
          <w:highlight w:val="none"/>
          <w:lang w:eastAsia="zh-CN"/>
        </w:rPr>
        <w:t>中标</w:t>
      </w:r>
      <w:r>
        <w:rPr>
          <w:rFonts w:hint="eastAsia" w:cs="宋体"/>
          <w:color w:val="auto"/>
          <w:spacing w:val="-2"/>
          <w:highlight w:val="none"/>
          <w:lang w:eastAsia="zh-CN"/>
        </w:rPr>
        <w:t>人</w:t>
      </w:r>
      <w:r>
        <w:rPr>
          <w:rFonts w:hint="eastAsia" w:cs="宋体"/>
          <w:color w:val="auto"/>
          <w:highlight w:val="none"/>
          <w:lang w:eastAsia="zh-CN"/>
        </w:rPr>
        <w:t>的投</w:t>
      </w:r>
      <w:r>
        <w:rPr>
          <w:color w:val="auto"/>
          <w:highlight w:val="none"/>
          <w:lang w:eastAsia="zh-CN"/>
        </w:rPr>
        <w:t xml:space="preserve"> </w:t>
      </w:r>
      <w:r>
        <w:rPr>
          <w:rFonts w:hint="eastAsia" w:cs="宋体"/>
          <w:color w:val="auto"/>
          <w:highlight w:val="none"/>
          <w:lang w:eastAsia="zh-CN"/>
        </w:rPr>
        <w:t>标文件订立书面</w:t>
      </w:r>
      <w:r>
        <w:rPr>
          <w:rFonts w:hint="eastAsia" w:cs="宋体"/>
          <w:color w:val="auto"/>
          <w:spacing w:val="-2"/>
          <w:highlight w:val="none"/>
          <w:lang w:eastAsia="zh-CN"/>
        </w:rPr>
        <w:t>合</w:t>
      </w:r>
      <w:r>
        <w:rPr>
          <w:rFonts w:hint="eastAsia" w:cs="宋体"/>
          <w:color w:val="auto"/>
          <w:highlight w:val="none"/>
          <w:lang w:eastAsia="zh-CN"/>
        </w:rPr>
        <w:t>同。</w:t>
      </w:r>
      <w:r>
        <w:rPr>
          <w:rFonts w:hint="eastAsia" w:cs="宋体"/>
          <w:color w:val="auto"/>
          <w:spacing w:val="-2"/>
          <w:highlight w:val="none"/>
          <w:lang w:eastAsia="zh-CN"/>
        </w:rPr>
        <w:t>中</w:t>
      </w:r>
      <w:r>
        <w:rPr>
          <w:rFonts w:hint="eastAsia" w:cs="宋体"/>
          <w:color w:val="auto"/>
          <w:highlight w:val="none"/>
          <w:lang w:eastAsia="zh-CN"/>
        </w:rPr>
        <w:t>标人无正当理由</w:t>
      </w:r>
      <w:r>
        <w:rPr>
          <w:rFonts w:hint="eastAsia" w:cs="宋体"/>
          <w:color w:val="auto"/>
          <w:spacing w:val="-2"/>
          <w:highlight w:val="none"/>
          <w:lang w:eastAsia="zh-CN"/>
        </w:rPr>
        <w:t>拒</w:t>
      </w:r>
      <w:r>
        <w:rPr>
          <w:rFonts w:hint="eastAsia" w:cs="宋体"/>
          <w:color w:val="auto"/>
          <w:highlight w:val="none"/>
          <w:lang w:eastAsia="zh-CN"/>
        </w:rPr>
        <w:t>签合</w:t>
      </w:r>
      <w:r>
        <w:rPr>
          <w:rFonts w:hint="eastAsia" w:cs="宋体"/>
          <w:color w:val="auto"/>
          <w:spacing w:val="-2"/>
          <w:highlight w:val="none"/>
          <w:lang w:eastAsia="zh-CN"/>
        </w:rPr>
        <w:t>同</w:t>
      </w:r>
      <w:r>
        <w:rPr>
          <w:rFonts w:hint="eastAsia" w:cs="宋体"/>
          <w:color w:val="auto"/>
          <w:highlight w:val="none"/>
          <w:lang w:eastAsia="zh-CN"/>
        </w:rPr>
        <w:t>，在签订合同时</w:t>
      </w:r>
      <w:r>
        <w:rPr>
          <w:rFonts w:hint="eastAsia" w:cs="宋体"/>
          <w:color w:val="auto"/>
          <w:spacing w:val="-2"/>
          <w:highlight w:val="none"/>
          <w:lang w:eastAsia="zh-CN"/>
        </w:rPr>
        <w:t>向</w:t>
      </w:r>
      <w:r>
        <w:rPr>
          <w:rFonts w:hint="eastAsia" w:cs="宋体"/>
          <w:color w:val="auto"/>
          <w:highlight w:val="none"/>
          <w:lang w:eastAsia="zh-CN"/>
        </w:rPr>
        <w:t>招标</w:t>
      </w:r>
      <w:r>
        <w:rPr>
          <w:rFonts w:hint="eastAsia" w:cs="宋体"/>
          <w:color w:val="auto"/>
          <w:spacing w:val="-2"/>
          <w:highlight w:val="none"/>
          <w:lang w:eastAsia="zh-CN"/>
        </w:rPr>
        <w:t>人</w:t>
      </w:r>
      <w:r>
        <w:rPr>
          <w:rFonts w:hint="eastAsia" w:cs="宋体"/>
          <w:color w:val="auto"/>
          <w:highlight w:val="none"/>
          <w:lang w:eastAsia="zh-CN"/>
        </w:rPr>
        <w:t>提出附加条件</w:t>
      </w:r>
      <w:r>
        <w:rPr>
          <w:rFonts w:hint="eastAsia" w:cs="宋体"/>
          <w:color w:val="auto"/>
          <w:spacing w:val="-2"/>
          <w:highlight w:val="none"/>
          <w:lang w:eastAsia="zh-CN"/>
        </w:rPr>
        <w:t>，</w:t>
      </w:r>
      <w:r>
        <w:rPr>
          <w:rFonts w:hint="eastAsia" w:cs="宋体"/>
          <w:color w:val="auto"/>
          <w:highlight w:val="none"/>
          <w:lang w:eastAsia="zh-CN"/>
        </w:rPr>
        <w:t>或</w:t>
      </w:r>
      <w:r>
        <w:rPr>
          <w:color w:val="auto"/>
          <w:highlight w:val="none"/>
          <w:lang w:eastAsia="zh-CN"/>
        </w:rPr>
        <w:t xml:space="preserve"> </w:t>
      </w:r>
      <w:r>
        <w:rPr>
          <w:rFonts w:hint="eastAsia" w:cs="宋体"/>
          <w:color w:val="auto"/>
          <w:highlight w:val="none"/>
          <w:lang w:eastAsia="zh-CN"/>
        </w:rPr>
        <w:t>者不按照招标文</w:t>
      </w:r>
      <w:r>
        <w:rPr>
          <w:rFonts w:hint="eastAsia" w:cs="宋体"/>
          <w:color w:val="auto"/>
          <w:spacing w:val="-2"/>
          <w:highlight w:val="none"/>
          <w:lang w:eastAsia="zh-CN"/>
        </w:rPr>
        <w:t>件</w:t>
      </w:r>
      <w:r>
        <w:rPr>
          <w:rFonts w:hint="eastAsia" w:cs="宋体"/>
          <w:color w:val="auto"/>
          <w:highlight w:val="none"/>
          <w:lang w:eastAsia="zh-CN"/>
        </w:rPr>
        <w:t>要求</w:t>
      </w:r>
      <w:r>
        <w:rPr>
          <w:rFonts w:hint="eastAsia" w:cs="宋体"/>
          <w:color w:val="auto"/>
          <w:spacing w:val="-2"/>
          <w:highlight w:val="none"/>
          <w:lang w:eastAsia="zh-CN"/>
        </w:rPr>
        <w:t>提</w:t>
      </w:r>
      <w:r>
        <w:rPr>
          <w:rFonts w:hint="eastAsia" w:cs="宋体"/>
          <w:color w:val="auto"/>
          <w:highlight w:val="none"/>
          <w:lang w:eastAsia="zh-CN"/>
        </w:rPr>
        <w:t>交履约保证金的</w:t>
      </w:r>
      <w:r>
        <w:rPr>
          <w:rFonts w:hint="eastAsia" w:cs="宋体"/>
          <w:color w:val="auto"/>
          <w:spacing w:val="-2"/>
          <w:highlight w:val="none"/>
          <w:lang w:eastAsia="zh-CN"/>
        </w:rPr>
        <w:t>，</w:t>
      </w:r>
      <w:r>
        <w:rPr>
          <w:rFonts w:hint="eastAsia" w:cs="宋体"/>
          <w:color w:val="auto"/>
          <w:highlight w:val="none"/>
          <w:lang w:eastAsia="zh-CN"/>
        </w:rPr>
        <w:t>招标</w:t>
      </w:r>
      <w:r>
        <w:rPr>
          <w:rFonts w:hint="eastAsia" w:cs="宋体"/>
          <w:color w:val="auto"/>
          <w:spacing w:val="-2"/>
          <w:highlight w:val="none"/>
          <w:lang w:eastAsia="zh-CN"/>
        </w:rPr>
        <w:t>人</w:t>
      </w:r>
      <w:r>
        <w:rPr>
          <w:rFonts w:hint="eastAsia" w:cs="宋体"/>
          <w:color w:val="auto"/>
          <w:highlight w:val="none"/>
          <w:lang w:eastAsia="zh-CN"/>
        </w:rPr>
        <w:t>有权取消其中标</w:t>
      </w:r>
      <w:r>
        <w:rPr>
          <w:rFonts w:hint="eastAsia" w:cs="宋体"/>
          <w:color w:val="auto"/>
          <w:spacing w:val="-2"/>
          <w:highlight w:val="none"/>
          <w:lang w:eastAsia="zh-CN"/>
        </w:rPr>
        <w:t>资</w:t>
      </w:r>
      <w:r>
        <w:rPr>
          <w:rFonts w:hint="eastAsia" w:cs="宋体"/>
          <w:color w:val="auto"/>
          <w:highlight w:val="none"/>
          <w:lang w:eastAsia="zh-CN"/>
        </w:rPr>
        <w:t>格，</w:t>
      </w:r>
      <w:r>
        <w:rPr>
          <w:rFonts w:hint="eastAsia" w:cs="宋体"/>
          <w:color w:val="auto"/>
          <w:spacing w:val="-2"/>
          <w:highlight w:val="none"/>
          <w:lang w:eastAsia="zh-CN"/>
        </w:rPr>
        <w:t>其</w:t>
      </w:r>
      <w:r>
        <w:rPr>
          <w:rFonts w:hint="eastAsia" w:cs="宋体"/>
          <w:color w:val="auto"/>
          <w:highlight w:val="none"/>
          <w:lang w:eastAsia="zh-CN"/>
        </w:rPr>
        <w:t>投标保证金不</w:t>
      </w:r>
      <w:r>
        <w:rPr>
          <w:rFonts w:hint="eastAsia" w:cs="宋体"/>
          <w:color w:val="auto"/>
          <w:spacing w:val="-2"/>
          <w:highlight w:val="none"/>
          <w:lang w:eastAsia="zh-CN"/>
        </w:rPr>
        <w:t>予</w:t>
      </w:r>
      <w:r>
        <w:rPr>
          <w:rFonts w:hint="eastAsia" w:cs="宋体"/>
          <w:color w:val="auto"/>
          <w:highlight w:val="none"/>
          <w:lang w:eastAsia="zh-CN"/>
        </w:rPr>
        <w:t>退</w:t>
      </w:r>
      <w:r>
        <w:rPr>
          <w:color w:val="auto"/>
          <w:highlight w:val="none"/>
          <w:lang w:eastAsia="zh-CN"/>
        </w:rPr>
        <w:t xml:space="preserve"> </w:t>
      </w:r>
      <w:r>
        <w:rPr>
          <w:rFonts w:hint="eastAsia" w:cs="宋体"/>
          <w:color w:val="auto"/>
          <w:highlight w:val="none"/>
          <w:lang w:eastAsia="zh-CN"/>
        </w:rPr>
        <w:t>还；</w:t>
      </w:r>
      <w:r>
        <w:rPr>
          <w:rFonts w:hint="eastAsia" w:cs="宋体"/>
          <w:color w:val="auto"/>
          <w:spacing w:val="-2"/>
          <w:highlight w:val="none"/>
          <w:lang w:eastAsia="zh-CN"/>
        </w:rPr>
        <w:t>给</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造</w:t>
      </w:r>
      <w:r>
        <w:rPr>
          <w:rFonts w:hint="eastAsia" w:cs="宋体"/>
          <w:color w:val="auto"/>
          <w:highlight w:val="none"/>
          <w:lang w:eastAsia="zh-CN"/>
        </w:rPr>
        <w:t>成</w:t>
      </w:r>
      <w:r>
        <w:rPr>
          <w:rFonts w:hint="eastAsia" w:cs="宋体"/>
          <w:color w:val="auto"/>
          <w:spacing w:val="-2"/>
          <w:highlight w:val="none"/>
          <w:lang w:eastAsia="zh-CN"/>
        </w:rPr>
        <w:t>的</w:t>
      </w:r>
      <w:r>
        <w:rPr>
          <w:rFonts w:hint="eastAsia" w:cs="宋体"/>
          <w:color w:val="auto"/>
          <w:highlight w:val="none"/>
          <w:lang w:eastAsia="zh-CN"/>
        </w:rPr>
        <w:t>损</w:t>
      </w:r>
      <w:r>
        <w:rPr>
          <w:rFonts w:hint="eastAsia" w:cs="宋体"/>
          <w:color w:val="auto"/>
          <w:spacing w:val="-2"/>
          <w:highlight w:val="none"/>
          <w:lang w:eastAsia="zh-CN"/>
        </w:rPr>
        <w:t>失</w:t>
      </w:r>
      <w:r>
        <w:rPr>
          <w:rFonts w:hint="eastAsia" w:cs="宋体"/>
          <w:color w:val="auto"/>
          <w:highlight w:val="none"/>
          <w:lang w:eastAsia="zh-CN"/>
        </w:rPr>
        <w:t>超过</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保</w:t>
      </w:r>
      <w:r>
        <w:rPr>
          <w:rFonts w:hint="eastAsia" w:cs="宋体"/>
          <w:color w:val="auto"/>
          <w:highlight w:val="none"/>
          <w:lang w:eastAsia="zh-CN"/>
        </w:rPr>
        <w:t>证</w:t>
      </w:r>
      <w:r>
        <w:rPr>
          <w:rFonts w:hint="eastAsia" w:cs="宋体"/>
          <w:color w:val="auto"/>
          <w:spacing w:val="-2"/>
          <w:highlight w:val="none"/>
          <w:lang w:eastAsia="zh-CN"/>
        </w:rPr>
        <w:t>金</w:t>
      </w:r>
      <w:r>
        <w:rPr>
          <w:rFonts w:hint="eastAsia" w:cs="宋体"/>
          <w:color w:val="auto"/>
          <w:highlight w:val="none"/>
          <w:lang w:eastAsia="zh-CN"/>
        </w:rPr>
        <w:t>数</w:t>
      </w:r>
      <w:r>
        <w:rPr>
          <w:rFonts w:hint="eastAsia" w:cs="宋体"/>
          <w:color w:val="auto"/>
          <w:spacing w:val="-2"/>
          <w:highlight w:val="none"/>
          <w:lang w:eastAsia="zh-CN"/>
        </w:rPr>
        <w:t>额</w:t>
      </w:r>
      <w:r>
        <w:rPr>
          <w:rFonts w:hint="eastAsia" w:cs="宋体"/>
          <w:color w:val="auto"/>
          <w:highlight w:val="none"/>
          <w:lang w:eastAsia="zh-CN"/>
        </w:rPr>
        <w:t>的</w:t>
      </w:r>
      <w:r>
        <w:rPr>
          <w:rFonts w:hint="eastAsia" w:cs="宋体"/>
          <w:color w:val="auto"/>
          <w:spacing w:val="-2"/>
          <w:highlight w:val="none"/>
          <w:lang w:eastAsia="zh-CN"/>
        </w:rPr>
        <w:t>，</w:t>
      </w:r>
      <w:r>
        <w:rPr>
          <w:rFonts w:hint="eastAsia" w:cs="宋体"/>
          <w:color w:val="auto"/>
          <w:highlight w:val="none"/>
          <w:lang w:eastAsia="zh-CN"/>
        </w:rPr>
        <w:t>中标</w:t>
      </w:r>
      <w:r>
        <w:rPr>
          <w:rFonts w:hint="eastAsia" w:cs="宋体"/>
          <w:color w:val="auto"/>
          <w:spacing w:val="-2"/>
          <w:highlight w:val="none"/>
          <w:lang w:eastAsia="zh-CN"/>
        </w:rPr>
        <w:t>人</w:t>
      </w:r>
      <w:r>
        <w:rPr>
          <w:rFonts w:hint="eastAsia" w:cs="宋体"/>
          <w:color w:val="auto"/>
          <w:highlight w:val="none"/>
          <w:lang w:eastAsia="zh-CN"/>
        </w:rPr>
        <w:t>还</w:t>
      </w:r>
      <w:r>
        <w:rPr>
          <w:rFonts w:hint="eastAsia" w:cs="宋体"/>
          <w:color w:val="auto"/>
          <w:spacing w:val="-2"/>
          <w:highlight w:val="none"/>
          <w:lang w:eastAsia="zh-CN"/>
        </w:rPr>
        <w:t>应</w:t>
      </w:r>
      <w:r>
        <w:rPr>
          <w:rFonts w:hint="eastAsia" w:cs="宋体"/>
          <w:color w:val="auto"/>
          <w:highlight w:val="none"/>
          <w:lang w:eastAsia="zh-CN"/>
        </w:rPr>
        <w:t>当</w:t>
      </w:r>
      <w:r>
        <w:rPr>
          <w:rFonts w:hint="eastAsia" w:cs="宋体"/>
          <w:color w:val="auto"/>
          <w:spacing w:val="-2"/>
          <w:highlight w:val="none"/>
          <w:lang w:eastAsia="zh-CN"/>
        </w:rPr>
        <w:t>对</w:t>
      </w:r>
      <w:r>
        <w:rPr>
          <w:rFonts w:hint="eastAsia" w:cs="宋体"/>
          <w:color w:val="auto"/>
          <w:highlight w:val="none"/>
          <w:lang w:eastAsia="zh-CN"/>
        </w:rPr>
        <w:t>超</w:t>
      </w:r>
      <w:r>
        <w:rPr>
          <w:rFonts w:hint="eastAsia" w:cs="宋体"/>
          <w:color w:val="auto"/>
          <w:spacing w:val="-2"/>
          <w:highlight w:val="none"/>
          <w:lang w:eastAsia="zh-CN"/>
        </w:rPr>
        <w:t>过</w:t>
      </w:r>
      <w:r>
        <w:rPr>
          <w:rFonts w:hint="eastAsia" w:cs="宋体"/>
          <w:color w:val="auto"/>
          <w:highlight w:val="none"/>
          <w:lang w:eastAsia="zh-CN"/>
        </w:rPr>
        <w:t>部</w:t>
      </w:r>
      <w:r>
        <w:rPr>
          <w:rFonts w:hint="eastAsia" w:cs="宋体"/>
          <w:color w:val="auto"/>
          <w:spacing w:val="-2"/>
          <w:highlight w:val="none"/>
          <w:lang w:eastAsia="zh-CN"/>
        </w:rPr>
        <w:t>分</w:t>
      </w:r>
      <w:r>
        <w:rPr>
          <w:rFonts w:hint="eastAsia" w:cs="宋体"/>
          <w:color w:val="auto"/>
          <w:highlight w:val="none"/>
          <w:lang w:eastAsia="zh-CN"/>
        </w:rPr>
        <w:t>予以</w:t>
      </w:r>
      <w:r>
        <w:rPr>
          <w:rFonts w:hint="eastAsia" w:cs="宋体"/>
          <w:color w:val="auto"/>
          <w:spacing w:val="-2"/>
          <w:highlight w:val="none"/>
          <w:lang w:eastAsia="zh-CN"/>
        </w:rPr>
        <w:t>赔</w:t>
      </w:r>
      <w:r>
        <w:rPr>
          <w:rFonts w:hint="eastAsia" w:cs="宋体"/>
          <w:color w:val="auto"/>
          <w:highlight w:val="none"/>
          <w:lang w:eastAsia="zh-CN"/>
        </w:rPr>
        <w:t>偿。</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7.7.2 </w:t>
      </w:r>
      <w:r>
        <w:rPr>
          <w:rFonts w:hint="eastAsia" w:cs="宋体"/>
          <w:color w:val="auto"/>
          <w:highlight w:val="none"/>
          <w:lang w:eastAsia="zh-CN"/>
        </w:rPr>
        <w:t>发</w:t>
      </w:r>
      <w:r>
        <w:rPr>
          <w:rFonts w:hint="eastAsia" w:cs="宋体"/>
          <w:color w:val="auto"/>
          <w:spacing w:val="-2"/>
          <w:highlight w:val="none"/>
          <w:lang w:eastAsia="zh-CN"/>
        </w:rPr>
        <w:t>出</w:t>
      </w:r>
      <w:r>
        <w:rPr>
          <w:rFonts w:hint="eastAsia" w:cs="宋体"/>
          <w:color w:val="auto"/>
          <w:highlight w:val="none"/>
          <w:lang w:eastAsia="zh-CN"/>
        </w:rPr>
        <w:t>中</w:t>
      </w:r>
      <w:r>
        <w:rPr>
          <w:rFonts w:hint="eastAsia" w:cs="宋体"/>
          <w:color w:val="auto"/>
          <w:spacing w:val="-2"/>
          <w:highlight w:val="none"/>
          <w:lang w:eastAsia="zh-CN"/>
        </w:rPr>
        <w:t>标</w:t>
      </w:r>
      <w:r>
        <w:rPr>
          <w:rFonts w:hint="eastAsia" w:cs="宋体"/>
          <w:color w:val="auto"/>
          <w:highlight w:val="none"/>
          <w:lang w:eastAsia="zh-CN"/>
        </w:rPr>
        <w:t>通</w:t>
      </w:r>
      <w:r>
        <w:rPr>
          <w:rFonts w:hint="eastAsia" w:cs="宋体"/>
          <w:color w:val="auto"/>
          <w:spacing w:val="-2"/>
          <w:highlight w:val="none"/>
          <w:lang w:eastAsia="zh-CN"/>
        </w:rPr>
        <w:t>知</w:t>
      </w:r>
      <w:r>
        <w:rPr>
          <w:rFonts w:hint="eastAsia" w:cs="宋体"/>
          <w:color w:val="auto"/>
          <w:highlight w:val="none"/>
          <w:lang w:eastAsia="zh-CN"/>
        </w:rPr>
        <w:t>书后</w:t>
      </w:r>
      <w:r>
        <w:rPr>
          <w:rFonts w:hint="eastAsia" w:cs="宋体"/>
          <w:color w:val="auto"/>
          <w:spacing w:val="-41"/>
          <w:highlight w:val="none"/>
          <w:lang w:eastAsia="zh-CN"/>
        </w:rPr>
        <w:t>，</w:t>
      </w:r>
      <w:r>
        <w:rPr>
          <w:rFonts w:hint="eastAsia" w:cs="宋体"/>
          <w:color w:val="auto"/>
          <w:highlight w:val="none"/>
          <w:lang w:eastAsia="zh-CN"/>
        </w:rPr>
        <w:t>招标</w:t>
      </w:r>
      <w:r>
        <w:rPr>
          <w:rFonts w:hint="eastAsia" w:cs="宋体"/>
          <w:color w:val="auto"/>
          <w:spacing w:val="-2"/>
          <w:highlight w:val="none"/>
          <w:lang w:eastAsia="zh-CN"/>
        </w:rPr>
        <w:t>人</w:t>
      </w:r>
      <w:r>
        <w:rPr>
          <w:rFonts w:hint="eastAsia" w:cs="宋体"/>
          <w:color w:val="auto"/>
          <w:highlight w:val="none"/>
          <w:lang w:eastAsia="zh-CN"/>
        </w:rPr>
        <w:t>无</w:t>
      </w:r>
      <w:r>
        <w:rPr>
          <w:rFonts w:hint="eastAsia" w:cs="宋体"/>
          <w:color w:val="auto"/>
          <w:spacing w:val="-2"/>
          <w:highlight w:val="none"/>
          <w:lang w:eastAsia="zh-CN"/>
        </w:rPr>
        <w:t>正</w:t>
      </w:r>
      <w:r>
        <w:rPr>
          <w:rFonts w:hint="eastAsia" w:cs="宋体"/>
          <w:color w:val="auto"/>
          <w:highlight w:val="none"/>
          <w:lang w:eastAsia="zh-CN"/>
        </w:rPr>
        <w:t>当</w:t>
      </w:r>
      <w:r>
        <w:rPr>
          <w:rFonts w:hint="eastAsia" w:cs="宋体"/>
          <w:color w:val="auto"/>
          <w:spacing w:val="-2"/>
          <w:highlight w:val="none"/>
          <w:lang w:eastAsia="zh-CN"/>
        </w:rPr>
        <w:t>理</w:t>
      </w:r>
      <w:r>
        <w:rPr>
          <w:rFonts w:hint="eastAsia" w:cs="宋体"/>
          <w:color w:val="auto"/>
          <w:highlight w:val="none"/>
          <w:lang w:eastAsia="zh-CN"/>
        </w:rPr>
        <w:t>由</w:t>
      </w:r>
      <w:r>
        <w:rPr>
          <w:rFonts w:hint="eastAsia" w:cs="宋体"/>
          <w:color w:val="auto"/>
          <w:spacing w:val="-2"/>
          <w:highlight w:val="none"/>
          <w:lang w:eastAsia="zh-CN"/>
        </w:rPr>
        <w:t>拒</w:t>
      </w:r>
      <w:r>
        <w:rPr>
          <w:rFonts w:hint="eastAsia" w:cs="宋体"/>
          <w:color w:val="auto"/>
          <w:highlight w:val="none"/>
          <w:lang w:eastAsia="zh-CN"/>
        </w:rPr>
        <w:t>签</w:t>
      </w:r>
      <w:r>
        <w:rPr>
          <w:rFonts w:hint="eastAsia" w:cs="宋体"/>
          <w:color w:val="auto"/>
          <w:spacing w:val="-2"/>
          <w:highlight w:val="none"/>
          <w:lang w:eastAsia="zh-CN"/>
        </w:rPr>
        <w:t>合</w:t>
      </w:r>
      <w:r>
        <w:rPr>
          <w:rFonts w:hint="eastAsia" w:cs="宋体"/>
          <w:color w:val="auto"/>
          <w:highlight w:val="none"/>
          <w:lang w:eastAsia="zh-CN"/>
        </w:rPr>
        <w:t>同</w:t>
      </w:r>
      <w:r>
        <w:rPr>
          <w:rFonts w:hint="eastAsia" w:cs="宋体"/>
          <w:color w:val="auto"/>
          <w:spacing w:val="-38"/>
          <w:highlight w:val="none"/>
          <w:lang w:eastAsia="zh-CN"/>
        </w:rPr>
        <w:t>，</w:t>
      </w:r>
      <w:r>
        <w:rPr>
          <w:rFonts w:hint="eastAsia" w:cs="宋体"/>
          <w:color w:val="auto"/>
          <w:spacing w:val="-2"/>
          <w:highlight w:val="none"/>
          <w:lang w:eastAsia="zh-CN"/>
        </w:rPr>
        <w:t>或</w:t>
      </w:r>
      <w:r>
        <w:rPr>
          <w:rFonts w:hint="eastAsia" w:cs="宋体"/>
          <w:color w:val="auto"/>
          <w:highlight w:val="none"/>
          <w:lang w:eastAsia="zh-CN"/>
        </w:rPr>
        <w:t>者</w:t>
      </w:r>
      <w:r>
        <w:rPr>
          <w:rFonts w:hint="eastAsia" w:cs="宋体"/>
          <w:color w:val="auto"/>
          <w:spacing w:val="-2"/>
          <w:highlight w:val="none"/>
          <w:lang w:eastAsia="zh-CN"/>
        </w:rPr>
        <w:t>在</w:t>
      </w:r>
      <w:r>
        <w:rPr>
          <w:rFonts w:hint="eastAsia" w:cs="宋体"/>
          <w:color w:val="auto"/>
          <w:highlight w:val="none"/>
          <w:lang w:eastAsia="zh-CN"/>
        </w:rPr>
        <w:t>签</w:t>
      </w:r>
      <w:r>
        <w:rPr>
          <w:rFonts w:hint="eastAsia" w:cs="宋体"/>
          <w:color w:val="auto"/>
          <w:spacing w:val="-2"/>
          <w:highlight w:val="none"/>
          <w:lang w:eastAsia="zh-CN"/>
        </w:rPr>
        <w:t>订</w:t>
      </w:r>
      <w:r>
        <w:rPr>
          <w:rFonts w:hint="eastAsia" w:cs="宋体"/>
          <w:color w:val="auto"/>
          <w:highlight w:val="none"/>
          <w:lang w:eastAsia="zh-CN"/>
        </w:rPr>
        <w:t>合</w:t>
      </w:r>
      <w:r>
        <w:rPr>
          <w:rFonts w:hint="eastAsia" w:cs="宋体"/>
          <w:color w:val="auto"/>
          <w:spacing w:val="-2"/>
          <w:highlight w:val="none"/>
          <w:lang w:eastAsia="zh-CN"/>
        </w:rPr>
        <w:t>同</w:t>
      </w:r>
      <w:r>
        <w:rPr>
          <w:rFonts w:hint="eastAsia" w:cs="宋体"/>
          <w:color w:val="auto"/>
          <w:highlight w:val="none"/>
          <w:lang w:eastAsia="zh-CN"/>
        </w:rPr>
        <w:t>时</w:t>
      </w:r>
      <w:r>
        <w:rPr>
          <w:rFonts w:hint="eastAsia" w:cs="宋体"/>
          <w:color w:val="auto"/>
          <w:spacing w:val="-2"/>
          <w:highlight w:val="none"/>
          <w:lang w:eastAsia="zh-CN"/>
        </w:rPr>
        <w:t>向</w:t>
      </w:r>
      <w:r>
        <w:rPr>
          <w:rFonts w:hint="eastAsia" w:cs="宋体"/>
          <w:color w:val="auto"/>
          <w:highlight w:val="none"/>
          <w:lang w:eastAsia="zh-CN"/>
        </w:rPr>
        <w:t>中标</w:t>
      </w:r>
      <w:r>
        <w:rPr>
          <w:rFonts w:hint="eastAsia" w:cs="宋体"/>
          <w:color w:val="auto"/>
          <w:spacing w:val="-2"/>
          <w:highlight w:val="none"/>
          <w:lang w:eastAsia="zh-CN"/>
        </w:rPr>
        <w:t>人</w:t>
      </w:r>
      <w:r>
        <w:rPr>
          <w:rFonts w:hint="eastAsia" w:cs="宋体"/>
          <w:color w:val="auto"/>
          <w:highlight w:val="none"/>
          <w:lang w:eastAsia="zh-CN"/>
        </w:rPr>
        <w:t>提</w:t>
      </w:r>
      <w:r>
        <w:rPr>
          <w:rFonts w:hint="eastAsia" w:cs="宋体"/>
          <w:color w:val="auto"/>
          <w:spacing w:val="-2"/>
          <w:highlight w:val="none"/>
          <w:lang w:eastAsia="zh-CN"/>
        </w:rPr>
        <w:t>出</w:t>
      </w:r>
      <w:r>
        <w:rPr>
          <w:rFonts w:hint="eastAsia" w:cs="宋体"/>
          <w:color w:val="auto"/>
          <w:highlight w:val="none"/>
          <w:lang w:eastAsia="zh-CN"/>
        </w:rPr>
        <w:t>附</w:t>
      </w:r>
      <w:r>
        <w:rPr>
          <w:color w:val="auto"/>
          <w:highlight w:val="none"/>
          <w:lang w:eastAsia="zh-CN"/>
        </w:rPr>
        <w:t xml:space="preserve"> </w:t>
      </w:r>
      <w:r>
        <w:rPr>
          <w:rFonts w:hint="eastAsia" w:cs="宋体"/>
          <w:color w:val="auto"/>
          <w:highlight w:val="none"/>
          <w:lang w:eastAsia="zh-CN"/>
        </w:rPr>
        <w:t>加条</w:t>
      </w:r>
      <w:r>
        <w:rPr>
          <w:rFonts w:hint="eastAsia" w:cs="宋体"/>
          <w:color w:val="auto"/>
          <w:spacing w:val="-2"/>
          <w:highlight w:val="none"/>
          <w:lang w:eastAsia="zh-CN"/>
        </w:rPr>
        <w:t>件</w:t>
      </w:r>
      <w:r>
        <w:rPr>
          <w:rFonts w:hint="eastAsia" w:cs="宋体"/>
          <w:color w:val="auto"/>
          <w:highlight w:val="none"/>
          <w:lang w:eastAsia="zh-CN"/>
        </w:rPr>
        <w:t>的</w:t>
      </w:r>
      <w:r>
        <w:rPr>
          <w:rFonts w:hint="eastAsia" w:cs="宋体"/>
          <w:color w:val="auto"/>
          <w:spacing w:val="-2"/>
          <w:highlight w:val="none"/>
          <w:lang w:eastAsia="zh-CN"/>
        </w:rPr>
        <w:t>，</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向</w:t>
      </w:r>
      <w:r>
        <w:rPr>
          <w:rFonts w:hint="eastAsia" w:cs="宋体"/>
          <w:color w:val="auto"/>
          <w:highlight w:val="none"/>
          <w:lang w:eastAsia="zh-CN"/>
        </w:rPr>
        <w:t>中</w:t>
      </w:r>
      <w:r>
        <w:rPr>
          <w:rFonts w:hint="eastAsia" w:cs="宋体"/>
          <w:color w:val="auto"/>
          <w:spacing w:val="-2"/>
          <w:highlight w:val="none"/>
          <w:lang w:eastAsia="zh-CN"/>
        </w:rPr>
        <w:t>标</w:t>
      </w:r>
      <w:r>
        <w:rPr>
          <w:rFonts w:hint="eastAsia" w:cs="宋体"/>
          <w:color w:val="auto"/>
          <w:highlight w:val="none"/>
          <w:lang w:eastAsia="zh-CN"/>
        </w:rPr>
        <w:t>人退</w:t>
      </w:r>
      <w:r>
        <w:rPr>
          <w:rFonts w:hint="eastAsia" w:cs="宋体"/>
          <w:color w:val="auto"/>
          <w:spacing w:val="-2"/>
          <w:highlight w:val="none"/>
          <w:lang w:eastAsia="zh-CN"/>
        </w:rPr>
        <w:t>还</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保</w:t>
      </w:r>
      <w:r>
        <w:rPr>
          <w:rFonts w:hint="eastAsia" w:cs="宋体"/>
          <w:color w:val="auto"/>
          <w:spacing w:val="-2"/>
          <w:highlight w:val="none"/>
          <w:lang w:eastAsia="zh-CN"/>
        </w:rPr>
        <w:t>证</w:t>
      </w:r>
      <w:r>
        <w:rPr>
          <w:rFonts w:hint="eastAsia" w:cs="宋体"/>
          <w:color w:val="auto"/>
          <w:highlight w:val="none"/>
          <w:lang w:eastAsia="zh-CN"/>
        </w:rPr>
        <w:t>金</w:t>
      </w:r>
      <w:r>
        <w:rPr>
          <w:rFonts w:hint="eastAsia" w:cs="宋体"/>
          <w:color w:val="auto"/>
          <w:spacing w:val="-2"/>
          <w:highlight w:val="none"/>
          <w:lang w:eastAsia="zh-CN"/>
        </w:rPr>
        <w:t>；</w:t>
      </w:r>
      <w:r>
        <w:rPr>
          <w:rFonts w:hint="eastAsia" w:cs="宋体"/>
          <w:color w:val="auto"/>
          <w:highlight w:val="none"/>
          <w:lang w:eastAsia="zh-CN"/>
        </w:rPr>
        <w:t>给</w:t>
      </w:r>
      <w:r>
        <w:rPr>
          <w:rFonts w:hint="eastAsia" w:cs="宋体"/>
          <w:color w:val="auto"/>
          <w:spacing w:val="-2"/>
          <w:highlight w:val="none"/>
          <w:lang w:eastAsia="zh-CN"/>
        </w:rPr>
        <w:t>中</w:t>
      </w:r>
      <w:r>
        <w:rPr>
          <w:rFonts w:hint="eastAsia" w:cs="宋体"/>
          <w:color w:val="auto"/>
          <w:highlight w:val="none"/>
          <w:lang w:eastAsia="zh-CN"/>
        </w:rPr>
        <w:t>标人</w:t>
      </w:r>
      <w:r>
        <w:rPr>
          <w:rFonts w:hint="eastAsia" w:cs="宋体"/>
          <w:color w:val="auto"/>
          <w:spacing w:val="-2"/>
          <w:highlight w:val="none"/>
          <w:lang w:eastAsia="zh-CN"/>
        </w:rPr>
        <w:t>造</w:t>
      </w:r>
      <w:r>
        <w:rPr>
          <w:rFonts w:hint="eastAsia" w:cs="宋体"/>
          <w:color w:val="auto"/>
          <w:highlight w:val="none"/>
          <w:lang w:eastAsia="zh-CN"/>
        </w:rPr>
        <w:t>成</w:t>
      </w:r>
      <w:r>
        <w:rPr>
          <w:rFonts w:hint="eastAsia" w:cs="宋体"/>
          <w:color w:val="auto"/>
          <w:spacing w:val="-2"/>
          <w:highlight w:val="none"/>
          <w:lang w:eastAsia="zh-CN"/>
        </w:rPr>
        <w:t>损</w:t>
      </w:r>
      <w:r>
        <w:rPr>
          <w:rFonts w:hint="eastAsia" w:cs="宋体"/>
          <w:color w:val="auto"/>
          <w:highlight w:val="none"/>
          <w:lang w:eastAsia="zh-CN"/>
        </w:rPr>
        <w:t>失</w:t>
      </w:r>
      <w:r>
        <w:rPr>
          <w:rFonts w:hint="eastAsia" w:cs="宋体"/>
          <w:color w:val="auto"/>
          <w:spacing w:val="-2"/>
          <w:highlight w:val="none"/>
          <w:lang w:eastAsia="zh-CN"/>
        </w:rPr>
        <w:t>的</w:t>
      </w:r>
      <w:r>
        <w:rPr>
          <w:rFonts w:hint="eastAsia" w:cs="宋体"/>
          <w:color w:val="auto"/>
          <w:highlight w:val="none"/>
          <w:lang w:eastAsia="zh-CN"/>
        </w:rPr>
        <w:t>，</w:t>
      </w:r>
      <w:r>
        <w:rPr>
          <w:rFonts w:hint="eastAsia" w:cs="宋体"/>
          <w:color w:val="auto"/>
          <w:spacing w:val="-2"/>
          <w:highlight w:val="none"/>
          <w:lang w:eastAsia="zh-CN"/>
        </w:rPr>
        <w:t>还</w:t>
      </w:r>
      <w:r>
        <w:rPr>
          <w:rFonts w:hint="eastAsia" w:cs="宋体"/>
          <w:color w:val="auto"/>
          <w:highlight w:val="none"/>
          <w:lang w:eastAsia="zh-CN"/>
        </w:rPr>
        <w:t>应</w:t>
      </w:r>
      <w:r>
        <w:rPr>
          <w:rFonts w:hint="eastAsia" w:cs="宋体"/>
          <w:color w:val="auto"/>
          <w:spacing w:val="-2"/>
          <w:highlight w:val="none"/>
          <w:lang w:eastAsia="zh-CN"/>
        </w:rPr>
        <w:t>当</w:t>
      </w:r>
      <w:r>
        <w:rPr>
          <w:rFonts w:hint="eastAsia" w:cs="宋体"/>
          <w:color w:val="auto"/>
          <w:highlight w:val="none"/>
          <w:lang w:eastAsia="zh-CN"/>
        </w:rPr>
        <w:t>赔偿</w:t>
      </w:r>
      <w:r>
        <w:rPr>
          <w:rFonts w:hint="eastAsia" w:cs="宋体"/>
          <w:color w:val="auto"/>
          <w:spacing w:val="-2"/>
          <w:highlight w:val="none"/>
          <w:lang w:eastAsia="zh-CN"/>
        </w:rPr>
        <w:t>损</w:t>
      </w:r>
      <w:r>
        <w:rPr>
          <w:rFonts w:hint="eastAsia" w:cs="宋体"/>
          <w:color w:val="auto"/>
          <w:highlight w:val="none"/>
          <w:lang w:eastAsia="zh-CN"/>
        </w:rPr>
        <w:t>失。</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7.7.3</w:t>
      </w:r>
      <w:r>
        <w:rPr>
          <w:rFonts w:ascii="Times New Roman" w:hAnsi="Times New Roman" w:cs="Times New Roman"/>
          <w:color w:val="auto"/>
          <w:spacing w:val="-2"/>
          <w:highlight w:val="none"/>
          <w:lang w:eastAsia="zh-CN"/>
        </w:rPr>
        <w:t xml:space="preserve"> </w:t>
      </w:r>
      <w:r>
        <w:rPr>
          <w:rFonts w:hint="eastAsia" w:cs="宋体"/>
          <w:color w:val="auto"/>
          <w:highlight w:val="none"/>
          <w:lang w:eastAsia="zh-CN"/>
        </w:rPr>
        <w:t>联</w:t>
      </w:r>
      <w:r>
        <w:rPr>
          <w:rFonts w:hint="eastAsia" w:cs="宋体"/>
          <w:color w:val="auto"/>
          <w:spacing w:val="-2"/>
          <w:highlight w:val="none"/>
          <w:lang w:eastAsia="zh-CN"/>
        </w:rPr>
        <w:t>合</w:t>
      </w:r>
      <w:r>
        <w:rPr>
          <w:rFonts w:hint="eastAsia" w:cs="宋体"/>
          <w:color w:val="auto"/>
          <w:highlight w:val="none"/>
          <w:lang w:eastAsia="zh-CN"/>
        </w:rPr>
        <w:t>体</w:t>
      </w:r>
      <w:r>
        <w:rPr>
          <w:rFonts w:hint="eastAsia" w:cs="宋体"/>
          <w:color w:val="auto"/>
          <w:spacing w:val="-2"/>
          <w:highlight w:val="none"/>
          <w:lang w:eastAsia="zh-CN"/>
        </w:rPr>
        <w:t>中</w:t>
      </w:r>
      <w:r>
        <w:rPr>
          <w:rFonts w:hint="eastAsia" w:cs="宋体"/>
          <w:color w:val="auto"/>
          <w:highlight w:val="none"/>
          <w:lang w:eastAsia="zh-CN"/>
        </w:rPr>
        <w:t>标的</w:t>
      </w:r>
      <w:r>
        <w:rPr>
          <w:rFonts w:hint="eastAsia" w:cs="宋体"/>
          <w:color w:val="auto"/>
          <w:spacing w:val="-14"/>
          <w:highlight w:val="none"/>
          <w:lang w:eastAsia="zh-CN"/>
        </w:rPr>
        <w:t>，</w:t>
      </w:r>
      <w:r>
        <w:rPr>
          <w:rFonts w:hint="eastAsia" w:cs="宋体"/>
          <w:color w:val="auto"/>
          <w:highlight w:val="none"/>
          <w:lang w:eastAsia="zh-CN"/>
        </w:rPr>
        <w:t>联</w:t>
      </w:r>
      <w:r>
        <w:rPr>
          <w:rFonts w:hint="eastAsia" w:cs="宋体"/>
          <w:color w:val="auto"/>
          <w:spacing w:val="-2"/>
          <w:highlight w:val="none"/>
          <w:lang w:eastAsia="zh-CN"/>
        </w:rPr>
        <w:t>合</w:t>
      </w:r>
      <w:r>
        <w:rPr>
          <w:rFonts w:hint="eastAsia" w:cs="宋体"/>
          <w:color w:val="auto"/>
          <w:highlight w:val="none"/>
          <w:lang w:eastAsia="zh-CN"/>
        </w:rPr>
        <w:t>体各</w:t>
      </w:r>
      <w:r>
        <w:rPr>
          <w:rFonts w:hint="eastAsia" w:cs="宋体"/>
          <w:color w:val="auto"/>
          <w:spacing w:val="-2"/>
          <w:highlight w:val="none"/>
          <w:lang w:eastAsia="zh-CN"/>
        </w:rPr>
        <w:t>方</w:t>
      </w:r>
      <w:r>
        <w:rPr>
          <w:rFonts w:hint="eastAsia" w:cs="宋体"/>
          <w:color w:val="auto"/>
          <w:highlight w:val="none"/>
          <w:lang w:eastAsia="zh-CN"/>
        </w:rPr>
        <w:t>应</w:t>
      </w:r>
      <w:r>
        <w:rPr>
          <w:rFonts w:hint="eastAsia" w:cs="宋体"/>
          <w:color w:val="auto"/>
          <w:spacing w:val="-2"/>
          <w:highlight w:val="none"/>
          <w:lang w:eastAsia="zh-CN"/>
        </w:rPr>
        <w:t>当</w:t>
      </w:r>
      <w:r>
        <w:rPr>
          <w:rFonts w:hint="eastAsia" w:cs="宋体"/>
          <w:color w:val="auto"/>
          <w:highlight w:val="none"/>
          <w:lang w:eastAsia="zh-CN"/>
        </w:rPr>
        <w:t>共</w:t>
      </w:r>
      <w:r>
        <w:rPr>
          <w:rFonts w:hint="eastAsia" w:cs="宋体"/>
          <w:color w:val="auto"/>
          <w:spacing w:val="-2"/>
          <w:highlight w:val="none"/>
          <w:lang w:eastAsia="zh-CN"/>
        </w:rPr>
        <w:t>同</w:t>
      </w:r>
      <w:r>
        <w:rPr>
          <w:rFonts w:hint="eastAsia" w:cs="宋体"/>
          <w:color w:val="auto"/>
          <w:highlight w:val="none"/>
          <w:lang w:eastAsia="zh-CN"/>
        </w:rPr>
        <w:t>与</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签订</w:t>
      </w:r>
      <w:r>
        <w:rPr>
          <w:rFonts w:hint="eastAsia" w:cs="宋体"/>
          <w:color w:val="auto"/>
          <w:spacing w:val="-2"/>
          <w:highlight w:val="none"/>
          <w:lang w:eastAsia="zh-CN"/>
        </w:rPr>
        <w:t>合</w:t>
      </w:r>
      <w:r>
        <w:rPr>
          <w:rFonts w:hint="eastAsia" w:cs="宋体"/>
          <w:color w:val="auto"/>
          <w:highlight w:val="none"/>
          <w:lang w:eastAsia="zh-CN"/>
        </w:rPr>
        <w:t>同</w:t>
      </w:r>
      <w:r>
        <w:rPr>
          <w:rFonts w:hint="eastAsia" w:cs="宋体"/>
          <w:color w:val="auto"/>
          <w:spacing w:val="-14"/>
          <w:highlight w:val="none"/>
          <w:lang w:eastAsia="zh-CN"/>
        </w:rPr>
        <w:t>，</w:t>
      </w:r>
      <w:r>
        <w:rPr>
          <w:rFonts w:hint="eastAsia" w:cs="宋体"/>
          <w:color w:val="auto"/>
          <w:highlight w:val="none"/>
          <w:lang w:eastAsia="zh-CN"/>
        </w:rPr>
        <w:t>就</w:t>
      </w:r>
      <w:r>
        <w:rPr>
          <w:rFonts w:hint="eastAsia" w:cs="宋体"/>
          <w:color w:val="auto"/>
          <w:spacing w:val="-2"/>
          <w:highlight w:val="none"/>
          <w:lang w:eastAsia="zh-CN"/>
        </w:rPr>
        <w:t>中</w:t>
      </w:r>
      <w:r>
        <w:rPr>
          <w:rFonts w:hint="eastAsia" w:cs="宋体"/>
          <w:color w:val="auto"/>
          <w:highlight w:val="none"/>
          <w:lang w:eastAsia="zh-CN"/>
        </w:rPr>
        <w:t>标</w:t>
      </w:r>
      <w:r>
        <w:rPr>
          <w:rFonts w:hint="eastAsia" w:cs="宋体"/>
          <w:color w:val="auto"/>
          <w:spacing w:val="-2"/>
          <w:highlight w:val="none"/>
          <w:lang w:eastAsia="zh-CN"/>
        </w:rPr>
        <w:t>项</w:t>
      </w:r>
      <w:r>
        <w:rPr>
          <w:rFonts w:hint="eastAsia" w:cs="宋体"/>
          <w:color w:val="auto"/>
          <w:highlight w:val="none"/>
          <w:lang w:eastAsia="zh-CN"/>
        </w:rPr>
        <w:t>目</w:t>
      </w:r>
      <w:r>
        <w:rPr>
          <w:rFonts w:hint="eastAsia" w:cs="宋体"/>
          <w:color w:val="auto"/>
          <w:spacing w:val="-2"/>
          <w:highlight w:val="none"/>
          <w:lang w:eastAsia="zh-CN"/>
        </w:rPr>
        <w:t>向</w:t>
      </w:r>
      <w:r>
        <w:rPr>
          <w:rFonts w:hint="eastAsia" w:cs="宋体"/>
          <w:color w:val="auto"/>
          <w:highlight w:val="none"/>
          <w:lang w:eastAsia="zh-CN"/>
        </w:rPr>
        <w:t>招标</w:t>
      </w:r>
      <w:r>
        <w:rPr>
          <w:rFonts w:hint="eastAsia" w:cs="宋体"/>
          <w:color w:val="auto"/>
          <w:spacing w:val="-2"/>
          <w:highlight w:val="none"/>
          <w:lang w:eastAsia="zh-CN"/>
        </w:rPr>
        <w:t>人</w:t>
      </w:r>
      <w:r>
        <w:rPr>
          <w:rFonts w:hint="eastAsia" w:cs="宋体"/>
          <w:color w:val="auto"/>
          <w:highlight w:val="none"/>
          <w:lang w:eastAsia="zh-CN"/>
        </w:rPr>
        <w:t>承</w:t>
      </w:r>
      <w:r>
        <w:rPr>
          <w:rFonts w:hint="eastAsia" w:cs="宋体"/>
          <w:color w:val="auto"/>
          <w:spacing w:val="-2"/>
          <w:highlight w:val="none"/>
          <w:lang w:eastAsia="zh-CN"/>
        </w:rPr>
        <w:t>担</w:t>
      </w:r>
      <w:r>
        <w:rPr>
          <w:rFonts w:hint="eastAsia" w:cs="宋体"/>
          <w:color w:val="auto"/>
          <w:highlight w:val="none"/>
          <w:lang w:eastAsia="zh-CN"/>
        </w:rPr>
        <w:t>连</w:t>
      </w:r>
      <w:r>
        <w:rPr>
          <w:color w:val="auto"/>
          <w:highlight w:val="none"/>
          <w:lang w:eastAsia="zh-CN"/>
        </w:rPr>
        <w:t xml:space="preserve"> </w:t>
      </w:r>
      <w:r>
        <w:rPr>
          <w:rFonts w:hint="eastAsia" w:cs="宋体"/>
          <w:color w:val="auto"/>
          <w:highlight w:val="none"/>
          <w:lang w:eastAsia="zh-CN"/>
        </w:rPr>
        <w:t>带责</w:t>
      </w:r>
      <w:r>
        <w:rPr>
          <w:rFonts w:hint="eastAsia" w:cs="宋体"/>
          <w:color w:val="auto"/>
          <w:spacing w:val="-2"/>
          <w:highlight w:val="none"/>
          <w:lang w:eastAsia="zh-CN"/>
        </w:rPr>
        <w:t>任</w:t>
      </w:r>
      <w:r>
        <w:rPr>
          <w:rFonts w:hint="eastAsia" w:cs="宋体"/>
          <w:color w:val="auto"/>
          <w:highlight w:val="none"/>
          <w:lang w:eastAsia="zh-CN"/>
        </w:rPr>
        <w:t>。</w:t>
      </w:r>
    </w:p>
    <w:p>
      <w:pPr>
        <w:pStyle w:val="3"/>
        <w:rPr>
          <w:rFonts w:cs="Times New Roman"/>
          <w:color w:val="auto"/>
          <w:highlight w:val="none"/>
          <w:lang w:eastAsia="zh-CN"/>
        </w:rPr>
      </w:pPr>
      <w:bookmarkStart w:id="135" w:name="_Toc527185302"/>
      <w:r>
        <w:rPr>
          <w:rFonts w:ascii="Times New Roman" w:hAnsi="Times New Roman" w:cs="Times New Roman"/>
          <w:b/>
          <w:bCs/>
          <w:color w:val="auto"/>
          <w:highlight w:val="none"/>
          <w:lang w:eastAsia="zh-CN"/>
        </w:rPr>
        <w:t>8</w:t>
      </w:r>
      <w:r>
        <w:rPr>
          <w:rFonts w:ascii="Times New Roman" w:hAnsi="Times New Roman" w:cs="Times New Roman"/>
          <w:b/>
          <w:bCs/>
          <w:color w:val="auto"/>
          <w:spacing w:val="-1"/>
          <w:highlight w:val="none"/>
          <w:lang w:eastAsia="zh-CN"/>
        </w:rPr>
        <w:t>.</w:t>
      </w:r>
      <w:r>
        <w:rPr>
          <w:rFonts w:hint="eastAsia" w:cs="宋体"/>
          <w:color w:val="auto"/>
          <w:spacing w:val="2"/>
          <w:highlight w:val="none"/>
          <w:lang w:eastAsia="zh-CN"/>
        </w:rPr>
        <w:t>纪律和监督</w:t>
      </w:r>
      <w:bookmarkEnd w:id="135"/>
    </w:p>
    <w:p>
      <w:pPr>
        <w:pStyle w:val="4"/>
        <w:rPr>
          <w:rFonts w:ascii="Times New Roman" w:hAnsi="Times New Roman" w:cs="Times New Roman"/>
          <w:color w:val="auto"/>
          <w:spacing w:val="1"/>
          <w:highlight w:val="none"/>
          <w:lang w:eastAsia="zh-CN"/>
        </w:rPr>
      </w:pPr>
      <w:bookmarkStart w:id="136" w:name="_Toc526881529"/>
      <w:bookmarkStart w:id="137" w:name="_Toc526881694"/>
      <w:r>
        <w:rPr>
          <w:rFonts w:ascii="Times New Roman" w:hAnsi="Times New Roman" w:cs="Times New Roman"/>
          <w:color w:val="auto"/>
          <w:spacing w:val="1"/>
          <w:highlight w:val="none"/>
          <w:lang w:eastAsia="zh-CN"/>
        </w:rPr>
        <w:t xml:space="preserve">8.1 </w:t>
      </w:r>
      <w:r>
        <w:rPr>
          <w:rFonts w:hint="eastAsia" w:ascii="Times New Roman" w:hAnsi="Times New Roman" w:cs="宋体"/>
          <w:color w:val="auto"/>
          <w:spacing w:val="1"/>
          <w:highlight w:val="none"/>
          <w:lang w:eastAsia="zh-CN"/>
        </w:rPr>
        <w:t>对招标人的纪律要求</w:t>
      </w:r>
      <w:bookmarkEnd w:id="136"/>
      <w:bookmarkEnd w:id="137"/>
    </w:p>
    <w:p>
      <w:pPr>
        <w:pStyle w:val="49"/>
        <w:ind w:firstLine="440"/>
        <w:rPr>
          <w:rFonts w:cs="Times New Roman"/>
          <w:color w:val="auto"/>
          <w:highlight w:val="none"/>
          <w:lang w:eastAsia="zh-CN"/>
        </w:rPr>
      </w:pPr>
      <w:r>
        <w:rPr>
          <w:rFonts w:hint="eastAsia" w:cs="宋体"/>
          <w:color w:val="auto"/>
          <w:highlight w:val="none"/>
          <w:lang w:eastAsia="zh-CN"/>
        </w:rPr>
        <w:t>招标</w:t>
      </w:r>
      <w:r>
        <w:rPr>
          <w:rFonts w:hint="eastAsia" w:cs="宋体"/>
          <w:color w:val="auto"/>
          <w:spacing w:val="-2"/>
          <w:highlight w:val="none"/>
          <w:lang w:eastAsia="zh-CN"/>
        </w:rPr>
        <w:t>人</w:t>
      </w:r>
      <w:r>
        <w:rPr>
          <w:rFonts w:hint="eastAsia" w:cs="宋体"/>
          <w:color w:val="auto"/>
          <w:highlight w:val="none"/>
          <w:lang w:eastAsia="zh-CN"/>
        </w:rPr>
        <w:t>不</w:t>
      </w:r>
      <w:r>
        <w:rPr>
          <w:rFonts w:hint="eastAsia" w:cs="宋体"/>
          <w:color w:val="auto"/>
          <w:spacing w:val="-2"/>
          <w:highlight w:val="none"/>
          <w:lang w:eastAsia="zh-CN"/>
        </w:rPr>
        <w:t>得</w:t>
      </w:r>
      <w:r>
        <w:rPr>
          <w:rFonts w:hint="eastAsia" w:cs="宋体"/>
          <w:color w:val="auto"/>
          <w:highlight w:val="none"/>
          <w:lang w:eastAsia="zh-CN"/>
        </w:rPr>
        <w:t>泄</w:t>
      </w:r>
      <w:r>
        <w:rPr>
          <w:rFonts w:hint="eastAsia" w:cs="宋体"/>
          <w:color w:val="auto"/>
          <w:spacing w:val="-2"/>
          <w:highlight w:val="none"/>
          <w:lang w:eastAsia="zh-CN"/>
        </w:rPr>
        <w:t>露</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活动</w:t>
      </w:r>
      <w:r>
        <w:rPr>
          <w:rFonts w:hint="eastAsia" w:cs="宋体"/>
          <w:color w:val="auto"/>
          <w:spacing w:val="-2"/>
          <w:highlight w:val="none"/>
          <w:lang w:eastAsia="zh-CN"/>
        </w:rPr>
        <w:t>中</w:t>
      </w:r>
      <w:r>
        <w:rPr>
          <w:rFonts w:hint="eastAsia" w:cs="宋体"/>
          <w:color w:val="auto"/>
          <w:highlight w:val="none"/>
          <w:lang w:eastAsia="zh-CN"/>
        </w:rPr>
        <w:t>应</w:t>
      </w:r>
      <w:r>
        <w:rPr>
          <w:rFonts w:hint="eastAsia" w:cs="宋体"/>
          <w:color w:val="auto"/>
          <w:spacing w:val="-2"/>
          <w:highlight w:val="none"/>
          <w:lang w:eastAsia="zh-CN"/>
        </w:rPr>
        <w:t>当</w:t>
      </w:r>
      <w:r>
        <w:rPr>
          <w:rFonts w:hint="eastAsia" w:cs="宋体"/>
          <w:color w:val="auto"/>
          <w:highlight w:val="none"/>
          <w:lang w:eastAsia="zh-CN"/>
        </w:rPr>
        <w:t>保</w:t>
      </w:r>
      <w:r>
        <w:rPr>
          <w:rFonts w:hint="eastAsia" w:cs="宋体"/>
          <w:color w:val="auto"/>
          <w:spacing w:val="-2"/>
          <w:highlight w:val="none"/>
          <w:lang w:eastAsia="zh-CN"/>
        </w:rPr>
        <w:t>密</w:t>
      </w:r>
      <w:r>
        <w:rPr>
          <w:rFonts w:hint="eastAsia" w:cs="宋体"/>
          <w:color w:val="auto"/>
          <w:highlight w:val="none"/>
          <w:lang w:eastAsia="zh-CN"/>
        </w:rPr>
        <w:t>的</w:t>
      </w:r>
      <w:r>
        <w:rPr>
          <w:rFonts w:hint="eastAsia" w:cs="宋体"/>
          <w:color w:val="auto"/>
          <w:spacing w:val="-2"/>
          <w:highlight w:val="none"/>
          <w:lang w:eastAsia="zh-CN"/>
        </w:rPr>
        <w:t>情</w:t>
      </w:r>
      <w:r>
        <w:rPr>
          <w:rFonts w:hint="eastAsia" w:cs="宋体"/>
          <w:color w:val="auto"/>
          <w:highlight w:val="none"/>
          <w:lang w:eastAsia="zh-CN"/>
        </w:rPr>
        <w:t>况</w:t>
      </w:r>
      <w:r>
        <w:rPr>
          <w:rFonts w:hint="eastAsia" w:cs="宋体"/>
          <w:color w:val="auto"/>
          <w:spacing w:val="-2"/>
          <w:highlight w:val="none"/>
          <w:lang w:eastAsia="zh-CN"/>
        </w:rPr>
        <w:t>和</w:t>
      </w:r>
      <w:r>
        <w:rPr>
          <w:rFonts w:hint="eastAsia" w:cs="宋体"/>
          <w:color w:val="auto"/>
          <w:highlight w:val="none"/>
          <w:lang w:eastAsia="zh-CN"/>
        </w:rPr>
        <w:t>资</w:t>
      </w:r>
      <w:r>
        <w:rPr>
          <w:rFonts w:hint="eastAsia" w:cs="宋体"/>
          <w:color w:val="auto"/>
          <w:spacing w:val="-2"/>
          <w:highlight w:val="none"/>
          <w:lang w:eastAsia="zh-CN"/>
        </w:rPr>
        <w:t>料</w:t>
      </w:r>
      <w:r>
        <w:rPr>
          <w:rFonts w:hint="eastAsia" w:cs="宋体"/>
          <w:color w:val="auto"/>
          <w:spacing w:val="-74"/>
          <w:highlight w:val="none"/>
          <w:lang w:eastAsia="zh-CN"/>
        </w:rPr>
        <w:t>，</w:t>
      </w:r>
      <w:r>
        <w:rPr>
          <w:rFonts w:hint="eastAsia" w:cs="宋体"/>
          <w:color w:val="auto"/>
          <w:spacing w:val="-2"/>
          <w:highlight w:val="none"/>
          <w:lang w:eastAsia="zh-CN"/>
        </w:rPr>
        <w:t>不</w:t>
      </w:r>
      <w:r>
        <w:rPr>
          <w:rFonts w:hint="eastAsia" w:cs="宋体"/>
          <w:color w:val="auto"/>
          <w:highlight w:val="none"/>
          <w:lang w:eastAsia="zh-CN"/>
        </w:rPr>
        <w:t>得</w:t>
      </w:r>
      <w:r>
        <w:rPr>
          <w:rFonts w:hint="eastAsia" w:cs="宋体"/>
          <w:color w:val="auto"/>
          <w:spacing w:val="-2"/>
          <w:highlight w:val="none"/>
          <w:lang w:eastAsia="zh-CN"/>
        </w:rPr>
        <w:t>与</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串</w:t>
      </w:r>
      <w:r>
        <w:rPr>
          <w:rFonts w:hint="eastAsia" w:cs="宋体"/>
          <w:color w:val="auto"/>
          <w:highlight w:val="none"/>
          <w:lang w:eastAsia="zh-CN"/>
        </w:rPr>
        <w:t>通</w:t>
      </w:r>
      <w:r>
        <w:rPr>
          <w:rFonts w:hint="eastAsia" w:cs="宋体"/>
          <w:color w:val="auto"/>
          <w:spacing w:val="-2"/>
          <w:highlight w:val="none"/>
          <w:lang w:eastAsia="zh-CN"/>
        </w:rPr>
        <w:t>损</w:t>
      </w:r>
      <w:r>
        <w:rPr>
          <w:rFonts w:hint="eastAsia" w:cs="宋体"/>
          <w:color w:val="auto"/>
          <w:highlight w:val="none"/>
          <w:lang w:eastAsia="zh-CN"/>
        </w:rPr>
        <w:t>害国</w:t>
      </w:r>
      <w:r>
        <w:rPr>
          <w:rFonts w:hint="eastAsia" w:cs="宋体"/>
          <w:color w:val="auto"/>
          <w:spacing w:val="-2"/>
          <w:highlight w:val="none"/>
          <w:lang w:eastAsia="zh-CN"/>
        </w:rPr>
        <w:t>家</w:t>
      </w:r>
      <w:r>
        <w:rPr>
          <w:rFonts w:hint="eastAsia" w:cs="宋体"/>
          <w:color w:val="auto"/>
          <w:highlight w:val="none"/>
          <w:lang w:eastAsia="zh-CN"/>
        </w:rPr>
        <w:t>利</w:t>
      </w:r>
      <w:r>
        <w:rPr>
          <w:rFonts w:hint="eastAsia" w:cs="宋体"/>
          <w:color w:val="auto"/>
          <w:spacing w:val="-2"/>
          <w:highlight w:val="none"/>
          <w:lang w:eastAsia="zh-CN"/>
        </w:rPr>
        <w:t>益</w:t>
      </w:r>
      <w:r>
        <w:rPr>
          <w:rFonts w:hint="eastAsia" w:cs="宋体"/>
          <w:color w:val="auto"/>
          <w:highlight w:val="none"/>
          <w:lang w:eastAsia="zh-CN"/>
        </w:rPr>
        <w:t>、</w:t>
      </w:r>
      <w:r>
        <w:rPr>
          <w:color w:val="auto"/>
          <w:highlight w:val="none"/>
          <w:lang w:eastAsia="zh-CN"/>
        </w:rPr>
        <w:t xml:space="preserve"> </w:t>
      </w:r>
      <w:r>
        <w:rPr>
          <w:rFonts w:hint="eastAsia" w:cs="宋体"/>
          <w:color w:val="auto"/>
          <w:highlight w:val="none"/>
          <w:lang w:eastAsia="zh-CN"/>
        </w:rPr>
        <w:t>社会</w:t>
      </w:r>
      <w:r>
        <w:rPr>
          <w:rFonts w:hint="eastAsia" w:cs="宋体"/>
          <w:color w:val="auto"/>
          <w:spacing w:val="-2"/>
          <w:highlight w:val="none"/>
          <w:lang w:eastAsia="zh-CN"/>
        </w:rPr>
        <w:t>公</w:t>
      </w:r>
      <w:r>
        <w:rPr>
          <w:rFonts w:hint="eastAsia" w:cs="宋体"/>
          <w:color w:val="auto"/>
          <w:highlight w:val="none"/>
          <w:lang w:eastAsia="zh-CN"/>
        </w:rPr>
        <w:t>共</w:t>
      </w:r>
      <w:r>
        <w:rPr>
          <w:rFonts w:hint="eastAsia" w:cs="宋体"/>
          <w:color w:val="auto"/>
          <w:spacing w:val="-2"/>
          <w:highlight w:val="none"/>
          <w:lang w:eastAsia="zh-CN"/>
        </w:rPr>
        <w:t>利</w:t>
      </w:r>
      <w:r>
        <w:rPr>
          <w:rFonts w:hint="eastAsia" w:cs="宋体"/>
          <w:color w:val="auto"/>
          <w:highlight w:val="none"/>
          <w:lang w:eastAsia="zh-CN"/>
        </w:rPr>
        <w:t>益</w:t>
      </w:r>
      <w:r>
        <w:rPr>
          <w:rFonts w:hint="eastAsia" w:cs="宋体"/>
          <w:color w:val="auto"/>
          <w:spacing w:val="-2"/>
          <w:highlight w:val="none"/>
          <w:lang w:eastAsia="zh-CN"/>
        </w:rPr>
        <w:t>或</w:t>
      </w:r>
      <w:r>
        <w:rPr>
          <w:rFonts w:hint="eastAsia" w:cs="宋体"/>
          <w:color w:val="auto"/>
          <w:highlight w:val="none"/>
          <w:lang w:eastAsia="zh-CN"/>
        </w:rPr>
        <w:t>者</w:t>
      </w:r>
      <w:r>
        <w:rPr>
          <w:rFonts w:hint="eastAsia" w:cs="宋体"/>
          <w:color w:val="auto"/>
          <w:spacing w:val="-2"/>
          <w:highlight w:val="none"/>
          <w:lang w:eastAsia="zh-CN"/>
        </w:rPr>
        <w:t>他</w:t>
      </w:r>
      <w:r>
        <w:rPr>
          <w:rFonts w:hint="eastAsia" w:cs="宋体"/>
          <w:color w:val="auto"/>
          <w:highlight w:val="none"/>
          <w:lang w:eastAsia="zh-CN"/>
        </w:rPr>
        <w:t>人</w:t>
      </w:r>
      <w:r>
        <w:rPr>
          <w:rFonts w:hint="eastAsia" w:cs="宋体"/>
          <w:color w:val="auto"/>
          <w:spacing w:val="-2"/>
          <w:highlight w:val="none"/>
          <w:lang w:eastAsia="zh-CN"/>
        </w:rPr>
        <w:t>合</w:t>
      </w:r>
      <w:r>
        <w:rPr>
          <w:rFonts w:hint="eastAsia" w:cs="宋体"/>
          <w:color w:val="auto"/>
          <w:highlight w:val="none"/>
          <w:lang w:eastAsia="zh-CN"/>
        </w:rPr>
        <w:t>法权</w:t>
      </w:r>
      <w:r>
        <w:rPr>
          <w:rFonts w:hint="eastAsia" w:cs="宋体"/>
          <w:color w:val="auto"/>
          <w:spacing w:val="-2"/>
          <w:highlight w:val="none"/>
          <w:lang w:eastAsia="zh-CN"/>
        </w:rPr>
        <w:t>益</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bookmarkStart w:id="138" w:name="_Toc526881530"/>
      <w:bookmarkStart w:id="139" w:name="_Toc526881695"/>
      <w:r>
        <w:rPr>
          <w:rFonts w:ascii="Times New Roman" w:hAnsi="Times New Roman" w:cs="Times New Roman"/>
          <w:color w:val="auto"/>
          <w:spacing w:val="1"/>
          <w:highlight w:val="none"/>
          <w:lang w:eastAsia="zh-CN"/>
        </w:rPr>
        <w:t xml:space="preserve">8.2 </w:t>
      </w:r>
      <w:r>
        <w:rPr>
          <w:rFonts w:hint="eastAsia" w:ascii="Times New Roman" w:hAnsi="Times New Roman" w:cs="宋体"/>
          <w:color w:val="auto"/>
          <w:spacing w:val="1"/>
          <w:highlight w:val="none"/>
          <w:lang w:eastAsia="zh-CN"/>
        </w:rPr>
        <w:t>对投标人的纪律要求</w:t>
      </w:r>
      <w:bookmarkEnd w:id="138"/>
      <w:bookmarkEnd w:id="139"/>
    </w:p>
    <w:p>
      <w:pPr>
        <w:pStyle w:val="49"/>
        <w:ind w:firstLine="440"/>
        <w:rPr>
          <w:rFonts w:cs="Times New Roman"/>
          <w:color w:val="auto"/>
          <w:highlight w:val="none"/>
          <w:lang w:eastAsia="zh-CN"/>
        </w:rPr>
      </w:pPr>
      <w:r>
        <w:rPr>
          <w:rFonts w:hint="eastAsia" w:cs="宋体"/>
          <w:color w:val="auto"/>
          <w:highlight w:val="none"/>
          <w:lang w:eastAsia="zh-CN"/>
        </w:rPr>
        <w:t>投标人不得相互串</w:t>
      </w:r>
      <w:r>
        <w:rPr>
          <w:rFonts w:hint="eastAsia" w:cs="宋体"/>
          <w:color w:val="auto"/>
          <w:spacing w:val="-2"/>
          <w:highlight w:val="none"/>
          <w:lang w:eastAsia="zh-CN"/>
        </w:rPr>
        <w:t>通</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或者与招标人串通</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w:t>
      </w:r>
      <w:r>
        <w:rPr>
          <w:rFonts w:hint="eastAsia" w:cs="宋体"/>
          <w:color w:val="auto"/>
          <w:highlight w:val="none"/>
          <w:lang w:eastAsia="zh-CN"/>
        </w:rPr>
        <w:t>不得向招标人或者</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委</w:t>
      </w:r>
      <w:r>
        <w:rPr>
          <w:rFonts w:hint="eastAsia" w:cs="宋体"/>
          <w:color w:val="auto"/>
          <w:highlight w:val="none"/>
          <w:lang w:eastAsia="zh-CN"/>
        </w:rPr>
        <w:t>员会成员行贿</w:t>
      </w:r>
      <w:r>
        <w:rPr>
          <w:color w:val="auto"/>
          <w:highlight w:val="none"/>
          <w:lang w:eastAsia="zh-CN"/>
        </w:rPr>
        <w:t xml:space="preserve"> </w:t>
      </w:r>
      <w:r>
        <w:rPr>
          <w:rFonts w:hint="eastAsia" w:cs="宋体"/>
          <w:color w:val="auto"/>
          <w:highlight w:val="none"/>
          <w:lang w:eastAsia="zh-CN"/>
        </w:rPr>
        <w:t>谋取中标，不得</w:t>
      </w:r>
      <w:r>
        <w:rPr>
          <w:rFonts w:hint="eastAsia" w:cs="宋体"/>
          <w:color w:val="auto"/>
          <w:spacing w:val="-2"/>
          <w:highlight w:val="none"/>
          <w:lang w:eastAsia="zh-CN"/>
        </w:rPr>
        <w:t>以</w:t>
      </w:r>
      <w:r>
        <w:rPr>
          <w:rFonts w:hint="eastAsia" w:cs="宋体"/>
          <w:color w:val="auto"/>
          <w:highlight w:val="none"/>
          <w:lang w:eastAsia="zh-CN"/>
        </w:rPr>
        <w:t>他人</w:t>
      </w:r>
      <w:r>
        <w:rPr>
          <w:rFonts w:hint="eastAsia" w:cs="宋体"/>
          <w:color w:val="auto"/>
          <w:spacing w:val="-2"/>
          <w:highlight w:val="none"/>
          <w:lang w:eastAsia="zh-CN"/>
        </w:rPr>
        <w:t>名</w:t>
      </w:r>
      <w:r>
        <w:rPr>
          <w:rFonts w:hint="eastAsia" w:cs="宋体"/>
          <w:color w:val="auto"/>
          <w:highlight w:val="none"/>
          <w:lang w:eastAsia="zh-CN"/>
        </w:rPr>
        <w:t>义投标或者以其</w:t>
      </w:r>
      <w:r>
        <w:rPr>
          <w:rFonts w:hint="eastAsia" w:cs="宋体"/>
          <w:color w:val="auto"/>
          <w:spacing w:val="-2"/>
          <w:highlight w:val="none"/>
          <w:lang w:eastAsia="zh-CN"/>
        </w:rPr>
        <w:t>他</w:t>
      </w:r>
      <w:r>
        <w:rPr>
          <w:rFonts w:hint="eastAsia" w:cs="宋体"/>
          <w:color w:val="auto"/>
          <w:highlight w:val="none"/>
          <w:lang w:eastAsia="zh-CN"/>
        </w:rPr>
        <w:t>方式</w:t>
      </w:r>
      <w:r>
        <w:rPr>
          <w:rFonts w:hint="eastAsia" w:cs="宋体"/>
          <w:color w:val="auto"/>
          <w:spacing w:val="-2"/>
          <w:highlight w:val="none"/>
          <w:lang w:eastAsia="zh-CN"/>
        </w:rPr>
        <w:t>弄</w:t>
      </w:r>
      <w:r>
        <w:rPr>
          <w:rFonts w:hint="eastAsia" w:cs="宋体"/>
          <w:color w:val="auto"/>
          <w:highlight w:val="none"/>
          <w:lang w:eastAsia="zh-CN"/>
        </w:rPr>
        <w:t>虚作假骗取中标</w:t>
      </w:r>
      <w:r>
        <w:rPr>
          <w:rFonts w:hint="eastAsia" w:cs="宋体"/>
          <w:color w:val="auto"/>
          <w:spacing w:val="-2"/>
          <w:highlight w:val="none"/>
          <w:lang w:eastAsia="zh-CN"/>
        </w:rPr>
        <w:t>；</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不得以任何方</w:t>
      </w:r>
      <w:r>
        <w:rPr>
          <w:rFonts w:hint="eastAsia" w:cs="宋体"/>
          <w:color w:val="auto"/>
          <w:spacing w:val="-2"/>
          <w:highlight w:val="none"/>
          <w:lang w:eastAsia="zh-CN"/>
        </w:rPr>
        <w:t>式</w:t>
      </w:r>
      <w:r>
        <w:rPr>
          <w:rFonts w:hint="eastAsia" w:cs="宋体"/>
          <w:color w:val="auto"/>
          <w:highlight w:val="none"/>
          <w:lang w:eastAsia="zh-CN"/>
        </w:rPr>
        <w:t>干</w:t>
      </w:r>
      <w:r>
        <w:rPr>
          <w:color w:val="auto"/>
          <w:highlight w:val="none"/>
          <w:lang w:eastAsia="zh-CN"/>
        </w:rPr>
        <w:t xml:space="preserve"> </w:t>
      </w:r>
      <w:r>
        <w:rPr>
          <w:rFonts w:hint="eastAsia" w:cs="宋体"/>
          <w:color w:val="auto"/>
          <w:highlight w:val="none"/>
          <w:lang w:eastAsia="zh-CN"/>
        </w:rPr>
        <w:t>扰、</w:t>
      </w:r>
      <w:r>
        <w:rPr>
          <w:rFonts w:hint="eastAsia" w:cs="宋体"/>
          <w:color w:val="auto"/>
          <w:spacing w:val="-2"/>
          <w:highlight w:val="none"/>
          <w:lang w:eastAsia="zh-CN"/>
        </w:rPr>
        <w:t>影</w:t>
      </w:r>
      <w:r>
        <w:rPr>
          <w:rFonts w:hint="eastAsia" w:cs="宋体"/>
          <w:color w:val="auto"/>
          <w:highlight w:val="none"/>
          <w:lang w:eastAsia="zh-CN"/>
        </w:rPr>
        <w:t>响</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工</w:t>
      </w:r>
      <w:r>
        <w:rPr>
          <w:rFonts w:hint="eastAsia" w:cs="宋体"/>
          <w:color w:val="auto"/>
          <w:highlight w:val="none"/>
          <w:lang w:eastAsia="zh-CN"/>
        </w:rPr>
        <w:t>作。</w:t>
      </w:r>
    </w:p>
    <w:p>
      <w:pPr>
        <w:pStyle w:val="4"/>
        <w:rPr>
          <w:rFonts w:ascii="Times New Roman" w:hAnsi="Times New Roman" w:cs="Times New Roman"/>
          <w:color w:val="auto"/>
          <w:spacing w:val="1"/>
          <w:highlight w:val="none"/>
          <w:lang w:eastAsia="zh-CN"/>
        </w:rPr>
      </w:pPr>
      <w:bookmarkStart w:id="140" w:name="_Toc526881531"/>
      <w:bookmarkStart w:id="141" w:name="_Toc526881696"/>
      <w:r>
        <w:rPr>
          <w:rFonts w:ascii="Times New Roman" w:hAnsi="Times New Roman" w:cs="Times New Roman"/>
          <w:color w:val="auto"/>
          <w:spacing w:val="1"/>
          <w:highlight w:val="none"/>
          <w:lang w:eastAsia="zh-CN"/>
        </w:rPr>
        <w:t xml:space="preserve">8.3 </w:t>
      </w:r>
      <w:r>
        <w:rPr>
          <w:rFonts w:hint="eastAsia" w:ascii="Times New Roman" w:hAnsi="Times New Roman" w:cs="宋体"/>
          <w:color w:val="auto"/>
          <w:spacing w:val="1"/>
          <w:highlight w:val="none"/>
          <w:lang w:eastAsia="zh-CN"/>
        </w:rPr>
        <w:t>对评标委员会成员的纪律要求</w:t>
      </w:r>
      <w:bookmarkEnd w:id="140"/>
      <w:bookmarkEnd w:id="141"/>
    </w:p>
    <w:p>
      <w:pPr>
        <w:pStyle w:val="49"/>
        <w:ind w:firstLine="440"/>
        <w:rPr>
          <w:rFonts w:cs="Times New Roman"/>
          <w:color w:val="auto"/>
          <w:highlight w:val="none"/>
          <w:lang w:eastAsia="zh-CN"/>
        </w:rPr>
      </w:pPr>
      <w:r>
        <w:rPr>
          <w:rFonts w:hint="eastAsia" w:cs="宋体"/>
          <w:color w:val="auto"/>
          <w:highlight w:val="none"/>
          <w:lang w:eastAsia="zh-CN"/>
        </w:rPr>
        <w:t>评标委员会成员不</w:t>
      </w:r>
      <w:r>
        <w:rPr>
          <w:rFonts w:hint="eastAsia" w:cs="宋体"/>
          <w:color w:val="auto"/>
          <w:spacing w:val="-2"/>
          <w:highlight w:val="none"/>
          <w:lang w:eastAsia="zh-CN"/>
        </w:rPr>
        <w:t>得</w:t>
      </w:r>
      <w:r>
        <w:rPr>
          <w:rFonts w:hint="eastAsia" w:cs="宋体"/>
          <w:color w:val="auto"/>
          <w:highlight w:val="none"/>
          <w:lang w:eastAsia="zh-CN"/>
        </w:rPr>
        <w:t>收</w:t>
      </w:r>
      <w:r>
        <w:rPr>
          <w:rFonts w:hint="eastAsia" w:cs="宋体"/>
          <w:color w:val="auto"/>
          <w:spacing w:val="-2"/>
          <w:highlight w:val="none"/>
          <w:lang w:eastAsia="zh-CN"/>
        </w:rPr>
        <w:t>受</w:t>
      </w:r>
      <w:r>
        <w:rPr>
          <w:rFonts w:hint="eastAsia" w:cs="宋体"/>
          <w:color w:val="auto"/>
          <w:highlight w:val="none"/>
          <w:lang w:eastAsia="zh-CN"/>
        </w:rPr>
        <w:t>他人的财物或者其</w:t>
      </w:r>
      <w:r>
        <w:rPr>
          <w:rFonts w:hint="eastAsia" w:cs="宋体"/>
          <w:color w:val="auto"/>
          <w:spacing w:val="-2"/>
          <w:highlight w:val="none"/>
          <w:lang w:eastAsia="zh-CN"/>
        </w:rPr>
        <w:t>他</w:t>
      </w:r>
      <w:r>
        <w:rPr>
          <w:rFonts w:hint="eastAsia" w:cs="宋体"/>
          <w:color w:val="auto"/>
          <w:highlight w:val="none"/>
          <w:lang w:eastAsia="zh-CN"/>
        </w:rPr>
        <w:t>好</w:t>
      </w:r>
      <w:r>
        <w:rPr>
          <w:rFonts w:hint="eastAsia" w:cs="宋体"/>
          <w:color w:val="auto"/>
          <w:spacing w:val="-2"/>
          <w:highlight w:val="none"/>
          <w:lang w:eastAsia="zh-CN"/>
        </w:rPr>
        <w:t>处</w:t>
      </w:r>
      <w:r>
        <w:rPr>
          <w:rFonts w:hint="eastAsia" w:cs="宋体"/>
          <w:color w:val="auto"/>
          <w:highlight w:val="none"/>
          <w:lang w:eastAsia="zh-CN"/>
        </w:rPr>
        <w:t>，不得向他人透露</w:t>
      </w:r>
      <w:r>
        <w:rPr>
          <w:rFonts w:hint="eastAsia" w:cs="宋体"/>
          <w:color w:val="auto"/>
          <w:spacing w:val="-2"/>
          <w:highlight w:val="none"/>
          <w:lang w:eastAsia="zh-CN"/>
        </w:rPr>
        <w:t>对</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文件的评审和</w:t>
      </w:r>
      <w:r>
        <w:rPr>
          <w:color w:val="auto"/>
          <w:highlight w:val="none"/>
          <w:lang w:eastAsia="zh-CN"/>
        </w:rPr>
        <w:t xml:space="preserve"> </w:t>
      </w:r>
      <w:r>
        <w:rPr>
          <w:rFonts w:hint="eastAsia" w:cs="宋体"/>
          <w:color w:val="auto"/>
          <w:highlight w:val="none"/>
          <w:lang w:eastAsia="zh-CN"/>
        </w:rPr>
        <w:t>比较、中标候选</w:t>
      </w:r>
      <w:r>
        <w:rPr>
          <w:rFonts w:hint="eastAsia" w:cs="宋体"/>
          <w:color w:val="auto"/>
          <w:spacing w:val="-2"/>
          <w:highlight w:val="none"/>
          <w:lang w:eastAsia="zh-CN"/>
        </w:rPr>
        <w:t>人</w:t>
      </w:r>
      <w:r>
        <w:rPr>
          <w:rFonts w:hint="eastAsia" w:cs="宋体"/>
          <w:color w:val="auto"/>
          <w:highlight w:val="none"/>
          <w:lang w:eastAsia="zh-CN"/>
        </w:rPr>
        <w:t>的推</w:t>
      </w:r>
      <w:r>
        <w:rPr>
          <w:rFonts w:hint="eastAsia" w:cs="宋体"/>
          <w:color w:val="auto"/>
          <w:spacing w:val="-2"/>
          <w:highlight w:val="none"/>
          <w:lang w:eastAsia="zh-CN"/>
        </w:rPr>
        <w:t>荐</w:t>
      </w:r>
      <w:r>
        <w:rPr>
          <w:rFonts w:hint="eastAsia" w:cs="宋体"/>
          <w:color w:val="auto"/>
          <w:highlight w:val="none"/>
          <w:lang w:eastAsia="zh-CN"/>
        </w:rPr>
        <w:t>情况以及评标有</w:t>
      </w:r>
      <w:r>
        <w:rPr>
          <w:rFonts w:hint="eastAsia" w:cs="宋体"/>
          <w:color w:val="auto"/>
          <w:spacing w:val="-2"/>
          <w:highlight w:val="none"/>
          <w:lang w:eastAsia="zh-CN"/>
        </w:rPr>
        <w:t>关</w:t>
      </w:r>
      <w:r>
        <w:rPr>
          <w:rFonts w:hint="eastAsia" w:cs="宋体"/>
          <w:color w:val="auto"/>
          <w:highlight w:val="none"/>
          <w:lang w:eastAsia="zh-CN"/>
        </w:rPr>
        <w:t>的其</w:t>
      </w:r>
      <w:r>
        <w:rPr>
          <w:rFonts w:hint="eastAsia" w:cs="宋体"/>
          <w:color w:val="auto"/>
          <w:spacing w:val="-2"/>
          <w:highlight w:val="none"/>
          <w:lang w:eastAsia="zh-CN"/>
        </w:rPr>
        <w:t>他</w:t>
      </w:r>
      <w:r>
        <w:rPr>
          <w:rFonts w:hint="eastAsia" w:cs="宋体"/>
          <w:color w:val="auto"/>
          <w:highlight w:val="none"/>
          <w:lang w:eastAsia="zh-CN"/>
        </w:rPr>
        <w:t>情况。在评标活</w:t>
      </w:r>
      <w:r>
        <w:rPr>
          <w:rFonts w:hint="eastAsia" w:cs="宋体"/>
          <w:color w:val="auto"/>
          <w:spacing w:val="-2"/>
          <w:highlight w:val="none"/>
          <w:lang w:eastAsia="zh-CN"/>
        </w:rPr>
        <w:t>动</w:t>
      </w:r>
      <w:r>
        <w:rPr>
          <w:rFonts w:hint="eastAsia" w:cs="宋体"/>
          <w:color w:val="auto"/>
          <w:highlight w:val="none"/>
          <w:lang w:eastAsia="zh-CN"/>
        </w:rPr>
        <w:t>中，</w:t>
      </w:r>
      <w:r>
        <w:rPr>
          <w:rFonts w:hint="eastAsia" w:cs="宋体"/>
          <w:color w:val="auto"/>
          <w:spacing w:val="-2"/>
          <w:highlight w:val="none"/>
          <w:lang w:eastAsia="zh-CN"/>
        </w:rPr>
        <w:t>评</w:t>
      </w:r>
      <w:r>
        <w:rPr>
          <w:rFonts w:hint="eastAsia" w:cs="宋体"/>
          <w:color w:val="auto"/>
          <w:highlight w:val="none"/>
          <w:lang w:eastAsia="zh-CN"/>
        </w:rPr>
        <w:t>标委员会成员</w:t>
      </w:r>
      <w:r>
        <w:rPr>
          <w:rFonts w:hint="eastAsia" w:cs="宋体"/>
          <w:color w:val="auto"/>
          <w:spacing w:val="-2"/>
          <w:highlight w:val="none"/>
          <w:lang w:eastAsia="zh-CN"/>
        </w:rPr>
        <w:t>应</w:t>
      </w:r>
      <w:r>
        <w:rPr>
          <w:rFonts w:hint="eastAsia" w:cs="宋体"/>
          <w:color w:val="auto"/>
          <w:highlight w:val="none"/>
          <w:lang w:eastAsia="zh-CN"/>
        </w:rPr>
        <w:t>当</w:t>
      </w:r>
      <w:r>
        <w:rPr>
          <w:color w:val="auto"/>
          <w:highlight w:val="none"/>
          <w:lang w:eastAsia="zh-CN"/>
        </w:rPr>
        <w:t xml:space="preserve"> </w:t>
      </w:r>
      <w:r>
        <w:rPr>
          <w:rFonts w:hint="eastAsia" w:cs="宋体"/>
          <w:color w:val="auto"/>
          <w:highlight w:val="none"/>
          <w:lang w:eastAsia="zh-CN"/>
        </w:rPr>
        <w:t>客观、公正地履</w:t>
      </w:r>
      <w:r>
        <w:rPr>
          <w:rFonts w:hint="eastAsia" w:cs="宋体"/>
          <w:color w:val="auto"/>
          <w:spacing w:val="-2"/>
          <w:highlight w:val="none"/>
          <w:lang w:eastAsia="zh-CN"/>
        </w:rPr>
        <w:t>行</w:t>
      </w:r>
      <w:r>
        <w:rPr>
          <w:rFonts w:hint="eastAsia" w:cs="宋体"/>
          <w:color w:val="auto"/>
          <w:highlight w:val="none"/>
          <w:lang w:eastAsia="zh-CN"/>
        </w:rPr>
        <w:t>职责</w:t>
      </w:r>
      <w:r>
        <w:rPr>
          <w:rFonts w:hint="eastAsia" w:cs="宋体"/>
          <w:color w:val="auto"/>
          <w:spacing w:val="-2"/>
          <w:highlight w:val="none"/>
          <w:lang w:eastAsia="zh-CN"/>
        </w:rPr>
        <w:t>，</w:t>
      </w:r>
      <w:r>
        <w:rPr>
          <w:rFonts w:hint="eastAsia" w:cs="宋体"/>
          <w:color w:val="auto"/>
          <w:highlight w:val="none"/>
          <w:lang w:eastAsia="zh-CN"/>
        </w:rPr>
        <w:t>遵守职业道德，</w:t>
      </w:r>
      <w:r>
        <w:rPr>
          <w:rFonts w:hint="eastAsia" w:cs="宋体"/>
          <w:color w:val="auto"/>
          <w:spacing w:val="-2"/>
          <w:highlight w:val="none"/>
          <w:lang w:eastAsia="zh-CN"/>
        </w:rPr>
        <w:t>不</w:t>
      </w:r>
      <w:r>
        <w:rPr>
          <w:rFonts w:hint="eastAsia" w:cs="宋体"/>
          <w:color w:val="auto"/>
          <w:highlight w:val="none"/>
          <w:lang w:eastAsia="zh-CN"/>
        </w:rPr>
        <w:t>得擅</w:t>
      </w:r>
      <w:r>
        <w:rPr>
          <w:rFonts w:hint="eastAsia" w:cs="宋体"/>
          <w:color w:val="auto"/>
          <w:spacing w:val="-2"/>
          <w:highlight w:val="none"/>
          <w:lang w:eastAsia="zh-CN"/>
        </w:rPr>
        <w:t>离</w:t>
      </w:r>
      <w:r>
        <w:rPr>
          <w:rFonts w:hint="eastAsia" w:cs="宋体"/>
          <w:color w:val="auto"/>
          <w:highlight w:val="none"/>
          <w:lang w:eastAsia="zh-CN"/>
        </w:rPr>
        <w:t>职守，影响评标</w:t>
      </w:r>
      <w:r>
        <w:rPr>
          <w:rFonts w:hint="eastAsia" w:cs="宋体"/>
          <w:color w:val="auto"/>
          <w:spacing w:val="-2"/>
          <w:highlight w:val="none"/>
          <w:lang w:eastAsia="zh-CN"/>
        </w:rPr>
        <w:t>程</w:t>
      </w:r>
      <w:r>
        <w:rPr>
          <w:rFonts w:hint="eastAsia" w:cs="宋体"/>
          <w:color w:val="auto"/>
          <w:highlight w:val="none"/>
          <w:lang w:eastAsia="zh-CN"/>
        </w:rPr>
        <w:t>序正</w:t>
      </w:r>
      <w:r>
        <w:rPr>
          <w:rFonts w:hint="eastAsia" w:cs="宋体"/>
          <w:color w:val="auto"/>
          <w:spacing w:val="-2"/>
          <w:highlight w:val="none"/>
          <w:lang w:eastAsia="zh-CN"/>
        </w:rPr>
        <w:t>常</w:t>
      </w:r>
      <w:r>
        <w:rPr>
          <w:rFonts w:hint="eastAsia" w:cs="宋体"/>
          <w:color w:val="auto"/>
          <w:highlight w:val="none"/>
          <w:lang w:eastAsia="zh-CN"/>
        </w:rPr>
        <w:t>进行，不得使</w:t>
      </w:r>
      <w:r>
        <w:rPr>
          <w:rFonts w:hint="eastAsia" w:cs="宋体"/>
          <w:color w:val="auto"/>
          <w:spacing w:val="-2"/>
          <w:highlight w:val="none"/>
          <w:lang w:eastAsia="zh-CN"/>
        </w:rPr>
        <w:t>用</w:t>
      </w:r>
      <w:r>
        <w:rPr>
          <w:rFonts w:hint="eastAsia" w:cs="宋体"/>
          <w:color w:val="auto"/>
          <w:highlight w:val="none"/>
          <w:lang w:eastAsia="zh-CN"/>
        </w:rPr>
        <w:t>第</w:t>
      </w:r>
      <w:r>
        <w:rPr>
          <w:rFonts w:hint="eastAsia" w:cs="宋体"/>
          <w:color w:val="auto"/>
          <w:position w:val="-1"/>
          <w:highlight w:val="none"/>
          <w:lang w:eastAsia="zh-CN"/>
        </w:rPr>
        <w:t>三章</w:t>
      </w:r>
      <w:r>
        <w:rPr>
          <w:rFonts w:ascii="Times New Roman" w:hAnsi="Times New Roman" w:cs="Times New Roman"/>
          <w:color w:val="auto"/>
          <w:spacing w:val="-3"/>
          <w:position w:val="-1"/>
          <w:highlight w:val="none"/>
          <w:lang w:eastAsia="zh-CN"/>
        </w:rPr>
        <w:t>“</w:t>
      </w:r>
      <w:r>
        <w:rPr>
          <w:rFonts w:hint="eastAsia" w:cs="宋体"/>
          <w:color w:val="auto"/>
          <w:position w:val="-1"/>
          <w:highlight w:val="none"/>
          <w:lang w:eastAsia="zh-CN"/>
        </w:rPr>
        <w:t>评</w:t>
      </w:r>
      <w:r>
        <w:rPr>
          <w:rFonts w:hint="eastAsia" w:cs="宋体"/>
          <w:color w:val="auto"/>
          <w:spacing w:val="-2"/>
          <w:position w:val="-1"/>
          <w:highlight w:val="none"/>
          <w:lang w:eastAsia="zh-CN"/>
        </w:rPr>
        <w:t>标</w:t>
      </w:r>
      <w:r>
        <w:rPr>
          <w:rFonts w:hint="eastAsia" w:cs="宋体"/>
          <w:color w:val="auto"/>
          <w:position w:val="-1"/>
          <w:highlight w:val="none"/>
          <w:lang w:eastAsia="zh-CN"/>
        </w:rPr>
        <w:t>办法</w:t>
      </w:r>
      <w:r>
        <w:rPr>
          <w:rFonts w:ascii="Times New Roman" w:hAnsi="Times New Roman" w:cs="Times New Roman"/>
          <w:color w:val="auto"/>
          <w:spacing w:val="-3"/>
          <w:position w:val="-1"/>
          <w:highlight w:val="none"/>
          <w:lang w:eastAsia="zh-CN"/>
        </w:rPr>
        <w:t>”</w:t>
      </w:r>
      <w:r>
        <w:rPr>
          <w:rFonts w:hint="eastAsia" w:cs="宋体"/>
          <w:color w:val="auto"/>
          <w:position w:val="-1"/>
          <w:highlight w:val="none"/>
          <w:lang w:eastAsia="zh-CN"/>
        </w:rPr>
        <w:t>没</w:t>
      </w:r>
      <w:r>
        <w:rPr>
          <w:rFonts w:hint="eastAsia" w:cs="宋体"/>
          <w:color w:val="auto"/>
          <w:spacing w:val="-2"/>
          <w:position w:val="-1"/>
          <w:highlight w:val="none"/>
          <w:lang w:eastAsia="zh-CN"/>
        </w:rPr>
        <w:t>有</w:t>
      </w:r>
      <w:r>
        <w:rPr>
          <w:rFonts w:hint="eastAsia" w:cs="宋体"/>
          <w:color w:val="auto"/>
          <w:position w:val="-1"/>
          <w:highlight w:val="none"/>
          <w:lang w:eastAsia="zh-CN"/>
        </w:rPr>
        <w:t>规</w:t>
      </w:r>
      <w:r>
        <w:rPr>
          <w:rFonts w:hint="eastAsia" w:cs="宋体"/>
          <w:color w:val="auto"/>
          <w:spacing w:val="-2"/>
          <w:position w:val="-1"/>
          <w:highlight w:val="none"/>
          <w:lang w:eastAsia="zh-CN"/>
        </w:rPr>
        <w:t>定</w:t>
      </w:r>
      <w:r>
        <w:rPr>
          <w:rFonts w:hint="eastAsia" w:cs="宋体"/>
          <w:color w:val="auto"/>
          <w:position w:val="-1"/>
          <w:highlight w:val="none"/>
          <w:lang w:eastAsia="zh-CN"/>
        </w:rPr>
        <w:t>的评</w:t>
      </w:r>
      <w:r>
        <w:rPr>
          <w:rFonts w:hint="eastAsia" w:cs="宋体"/>
          <w:color w:val="auto"/>
          <w:spacing w:val="-2"/>
          <w:position w:val="-1"/>
          <w:highlight w:val="none"/>
          <w:lang w:eastAsia="zh-CN"/>
        </w:rPr>
        <w:t>审</w:t>
      </w:r>
      <w:r>
        <w:rPr>
          <w:rFonts w:hint="eastAsia" w:cs="宋体"/>
          <w:color w:val="auto"/>
          <w:position w:val="-1"/>
          <w:highlight w:val="none"/>
          <w:lang w:eastAsia="zh-CN"/>
        </w:rPr>
        <w:t>因</w:t>
      </w:r>
      <w:r>
        <w:rPr>
          <w:rFonts w:hint="eastAsia" w:cs="宋体"/>
          <w:color w:val="auto"/>
          <w:spacing w:val="-2"/>
          <w:position w:val="-1"/>
          <w:highlight w:val="none"/>
          <w:lang w:eastAsia="zh-CN"/>
        </w:rPr>
        <w:t>素</w:t>
      </w:r>
      <w:r>
        <w:rPr>
          <w:rFonts w:hint="eastAsia" w:cs="宋体"/>
          <w:color w:val="auto"/>
          <w:position w:val="-1"/>
          <w:highlight w:val="none"/>
          <w:lang w:eastAsia="zh-CN"/>
        </w:rPr>
        <w:t>和</w:t>
      </w:r>
      <w:r>
        <w:rPr>
          <w:rFonts w:hint="eastAsia" w:cs="宋体"/>
          <w:color w:val="auto"/>
          <w:spacing w:val="-2"/>
          <w:position w:val="-1"/>
          <w:highlight w:val="none"/>
          <w:lang w:eastAsia="zh-CN"/>
        </w:rPr>
        <w:t>标</w:t>
      </w:r>
      <w:r>
        <w:rPr>
          <w:rFonts w:hint="eastAsia" w:cs="宋体"/>
          <w:color w:val="auto"/>
          <w:position w:val="-1"/>
          <w:highlight w:val="none"/>
          <w:lang w:eastAsia="zh-CN"/>
        </w:rPr>
        <w:t>准</w:t>
      </w:r>
      <w:r>
        <w:rPr>
          <w:rFonts w:hint="eastAsia" w:cs="宋体"/>
          <w:color w:val="auto"/>
          <w:spacing w:val="-2"/>
          <w:position w:val="-1"/>
          <w:highlight w:val="none"/>
          <w:lang w:eastAsia="zh-CN"/>
        </w:rPr>
        <w:t>进</w:t>
      </w:r>
      <w:r>
        <w:rPr>
          <w:rFonts w:hint="eastAsia" w:cs="宋体"/>
          <w:color w:val="auto"/>
          <w:position w:val="-1"/>
          <w:highlight w:val="none"/>
          <w:lang w:eastAsia="zh-CN"/>
        </w:rPr>
        <w:t>行</w:t>
      </w:r>
      <w:r>
        <w:rPr>
          <w:rFonts w:hint="eastAsia" w:cs="宋体"/>
          <w:color w:val="auto"/>
          <w:spacing w:val="-2"/>
          <w:position w:val="-1"/>
          <w:highlight w:val="none"/>
          <w:lang w:eastAsia="zh-CN"/>
        </w:rPr>
        <w:t>评</w:t>
      </w:r>
      <w:r>
        <w:rPr>
          <w:rFonts w:hint="eastAsia" w:cs="宋体"/>
          <w:color w:val="auto"/>
          <w:position w:val="-1"/>
          <w:highlight w:val="none"/>
          <w:lang w:eastAsia="zh-CN"/>
        </w:rPr>
        <w:t>标。</w:t>
      </w:r>
    </w:p>
    <w:p>
      <w:pPr>
        <w:pStyle w:val="4"/>
        <w:rPr>
          <w:rFonts w:ascii="Times New Roman" w:hAnsi="Times New Roman" w:cs="Times New Roman"/>
          <w:color w:val="auto"/>
          <w:spacing w:val="1"/>
          <w:highlight w:val="none"/>
          <w:lang w:eastAsia="zh-CN"/>
        </w:rPr>
      </w:pPr>
      <w:bookmarkStart w:id="142" w:name="_Toc526881697"/>
      <w:bookmarkStart w:id="143" w:name="_Toc526881532"/>
      <w:r>
        <w:rPr>
          <w:rFonts w:ascii="Times New Roman" w:hAnsi="Times New Roman" w:cs="Times New Roman"/>
          <w:color w:val="auto"/>
          <w:spacing w:val="1"/>
          <w:highlight w:val="none"/>
          <w:lang w:eastAsia="zh-CN"/>
        </w:rPr>
        <w:t xml:space="preserve">8.4 </w:t>
      </w:r>
      <w:r>
        <w:rPr>
          <w:rFonts w:hint="eastAsia" w:ascii="Times New Roman" w:hAnsi="Times New Roman" w:cs="宋体"/>
          <w:color w:val="auto"/>
          <w:spacing w:val="1"/>
          <w:highlight w:val="none"/>
          <w:lang w:eastAsia="zh-CN"/>
        </w:rPr>
        <w:t>对与评标活动有关的工作人员的纪律要求</w:t>
      </w:r>
      <w:bookmarkEnd w:id="142"/>
      <w:bookmarkEnd w:id="143"/>
    </w:p>
    <w:p>
      <w:pPr>
        <w:pStyle w:val="49"/>
        <w:ind w:firstLine="440"/>
        <w:rPr>
          <w:rFonts w:cs="Times New Roman"/>
          <w:color w:val="auto"/>
          <w:highlight w:val="none"/>
          <w:lang w:eastAsia="zh-CN"/>
        </w:rPr>
      </w:pPr>
      <w:r>
        <w:rPr>
          <w:rFonts w:hint="eastAsia" w:cs="宋体"/>
          <w:color w:val="auto"/>
          <w:highlight w:val="none"/>
          <w:lang w:eastAsia="zh-CN"/>
        </w:rPr>
        <w:t>与评标活动有关的</w:t>
      </w:r>
      <w:r>
        <w:rPr>
          <w:rFonts w:hint="eastAsia" w:cs="宋体"/>
          <w:color w:val="auto"/>
          <w:spacing w:val="-2"/>
          <w:highlight w:val="none"/>
          <w:lang w:eastAsia="zh-CN"/>
        </w:rPr>
        <w:t>工</w:t>
      </w:r>
      <w:r>
        <w:rPr>
          <w:rFonts w:hint="eastAsia" w:cs="宋体"/>
          <w:color w:val="auto"/>
          <w:highlight w:val="none"/>
          <w:lang w:eastAsia="zh-CN"/>
        </w:rPr>
        <w:t>作</w:t>
      </w:r>
      <w:r>
        <w:rPr>
          <w:rFonts w:hint="eastAsia" w:cs="宋体"/>
          <w:color w:val="auto"/>
          <w:spacing w:val="-2"/>
          <w:highlight w:val="none"/>
          <w:lang w:eastAsia="zh-CN"/>
        </w:rPr>
        <w:t>人</w:t>
      </w:r>
      <w:r>
        <w:rPr>
          <w:rFonts w:hint="eastAsia" w:cs="宋体"/>
          <w:color w:val="auto"/>
          <w:highlight w:val="none"/>
          <w:lang w:eastAsia="zh-CN"/>
        </w:rPr>
        <w:t>员不得收受他人的</w:t>
      </w:r>
      <w:r>
        <w:rPr>
          <w:rFonts w:hint="eastAsia" w:cs="宋体"/>
          <w:color w:val="auto"/>
          <w:spacing w:val="-2"/>
          <w:highlight w:val="none"/>
          <w:lang w:eastAsia="zh-CN"/>
        </w:rPr>
        <w:t>财</w:t>
      </w:r>
      <w:r>
        <w:rPr>
          <w:rFonts w:hint="eastAsia" w:cs="宋体"/>
          <w:color w:val="auto"/>
          <w:highlight w:val="none"/>
          <w:lang w:eastAsia="zh-CN"/>
        </w:rPr>
        <w:t>物</w:t>
      </w:r>
      <w:r>
        <w:rPr>
          <w:rFonts w:hint="eastAsia" w:cs="宋体"/>
          <w:color w:val="auto"/>
          <w:spacing w:val="-2"/>
          <w:highlight w:val="none"/>
          <w:lang w:eastAsia="zh-CN"/>
        </w:rPr>
        <w:t>或</w:t>
      </w:r>
      <w:r>
        <w:rPr>
          <w:rFonts w:hint="eastAsia" w:cs="宋体"/>
          <w:color w:val="auto"/>
          <w:highlight w:val="none"/>
          <w:lang w:eastAsia="zh-CN"/>
        </w:rPr>
        <w:t>者其他好处，不得</w:t>
      </w:r>
      <w:r>
        <w:rPr>
          <w:rFonts w:hint="eastAsia" w:cs="宋体"/>
          <w:color w:val="auto"/>
          <w:spacing w:val="-2"/>
          <w:highlight w:val="none"/>
          <w:lang w:eastAsia="zh-CN"/>
        </w:rPr>
        <w:t>向</w:t>
      </w:r>
      <w:r>
        <w:rPr>
          <w:rFonts w:hint="eastAsia" w:cs="宋体"/>
          <w:color w:val="auto"/>
          <w:highlight w:val="none"/>
          <w:lang w:eastAsia="zh-CN"/>
        </w:rPr>
        <w:t>他</w:t>
      </w:r>
      <w:r>
        <w:rPr>
          <w:rFonts w:hint="eastAsia" w:cs="宋体"/>
          <w:color w:val="auto"/>
          <w:spacing w:val="-2"/>
          <w:highlight w:val="none"/>
          <w:lang w:eastAsia="zh-CN"/>
        </w:rPr>
        <w:t>人</w:t>
      </w:r>
      <w:r>
        <w:rPr>
          <w:rFonts w:hint="eastAsia" w:cs="宋体"/>
          <w:color w:val="auto"/>
          <w:highlight w:val="none"/>
          <w:lang w:eastAsia="zh-CN"/>
        </w:rPr>
        <w:t>透露对投标文</w:t>
      </w:r>
      <w:r>
        <w:rPr>
          <w:color w:val="auto"/>
          <w:highlight w:val="none"/>
          <w:lang w:eastAsia="zh-CN"/>
        </w:rPr>
        <w:t xml:space="preserve"> </w:t>
      </w:r>
      <w:r>
        <w:rPr>
          <w:rFonts w:hint="eastAsia" w:cs="宋体"/>
          <w:color w:val="auto"/>
          <w:highlight w:val="none"/>
          <w:lang w:eastAsia="zh-CN"/>
        </w:rPr>
        <w:t>件的评审和比较</w:t>
      </w:r>
      <w:r>
        <w:rPr>
          <w:rFonts w:hint="eastAsia" w:cs="宋体"/>
          <w:color w:val="auto"/>
          <w:spacing w:val="-2"/>
          <w:highlight w:val="none"/>
          <w:lang w:eastAsia="zh-CN"/>
        </w:rPr>
        <w:t>、</w:t>
      </w:r>
      <w:r>
        <w:rPr>
          <w:rFonts w:hint="eastAsia" w:cs="宋体"/>
          <w:color w:val="auto"/>
          <w:highlight w:val="none"/>
          <w:lang w:eastAsia="zh-CN"/>
        </w:rPr>
        <w:t>中标</w:t>
      </w:r>
      <w:r>
        <w:rPr>
          <w:rFonts w:hint="eastAsia" w:cs="宋体"/>
          <w:color w:val="auto"/>
          <w:spacing w:val="-2"/>
          <w:highlight w:val="none"/>
          <w:lang w:eastAsia="zh-CN"/>
        </w:rPr>
        <w:t>候</w:t>
      </w:r>
      <w:r>
        <w:rPr>
          <w:rFonts w:hint="eastAsia" w:cs="宋体"/>
          <w:color w:val="auto"/>
          <w:highlight w:val="none"/>
          <w:lang w:eastAsia="zh-CN"/>
        </w:rPr>
        <w:t>选人的推荐情况</w:t>
      </w:r>
      <w:r>
        <w:rPr>
          <w:rFonts w:hint="eastAsia" w:cs="宋体"/>
          <w:color w:val="auto"/>
          <w:spacing w:val="-2"/>
          <w:highlight w:val="none"/>
          <w:lang w:eastAsia="zh-CN"/>
        </w:rPr>
        <w:t>以</w:t>
      </w:r>
      <w:r>
        <w:rPr>
          <w:rFonts w:hint="eastAsia" w:cs="宋体"/>
          <w:color w:val="auto"/>
          <w:highlight w:val="none"/>
          <w:lang w:eastAsia="zh-CN"/>
        </w:rPr>
        <w:t>及评</w:t>
      </w:r>
      <w:r>
        <w:rPr>
          <w:rFonts w:hint="eastAsia" w:cs="宋体"/>
          <w:color w:val="auto"/>
          <w:spacing w:val="-2"/>
          <w:highlight w:val="none"/>
          <w:lang w:eastAsia="zh-CN"/>
        </w:rPr>
        <w:t>标</w:t>
      </w:r>
      <w:r>
        <w:rPr>
          <w:rFonts w:hint="eastAsia" w:cs="宋体"/>
          <w:color w:val="auto"/>
          <w:highlight w:val="none"/>
          <w:lang w:eastAsia="zh-CN"/>
        </w:rPr>
        <w:t>有关的其他情况</w:t>
      </w:r>
      <w:r>
        <w:rPr>
          <w:rFonts w:hint="eastAsia" w:cs="宋体"/>
          <w:color w:val="auto"/>
          <w:spacing w:val="-2"/>
          <w:highlight w:val="none"/>
          <w:lang w:eastAsia="zh-CN"/>
        </w:rPr>
        <w:t>。</w:t>
      </w:r>
      <w:r>
        <w:rPr>
          <w:rFonts w:hint="eastAsia" w:cs="宋体"/>
          <w:color w:val="auto"/>
          <w:highlight w:val="none"/>
          <w:lang w:eastAsia="zh-CN"/>
        </w:rPr>
        <w:t>在评</w:t>
      </w:r>
      <w:r>
        <w:rPr>
          <w:rFonts w:hint="eastAsia" w:cs="宋体"/>
          <w:color w:val="auto"/>
          <w:spacing w:val="-2"/>
          <w:highlight w:val="none"/>
          <w:lang w:eastAsia="zh-CN"/>
        </w:rPr>
        <w:t>标</w:t>
      </w:r>
      <w:r>
        <w:rPr>
          <w:rFonts w:hint="eastAsia" w:cs="宋体"/>
          <w:color w:val="auto"/>
          <w:highlight w:val="none"/>
          <w:lang w:eastAsia="zh-CN"/>
        </w:rPr>
        <w:t>活动中，与评</w:t>
      </w:r>
      <w:r>
        <w:rPr>
          <w:rFonts w:hint="eastAsia" w:cs="宋体"/>
          <w:color w:val="auto"/>
          <w:spacing w:val="-2"/>
          <w:highlight w:val="none"/>
          <w:lang w:eastAsia="zh-CN"/>
        </w:rPr>
        <w:t>标</w:t>
      </w:r>
      <w:r>
        <w:rPr>
          <w:rFonts w:hint="eastAsia" w:cs="宋体"/>
          <w:color w:val="auto"/>
          <w:highlight w:val="none"/>
          <w:lang w:eastAsia="zh-CN"/>
        </w:rPr>
        <w:t>活</w:t>
      </w:r>
      <w:r>
        <w:rPr>
          <w:color w:val="auto"/>
          <w:highlight w:val="none"/>
          <w:lang w:eastAsia="zh-CN"/>
        </w:rPr>
        <w:t xml:space="preserve"> </w:t>
      </w:r>
      <w:r>
        <w:rPr>
          <w:rFonts w:hint="eastAsia" w:cs="宋体"/>
          <w:color w:val="auto"/>
          <w:highlight w:val="none"/>
          <w:lang w:eastAsia="zh-CN"/>
        </w:rPr>
        <w:t>动有</w:t>
      </w:r>
      <w:r>
        <w:rPr>
          <w:rFonts w:hint="eastAsia" w:cs="宋体"/>
          <w:color w:val="auto"/>
          <w:spacing w:val="-2"/>
          <w:highlight w:val="none"/>
          <w:lang w:eastAsia="zh-CN"/>
        </w:rPr>
        <w:t>关</w:t>
      </w:r>
      <w:r>
        <w:rPr>
          <w:rFonts w:hint="eastAsia" w:cs="宋体"/>
          <w:color w:val="auto"/>
          <w:highlight w:val="none"/>
          <w:lang w:eastAsia="zh-CN"/>
        </w:rPr>
        <w:t>的</w:t>
      </w:r>
      <w:r>
        <w:rPr>
          <w:rFonts w:hint="eastAsia" w:cs="宋体"/>
          <w:color w:val="auto"/>
          <w:spacing w:val="-2"/>
          <w:highlight w:val="none"/>
          <w:lang w:eastAsia="zh-CN"/>
        </w:rPr>
        <w:t>工</w:t>
      </w:r>
      <w:r>
        <w:rPr>
          <w:rFonts w:hint="eastAsia" w:cs="宋体"/>
          <w:color w:val="auto"/>
          <w:highlight w:val="none"/>
          <w:lang w:eastAsia="zh-CN"/>
        </w:rPr>
        <w:t>作</w:t>
      </w:r>
      <w:r>
        <w:rPr>
          <w:rFonts w:hint="eastAsia" w:cs="宋体"/>
          <w:color w:val="auto"/>
          <w:spacing w:val="-2"/>
          <w:highlight w:val="none"/>
          <w:lang w:eastAsia="zh-CN"/>
        </w:rPr>
        <w:t>人</w:t>
      </w:r>
      <w:r>
        <w:rPr>
          <w:rFonts w:hint="eastAsia" w:cs="宋体"/>
          <w:color w:val="auto"/>
          <w:highlight w:val="none"/>
          <w:lang w:eastAsia="zh-CN"/>
        </w:rPr>
        <w:t>员</w:t>
      </w:r>
      <w:r>
        <w:rPr>
          <w:rFonts w:hint="eastAsia" w:cs="宋体"/>
          <w:color w:val="auto"/>
          <w:spacing w:val="-2"/>
          <w:highlight w:val="none"/>
          <w:lang w:eastAsia="zh-CN"/>
        </w:rPr>
        <w:t>不</w:t>
      </w:r>
      <w:r>
        <w:rPr>
          <w:rFonts w:hint="eastAsia" w:cs="宋体"/>
          <w:color w:val="auto"/>
          <w:highlight w:val="none"/>
          <w:lang w:eastAsia="zh-CN"/>
        </w:rPr>
        <w:t>得</w:t>
      </w:r>
      <w:r>
        <w:rPr>
          <w:rFonts w:hint="eastAsia" w:cs="宋体"/>
          <w:color w:val="auto"/>
          <w:spacing w:val="-2"/>
          <w:highlight w:val="none"/>
          <w:lang w:eastAsia="zh-CN"/>
        </w:rPr>
        <w:t>擅</w:t>
      </w:r>
      <w:r>
        <w:rPr>
          <w:rFonts w:hint="eastAsia" w:cs="宋体"/>
          <w:color w:val="auto"/>
          <w:highlight w:val="none"/>
          <w:lang w:eastAsia="zh-CN"/>
        </w:rPr>
        <w:t>离职</w:t>
      </w:r>
      <w:r>
        <w:rPr>
          <w:rFonts w:hint="eastAsia" w:cs="宋体"/>
          <w:color w:val="auto"/>
          <w:spacing w:val="-2"/>
          <w:highlight w:val="none"/>
          <w:lang w:eastAsia="zh-CN"/>
        </w:rPr>
        <w:t>守</w:t>
      </w:r>
      <w:r>
        <w:rPr>
          <w:rFonts w:hint="eastAsia" w:cs="宋体"/>
          <w:color w:val="auto"/>
          <w:highlight w:val="none"/>
          <w:lang w:eastAsia="zh-CN"/>
        </w:rPr>
        <w:t>，</w:t>
      </w:r>
      <w:r>
        <w:rPr>
          <w:rFonts w:hint="eastAsia" w:cs="宋体"/>
          <w:color w:val="auto"/>
          <w:spacing w:val="-2"/>
          <w:highlight w:val="none"/>
          <w:lang w:eastAsia="zh-CN"/>
        </w:rPr>
        <w:t>影</w:t>
      </w:r>
      <w:r>
        <w:rPr>
          <w:rFonts w:hint="eastAsia" w:cs="宋体"/>
          <w:color w:val="auto"/>
          <w:highlight w:val="none"/>
          <w:lang w:eastAsia="zh-CN"/>
        </w:rPr>
        <w:t>响</w:t>
      </w:r>
      <w:r>
        <w:rPr>
          <w:rFonts w:hint="eastAsia" w:cs="宋体"/>
          <w:color w:val="auto"/>
          <w:spacing w:val="-2"/>
          <w:highlight w:val="none"/>
          <w:lang w:eastAsia="zh-CN"/>
        </w:rPr>
        <w:t>评</w:t>
      </w:r>
      <w:r>
        <w:rPr>
          <w:rFonts w:hint="eastAsia" w:cs="宋体"/>
          <w:color w:val="auto"/>
          <w:highlight w:val="none"/>
          <w:lang w:eastAsia="zh-CN"/>
        </w:rPr>
        <w:t>标</w:t>
      </w:r>
      <w:r>
        <w:rPr>
          <w:rFonts w:hint="eastAsia" w:cs="宋体"/>
          <w:color w:val="auto"/>
          <w:spacing w:val="-2"/>
          <w:highlight w:val="none"/>
          <w:lang w:eastAsia="zh-CN"/>
        </w:rPr>
        <w:t>程</w:t>
      </w:r>
      <w:r>
        <w:rPr>
          <w:rFonts w:hint="eastAsia" w:cs="宋体"/>
          <w:color w:val="auto"/>
          <w:highlight w:val="none"/>
          <w:lang w:eastAsia="zh-CN"/>
        </w:rPr>
        <w:t>序</w:t>
      </w:r>
      <w:r>
        <w:rPr>
          <w:rFonts w:hint="eastAsia" w:cs="宋体"/>
          <w:color w:val="auto"/>
          <w:spacing w:val="-2"/>
          <w:highlight w:val="none"/>
          <w:lang w:eastAsia="zh-CN"/>
        </w:rPr>
        <w:t>正</w:t>
      </w:r>
      <w:r>
        <w:rPr>
          <w:rFonts w:hint="eastAsia" w:cs="宋体"/>
          <w:color w:val="auto"/>
          <w:highlight w:val="none"/>
          <w:lang w:eastAsia="zh-CN"/>
        </w:rPr>
        <w:t>常进</w:t>
      </w:r>
      <w:r>
        <w:rPr>
          <w:rFonts w:hint="eastAsia" w:cs="宋体"/>
          <w:color w:val="auto"/>
          <w:spacing w:val="-2"/>
          <w:highlight w:val="none"/>
          <w:lang w:eastAsia="zh-CN"/>
        </w:rPr>
        <w:t>行</w:t>
      </w:r>
      <w:r>
        <w:rPr>
          <w:rFonts w:hint="eastAsia" w:cs="宋体"/>
          <w:color w:val="auto"/>
          <w:highlight w:val="none"/>
          <w:lang w:eastAsia="zh-CN"/>
        </w:rPr>
        <w:t>。</w:t>
      </w:r>
    </w:p>
    <w:p>
      <w:pPr>
        <w:pStyle w:val="4"/>
        <w:rPr>
          <w:rFonts w:ascii="Times New Roman" w:hAnsi="Times New Roman" w:cs="Times New Roman"/>
          <w:color w:val="auto"/>
          <w:spacing w:val="1"/>
          <w:highlight w:val="none"/>
          <w:lang w:eastAsia="zh-CN"/>
        </w:rPr>
      </w:pPr>
      <w:bookmarkStart w:id="144" w:name="_Toc526881533"/>
      <w:bookmarkStart w:id="145" w:name="_Toc526881698"/>
      <w:r>
        <w:rPr>
          <w:rFonts w:ascii="Times New Roman" w:hAnsi="Times New Roman" w:cs="Times New Roman"/>
          <w:color w:val="auto"/>
          <w:spacing w:val="1"/>
          <w:highlight w:val="none"/>
          <w:lang w:eastAsia="zh-CN"/>
        </w:rPr>
        <w:t xml:space="preserve">8.5 </w:t>
      </w:r>
      <w:r>
        <w:rPr>
          <w:rFonts w:hint="eastAsia" w:ascii="Times New Roman" w:hAnsi="Times New Roman" w:cs="宋体"/>
          <w:color w:val="auto"/>
          <w:spacing w:val="1"/>
          <w:highlight w:val="none"/>
          <w:lang w:eastAsia="zh-CN"/>
        </w:rPr>
        <w:t>投诉</w:t>
      </w:r>
      <w:bookmarkEnd w:id="144"/>
      <w:bookmarkEnd w:id="145"/>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8.5.1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或</w:t>
      </w:r>
      <w:r>
        <w:rPr>
          <w:rFonts w:hint="eastAsia" w:cs="宋体"/>
          <w:color w:val="auto"/>
          <w:highlight w:val="none"/>
          <w:lang w:eastAsia="zh-CN"/>
        </w:rPr>
        <w:t>者</w:t>
      </w:r>
      <w:r>
        <w:rPr>
          <w:rFonts w:hint="eastAsia" w:cs="宋体"/>
          <w:color w:val="auto"/>
          <w:spacing w:val="-2"/>
          <w:highlight w:val="none"/>
          <w:lang w:eastAsia="zh-CN"/>
        </w:rPr>
        <w:t>其</w:t>
      </w:r>
      <w:r>
        <w:rPr>
          <w:rFonts w:hint="eastAsia" w:cs="宋体"/>
          <w:color w:val="auto"/>
          <w:highlight w:val="none"/>
          <w:lang w:eastAsia="zh-CN"/>
        </w:rPr>
        <w:t>他</w:t>
      </w:r>
      <w:r>
        <w:rPr>
          <w:rFonts w:hint="eastAsia" w:cs="宋体"/>
          <w:color w:val="auto"/>
          <w:spacing w:val="-2"/>
          <w:highlight w:val="none"/>
          <w:lang w:eastAsia="zh-CN"/>
        </w:rPr>
        <w:t>利害</w:t>
      </w:r>
      <w:r>
        <w:rPr>
          <w:rFonts w:hint="eastAsia" w:cs="宋体"/>
          <w:color w:val="auto"/>
          <w:highlight w:val="none"/>
          <w:lang w:eastAsia="zh-CN"/>
        </w:rPr>
        <w:t>关系</w:t>
      </w:r>
      <w:r>
        <w:rPr>
          <w:rFonts w:hint="eastAsia" w:cs="宋体"/>
          <w:color w:val="auto"/>
          <w:spacing w:val="-2"/>
          <w:highlight w:val="none"/>
          <w:lang w:eastAsia="zh-CN"/>
        </w:rPr>
        <w:t>人</w:t>
      </w:r>
      <w:r>
        <w:rPr>
          <w:rFonts w:hint="eastAsia" w:cs="宋体"/>
          <w:color w:val="auto"/>
          <w:highlight w:val="none"/>
          <w:lang w:eastAsia="zh-CN"/>
        </w:rPr>
        <w:t>认</w:t>
      </w:r>
      <w:r>
        <w:rPr>
          <w:rFonts w:hint="eastAsia" w:cs="宋体"/>
          <w:color w:val="auto"/>
          <w:spacing w:val="-2"/>
          <w:highlight w:val="none"/>
          <w:lang w:eastAsia="zh-CN"/>
        </w:rPr>
        <w:t>为</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活</w:t>
      </w:r>
      <w:r>
        <w:rPr>
          <w:rFonts w:hint="eastAsia" w:cs="宋体"/>
          <w:color w:val="auto"/>
          <w:spacing w:val="-2"/>
          <w:highlight w:val="none"/>
          <w:lang w:eastAsia="zh-CN"/>
        </w:rPr>
        <w:t>动</w:t>
      </w:r>
      <w:r>
        <w:rPr>
          <w:rFonts w:hint="eastAsia" w:cs="宋体"/>
          <w:color w:val="auto"/>
          <w:highlight w:val="none"/>
          <w:lang w:eastAsia="zh-CN"/>
        </w:rPr>
        <w:t>不符</w:t>
      </w:r>
      <w:r>
        <w:rPr>
          <w:rFonts w:hint="eastAsia" w:cs="宋体"/>
          <w:color w:val="auto"/>
          <w:spacing w:val="-2"/>
          <w:highlight w:val="none"/>
          <w:lang w:eastAsia="zh-CN"/>
        </w:rPr>
        <w:t>合</w:t>
      </w:r>
      <w:r>
        <w:rPr>
          <w:rFonts w:hint="eastAsia" w:cs="宋体"/>
          <w:color w:val="auto"/>
          <w:highlight w:val="none"/>
          <w:lang w:eastAsia="zh-CN"/>
        </w:rPr>
        <w:t>法</w:t>
      </w:r>
      <w:r>
        <w:rPr>
          <w:rFonts w:hint="eastAsia" w:cs="宋体"/>
          <w:color w:val="auto"/>
          <w:spacing w:val="-2"/>
          <w:highlight w:val="none"/>
          <w:lang w:eastAsia="zh-CN"/>
        </w:rPr>
        <w:t>律</w:t>
      </w:r>
      <w:r>
        <w:rPr>
          <w:rFonts w:hint="eastAsia" w:cs="宋体"/>
          <w:color w:val="auto"/>
          <w:spacing w:val="-38"/>
          <w:highlight w:val="none"/>
          <w:lang w:eastAsia="zh-CN"/>
        </w:rPr>
        <w:t>、</w:t>
      </w:r>
      <w:r>
        <w:rPr>
          <w:rFonts w:hint="eastAsia" w:cs="宋体"/>
          <w:color w:val="auto"/>
          <w:spacing w:val="-2"/>
          <w:highlight w:val="none"/>
          <w:lang w:eastAsia="zh-CN"/>
        </w:rPr>
        <w:t>行</w:t>
      </w:r>
      <w:r>
        <w:rPr>
          <w:rFonts w:hint="eastAsia" w:cs="宋体"/>
          <w:color w:val="auto"/>
          <w:highlight w:val="none"/>
          <w:lang w:eastAsia="zh-CN"/>
        </w:rPr>
        <w:t>政</w:t>
      </w:r>
      <w:r>
        <w:rPr>
          <w:rFonts w:hint="eastAsia" w:cs="宋体"/>
          <w:color w:val="auto"/>
          <w:spacing w:val="-2"/>
          <w:highlight w:val="none"/>
          <w:lang w:eastAsia="zh-CN"/>
        </w:rPr>
        <w:t>法</w:t>
      </w:r>
      <w:r>
        <w:rPr>
          <w:rFonts w:hint="eastAsia" w:cs="宋体"/>
          <w:color w:val="auto"/>
          <w:highlight w:val="none"/>
          <w:lang w:eastAsia="zh-CN"/>
        </w:rPr>
        <w:t>规</w:t>
      </w:r>
      <w:r>
        <w:rPr>
          <w:rFonts w:hint="eastAsia" w:cs="宋体"/>
          <w:color w:val="auto"/>
          <w:spacing w:val="-2"/>
          <w:highlight w:val="none"/>
          <w:lang w:eastAsia="zh-CN"/>
        </w:rPr>
        <w:t>规</w:t>
      </w:r>
      <w:r>
        <w:rPr>
          <w:rFonts w:hint="eastAsia" w:cs="宋体"/>
          <w:color w:val="auto"/>
          <w:highlight w:val="none"/>
          <w:lang w:eastAsia="zh-CN"/>
        </w:rPr>
        <w:t>定的</w:t>
      </w:r>
      <w:r>
        <w:rPr>
          <w:rFonts w:hint="eastAsia" w:cs="宋体"/>
          <w:color w:val="auto"/>
          <w:spacing w:val="-41"/>
          <w:highlight w:val="none"/>
          <w:lang w:eastAsia="zh-CN"/>
        </w:rPr>
        <w:t>，</w:t>
      </w:r>
      <w:r>
        <w:rPr>
          <w:rFonts w:hint="eastAsia" w:cs="宋体"/>
          <w:color w:val="auto"/>
          <w:highlight w:val="none"/>
          <w:lang w:eastAsia="zh-CN"/>
        </w:rPr>
        <w:t>可</w:t>
      </w:r>
      <w:r>
        <w:rPr>
          <w:rFonts w:hint="eastAsia" w:cs="宋体"/>
          <w:color w:val="auto"/>
          <w:spacing w:val="-2"/>
          <w:highlight w:val="none"/>
          <w:lang w:eastAsia="zh-CN"/>
        </w:rPr>
        <w:t>以</w:t>
      </w:r>
      <w:r>
        <w:rPr>
          <w:rFonts w:hint="eastAsia" w:cs="宋体"/>
          <w:color w:val="auto"/>
          <w:highlight w:val="none"/>
          <w:lang w:eastAsia="zh-CN"/>
        </w:rPr>
        <w:t>自</w:t>
      </w:r>
      <w:r>
        <w:rPr>
          <w:color w:val="auto"/>
          <w:highlight w:val="none"/>
          <w:lang w:eastAsia="zh-CN"/>
        </w:rPr>
        <w:t xml:space="preserve"> </w:t>
      </w:r>
      <w:r>
        <w:rPr>
          <w:rFonts w:hint="eastAsia" w:cs="宋体"/>
          <w:color w:val="auto"/>
          <w:highlight w:val="none"/>
          <w:lang w:eastAsia="zh-CN"/>
        </w:rPr>
        <w:t>知道</w:t>
      </w:r>
      <w:r>
        <w:rPr>
          <w:rFonts w:hint="eastAsia" w:cs="宋体"/>
          <w:color w:val="auto"/>
          <w:spacing w:val="-2"/>
          <w:highlight w:val="none"/>
          <w:lang w:eastAsia="zh-CN"/>
        </w:rPr>
        <w:t>或</w:t>
      </w:r>
      <w:r>
        <w:rPr>
          <w:rFonts w:hint="eastAsia" w:cs="宋体"/>
          <w:color w:val="auto"/>
          <w:highlight w:val="none"/>
          <w:lang w:eastAsia="zh-CN"/>
        </w:rPr>
        <w:t>者</w:t>
      </w:r>
      <w:r>
        <w:rPr>
          <w:rFonts w:hint="eastAsia" w:cs="宋体"/>
          <w:color w:val="auto"/>
          <w:spacing w:val="-2"/>
          <w:highlight w:val="none"/>
          <w:lang w:eastAsia="zh-CN"/>
        </w:rPr>
        <w:t>应</w:t>
      </w:r>
      <w:r>
        <w:rPr>
          <w:rFonts w:hint="eastAsia" w:cs="宋体"/>
          <w:color w:val="auto"/>
          <w:highlight w:val="none"/>
          <w:lang w:eastAsia="zh-CN"/>
        </w:rPr>
        <w:t>当</w:t>
      </w:r>
      <w:r>
        <w:rPr>
          <w:rFonts w:hint="eastAsia" w:cs="宋体"/>
          <w:color w:val="auto"/>
          <w:spacing w:val="-2"/>
          <w:highlight w:val="none"/>
          <w:lang w:eastAsia="zh-CN"/>
        </w:rPr>
        <w:t>知</w:t>
      </w:r>
      <w:r>
        <w:rPr>
          <w:rFonts w:hint="eastAsia" w:cs="宋体"/>
          <w:color w:val="auto"/>
          <w:highlight w:val="none"/>
          <w:lang w:eastAsia="zh-CN"/>
        </w:rPr>
        <w:t>道</w:t>
      </w:r>
      <w:r>
        <w:rPr>
          <w:rFonts w:hint="eastAsia" w:cs="宋体"/>
          <w:color w:val="auto"/>
          <w:spacing w:val="-2"/>
          <w:highlight w:val="none"/>
          <w:lang w:eastAsia="zh-CN"/>
        </w:rPr>
        <w:t>之日</w:t>
      </w:r>
      <w:r>
        <w:rPr>
          <w:rFonts w:hint="eastAsia" w:cs="宋体"/>
          <w:color w:val="auto"/>
          <w:highlight w:val="none"/>
          <w:lang w:eastAsia="zh-CN"/>
        </w:rPr>
        <w:t>起</w:t>
      </w:r>
      <w:r>
        <w:rPr>
          <w:color w:val="auto"/>
          <w:spacing w:val="-2"/>
          <w:highlight w:val="none"/>
          <w:lang w:eastAsia="zh-CN"/>
        </w:rPr>
        <w:t xml:space="preserve"> </w:t>
      </w:r>
      <w:r>
        <w:rPr>
          <w:rFonts w:ascii="Times New Roman" w:hAnsi="Times New Roman" w:cs="Times New Roman"/>
          <w:color w:val="auto"/>
          <w:highlight w:val="none"/>
          <w:lang w:eastAsia="zh-CN"/>
        </w:rPr>
        <w:t xml:space="preserve">10 </w:t>
      </w:r>
      <w:r>
        <w:rPr>
          <w:rFonts w:hint="eastAsia" w:cs="宋体"/>
          <w:color w:val="auto"/>
          <w:spacing w:val="-2"/>
          <w:highlight w:val="none"/>
          <w:lang w:eastAsia="zh-CN"/>
        </w:rPr>
        <w:t>日</w:t>
      </w:r>
      <w:r>
        <w:rPr>
          <w:rFonts w:hint="eastAsia" w:cs="宋体"/>
          <w:color w:val="auto"/>
          <w:highlight w:val="none"/>
          <w:lang w:eastAsia="zh-CN"/>
        </w:rPr>
        <w:t>内</w:t>
      </w:r>
      <w:r>
        <w:rPr>
          <w:rFonts w:hint="eastAsia" w:cs="宋体"/>
          <w:color w:val="auto"/>
          <w:spacing w:val="-2"/>
          <w:highlight w:val="none"/>
          <w:lang w:eastAsia="zh-CN"/>
        </w:rPr>
        <w:t>向</w:t>
      </w:r>
      <w:r>
        <w:rPr>
          <w:rFonts w:hint="eastAsia" w:cs="宋体"/>
          <w:color w:val="auto"/>
          <w:highlight w:val="none"/>
          <w:lang w:eastAsia="zh-CN"/>
        </w:rPr>
        <w:t>有</w:t>
      </w:r>
      <w:r>
        <w:rPr>
          <w:rFonts w:hint="eastAsia" w:cs="宋体"/>
          <w:color w:val="auto"/>
          <w:spacing w:val="-2"/>
          <w:highlight w:val="none"/>
          <w:lang w:eastAsia="zh-CN"/>
        </w:rPr>
        <w:t>关</w:t>
      </w:r>
      <w:r>
        <w:rPr>
          <w:rFonts w:hint="eastAsia" w:cs="宋体"/>
          <w:color w:val="auto"/>
          <w:highlight w:val="none"/>
          <w:lang w:eastAsia="zh-CN"/>
        </w:rPr>
        <w:t>行</w:t>
      </w:r>
      <w:r>
        <w:rPr>
          <w:rFonts w:hint="eastAsia" w:cs="宋体"/>
          <w:color w:val="auto"/>
          <w:spacing w:val="-2"/>
          <w:highlight w:val="none"/>
          <w:lang w:eastAsia="zh-CN"/>
        </w:rPr>
        <w:t>政</w:t>
      </w:r>
      <w:r>
        <w:rPr>
          <w:rFonts w:hint="eastAsia" w:cs="宋体"/>
          <w:color w:val="auto"/>
          <w:highlight w:val="none"/>
          <w:lang w:eastAsia="zh-CN"/>
        </w:rPr>
        <w:t>监</w:t>
      </w:r>
      <w:r>
        <w:rPr>
          <w:rFonts w:hint="eastAsia" w:cs="宋体"/>
          <w:color w:val="auto"/>
          <w:spacing w:val="-2"/>
          <w:highlight w:val="none"/>
          <w:lang w:eastAsia="zh-CN"/>
        </w:rPr>
        <w:t>督部</w:t>
      </w:r>
      <w:r>
        <w:rPr>
          <w:rFonts w:hint="eastAsia" w:cs="宋体"/>
          <w:color w:val="auto"/>
          <w:highlight w:val="none"/>
          <w:lang w:eastAsia="zh-CN"/>
        </w:rPr>
        <w:t>门投</w:t>
      </w:r>
      <w:r>
        <w:rPr>
          <w:rFonts w:hint="eastAsia" w:cs="宋体"/>
          <w:color w:val="auto"/>
          <w:spacing w:val="-2"/>
          <w:highlight w:val="none"/>
          <w:lang w:eastAsia="zh-CN"/>
        </w:rPr>
        <w:t>诉</w:t>
      </w:r>
      <w:r>
        <w:rPr>
          <w:rFonts w:hint="eastAsia" w:cs="宋体"/>
          <w:color w:val="auto"/>
          <w:spacing w:val="-77"/>
          <w:highlight w:val="none"/>
          <w:lang w:eastAsia="zh-CN"/>
        </w:rPr>
        <w:t>。</w:t>
      </w:r>
      <w:r>
        <w:rPr>
          <w:rFonts w:hint="eastAsia" w:cs="宋体"/>
          <w:color w:val="auto"/>
          <w:highlight w:val="none"/>
          <w:lang w:eastAsia="zh-CN"/>
        </w:rPr>
        <w:t>投</w:t>
      </w:r>
      <w:r>
        <w:rPr>
          <w:rFonts w:hint="eastAsia" w:cs="宋体"/>
          <w:color w:val="auto"/>
          <w:spacing w:val="-2"/>
          <w:highlight w:val="none"/>
          <w:lang w:eastAsia="zh-CN"/>
        </w:rPr>
        <w:t>诉</w:t>
      </w:r>
      <w:r>
        <w:rPr>
          <w:rFonts w:hint="eastAsia" w:cs="宋体"/>
          <w:color w:val="auto"/>
          <w:highlight w:val="none"/>
          <w:lang w:eastAsia="zh-CN"/>
        </w:rPr>
        <w:t>应</w:t>
      </w:r>
      <w:r>
        <w:rPr>
          <w:rFonts w:hint="eastAsia" w:cs="宋体"/>
          <w:color w:val="auto"/>
          <w:spacing w:val="-2"/>
          <w:highlight w:val="none"/>
          <w:lang w:eastAsia="zh-CN"/>
        </w:rPr>
        <w:t>当</w:t>
      </w:r>
      <w:r>
        <w:rPr>
          <w:rFonts w:hint="eastAsia" w:cs="宋体"/>
          <w:color w:val="auto"/>
          <w:highlight w:val="none"/>
          <w:lang w:eastAsia="zh-CN"/>
        </w:rPr>
        <w:t>有</w:t>
      </w:r>
      <w:r>
        <w:rPr>
          <w:rFonts w:hint="eastAsia" w:cs="宋体"/>
          <w:color w:val="auto"/>
          <w:spacing w:val="-2"/>
          <w:highlight w:val="none"/>
          <w:lang w:eastAsia="zh-CN"/>
        </w:rPr>
        <w:t>明</w:t>
      </w:r>
      <w:r>
        <w:rPr>
          <w:rFonts w:hint="eastAsia" w:cs="宋体"/>
          <w:color w:val="auto"/>
          <w:highlight w:val="none"/>
          <w:lang w:eastAsia="zh-CN"/>
        </w:rPr>
        <w:t>确</w:t>
      </w:r>
      <w:r>
        <w:rPr>
          <w:rFonts w:hint="eastAsia" w:cs="宋体"/>
          <w:color w:val="auto"/>
          <w:spacing w:val="-2"/>
          <w:highlight w:val="none"/>
          <w:lang w:eastAsia="zh-CN"/>
        </w:rPr>
        <w:t>的</w:t>
      </w:r>
      <w:r>
        <w:rPr>
          <w:rFonts w:hint="eastAsia" w:cs="宋体"/>
          <w:color w:val="auto"/>
          <w:highlight w:val="none"/>
          <w:lang w:eastAsia="zh-CN"/>
        </w:rPr>
        <w:t>请求</w:t>
      </w:r>
      <w:r>
        <w:rPr>
          <w:rFonts w:hint="eastAsia" w:cs="宋体"/>
          <w:color w:val="auto"/>
          <w:spacing w:val="-2"/>
          <w:highlight w:val="none"/>
          <w:lang w:eastAsia="zh-CN"/>
        </w:rPr>
        <w:t>和</w:t>
      </w:r>
      <w:r>
        <w:rPr>
          <w:rFonts w:hint="eastAsia" w:cs="宋体"/>
          <w:color w:val="auto"/>
          <w:highlight w:val="none"/>
          <w:lang w:eastAsia="zh-CN"/>
        </w:rPr>
        <w:t>必</w:t>
      </w:r>
      <w:r>
        <w:rPr>
          <w:rFonts w:hint="eastAsia" w:cs="宋体"/>
          <w:color w:val="auto"/>
          <w:spacing w:val="-2"/>
          <w:highlight w:val="none"/>
          <w:lang w:eastAsia="zh-CN"/>
        </w:rPr>
        <w:t>要</w:t>
      </w:r>
      <w:r>
        <w:rPr>
          <w:rFonts w:hint="eastAsia" w:cs="宋体"/>
          <w:color w:val="auto"/>
          <w:highlight w:val="none"/>
          <w:lang w:eastAsia="zh-CN"/>
        </w:rPr>
        <w:t>的证</w:t>
      </w:r>
      <w:r>
        <w:rPr>
          <w:color w:val="auto"/>
          <w:highlight w:val="none"/>
          <w:lang w:eastAsia="zh-CN"/>
        </w:rPr>
        <w:t xml:space="preserve"> </w:t>
      </w:r>
      <w:r>
        <w:rPr>
          <w:rFonts w:hint="eastAsia" w:cs="宋体"/>
          <w:color w:val="auto"/>
          <w:highlight w:val="none"/>
          <w:lang w:eastAsia="zh-CN"/>
        </w:rPr>
        <w:t>明材</w:t>
      </w:r>
      <w:r>
        <w:rPr>
          <w:rFonts w:hint="eastAsia" w:cs="宋体"/>
          <w:color w:val="auto"/>
          <w:spacing w:val="-2"/>
          <w:highlight w:val="none"/>
          <w:lang w:eastAsia="zh-CN"/>
        </w:rPr>
        <w:t>料</w:t>
      </w:r>
      <w:r>
        <w:rPr>
          <w:rFonts w:hint="eastAsia" w:cs="宋体"/>
          <w:color w:val="auto"/>
          <w:highlight w:val="none"/>
          <w:lang w:eastAsia="zh-CN"/>
        </w:rPr>
        <w:t>。</w:t>
      </w:r>
    </w:p>
    <w:p>
      <w:pPr>
        <w:pStyle w:val="49"/>
        <w:ind w:firstLine="440"/>
        <w:rPr>
          <w:rFonts w:cs="Times New Roman"/>
          <w:color w:val="auto"/>
          <w:highlight w:val="none"/>
          <w:lang w:eastAsia="zh-CN"/>
        </w:rPr>
      </w:pPr>
      <w:r>
        <w:rPr>
          <w:rFonts w:ascii="Times New Roman" w:hAnsi="Times New Roman" w:cs="Times New Roman"/>
          <w:color w:val="auto"/>
          <w:highlight w:val="none"/>
          <w:lang w:eastAsia="zh-CN"/>
        </w:rPr>
        <w:t xml:space="preserve">8.5.2 </w:t>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rFonts w:hint="eastAsia" w:cs="宋体"/>
          <w:color w:val="auto"/>
          <w:spacing w:val="-2"/>
          <w:highlight w:val="none"/>
          <w:lang w:eastAsia="zh-CN"/>
        </w:rPr>
        <w:t>或</w:t>
      </w:r>
      <w:r>
        <w:rPr>
          <w:rFonts w:hint="eastAsia" w:cs="宋体"/>
          <w:color w:val="auto"/>
          <w:highlight w:val="none"/>
          <w:lang w:eastAsia="zh-CN"/>
        </w:rPr>
        <w:t>者</w:t>
      </w:r>
      <w:r>
        <w:rPr>
          <w:rFonts w:hint="eastAsia" w:cs="宋体"/>
          <w:color w:val="auto"/>
          <w:spacing w:val="-2"/>
          <w:highlight w:val="none"/>
          <w:lang w:eastAsia="zh-CN"/>
        </w:rPr>
        <w:t>其</w:t>
      </w:r>
      <w:r>
        <w:rPr>
          <w:rFonts w:hint="eastAsia" w:cs="宋体"/>
          <w:color w:val="auto"/>
          <w:highlight w:val="none"/>
          <w:lang w:eastAsia="zh-CN"/>
        </w:rPr>
        <w:t>他</w:t>
      </w:r>
      <w:r>
        <w:rPr>
          <w:rFonts w:hint="eastAsia" w:cs="宋体"/>
          <w:color w:val="auto"/>
          <w:spacing w:val="-2"/>
          <w:highlight w:val="none"/>
          <w:lang w:eastAsia="zh-CN"/>
        </w:rPr>
        <w:t>利害</w:t>
      </w:r>
      <w:r>
        <w:rPr>
          <w:rFonts w:hint="eastAsia" w:cs="宋体"/>
          <w:color w:val="auto"/>
          <w:highlight w:val="none"/>
          <w:lang w:eastAsia="zh-CN"/>
        </w:rPr>
        <w:t>关系</w:t>
      </w:r>
      <w:r>
        <w:rPr>
          <w:rFonts w:hint="eastAsia" w:cs="宋体"/>
          <w:color w:val="auto"/>
          <w:spacing w:val="-2"/>
          <w:highlight w:val="none"/>
          <w:lang w:eastAsia="zh-CN"/>
        </w:rPr>
        <w:t>人</w:t>
      </w:r>
      <w:r>
        <w:rPr>
          <w:rFonts w:hint="eastAsia" w:cs="宋体"/>
          <w:color w:val="auto"/>
          <w:highlight w:val="none"/>
          <w:lang w:eastAsia="zh-CN"/>
        </w:rPr>
        <w:t>对</w:t>
      </w:r>
      <w:r>
        <w:rPr>
          <w:rFonts w:hint="eastAsia" w:cs="宋体"/>
          <w:color w:val="auto"/>
          <w:spacing w:val="-2"/>
          <w:highlight w:val="none"/>
          <w:lang w:eastAsia="zh-CN"/>
        </w:rPr>
        <w:t>招</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w:t>
      </w:r>
      <w:r>
        <w:rPr>
          <w:rFonts w:hint="eastAsia" w:cs="宋体"/>
          <w:color w:val="auto"/>
          <w:spacing w:val="-41"/>
          <w:highlight w:val="none"/>
          <w:lang w:eastAsia="zh-CN"/>
        </w:rPr>
        <w:t>、</w:t>
      </w:r>
      <w:r>
        <w:rPr>
          <w:rFonts w:hint="eastAsia" w:cs="宋体"/>
          <w:color w:val="auto"/>
          <w:highlight w:val="none"/>
          <w:lang w:eastAsia="zh-CN"/>
        </w:rPr>
        <w:t>开</w:t>
      </w:r>
      <w:r>
        <w:rPr>
          <w:rFonts w:hint="eastAsia" w:cs="宋体"/>
          <w:color w:val="auto"/>
          <w:spacing w:val="-2"/>
          <w:highlight w:val="none"/>
          <w:lang w:eastAsia="zh-CN"/>
        </w:rPr>
        <w:t>标</w:t>
      </w:r>
      <w:r>
        <w:rPr>
          <w:rFonts w:hint="eastAsia" w:cs="宋体"/>
          <w:color w:val="auto"/>
          <w:highlight w:val="none"/>
          <w:lang w:eastAsia="zh-CN"/>
        </w:rPr>
        <w:t>和评</w:t>
      </w:r>
      <w:r>
        <w:rPr>
          <w:rFonts w:hint="eastAsia" w:cs="宋体"/>
          <w:color w:val="auto"/>
          <w:spacing w:val="-2"/>
          <w:highlight w:val="none"/>
          <w:lang w:eastAsia="zh-CN"/>
        </w:rPr>
        <w:t>标</w:t>
      </w:r>
      <w:r>
        <w:rPr>
          <w:rFonts w:hint="eastAsia" w:cs="宋体"/>
          <w:color w:val="auto"/>
          <w:highlight w:val="none"/>
          <w:lang w:eastAsia="zh-CN"/>
        </w:rPr>
        <w:t>结</w:t>
      </w:r>
      <w:r>
        <w:rPr>
          <w:rFonts w:hint="eastAsia" w:cs="宋体"/>
          <w:color w:val="auto"/>
          <w:spacing w:val="-2"/>
          <w:highlight w:val="none"/>
          <w:lang w:eastAsia="zh-CN"/>
        </w:rPr>
        <w:t>果</w:t>
      </w:r>
      <w:r>
        <w:rPr>
          <w:rFonts w:hint="eastAsia" w:cs="宋体"/>
          <w:color w:val="auto"/>
          <w:highlight w:val="none"/>
          <w:lang w:eastAsia="zh-CN"/>
        </w:rPr>
        <w:t>提</w:t>
      </w:r>
      <w:r>
        <w:rPr>
          <w:rFonts w:hint="eastAsia" w:cs="宋体"/>
          <w:color w:val="auto"/>
          <w:spacing w:val="-2"/>
          <w:highlight w:val="none"/>
          <w:lang w:eastAsia="zh-CN"/>
        </w:rPr>
        <w:t>出</w:t>
      </w:r>
      <w:r>
        <w:rPr>
          <w:rFonts w:hint="eastAsia" w:cs="宋体"/>
          <w:color w:val="auto"/>
          <w:highlight w:val="none"/>
          <w:lang w:eastAsia="zh-CN"/>
        </w:rPr>
        <w:t>投</w:t>
      </w:r>
      <w:r>
        <w:rPr>
          <w:rFonts w:hint="eastAsia" w:cs="宋体"/>
          <w:color w:val="auto"/>
          <w:spacing w:val="-2"/>
          <w:highlight w:val="none"/>
          <w:lang w:eastAsia="zh-CN"/>
        </w:rPr>
        <w:t>诉</w:t>
      </w:r>
      <w:r>
        <w:rPr>
          <w:rFonts w:hint="eastAsia" w:cs="宋体"/>
          <w:color w:val="auto"/>
          <w:highlight w:val="none"/>
          <w:lang w:eastAsia="zh-CN"/>
        </w:rPr>
        <w:t>的</w:t>
      </w:r>
      <w:r>
        <w:rPr>
          <w:rFonts w:hint="eastAsia" w:cs="宋体"/>
          <w:color w:val="auto"/>
          <w:spacing w:val="-41"/>
          <w:highlight w:val="none"/>
          <w:lang w:eastAsia="zh-CN"/>
        </w:rPr>
        <w:t>，</w:t>
      </w:r>
      <w:r>
        <w:rPr>
          <w:rFonts w:hint="eastAsia" w:cs="宋体"/>
          <w:color w:val="auto"/>
          <w:highlight w:val="none"/>
          <w:lang w:eastAsia="zh-CN"/>
        </w:rPr>
        <w:t>应当</w:t>
      </w:r>
      <w:r>
        <w:rPr>
          <w:rFonts w:hint="eastAsia" w:cs="宋体"/>
          <w:color w:val="auto"/>
          <w:spacing w:val="-2"/>
          <w:highlight w:val="none"/>
          <w:lang w:eastAsia="zh-CN"/>
        </w:rPr>
        <w:t>按</w:t>
      </w:r>
      <w:r>
        <w:rPr>
          <w:rFonts w:hint="eastAsia" w:cs="宋体"/>
          <w:color w:val="auto"/>
          <w:highlight w:val="none"/>
          <w:lang w:eastAsia="zh-CN"/>
        </w:rPr>
        <w:t>照</w:t>
      </w:r>
      <w:r>
        <w:rPr>
          <w:rFonts w:hint="eastAsia" w:cs="宋体"/>
          <w:color w:val="auto"/>
          <w:spacing w:val="-2"/>
          <w:highlight w:val="none"/>
          <w:lang w:eastAsia="zh-CN"/>
        </w:rPr>
        <w:t>投</w:t>
      </w:r>
      <w:r>
        <w:rPr>
          <w:rFonts w:hint="eastAsia" w:cs="宋体"/>
          <w:color w:val="auto"/>
          <w:highlight w:val="none"/>
          <w:lang w:eastAsia="zh-CN"/>
        </w:rPr>
        <w:t>标</w:t>
      </w:r>
      <w:r>
        <w:rPr>
          <w:color w:val="auto"/>
          <w:highlight w:val="none"/>
          <w:lang w:eastAsia="zh-CN"/>
        </w:rPr>
        <w:t xml:space="preserve"> </w:t>
      </w:r>
      <w:r>
        <w:rPr>
          <w:rFonts w:hint="eastAsia" w:cs="宋体"/>
          <w:color w:val="auto"/>
          <w:highlight w:val="none"/>
          <w:lang w:eastAsia="zh-CN"/>
        </w:rPr>
        <w:t>人须</w:t>
      </w:r>
      <w:r>
        <w:rPr>
          <w:rFonts w:hint="eastAsia" w:cs="宋体"/>
          <w:color w:val="auto"/>
          <w:spacing w:val="-2"/>
          <w:highlight w:val="none"/>
          <w:lang w:eastAsia="zh-CN"/>
        </w:rPr>
        <w:t>知</w:t>
      </w:r>
      <w:r>
        <w:rPr>
          <w:rFonts w:hint="eastAsia" w:cs="宋体"/>
          <w:color w:val="auto"/>
          <w:highlight w:val="none"/>
          <w:lang w:eastAsia="zh-CN"/>
        </w:rPr>
        <w:t>第</w:t>
      </w:r>
      <w:r>
        <w:rPr>
          <w:color w:val="auto"/>
          <w:spacing w:val="-12"/>
          <w:highlight w:val="none"/>
          <w:lang w:eastAsia="zh-CN"/>
        </w:rPr>
        <w:t xml:space="preserve"> </w:t>
      </w:r>
      <w:r>
        <w:rPr>
          <w:rFonts w:ascii="Times New Roman" w:hAnsi="Times New Roman" w:cs="Times New Roman"/>
          <w:color w:val="auto"/>
          <w:highlight w:val="none"/>
          <w:lang w:eastAsia="zh-CN"/>
        </w:rPr>
        <w:t>2.4</w:t>
      </w:r>
      <w:r>
        <w:rPr>
          <w:rFonts w:ascii="Times New Roman" w:hAnsi="Times New Roman" w:cs="Times New Roman"/>
          <w:color w:val="auto"/>
          <w:spacing w:val="-12"/>
          <w:highlight w:val="none"/>
          <w:lang w:eastAsia="zh-CN"/>
        </w:rPr>
        <w:t xml:space="preserve"> </w:t>
      </w:r>
      <w:r>
        <w:rPr>
          <w:rFonts w:hint="eastAsia" w:cs="宋体"/>
          <w:color w:val="auto"/>
          <w:spacing w:val="-2"/>
          <w:highlight w:val="none"/>
          <w:lang w:eastAsia="zh-CN"/>
        </w:rPr>
        <w:t>款</w:t>
      </w:r>
      <w:r>
        <w:rPr>
          <w:rFonts w:hint="eastAsia" w:cs="宋体"/>
          <w:color w:val="auto"/>
          <w:spacing w:val="-106"/>
          <w:highlight w:val="none"/>
          <w:lang w:eastAsia="zh-CN"/>
        </w:rPr>
        <w:t>、</w:t>
      </w:r>
      <w:r>
        <w:rPr>
          <w:rFonts w:hint="eastAsia" w:cs="宋体"/>
          <w:color w:val="auto"/>
          <w:highlight w:val="none"/>
          <w:lang w:eastAsia="zh-CN"/>
        </w:rPr>
        <w:t>第</w:t>
      </w:r>
      <w:r>
        <w:rPr>
          <w:color w:val="auto"/>
          <w:spacing w:val="-12"/>
          <w:highlight w:val="none"/>
          <w:lang w:eastAsia="zh-CN"/>
        </w:rPr>
        <w:t xml:space="preserve"> </w:t>
      </w:r>
      <w:r>
        <w:rPr>
          <w:rFonts w:ascii="Times New Roman" w:hAnsi="Times New Roman" w:cs="Times New Roman"/>
          <w:color w:val="auto"/>
          <w:highlight w:val="none"/>
          <w:lang w:eastAsia="zh-CN"/>
        </w:rPr>
        <w:t>5.3</w:t>
      </w:r>
      <w:r>
        <w:rPr>
          <w:rFonts w:ascii="Times New Roman" w:hAnsi="Times New Roman" w:cs="Times New Roman"/>
          <w:color w:val="auto"/>
          <w:spacing w:val="-12"/>
          <w:highlight w:val="none"/>
          <w:lang w:eastAsia="zh-CN"/>
        </w:rPr>
        <w:t xml:space="preserve"> </w:t>
      </w:r>
      <w:r>
        <w:rPr>
          <w:rFonts w:hint="eastAsia" w:cs="宋体"/>
          <w:color w:val="auto"/>
          <w:spacing w:val="-2"/>
          <w:highlight w:val="none"/>
          <w:lang w:eastAsia="zh-CN"/>
        </w:rPr>
        <w:t>款</w:t>
      </w:r>
      <w:r>
        <w:rPr>
          <w:rFonts w:hint="eastAsia" w:cs="宋体"/>
          <w:color w:val="auto"/>
          <w:highlight w:val="none"/>
          <w:lang w:eastAsia="zh-CN"/>
        </w:rPr>
        <w:t>和第</w:t>
      </w:r>
      <w:r>
        <w:rPr>
          <w:color w:val="auto"/>
          <w:spacing w:val="-11"/>
          <w:highlight w:val="none"/>
          <w:lang w:eastAsia="zh-CN"/>
        </w:rPr>
        <w:t xml:space="preserve"> </w:t>
      </w:r>
      <w:r>
        <w:rPr>
          <w:rFonts w:ascii="Times New Roman" w:hAnsi="Times New Roman" w:cs="Times New Roman"/>
          <w:color w:val="auto"/>
          <w:highlight w:val="none"/>
          <w:lang w:eastAsia="zh-CN"/>
        </w:rPr>
        <w:t>7.2</w:t>
      </w:r>
      <w:r>
        <w:rPr>
          <w:rFonts w:ascii="Times New Roman" w:hAnsi="Times New Roman" w:cs="Times New Roman"/>
          <w:color w:val="auto"/>
          <w:spacing w:val="-12"/>
          <w:highlight w:val="none"/>
          <w:lang w:eastAsia="zh-CN"/>
        </w:rPr>
        <w:t xml:space="preserve"> </w:t>
      </w:r>
      <w:r>
        <w:rPr>
          <w:rFonts w:hint="eastAsia" w:cs="宋体"/>
          <w:color w:val="auto"/>
          <w:spacing w:val="-2"/>
          <w:highlight w:val="none"/>
          <w:lang w:eastAsia="zh-CN"/>
        </w:rPr>
        <w:t>款</w:t>
      </w:r>
      <w:r>
        <w:rPr>
          <w:rFonts w:hint="eastAsia" w:cs="宋体"/>
          <w:color w:val="auto"/>
          <w:highlight w:val="none"/>
          <w:lang w:eastAsia="zh-CN"/>
        </w:rPr>
        <w:t>的</w:t>
      </w:r>
      <w:r>
        <w:rPr>
          <w:rFonts w:hint="eastAsia" w:cs="宋体"/>
          <w:color w:val="auto"/>
          <w:spacing w:val="-2"/>
          <w:highlight w:val="none"/>
          <w:lang w:eastAsia="zh-CN"/>
        </w:rPr>
        <w:t>规</w:t>
      </w:r>
      <w:r>
        <w:rPr>
          <w:rFonts w:hint="eastAsia" w:cs="宋体"/>
          <w:color w:val="auto"/>
          <w:highlight w:val="none"/>
          <w:lang w:eastAsia="zh-CN"/>
        </w:rPr>
        <w:t>定</w:t>
      </w:r>
      <w:r>
        <w:rPr>
          <w:rFonts w:hint="eastAsia" w:cs="宋体"/>
          <w:color w:val="auto"/>
          <w:spacing w:val="-2"/>
          <w:highlight w:val="none"/>
          <w:lang w:eastAsia="zh-CN"/>
        </w:rPr>
        <w:t>先</w:t>
      </w:r>
      <w:r>
        <w:rPr>
          <w:rFonts w:hint="eastAsia" w:cs="宋体"/>
          <w:color w:val="auto"/>
          <w:highlight w:val="none"/>
          <w:lang w:eastAsia="zh-CN"/>
        </w:rPr>
        <w:t>向</w:t>
      </w:r>
      <w:r>
        <w:rPr>
          <w:rFonts w:hint="eastAsia" w:cs="宋体"/>
          <w:color w:val="auto"/>
          <w:spacing w:val="-2"/>
          <w:highlight w:val="none"/>
          <w:lang w:eastAsia="zh-CN"/>
        </w:rPr>
        <w:t>招标</w:t>
      </w:r>
      <w:r>
        <w:rPr>
          <w:rFonts w:hint="eastAsia" w:cs="宋体"/>
          <w:color w:val="auto"/>
          <w:highlight w:val="none"/>
          <w:lang w:eastAsia="zh-CN"/>
        </w:rPr>
        <w:t>人提</w:t>
      </w:r>
      <w:r>
        <w:rPr>
          <w:rFonts w:hint="eastAsia" w:cs="宋体"/>
          <w:color w:val="auto"/>
          <w:spacing w:val="-2"/>
          <w:highlight w:val="none"/>
          <w:lang w:eastAsia="zh-CN"/>
        </w:rPr>
        <w:t>出</w:t>
      </w:r>
      <w:r>
        <w:rPr>
          <w:rFonts w:hint="eastAsia" w:cs="宋体"/>
          <w:color w:val="auto"/>
          <w:highlight w:val="none"/>
          <w:lang w:eastAsia="zh-CN"/>
        </w:rPr>
        <w:t>异</w:t>
      </w:r>
      <w:r>
        <w:rPr>
          <w:rFonts w:hint="eastAsia" w:cs="宋体"/>
          <w:color w:val="auto"/>
          <w:spacing w:val="-2"/>
          <w:highlight w:val="none"/>
          <w:lang w:eastAsia="zh-CN"/>
        </w:rPr>
        <w:t>议</w:t>
      </w:r>
      <w:r>
        <w:rPr>
          <w:rFonts w:hint="eastAsia" w:cs="宋体"/>
          <w:color w:val="auto"/>
          <w:spacing w:val="-106"/>
          <w:highlight w:val="none"/>
          <w:lang w:eastAsia="zh-CN"/>
        </w:rPr>
        <w:t>。</w:t>
      </w:r>
      <w:r>
        <w:rPr>
          <w:rFonts w:hint="eastAsia" w:cs="宋体"/>
          <w:color w:val="auto"/>
          <w:spacing w:val="-2"/>
          <w:highlight w:val="none"/>
          <w:lang w:eastAsia="zh-CN"/>
        </w:rPr>
        <w:t>异</w:t>
      </w:r>
      <w:r>
        <w:rPr>
          <w:rFonts w:hint="eastAsia" w:cs="宋体"/>
          <w:color w:val="auto"/>
          <w:highlight w:val="none"/>
          <w:lang w:eastAsia="zh-CN"/>
        </w:rPr>
        <w:t>议</w:t>
      </w:r>
      <w:r>
        <w:rPr>
          <w:rFonts w:hint="eastAsia" w:cs="宋体"/>
          <w:color w:val="auto"/>
          <w:spacing w:val="-2"/>
          <w:highlight w:val="none"/>
          <w:lang w:eastAsia="zh-CN"/>
        </w:rPr>
        <w:t>答</w:t>
      </w:r>
      <w:r>
        <w:rPr>
          <w:rFonts w:hint="eastAsia" w:cs="宋体"/>
          <w:color w:val="auto"/>
          <w:highlight w:val="none"/>
          <w:lang w:eastAsia="zh-CN"/>
        </w:rPr>
        <w:t>复</w:t>
      </w:r>
      <w:r>
        <w:rPr>
          <w:rFonts w:hint="eastAsia" w:cs="宋体"/>
          <w:color w:val="auto"/>
          <w:spacing w:val="-2"/>
          <w:highlight w:val="none"/>
          <w:lang w:eastAsia="zh-CN"/>
        </w:rPr>
        <w:t>期间</w:t>
      </w:r>
      <w:r>
        <w:rPr>
          <w:rFonts w:hint="eastAsia" w:cs="宋体"/>
          <w:color w:val="auto"/>
          <w:highlight w:val="none"/>
          <w:lang w:eastAsia="zh-CN"/>
        </w:rPr>
        <w:t>不计</w:t>
      </w:r>
      <w:r>
        <w:rPr>
          <w:rFonts w:hint="eastAsia" w:cs="宋体"/>
          <w:color w:val="auto"/>
          <w:spacing w:val="-2"/>
          <w:highlight w:val="none"/>
          <w:lang w:eastAsia="zh-CN"/>
        </w:rPr>
        <w:t>算</w:t>
      </w:r>
      <w:r>
        <w:rPr>
          <w:rFonts w:hint="eastAsia" w:cs="宋体"/>
          <w:color w:val="auto"/>
          <w:highlight w:val="none"/>
          <w:lang w:eastAsia="zh-CN"/>
        </w:rPr>
        <w:t>在第</w:t>
      </w:r>
      <w:r>
        <w:rPr>
          <w:color w:val="auto"/>
          <w:spacing w:val="-12"/>
          <w:highlight w:val="none"/>
          <w:lang w:eastAsia="zh-CN"/>
        </w:rPr>
        <w:t xml:space="preserve"> </w:t>
      </w:r>
      <w:r>
        <w:rPr>
          <w:rFonts w:ascii="Times New Roman" w:hAnsi="Times New Roman" w:cs="Times New Roman"/>
          <w:color w:val="auto"/>
          <w:highlight w:val="none"/>
          <w:lang w:eastAsia="zh-CN"/>
        </w:rPr>
        <w:t>8</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 xml:space="preserve">5.1 </w:t>
      </w:r>
      <w:r>
        <w:rPr>
          <w:rFonts w:hint="eastAsia" w:cs="宋体"/>
          <w:color w:val="auto"/>
          <w:highlight w:val="none"/>
          <w:lang w:eastAsia="zh-CN"/>
        </w:rPr>
        <w:t>项规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期</w:t>
      </w:r>
      <w:r>
        <w:rPr>
          <w:rFonts w:hint="eastAsia" w:cs="宋体"/>
          <w:color w:val="auto"/>
          <w:highlight w:val="none"/>
          <w:lang w:eastAsia="zh-CN"/>
        </w:rPr>
        <w:t>限</w:t>
      </w:r>
      <w:r>
        <w:rPr>
          <w:rFonts w:hint="eastAsia" w:cs="宋体"/>
          <w:color w:val="auto"/>
          <w:spacing w:val="-2"/>
          <w:highlight w:val="none"/>
          <w:lang w:eastAsia="zh-CN"/>
        </w:rPr>
        <w:t>内</w:t>
      </w:r>
      <w:r>
        <w:rPr>
          <w:rFonts w:hint="eastAsia" w:cs="宋体"/>
          <w:color w:val="auto"/>
          <w:highlight w:val="none"/>
          <w:lang w:eastAsia="zh-CN"/>
        </w:rPr>
        <w:t>。</w:t>
      </w:r>
    </w:p>
    <w:p>
      <w:pPr>
        <w:pStyle w:val="3"/>
        <w:rPr>
          <w:rFonts w:cs="Times New Roman"/>
          <w:color w:val="auto"/>
          <w:highlight w:val="none"/>
          <w:lang w:eastAsia="zh-CN"/>
        </w:rPr>
      </w:pPr>
      <w:bookmarkStart w:id="146" w:name="_Toc527185303"/>
      <w:bookmarkStart w:id="147" w:name="_Toc526881534"/>
      <w:bookmarkStart w:id="148" w:name="_Toc526881699"/>
      <w:r>
        <w:rPr>
          <w:rFonts w:ascii="Times New Roman" w:hAnsi="Times New Roman" w:cs="Times New Roman"/>
          <w:b/>
          <w:bCs/>
          <w:color w:val="auto"/>
          <w:spacing w:val="1"/>
          <w:highlight w:val="none"/>
          <w:lang w:eastAsia="zh-CN"/>
        </w:rPr>
        <w:t>9</w:t>
      </w:r>
      <w:r>
        <w:rPr>
          <w:rFonts w:ascii="Times New Roman" w:hAnsi="Times New Roman" w:cs="Times New Roman"/>
          <w:b/>
          <w:bCs/>
          <w:color w:val="auto"/>
          <w:highlight w:val="none"/>
          <w:lang w:eastAsia="zh-CN"/>
        </w:rPr>
        <w:t>.</w:t>
      </w:r>
      <w:r>
        <w:rPr>
          <w:rFonts w:ascii="Times New Roman" w:hAnsi="Times New Roman" w:cs="Times New Roman"/>
          <w:b/>
          <w:bCs/>
          <w:color w:val="auto"/>
          <w:spacing w:val="78"/>
          <w:highlight w:val="none"/>
          <w:lang w:eastAsia="zh-CN"/>
        </w:rPr>
        <w:t xml:space="preserve"> </w:t>
      </w:r>
      <w:r>
        <w:rPr>
          <w:rFonts w:hint="eastAsia" w:cs="宋体"/>
          <w:color w:val="auto"/>
          <w:spacing w:val="2"/>
          <w:highlight w:val="none"/>
          <w:lang w:eastAsia="zh-CN"/>
        </w:rPr>
        <w:t>是否采用电</w:t>
      </w:r>
      <w:r>
        <w:rPr>
          <w:rFonts w:hint="eastAsia" w:cs="宋体"/>
          <w:color w:val="auto"/>
          <w:highlight w:val="none"/>
          <w:lang w:eastAsia="zh-CN"/>
        </w:rPr>
        <w:t>子</w:t>
      </w:r>
      <w:r>
        <w:rPr>
          <w:rFonts w:hint="eastAsia" w:cs="宋体"/>
          <w:color w:val="auto"/>
          <w:spacing w:val="2"/>
          <w:highlight w:val="none"/>
          <w:lang w:eastAsia="zh-CN"/>
        </w:rPr>
        <w:t>招标投</w:t>
      </w:r>
      <w:r>
        <w:rPr>
          <w:rFonts w:hint="eastAsia" w:cs="宋体"/>
          <w:color w:val="auto"/>
          <w:highlight w:val="none"/>
          <w:lang w:eastAsia="zh-CN"/>
        </w:rPr>
        <w:t>标</w:t>
      </w:r>
      <w:bookmarkEnd w:id="146"/>
      <w:bookmarkEnd w:id="147"/>
      <w:bookmarkEnd w:id="148"/>
    </w:p>
    <w:p>
      <w:pPr>
        <w:pStyle w:val="49"/>
        <w:ind w:firstLine="440"/>
        <w:rPr>
          <w:rFonts w:cs="Times New Roman"/>
          <w:color w:val="auto"/>
          <w:highlight w:val="none"/>
          <w:lang w:eastAsia="zh-CN"/>
        </w:rPr>
      </w:pPr>
      <w:r>
        <w:rPr>
          <w:rFonts w:hint="eastAsia" w:cs="宋体"/>
          <w:color w:val="auto"/>
          <w:highlight w:val="none"/>
          <w:lang w:eastAsia="zh-CN"/>
        </w:rPr>
        <w:t>本招</w:t>
      </w:r>
      <w:r>
        <w:rPr>
          <w:rFonts w:hint="eastAsia" w:cs="宋体"/>
          <w:color w:val="auto"/>
          <w:spacing w:val="-2"/>
          <w:highlight w:val="none"/>
          <w:lang w:eastAsia="zh-CN"/>
        </w:rPr>
        <w:t>标</w:t>
      </w:r>
      <w:r>
        <w:rPr>
          <w:rFonts w:hint="eastAsia" w:cs="宋体"/>
          <w:color w:val="auto"/>
          <w:highlight w:val="none"/>
          <w:lang w:eastAsia="zh-CN"/>
        </w:rPr>
        <w:t>项</w:t>
      </w:r>
      <w:r>
        <w:rPr>
          <w:rFonts w:hint="eastAsia" w:cs="宋体"/>
          <w:color w:val="auto"/>
          <w:spacing w:val="-2"/>
          <w:highlight w:val="none"/>
          <w:lang w:eastAsia="zh-CN"/>
        </w:rPr>
        <w:t>目</w:t>
      </w:r>
      <w:r>
        <w:rPr>
          <w:rFonts w:hint="eastAsia" w:cs="宋体"/>
          <w:color w:val="auto"/>
          <w:highlight w:val="none"/>
          <w:lang w:eastAsia="zh-CN"/>
        </w:rPr>
        <w:t>是</w:t>
      </w:r>
      <w:r>
        <w:rPr>
          <w:rFonts w:hint="eastAsia" w:cs="宋体"/>
          <w:color w:val="auto"/>
          <w:spacing w:val="-2"/>
          <w:highlight w:val="none"/>
          <w:lang w:eastAsia="zh-CN"/>
        </w:rPr>
        <w:t>否</w:t>
      </w:r>
      <w:r>
        <w:rPr>
          <w:rFonts w:hint="eastAsia" w:cs="宋体"/>
          <w:color w:val="auto"/>
          <w:highlight w:val="none"/>
          <w:lang w:eastAsia="zh-CN"/>
        </w:rPr>
        <w:t>采</w:t>
      </w:r>
      <w:r>
        <w:rPr>
          <w:rFonts w:hint="eastAsia" w:cs="宋体"/>
          <w:color w:val="auto"/>
          <w:spacing w:val="-2"/>
          <w:highlight w:val="none"/>
          <w:lang w:eastAsia="zh-CN"/>
        </w:rPr>
        <w:t>用</w:t>
      </w:r>
      <w:r>
        <w:rPr>
          <w:rFonts w:hint="eastAsia" w:cs="宋体"/>
          <w:color w:val="auto"/>
          <w:highlight w:val="none"/>
          <w:lang w:eastAsia="zh-CN"/>
        </w:rPr>
        <w:t>电</w:t>
      </w:r>
      <w:r>
        <w:rPr>
          <w:rFonts w:hint="eastAsia" w:cs="宋体"/>
          <w:color w:val="auto"/>
          <w:spacing w:val="-2"/>
          <w:highlight w:val="none"/>
          <w:lang w:eastAsia="zh-CN"/>
        </w:rPr>
        <w:t>子</w:t>
      </w:r>
      <w:r>
        <w:rPr>
          <w:rFonts w:hint="eastAsia" w:cs="宋体"/>
          <w:color w:val="auto"/>
          <w:highlight w:val="none"/>
          <w:lang w:eastAsia="zh-CN"/>
        </w:rPr>
        <w:t>招标</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方</w:t>
      </w:r>
      <w:r>
        <w:rPr>
          <w:rFonts w:hint="eastAsia" w:cs="宋体"/>
          <w:color w:val="auto"/>
          <w:highlight w:val="none"/>
          <w:lang w:eastAsia="zh-CN"/>
        </w:rPr>
        <w:t>式</w:t>
      </w:r>
      <w:r>
        <w:rPr>
          <w:rFonts w:hint="eastAsia" w:cs="宋体"/>
          <w:color w:val="auto"/>
          <w:spacing w:val="-2"/>
          <w:highlight w:val="none"/>
          <w:lang w:eastAsia="zh-CN"/>
        </w:rPr>
        <w:t>，</w:t>
      </w:r>
      <w:r>
        <w:rPr>
          <w:rFonts w:hint="eastAsia" w:cs="宋体"/>
          <w:color w:val="auto"/>
          <w:highlight w:val="none"/>
          <w:lang w:eastAsia="zh-CN"/>
        </w:rPr>
        <w:t>见</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人</w:t>
      </w:r>
      <w:r>
        <w:rPr>
          <w:rFonts w:hint="eastAsia" w:cs="宋体"/>
          <w:color w:val="auto"/>
          <w:highlight w:val="none"/>
          <w:lang w:eastAsia="zh-CN"/>
        </w:rPr>
        <w:t>须知</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3"/>
        <w:rPr>
          <w:rFonts w:cs="Times New Roman"/>
          <w:color w:val="auto"/>
          <w:highlight w:val="none"/>
          <w:lang w:eastAsia="zh-CN"/>
        </w:rPr>
      </w:pPr>
      <w:bookmarkStart w:id="149" w:name="_Toc526881700"/>
      <w:bookmarkStart w:id="150" w:name="_Toc527185304"/>
      <w:bookmarkStart w:id="151" w:name="_Toc526881535"/>
      <w:r>
        <w:rPr>
          <w:rFonts w:ascii="Times New Roman" w:hAnsi="Times New Roman" w:cs="Times New Roman"/>
          <w:b/>
          <w:bCs/>
          <w:color w:val="auto"/>
          <w:highlight w:val="none"/>
          <w:lang w:eastAsia="zh-CN"/>
        </w:rPr>
        <w:t>10.</w:t>
      </w:r>
      <w:r>
        <w:rPr>
          <w:rFonts w:ascii="Times New Roman" w:hAnsi="Times New Roman" w:cs="Times New Roman"/>
          <w:b/>
          <w:bCs/>
          <w:color w:val="auto"/>
          <w:spacing w:val="74"/>
          <w:highlight w:val="none"/>
          <w:lang w:eastAsia="zh-CN"/>
        </w:rPr>
        <w:t xml:space="preserve"> </w:t>
      </w:r>
      <w:r>
        <w:rPr>
          <w:rFonts w:hint="eastAsia" w:cs="宋体"/>
          <w:color w:val="auto"/>
          <w:spacing w:val="2"/>
          <w:highlight w:val="none"/>
          <w:lang w:eastAsia="zh-CN"/>
        </w:rPr>
        <w:t>需要补充的其他内容</w:t>
      </w:r>
      <w:bookmarkEnd w:id="149"/>
      <w:bookmarkEnd w:id="150"/>
      <w:bookmarkEnd w:id="151"/>
    </w:p>
    <w:p>
      <w:pPr>
        <w:pStyle w:val="49"/>
        <w:ind w:firstLine="440"/>
        <w:rPr>
          <w:rFonts w:cs="Times New Roman"/>
          <w:color w:val="auto"/>
          <w:highlight w:val="none"/>
          <w:lang w:eastAsia="zh-CN"/>
        </w:rPr>
      </w:pPr>
      <w:r>
        <w:rPr>
          <w:rFonts w:hint="eastAsia" w:cs="宋体"/>
          <w:color w:val="auto"/>
          <w:highlight w:val="none"/>
          <w:lang w:eastAsia="zh-CN"/>
        </w:rPr>
        <w:t>需要</w:t>
      </w:r>
      <w:r>
        <w:rPr>
          <w:rFonts w:hint="eastAsia" w:cs="宋体"/>
          <w:color w:val="auto"/>
          <w:spacing w:val="-2"/>
          <w:highlight w:val="none"/>
          <w:lang w:eastAsia="zh-CN"/>
        </w:rPr>
        <w:t>补</w:t>
      </w:r>
      <w:r>
        <w:rPr>
          <w:rFonts w:hint="eastAsia" w:cs="宋体"/>
          <w:color w:val="auto"/>
          <w:highlight w:val="none"/>
          <w:lang w:eastAsia="zh-CN"/>
        </w:rPr>
        <w:t>充</w:t>
      </w:r>
      <w:r>
        <w:rPr>
          <w:rFonts w:hint="eastAsia" w:cs="宋体"/>
          <w:color w:val="auto"/>
          <w:spacing w:val="-2"/>
          <w:highlight w:val="none"/>
          <w:lang w:eastAsia="zh-CN"/>
        </w:rPr>
        <w:t>的</w:t>
      </w:r>
      <w:r>
        <w:rPr>
          <w:rFonts w:hint="eastAsia" w:cs="宋体"/>
          <w:color w:val="auto"/>
          <w:highlight w:val="none"/>
          <w:lang w:eastAsia="zh-CN"/>
        </w:rPr>
        <w:t>其</w:t>
      </w:r>
      <w:r>
        <w:rPr>
          <w:rFonts w:hint="eastAsia" w:cs="宋体"/>
          <w:color w:val="auto"/>
          <w:spacing w:val="-2"/>
          <w:highlight w:val="none"/>
          <w:lang w:eastAsia="zh-CN"/>
        </w:rPr>
        <w:t>他</w:t>
      </w:r>
      <w:r>
        <w:rPr>
          <w:rFonts w:hint="eastAsia" w:cs="宋体"/>
          <w:color w:val="auto"/>
          <w:highlight w:val="none"/>
          <w:lang w:eastAsia="zh-CN"/>
        </w:rPr>
        <w:t>内</w:t>
      </w:r>
      <w:r>
        <w:rPr>
          <w:rFonts w:hint="eastAsia" w:cs="宋体"/>
          <w:color w:val="auto"/>
          <w:spacing w:val="-2"/>
          <w:highlight w:val="none"/>
          <w:lang w:eastAsia="zh-CN"/>
        </w:rPr>
        <w:t>容</w:t>
      </w:r>
      <w:r>
        <w:rPr>
          <w:rFonts w:hint="eastAsia" w:cs="宋体"/>
          <w:color w:val="auto"/>
          <w:highlight w:val="none"/>
          <w:lang w:eastAsia="zh-CN"/>
        </w:rPr>
        <w:t>：</w:t>
      </w:r>
      <w:r>
        <w:rPr>
          <w:rFonts w:hint="eastAsia" w:cs="宋体"/>
          <w:color w:val="auto"/>
          <w:spacing w:val="-2"/>
          <w:highlight w:val="none"/>
          <w:lang w:eastAsia="zh-CN"/>
        </w:rPr>
        <w:t>见</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须</w:t>
      </w:r>
      <w:r>
        <w:rPr>
          <w:rFonts w:hint="eastAsia" w:cs="宋体"/>
          <w:color w:val="auto"/>
          <w:spacing w:val="-2"/>
          <w:highlight w:val="none"/>
          <w:lang w:eastAsia="zh-CN"/>
        </w:rPr>
        <w:t>知</w:t>
      </w:r>
      <w:r>
        <w:rPr>
          <w:rFonts w:hint="eastAsia" w:cs="宋体"/>
          <w:color w:val="auto"/>
          <w:highlight w:val="none"/>
          <w:lang w:eastAsia="zh-CN"/>
        </w:rPr>
        <w:t>前</w:t>
      </w:r>
      <w:r>
        <w:rPr>
          <w:rFonts w:hint="eastAsia" w:cs="宋体"/>
          <w:color w:val="auto"/>
          <w:spacing w:val="-2"/>
          <w:highlight w:val="none"/>
          <w:lang w:eastAsia="zh-CN"/>
        </w:rPr>
        <w:t>附</w:t>
      </w:r>
      <w:r>
        <w:rPr>
          <w:rFonts w:hint="eastAsia" w:cs="宋体"/>
          <w:color w:val="auto"/>
          <w:highlight w:val="none"/>
          <w:lang w:eastAsia="zh-CN"/>
        </w:rPr>
        <w:t>表。</w:t>
      </w:r>
    </w:p>
    <w:p>
      <w:pPr>
        <w:ind w:firstLine="440"/>
        <w:rPr>
          <w:rFonts w:cs="Times New Roman"/>
          <w:color w:val="auto"/>
          <w:highlight w:val="none"/>
          <w:lang w:eastAsia="zh-CN"/>
        </w:rPr>
        <w:sectPr>
          <w:pgSz w:w="11907" w:h="16840"/>
          <w:pgMar w:top="1418" w:right="1418" w:bottom="1418" w:left="1418" w:header="851" w:footer="709" w:gutter="0"/>
          <w:cols w:space="720" w:num="1"/>
          <w:docGrid w:type="lines" w:linePitch="304" w:charSpace="0"/>
        </w:sectPr>
      </w:pPr>
    </w:p>
    <w:p>
      <w:pPr>
        <w:rPr>
          <w:rFonts w:cs="Times New Roman"/>
          <w:color w:val="auto"/>
          <w:highlight w:val="none"/>
          <w:lang w:eastAsia="zh-CN"/>
        </w:rPr>
      </w:pPr>
      <w:r>
        <w:rPr>
          <w:rFonts w:hint="eastAsia" w:cs="宋体"/>
          <w:color w:val="auto"/>
          <w:highlight w:val="none"/>
          <w:lang w:eastAsia="zh-CN"/>
        </w:rPr>
        <w:t>附件一</w:t>
      </w:r>
      <w:r>
        <w:rPr>
          <w:rFonts w:hint="eastAsia" w:cs="宋体"/>
          <w:color w:val="auto"/>
          <w:spacing w:val="-3"/>
          <w:highlight w:val="none"/>
          <w:lang w:eastAsia="zh-CN"/>
        </w:rPr>
        <w:t>：</w:t>
      </w:r>
      <w:r>
        <w:rPr>
          <w:rFonts w:hint="eastAsia" w:cs="宋体"/>
          <w:color w:val="auto"/>
          <w:highlight w:val="none"/>
          <w:lang w:eastAsia="zh-CN"/>
        </w:rPr>
        <w:t>开标</w:t>
      </w:r>
      <w:r>
        <w:rPr>
          <w:rFonts w:hint="eastAsia" w:cs="宋体"/>
          <w:color w:val="auto"/>
          <w:spacing w:val="-3"/>
          <w:highlight w:val="none"/>
          <w:lang w:eastAsia="zh-CN"/>
        </w:rPr>
        <w:t>记录</w:t>
      </w:r>
      <w:r>
        <w:rPr>
          <w:rFonts w:hint="eastAsia" w:cs="宋体"/>
          <w:color w:val="auto"/>
          <w:highlight w:val="none"/>
          <w:lang w:eastAsia="zh-CN"/>
        </w:rPr>
        <w:t>表</w:t>
      </w:r>
    </w:p>
    <w:p>
      <w:pPr>
        <w:pStyle w:val="24"/>
        <w:rPr>
          <w:rFonts w:cs="Times New Roman"/>
          <w:color w:val="auto"/>
          <w:highlight w:val="none"/>
          <w:lang w:eastAsia="zh-CN"/>
        </w:rPr>
      </w:pPr>
      <w:r>
        <w:rPr>
          <w:rFonts w:hint="eastAsia" w:cs="宋体"/>
          <w:color w:val="auto"/>
          <w:highlight w:val="none"/>
          <w:lang w:eastAsia="zh-CN"/>
        </w:rPr>
        <w:t>开标记</w:t>
      </w:r>
      <w:r>
        <w:rPr>
          <w:rFonts w:hint="eastAsia" w:cs="宋体"/>
          <w:color w:val="auto"/>
          <w:spacing w:val="-3"/>
          <w:highlight w:val="none"/>
          <w:lang w:eastAsia="zh-CN"/>
        </w:rPr>
        <w:t>录</w:t>
      </w:r>
      <w:r>
        <w:rPr>
          <w:rFonts w:hint="eastAsia" w:cs="宋体"/>
          <w:color w:val="auto"/>
          <w:highlight w:val="none"/>
          <w:lang w:eastAsia="zh-CN"/>
        </w:rPr>
        <w:t>表</w:t>
      </w:r>
    </w:p>
    <w:p>
      <w:pPr>
        <w:rPr>
          <w:rFonts w:cs="Times New Roman"/>
          <w:color w:val="auto"/>
          <w:sz w:val="17"/>
          <w:szCs w:val="17"/>
          <w:highlight w:val="none"/>
        </w:rPr>
      </w:pPr>
      <w:r>
        <w:rPr>
          <w:rFonts w:hint="eastAsia" w:cs="宋体"/>
          <w:color w:val="auto"/>
          <w:highlight w:val="none"/>
        </w:rPr>
        <w:t>开标</w:t>
      </w:r>
      <w:r>
        <w:rPr>
          <w:rFonts w:hint="eastAsia" w:cs="宋体"/>
          <w:color w:val="auto"/>
          <w:spacing w:val="-2"/>
          <w:highlight w:val="none"/>
        </w:rPr>
        <w:t>时</w:t>
      </w:r>
      <w:r>
        <w:rPr>
          <w:rFonts w:hint="eastAsia" w:cs="宋体"/>
          <w:color w:val="auto"/>
          <w:highlight w:val="none"/>
        </w:rPr>
        <w:t>间</w:t>
      </w:r>
      <w:r>
        <w:rPr>
          <w:rFonts w:hint="eastAsia" w:cs="宋体"/>
          <w:color w:val="auto"/>
          <w:spacing w:val="-2"/>
          <w:highlight w:val="none"/>
        </w:rPr>
        <w:t>：</w:t>
      </w:r>
      <w:r>
        <w:rPr>
          <w:color w:val="auto"/>
          <w:highlight w:val="none"/>
          <w:u w:color="000000"/>
        </w:rPr>
        <w:t xml:space="preserve"> </w:t>
      </w:r>
      <w:r>
        <w:rPr>
          <w:color w:val="auto"/>
          <w:spacing w:val="1"/>
          <w:highlight w:val="none"/>
          <w:u w:color="000000"/>
        </w:rPr>
        <w:t xml:space="preserve"> </w:t>
      </w:r>
      <w:r>
        <w:rPr>
          <w:color w:val="auto"/>
          <w:highlight w:val="none"/>
          <w:u w:color="000000"/>
        </w:rPr>
        <w:t xml:space="preserve">  </w:t>
      </w:r>
      <w:r>
        <w:rPr>
          <w:rFonts w:hint="eastAsia" w:cs="宋体"/>
          <w:color w:val="auto"/>
          <w:highlight w:val="none"/>
        </w:rPr>
        <w:t>年</w:t>
      </w:r>
      <w:r>
        <w:rPr>
          <w:color w:val="auto"/>
          <w:highlight w:val="none"/>
          <w:u w:color="000000"/>
        </w:rPr>
        <w:t xml:space="preserve"> </w:t>
      </w:r>
      <w:r>
        <w:rPr>
          <w:color w:val="auto"/>
          <w:spacing w:val="1"/>
          <w:highlight w:val="none"/>
          <w:u w:color="000000"/>
        </w:rPr>
        <w:t xml:space="preserve"> </w:t>
      </w:r>
      <w:r>
        <w:rPr>
          <w:color w:val="auto"/>
          <w:highlight w:val="none"/>
          <w:u w:color="000000"/>
        </w:rPr>
        <w:t xml:space="preserve">  </w:t>
      </w:r>
      <w:r>
        <w:rPr>
          <w:rFonts w:hint="eastAsia" w:cs="宋体"/>
          <w:color w:val="auto"/>
          <w:highlight w:val="none"/>
        </w:rPr>
        <w:t>月</w:t>
      </w:r>
      <w:r>
        <w:rPr>
          <w:color w:val="auto"/>
          <w:highlight w:val="none"/>
          <w:u w:color="000000"/>
        </w:rPr>
        <w:t xml:space="preserve"> </w:t>
      </w:r>
      <w:r>
        <w:rPr>
          <w:color w:val="auto"/>
          <w:spacing w:val="1"/>
          <w:highlight w:val="none"/>
          <w:u w:color="000000"/>
        </w:rPr>
        <w:t xml:space="preserve"> </w:t>
      </w:r>
      <w:r>
        <w:rPr>
          <w:color w:val="auto"/>
          <w:highlight w:val="none"/>
          <w:u w:color="000000"/>
        </w:rPr>
        <w:t xml:space="preserve">  </w:t>
      </w:r>
      <w:r>
        <w:rPr>
          <w:rFonts w:hint="eastAsia" w:cs="宋体"/>
          <w:color w:val="auto"/>
          <w:highlight w:val="none"/>
        </w:rPr>
        <w:t>日</w:t>
      </w:r>
      <w:r>
        <w:rPr>
          <w:color w:val="auto"/>
          <w:highlight w:val="none"/>
          <w:u w:color="000000"/>
        </w:rPr>
        <w:t xml:space="preserve"> </w:t>
      </w:r>
      <w:r>
        <w:rPr>
          <w:color w:val="auto"/>
          <w:spacing w:val="1"/>
          <w:highlight w:val="none"/>
          <w:u w:color="000000"/>
        </w:rPr>
        <w:t xml:space="preserve"> </w:t>
      </w:r>
      <w:r>
        <w:rPr>
          <w:color w:val="auto"/>
          <w:highlight w:val="none"/>
          <w:u w:color="000000"/>
        </w:rPr>
        <w:t xml:space="preserve">  </w:t>
      </w:r>
      <w:r>
        <w:rPr>
          <w:rFonts w:hint="eastAsia" w:cs="宋体"/>
          <w:color w:val="auto"/>
          <w:highlight w:val="none"/>
        </w:rPr>
        <w:t>时</w:t>
      </w:r>
      <w:r>
        <w:rPr>
          <w:color w:val="auto"/>
          <w:highlight w:val="none"/>
          <w:u w:color="000000"/>
        </w:rPr>
        <w:t xml:space="preserve"> </w:t>
      </w:r>
      <w:r>
        <w:rPr>
          <w:color w:val="auto"/>
          <w:spacing w:val="1"/>
          <w:highlight w:val="none"/>
          <w:u w:color="000000"/>
        </w:rPr>
        <w:t xml:space="preserve"> </w:t>
      </w:r>
      <w:r>
        <w:rPr>
          <w:color w:val="auto"/>
          <w:highlight w:val="none"/>
          <w:u w:color="000000"/>
        </w:rPr>
        <w:t xml:space="preserve">  </w:t>
      </w:r>
      <w:r>
        <w:rPr>
          <w:rFonts w:hint="eastAsia" w:cs="宋体"/>
          <w:color w:val="auto"/>
          <w:highlight w:val="none"/>
        </w:rPr>
        <w:t>分</w:t>
      </w:r>
    </w:p>
    <w:tbl>
      <w:tblPr>
        <w:tblStyle w:val="28"/>
        <w:tblW w:w="9073" w:type="dxa"/>
        <w:tblInd w:w="2" w:type="dxa"/>
        <w:tblLayout w:type="fixed"/>
        <w:tblCellMar>
          <w:top w:w="0" w:type="dxa"/>
          <w:left w:w="0" w:type="dxa"/>
          <w:bottom w:w="0" w:type="dxa"/>
          <w:right w:w="0" w:type="dxa"/>
        </w:tblCellMar>
      </w:tblPr>
      <w:tblGrid>
        <w:gridCol w:w="648"/>
        <w:gridCol w:w="1479"/>
        <w:gridCol w:w="992"/>
        <w:gridCol w:w="1276"/>
        <w:gridCol w:w="1133"/>
        <w:gridCol w:w="852"/>
        <w:gridCol w:w="991"/>
        <w:gridCol w:w="710"/>
        <w:gridCol w:w="992"/>
      </w:tblGrid>
      <w:tr>
        <w:tblPrEx>
          <w:tblCellMar>
            <w:top w:w="0" w:type="dxa"/>
            <w:left w:w="0" w:type="dxa"/>
            <w:bottom w:w="0" w:type="dxa"/>
            <w:right w:w="0" w:type="dxa"/>
          </w:tblCellMar>
        </w:tblPrEx>
        <w:trPr>
          <w:trHeight w:val="776"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序号</w:t>
            </w: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投标人</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密封情况</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sz w:val="19"/>
                <w:szCs w:val="19"/>
                <w:highlight w:val="none"/>
              </w:rPr>
            </w:pPr>
            <w:r>
              <w:rPr>
                <w:rFonts w:hint="eastAsia" w:ascii="宋体" w:hAnsi="宋体" w:cs="宋体"/>
                <w:color w:val="auto"/>
                <w:highlight w:val="none"/>
              </w:rPr>
              <w:t>投标保证</w:t>
            </w:r>
          </w:p>
          <w:p>
            <w:pPr>
              <w:pStyle w:val="51"/>
              <w:jc w:val="center"/>
              <w:rPr>
                <w:rFonts w:ascii="宋体" w:cs="Times New Roman"/>
                <w:color w:val="auto"/>
                <w:highlight w:val="none"/>
              </w:rPr>
            </w:pPr>
            <w:r>
              <w:rPr>
                <w:rFonts w:hint="eastAsia" w:ascii="宋体" w:hAnsi="宋体" w:cs="宋体"/>
                <w:color w:val="auto"/>
                <w:highlight w:val="none"/>
              </w:rPr>
              <w:t>金</w:t>
            </w: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sz w:val="19"/>
                <w:szCs w:val="19"/>
                <w:highlight w:val="none"/>
              </w:rPr>
            </w:pPr>
            <w:r>
              <w:rPr>
                <w:rFonts w:hint="eastAsia" w:ascii="宋体" w:hAnsi="宋体" w:cs="宋体"/>
                <w:color w:val="auto"/>
                <w:highlight w:val="none"/>
              </w:rPr>
              <w:t>投标报价</w:t>
            </w:r>
          </w:p>
          <w:p>
            <w:pPr>
              <w:pStyle w:val="51"/>
              <w:jc w:val="center"/>
              <w:rPr>
                <w:rFonts w:ascii="宋体" w:cs="Times New Roman"/>
                <w:color w:val="auto"/>
                <w:highlight w:val="none"/>
              </w:rPr>
            </w:pPr>
            <w:r>
              <w:rPr>
                <w:rFonts w:hint="eastAsia" w:ascii="宋体" w:hAnsi="宋体" w:cs="宋体"/>
                <w:color w:val="auto"/>
                <w:highlight w:val="none"/>
              </w:rPr>
              <w:t>（万元）</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sz w:val="19"/>
                <w:szCs w:val="19"/>
                <w:highlight w:val="none"/>
              </w:rPr>
            </w:pPr>
            <w:r>
              <w:rPr>
                <w:rFonts w:hint="eastAsia" w:ascii="宋体" w:hAnsi="宋体" w:cs="宋体"/>
                <w:color w:val="auto"/>
                <w:highlight w:val="none"/>
              </w:rPr>
              <w:t>总监理</w:t>
            </w:r>
          </w:p>
          <w:p>
            <w:pPr>
              <w:pStyle w:val="51"/>
              <w:jc w:val="center"/>
              <w:rPr>
                <w:rFonts w:ascii="宋体" w:cs="Times New Roman"/>
                <w:color w:val="auto"/>
                <w:highlight w:val="none"/>
              </w:rPr>
            </w:pPr>
            <w:r>
              <w:rPr>
                <w:rFonts w:hint="eastAsia" w:ascii="宋体" w:hAnsi="宋体" w:cs="宋体"/>
                <w:color w:val="auto"/>
                <w:highlight w:val="none"/>
              </w:rPr>
              <w:t>工程师</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sz w:val="19"/>
                <w:szCs w:val="19"/>
                <w:highlight w:val="none"/>
              </w:rPr>
            </w:pPr>
            <w:r>
              <w:rPr>
                <w:rFonts w:hint="eastAsia" w:ascii="宋体" w:hAnsi="宋体" w:cs="宋体"/>
                <w:color w:val="auto"/>
                <w:highlight w:val="none"/>
              </w:rPr>
              <w:t>监理服务</w:t>
            </w:r>
          </w:p>
          <w:p>
            <w:pPr>
              <w:pStyle w:val="51"/>
              <w:jc w:val="center"/>
              <w:rPr>
                <w:rFonts w:ascii="宋体" w:cs="Times New Roman"/>
                <w:color w:val="auto"/>
                <w:highlight w:val="none"/>
              </w:rPr>
            </w:pPr>
            <w:r>
              <w:rPr>
                <w:rFonts w:hint="eastAsia" w:ascii="宋体" w:hAnsi="宋体" w:cs="宋体"/>
                <w:color w:val="auto"/>
                <w:highlight w:val="none"/>
              </w:rPr>
              <w:t>期限</w:t>
            </w: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备注</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sz w:val="19"/>
                <w:szCs w:val="19"/>
                <w:highlight w:val="none"/>
              </w:rPr>
            </w:pPr>
            <w:r>
              <w:rPr>
                <w:rFonts w:hint="eastAsia" w:ascii="宋体" w:hAnsi="宋体" w:cs="宋体"/>
                <w:color w:val="auto"/>
                <w:highlight w:val="none"/>
              </w:rPr>
              <w:t>投标人代</w:t>
            </w:r>
          </w:p>
          <w:p>
            <w:pPr>
              <w:pStyle w:val="51"/>
              <w:jc w:val="center"/>
              <w:rPr>
                <w:rFonts w:ascii="宋体" w:cs="Times New Roman"/>
                <w:color w:val="auto"/>
                <w:highlight w:val="none"/>
              </w:rPr>
            </w:pPr>
            <w:r>
              <w:rPr>
                <w:rFonts w:hint="eastAsia" w:ascii="宋体" w:hAnsi="宋体" w:cs="宋体"/>
                <w:color w:val="auto"/>
                <w:highlight w:val="none"/>
              </w:rPr>
              <w:t>表签名</w:t>
            </w:r>
          </w:p>
        </w:tc>
      </w:tr>
      <w:tr>
        <w:tblPrEx>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7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511" w:hRule="exact"/>
        </w:trPr>
        <w:tc>
          <w:tcPr>
            <w:tcW w:w="3119"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最高投标限价：</w:t>
            </w:r>
          </w:p>
        </w:tc>
        <w:tc>
          <w:tcPr>
            <w:tcW w:w="5954" w:type="dxa"/>
            <w:gridSpan w:val="6"/>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bl>
    <w:p>
      <w:pPr>
        <w:spacing w:line="200" w:lineRule="exact"/>
        <w:ind w:firstLine="400"/>
        <w:rPr>
          <w:rFonts w:cs="Times New Roman"/>
          <w:color w:val="auto"/>
          <w:sz w:val="20"/>
          <w:szCs w:val="20"/>
          <w:highlight w:val="none"/>
        </w:rPr>
      </w:pPr>
    </w:p>
    <w:p>
      <w:pPr>
        <w:rPr>
          <w:rFonts w:ascii="宋体" w:cs="Times New Roman"/>
          <w:color w:val="auto"/>
          <w:highlight w:val="none"/>
        </w:rPr>
      </w:pPr>
    </w:p>
    <w:p>
      <w:pPr>
        <w:rPr>
          <w:rFonts w:ascii="宋体" w:cs="Times New Roman"/>
          <w:color w:val="auto"/>
          <w:sz w:val="28"/>
          <w:szCs w:val="28"/>
          <w:highlight w:val="none"/>
        </w:rPr>
      </w:pPr>
    </w:p>
    <w:p>
      <w:pPr>
        <w:rPr>
          <w:rFonts w:ascii="宋体" w:cs="Times New Roman"/>
          <w:color w:val="auto"/>
          <w:sz w:val="21"/>
          <w:szCs w:val="21"/>
          <w:highlight w:val="none"/>
          <w:lang w:eastAsia="zh-CN"/>
        </w:rPr>
      </w:pPr>
      <w:r>
        <w:rPr>
          <w:rFonts w:hint="eastAsia" w:ascii="宋体" w:hAnsi="宋体" w:cs="宋体"/>
          <w:color w:val="auto"/>
          <w:position w:val="-2"/>
          <w:sz w:val="21"/>
          <w:szCs w:val="21"/>
          <w:highlight w:val="none"/>
          <w:lang w:eastAsia="zh-CN"/>
        </w:rPr>
        <w:t>招标</w:t>
      </w:r>
      <w:r>
        <w:rPr>
          <w:rFonts w:hint="eastAsia" w:ascii="宋体" w:hAnsi="宋体" w:cs="宋体"/>
          <w:color w:val="auto"/>
          <w:spacing w:val="-2"/>
          <w:position w:val="-2"/>
          <w:sz w:val="21"/>
          <w:szCs w:val="21"/>
          <w:highlight w:val="none"/>
          <w:lang w:eastAsia="zh-CN"/>
        </w:rPr>
        <w:t>人</w:t>
      </w:r>
      <w:r>
        <w:rPr>
          <w:rFonts w:hint="eastAsia" w:ascii="宋体" w:hAnsi="宋体" w:cs="宋体"/>
          <w:color w:val="auto"/>
          <w:position w:val="-2"/>
          <w:sz w:val="21"/>
          <w:szCs w:val="21"/>
          <w:highlight w:val="none"/>
          <w:lang w:eastAsia="zh-CN"/>
        </w:rPr>
        <w:t>代</w:t>
      </w:r>
      <w:r>
        <w:rPr>
          <w:rFonts w:hint="eastAsia" w:ascii="宋体" w:hAnsi="宋体" w:cs="宋体"/>
          <w:color w:val="auto"/>
          <w:spacing w:val="-2"/>
          <w:position w:val="-2"/>
          <w:sz w:val="21"/>
          <w:szCs w:val="21"/>
          <w:highlight w:val="none"/>
          <w:lang w:eastAsia="zh-CN"/>
        </w:rPr>
        <w:t>表</w:t>
      </w:r>
      <w:r>
        <w:rPr>
          <w:rFonts w:hint="eastAsia" w:ascii="宋体" w:hAnsi="宋体" w:cs="宋体"/>
          <w:color w:val="auto"/>
          <w:position w:val="-2"/>
          <w:sz w:val="21"/>
          <w:szCs w:val="21"/>
          <w:highlight w:val="none"/>
          <w:lang w:eastAsia="zh-CN"/>
        </w:rPr>
        <w:t>：</w:t>
      </w:r>
      <w:r>
        <w:rPr>
          <w:rFonts w:ascii="宋体" w:hAnsi="宋体" w:cs="宋体"/>
          <w:color w:val="auto"/>
          <w:w w:val="201"/>
          <w:position w:val="-2"/>
          <w:sz w:val="21"/>
          <w:szCs w:val="21"/>
          <w:highlight w:val="none"/>
          <w:u w:val="single" w:color="000000"/>
          <w:lang w:eastAsia="zh-CN"/>
        </w:rPr>
        <w:t xml:space="preserve"> </w:t>
      </w:r>
      <w:r>
        <w:rPr>
          <w:rFonts w:ascii="宋体" w:hAnsi="宋体" w:cs="宋体"/>
          <w:color w:val="auto"/>
          <w:position w:val="-2"/>
          <w:sz w:val="21"/>
          <w:szCs w:val="21"/>
          <w:highlight w:val="none"/>
          <w:u w:val="single" w:color="000000"/>
          <w:lang w:eastAsia="zh-CN"/>
        </w:rPr>
        <w:t xml:space="preserve">  </w:t>
      </w:r>
      <w:r>
        <w:rPr>
          <w:rFonts w:ascii="宋体" w:hAnsi="宋体" w:cs="宋体"/>
          <w:color w:val="auto"/>
          <w:position w:val="-2"/>
          <w:sz w:val="21"/>
          <w:szCs w:val="21"/>
          <w:highlight w:val="none"/>
          <w:lang w:eastAsia="zh-CN"/>
        </w:rPr>
        <w:t xml:space="preserve">  </w:t>
      </w:r>
      <w:r>
        <w:rPr>
          <w:rFonts w:hint="eastAsia" w:ascii="宋体" w:hAnsi="宋体" w:cs="宋体"/>
          <w:color w:val="auto"/>
          <w:spacing w:val="-2"/>
          <w:position w:val="-2"/>
          <w:sz w:val="21"/>
          <w:szCs w:val="21"/>
          <w:highlight w:val="none"/>
          <w:lang w:eastAsia="zh-CN"/>
        </w:rPr>
        <w:t>记</w:t>
      </w:r>
      <w:r>
        <w:rPr>
          <w:rFonts w:hint="eastAsia" w:ascii="宋体" w:hAnsi="宋体" w:cs="宋体"/>
          <w:color w:val="auto"/>
          <w:position w:val="-2"/>
          <w:sz w:val="21"/>
          <w:szCs w:val="21"/>
          <w:highlight w:val="none"/>
          <w:lang w:eastAsia="zh-CN"/>
        </w:rPr>
        <w:t>录</w:t>
      </w:r>
      <w:r>
        <w:rPr>
          <w:rFonts w:hint="eastAsia" w:ascii="宋体" w:hAnsi="宋体" w:cs="宋体"/>
          <w:color w:val="auto"/>
          <w:spacing w:val="-2"/>
          <w:position w:val="-2"/>
          <w:sz w:val="21"/>
          <w:szCs w:val="21"/>
          <w:highlight w:val="none"/>
          <w:lang w:eastAsia="zh-CN"/>
        </w:rPr>
        <w:t>人</w:t>
      </w:r>
      <w:r>
        <w:rPr>
          <w:rFonts w:hint="eastAsia" w:ascii="宋体" w:hAnsi="宋体" w:cs="宋体"/>
          <w:color w:val="auto"/>
          <w:position w:val="-2"/>
          <w:sz w:val="21"/>
          <w:szCs w:val="21"/>
          <w:highlight w:val="none"/>
          <w:lang w:eastAsia="zh-CN"/>
        </w:rPr>
        <w:t>：</w:t>
      </w:r>
      <w:r>
        <w:rPr>
          <w:rFonts w:ascii="宋体" w:hAnsi="宋体" w:cs="宋体"/>
          <w:color w:val="auto"/>
          <w:w w:val="201"/>
          <w:position w:val="-2"/>
          <w:sz w:val="21"/>
          <w:szCs w:val="21"/>
          <w:highlight w:val="none"/>
          <w:u w:val="single" w:color="000000"/>
          <w:lang w:eastAsia="zh-CN"/>
        </w:rPr>
        <w:t xml:space="preserve"> </w:t>
      </w:r>
      <w:r>
        <w:rPr>
          <w:rFonts w:ascii="宋体" w:hAnsi="宋体" w:cs="宋体"/>
          <w:color w:val="auto"/>
          <w:position w:val="-2"/>
          <w:sz w:val="21"/>
          <w:szCs w:val="21"/>
          <w:highlight w:val="none"/>
          <w:u w:val="single" w:color="000000"/>
          <w:lang w:eastAsia="zh-CN"/>
        </w:rPr>
        <w:t xml:space="preserve">  </w:t>
      </w:r>
      <w:r>
        <w:rPr>
          <w:rFonts w:ascii="宋体" w:hAnsi="宋体" w:cs="宋体"/>
          <w:color w:val="auto"/>
          <w:position w:val="-2"/>
          <w:sz w:val="21"/>
          <w:szCs w:val="21"/>
          <w:highlight w:val="none"/>
          <w:lang w:eastAsia="zh-CN"/>
        </w:rPr>
        <w:t xml:space="preserve">  </w:t>
      </w:r>
      <w:r>
        <w:rPr>
          <w:rFonts w:hint="eastAsia" w:ascii="宋体" w:hAnsi="宋体" w:cs="宋体"/>
          <w:color w:val="auto"/>
          <w:spacing w:val="-2"/>
          <w:position w:val="-2"/>
          <w:sz w:val="21"/>
          <w:szCs w:val="21"/>
          <w:highlight w:val="none"/>
          <w:lang w:eastAsia="zh-CN"/>
        </w:rPr>
        <w:t>监</w:t>
      </w:r>
      <w:r>
        <w:rPr>
          <w:rFonts w:hint="eastAsia" w:ascii="宋体" w:hAnsi="宋体" w:cs="宋体"/>
          <w:color w:val="auto"/>
          <w:position w:val="-2"/>
          <w:sz w:val="21"/>
          <w:szCs w:val="21"/>
          <w:highlight w:val="none"/>
          <w:lang w:eastAsia="zh-CN"/>
        </w:rPr>
        <w:t>标</w:t>
      </w:r>
      <w:r>
        <w:rPr>
          <w:rFonts w:hint="eastAsia" w:ascii="宋体" w:hAnsi="宋体" w:cs="宋体"/>
          <w:color w:val="auto"/>
          <w:spacing w:val="-2"/>
          <w:position w:val="-2"/>
          <w:sz w:val="21"/>
          <w:szCs w:val="21"/>
          <w:highlight w:val="none"/>
          <w:lang w:eastAsia="zh-CN"/>
        </w:rPr>
        <w:t>人</w:t>
      </w:r>
      <w:r>
        <w:rPr>
          <w:rFonts w:hint="eastAsia" w:ascii="宋体" w:hAnsi="宋体" w:cs="宋体"/>
          <w:color w:val="auto"/>
          <w:position w:val="-2"/>
          <w:sz w:val="21"/>
          <w:szCs w:val="21"/>
          <w:highlight w:val="none"/>
          <w:lang w:eastAsia="zh-CN"/>
        </w:rPr>
        <w:t>：</w:t>
      </w:r>
      <w:r>
        <w:rPr>
          <w:rFonts w:ascii="宋体" w:hAnsi="宋体" w:cs="宋体"/>
          <w:color w:val="auto"/>
          <w:w w:val="201"/>
          <w:position w:val="-2"/>
          <w:sz w:val="21"/>
          <w:szCs w:val="21"/>
          <w:highlight w:val="none"/>
          <w:u w:val="single" w:color="000000"/>
          <w:lang w:eastAsia="zh-CN"/>
        </w:rPr>
        <w:t xml:space="preserve"> </w:t>
      </w:r>
      <w:r>
        <w:rPr>
          <w:rFonts w:ascii="宋体" w:hAnsi="宋体" w:cs="宋体"/>
          <w:color w:val="auto"/>
          <w:position w:val="-2"/>
          <w:sz w:val="21"/>
          <w:szCs w:val="21"/>
          <w:highlight w:val="none"/>
          <w:u w:val="single" w:color="000000"/>
          <w:lang w:eastAsia="zh-CN"/>
        </w:rPr>
        <w:t xml:space="preserve">  </w:t>
      </w:r>
    </w:p>
    <w:p>
      <w:pPr>
        <w:rPr>
          <w:rFonts w:ascii="宋体" w:cs="Times New Roman"/>
          <w:color w:val="auto"/>
          <w:sz w:val="15"/>
          <w:szCs w:val="15"/>
          <w:highlight w:val="none"/>
          <w:lang w:eastAsia="zh-CN"/>
        </w:rPr>
      </w:pPr>
    </w:p>
    <w:p>
      <w:pPr>
        <w:rPr>
          <w:rFonts w:ascii="宋体" w:cs="Times New Roman"/>
          <w:color w:val="auto"/>
          <w:highlight w:val="none"/>
          <w:lang w:eastAsia="zh-CN"/>
        </w:rPr>
      </w:pPr>
    </w:p>
    <w:p>
      <w:pPr>
        <w:jc w:val="right"/>
        <w:rPr>
          <w:rFonts w:ascii="宋体" w:cs="Times New Roman"/>
          <w:color w:val="auto"/>
          <w:sz w:val="21"/>
          <w:szCs w:val="21"/>
          <w:highlight w:val="none"/>
          <w:lang w:eastAsia="zh-CN"/>
        </w:rPr>
      </w:pPr>
      <w:r>
        <w:rPr>
          <w:rFonts w:ascii="宋体" w:hAnsi="宋体" w:cs="宋体"/>
          <w:color w:val="auto"/>
          <w:w w:val="201"/>
          <w:position w:val="-1"/>
          <w:sz w:val="21"/>
          <w:szCs w:val="21"/>
          <w:highlight w:val="none"/>
          <w:u w:val="single" w:color="000000"/>
          <w:lang w:eastAsia="zh-CN"/>
        </w:rPr>
        <w:t xml:space="preserve"> </w:t>
      </w:r>
      <w:r>
        <w:rPr>
          <w:rFonts w:ascii="宋体" w:hAnsi="宋体" w:cs="宋体"/>
          <w:color w:val="auto"/>
          <w:position w:val="-1"/>
          <w:sz w:val="21"/>
          <w:szCs w:val="21"/>
          <w:highlight w:val="none"/>
          <w:u w:val="single" w:color="000000"/>
          <w:lang w:eastAsia="zh-CN"/>
        </w:rPr>
        <w:t xml:space="preserve">  </w:t>
      </w:r>
      <w:r>
        <w:rPr>
          <w:rFonts w:hint="eastAsia" w:ascii="宋体" w:hAnsi="宋体" w:cs="宋体"/>
          <w:color w:val="auto"/>
          <w:position w:val="-1"/>
          <w:sz w:val="21"/>
          <w:szCs w:val="21"/>
          <w:highlight w:val="none"/>
          <w:lang w:eastAsia="zh-CN"/>
        </w:rPr>
        <w:t>年</w:t>
      </w:r>
      <w:r>
        <w:rPr>
          <w:rFonts w:ascii="宋体" w:hAnsi="宋体" w:cs="宋体"/>
          <w:color w:val="auto"/>
          <w:position w:val="-1"/>
          <w:sz w:val="21"/>
          <w:szCs w:val="21"/>
          <w:highlight w:val="none"/>
          <w:u w:val="single" w:color="000000"/>
          <w:lang w:eastAsia="zh-CN"/>
        </w:rPr>
        <w:t xml:space="preserve"> </w:t>
      </w:r>
      <w:r>
        <w:rPr>
          <w:rFonts w:ascii="宋体" w:hAnsi="宋体" w:cs="宋体"/>
          <w:color w:val="auto"/>
          <w:spacing w:val="1"/>
          <w:position w:val="-1"/>
          <w:sz w:val="21"/>
          <w:szCs w:val="21"/>
          <w:highlight w:val="none"/>
          <w:u w:val="single" w:color="000000"/>
          <w:lang w:eastAsia="zh-CN"/>
        </w:rPr>
        <w:t xml:space="preserve"> </w:t>
      </w:r>
      <w:r>
        <w:rPr>
          <w:rFonts w:ascii="宋体" w:hAnsi="宋体" w:cs="宋体"/>
          <w:color w:val="auto"/>
          <w:position w:val="-1"/>
          <w:sz w:val="21"/>
          <w:szCs w:val="21"/>
          <w:highlight w:val="none"/>
          <w:u w:val="single" w:color="000000"/>
          <w:lang w:eastAsia="zh-CN"/>
        </w:rPr>
        <w:t xml:space="preserve">  </w:t>
      </w:r>
      <w:r>
        <w:rPr>
          <w:rFonts w:hint="eastAsia" w:ascii="宋体" w:hAnsi="宋体" w:cs="宋体"/>
          <w:color w:val="auto"/>
          <w:spacing w:val="-2"/>
          <w:position w:val="-1"/>
          <w:sz w:val="21"/>
          <w:szCs w:val="21"/>
          <w:highlight w:val="none"/>
          <w:lang w:eastAsia="zh-CN"/>
        </w:rPr>
        <w:t>月</w:t>
      </w:r>
      <w:r>
        <w:rPr>
          <w:rFonts w:ascii="宋体" w:hAnsi="宋体" w:cs="宋体"/>
          <w:color w:val="auto"/>
          <w:position w:val="-1"/>
          <w:sz w:val="21"/>
          <w:szCs w:val="21"/>
          <w:highlight w:val="none"/>
          <w:u w:val="single" w:color="000000"/>
          <w:lang w:eastAsia="zh-CN"/>
        </w:rPr>
        <w:t xml:space="preserve"> </w:t>
      </w:r>
      <w:r>
        <w:rPr>
          <w:rFonts w:ascii="宋体" w:hAnsi="宋体" w:cs="宋体"/>
          <w:color w:val="auto"/>
          <w:spacing w:val="1"/>
          <w:position w:val="-1"/>
          <w:sz w:val="21"/>
          <w:szCs w:val="21"/>
          <w:highlight w:val="none"/>
          <w:u w:val="single" w:color="000000"/>
          <w:lang w:eastAsia="zh-CN"/>
        </w:rPr>
        <w:t xml:space="preserve"> </w:t>
      </w:r>
      <w:r>
        <w:rPr>
          <w:rFonts w:ascii="宋体" w:hAnsi="宋体" w:cs="宋体"/>
          <w:color w:val="auto"/>
          <w:position w:val="-1"/>
          <w:sz w:val="21"/>
          <w:szCs w:val="21"/>
          <w:highlight w:val="none"/>
          <w:u w:val="single" w:color="000000"/>
          <w:lang w:eastAsia="zh-CN"/>
        </w:rPr>
        <w:t xml:space="preserve">  </w:t>
      </w:r>
      <w:r>
        <w:rPr>
          <w:rFonts w:hint="eastAsia" w:ascii="宋体" w:hAnsi="宋体" w:cs="宋体"/>
          <w:color w:val="auto"/>
          <w:position w:val="-1"/>
          <w:sz w:val="21"/>
          <w:szCs w:val="21"/>
          <w:highlight w:val="none"/>
          <w:lang w:eastAsia="zh-CN"/>
        </w:rPr>
        <w:t>日</w:t>
      </w:r>
    </w:p>
    <w:p>
      <w:pPr>
        <w:rPr>
          <w:rFonts w:ascii="宋体" w:cs="Times New Roman"/>
          <w:color w:val="auto"/>
          <w:highlight w:val="none"/>
          <w:lang w:eastAsia="zh-CN"/>
        </w:rPr>
        <w:sectPr>
          <w:pgSz w:w="11907" w:h="16840"/>
          <w:pgMar w:top="1418" w:right="1418" w:bottom="1418" w:left="1418" w:header="851" w:footer="709" w:gutter="0"/>
          <w:cols w:space="720" w:num="1"/>
          <w:docGrid w:type="lines" w:linePitch="302" w:charSpace="0"/>
        </w:sectPr>
      </w:pPr>
    </w:p>
    <w:p>
      <w:pPr>
        <w:rPr>
          <w:rFonts w:cs="Times New Roman"/>
          <w:color w:val="auto"/>
          <w:highlight w:val="none"/>
          <w:lang w:eastAsia="zh-CN"/>
        </w:rPr>
      </w:pPr>
      <w:r>
        <w:rPr>
          <w:rFonts w:hint="eastAsia" w:cs="宋体"/>
          <w:color w:val="auto"/>
          <w:highlight w:val="none"/>
          <w:lang w:eastAsia="zh-CN"/>
        </w:rPr>
        <w:t>附件二：问题澄清通知</w:t>
      </w:r>
    </w:p>
    <w:p>
      <w:pPr>
        <w:pStyle w:val="24"/>
        <w:rPr>
          <w:rFonts w:cs="Times New Roman"/>
          <w:color w:val="auto"/>
          <w:highlight w:val="none"/>
          <w:lang w:eastAsia="zh-CN"/>
        </w:rPr>
      </w:pPr>
      <w:r>
        <w:rPr>
          <w:rFonts w:hint="eastAsia" w:cs="宋体"/>
          <w:color w:val="auto"/>
          <w:highlight w:val="none"/>
          <w:lang w:eastAsia="zh-CN"/>
        </w:rPr>
        <w:t>问题澄</w:t>
      </w:r>
      <w:r>
        <w:rPr>
          <w:rFonts w:hint="eastAsia" w:cs="宋体"/>
          <w:color w:val="auto"/>
          <w:spacing w:val="-3"/>
          <w:highlight w:val="none"/>
          <w:lang w:eastAsia="zh-CN"/>
        </w:rPr>
        <w:t>清</w:t>
      </w:r>
      <w:r>
        <w:rPr>
          <w:rFonts w:hint="eastAsia" w:cs="宋体"/>
          <w:color w:val="auto"/>
          <w:highlight w:val="none"/>
          <w:lang w:eastAsia="zh-CN"/>
        </w:rPr>
        <w:t>通知</w:t>
      </w:r>
    </w:p>
    <w:p>
      <w:pPr>
        <w:pStyle w:val="48"/>
        <w:rPr>
          <w:rFonts w:cs="Times New Roman"/>
          <w:color w:val="auto"/>
          <w:highlight w:val="none"/>
        </w:rPr>
      </w:pPr>
      <w:r>
        <w:rPr>
          <w:rFonts w:hint="eastAsia" w:cs="宋体"/>
          <w:color w:val="auto"/>
          <w:highlight w:val="none"/>
        </w:rPr>
        <w:t>（编</w:t>
      </w:r>
      <w:r>
        <w:rPr>
          <w:rFonts w:hint="eastAsia" w:cs="宋体"/>
          <w:color w:val="auto"/>
          <w:spacing w:val="-2"/>
          <w:highlight w:val="none"/>
        </w:rPr>
        <w:t>号</w:t>
      </w:r>
      <w:r>
        <w:rPr>
          <w:rFonts w:hint="eastAsia" w:cs="宋体"/>
          <w:color w:val="auto"/>
          <w:highlight w:val="none"/>
        </w:rPr>
        <w:t>：</w:t>
      </w:r>
      <w:r>
        <w:rPr>
          <w:color w:val="auto"/>
          <w:highlight w:val="none"/>
          <w:u w:color="000000"/>
        </w:rPr>
        <w:t xml:space="preserve"> </w:t>
      </w:r>
      <w:r>
        <w:rPr>
          <w:color w:val="auto"/>
          <w:spacing w:val="1"/>
          <w:highlight w:val="none"/>
          <w:u w:color="000000"/>
        </w:rPr>
        <w:t xml:space="preserve"> </w:t>
      </w:r>
      <w:r>
        <w:rPr>
          <w:color w:val="auto"/>
          <w:highlight w:val="none"/>
          <w:u w:color="000000"/>
        </w:rPr>
        <w:t xml:space="preserve">     </w:t>
      </w:r>
      <w:r>
        <w:rPr>
          <w:rFonts w:hint="eastAsia" w:cs="宋体"/>
          <w:color w:val="auto"/>
          <w:highlight w:val="none"/>
        </w:rPr>
        <w:t>）</w:t>
      </w:r>
    </w:p>
    <w:p>
      <w:pPr>
        <w:rPr>
          <w:rFonts w:cs="Times New Roman"/>
          <w:color w:val="auto"/>
          <w:highlight w:val="none"/>
          <w:lang w:eastAsia="zh-CN"/>
        </w:rPr>
      </w:pPr>
      <w:r>
        <w:rPr>
          <w:color w:val="auto"/>
          <w:w w:val="201"/>
          <w:highlight w:val="none"/>
          <w:u w:val="single" w:color="000000"/>
          <w:lang w:eastAsia="zh-CN"/>
        </w:rPr>
        <w:t xml:space="preserve">       </w:t>
      </w:r>
      <w:r>
        <w:rPr>
          <w:color w:val="auto"/>
          <w:highlight w:val="none"/>
          <w:u w:val="single" w:color="000000"/>
          <w:lang w:eastAsia="zh-CN"/>
        </w:rPr>
        <w:t xml:space="preserve">  </w:t>
      </w:r>
      <w:r>
        <w:rPr>
          <w:rFonts w:hint="eastAsia" w:cs="宋体"/>
          <w:color w:val="auto"/>
          <w:spacing w:val="-2"/>
          <w:highlight w:val="none"/>
          <w:lang w:eastAsia="zh-CN"/>
        </w:rPr>
        <w:t>（</w:t>
      </w: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名</w:t>
      </w:r>
      <w:r>
        <w:rPr>
          <w:rFonts w:hint="eastAsia" w:cs="宋体"/>
          <w:color w:val="auto"/>
          <w:spacing w:val="-2"/>
          <w:highlight w:val="none"/>
          <w:lang w:eastAsia="zh-CN"/>
        </w:rPr>
        <w:t>称</w:t>
      </w:r>
      <w:r>
        <w:rPr>
          <w:rFonts w:hint="eastAsia" w:cs="宋体"/>
          <w:color w:val="auto"/>
          <w:spacing w:val="-106"/>
          <w:highlight w:val="none"/>
          <w:lang w:eastAsia="zh-CN"/>
        </w:rPr>
        <w:t>）</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position w:val="-1"/>
          <w:highlight w:val="none"/>
          <w:lang w:eastAsia="zh-CN"/>
        </w:rPr>
        <w:t>评标委员会</w:t>
      </w:r>
      <w:r>
        <w:rPr>
          <w:rFonts w:hint="eastAsia" w:cs="宋体"/>
          <w:color w:val="auto"/>
          <w:spacing w:val="-2"/>
          <w:position w:val="-1"/>
          <w:highlight w:val="none"/>
          <w:lang w:eastAsia="zh-CN"/>
        </w:rPr>
        <w:t>对</w:t>
      </w:r>
      <w:r>
        <w:rPr>
          <w:rFonts w:hint="eastAsia" w:cs="宋体"/>
          <w:color w:val="auto"/>
          <w:position w:val="-1"/>
          <w:highlight w:val="none"/>
          <w:lang w:eastAsia="zh-CN"/>
        </w:rPr>
        <w:t>你方</w:t>
      </w:r>
      <w:r>
        <w:rPr>
          <w:rFonts w:hint="eastAsia" w:cs="宋体"/>
          <w:color w:val="auto"/>
          <w:spacing w:val="-2"/>
          <w:position w:val="-1"/>
          <w:highlight w:val="none"/>
          <w:lang w:eastAsia="zh-CN"/>
        </w:rPr>
        <w:t>的</w:t>
      </w:r>
      <w:r>
        <w:rPr>
          <w:rFonts w:hint="eastAsia" w:cs="宋体"/>
          <w:color w:val="auto"/>
          <w:position w:val="-1"/>
          <w:highlight w:val="none"/>
          <w:lang w:eastAsia="zh-CN"/>
        </w:rPr>
        <w:t>投标文件进行了</w:t>
      </w:r>
      <w:r>
        <w:rPr>
          <w:rFonts w:hint="eastAsia" w:cs="宋体"/>
          <w:color w:val="auto"/>
          <w:spacing w:val="-2"/>
          <w:position w:val="-1"/>
          <w:highlight w:val="none"/>
          <w:lang w:eastAsia="zh-CN"/>
        </w:rPr>
        <w:t>仔</w:t>
      </w:r>
      <w:r>
        <w:rPr>
          <w:rFonts w:hint="eastAsia" w:cs="宋体"/>
          <w:color w:val="auto"/>
          <w:position w:val="-1"/>
          <w:highlight w:val="none"/>
          <w:lang w:eastAsia="zh-CN"/>
        </w:rPr>
        <w:t>细的</w:t>
      </w:r>
      <w:r>
        <w:rPr>
          <w:rFonts w:hint="eastAsia" w:cs="宋体"/>
          <w:color w:val="auto"/>
          <w:spacing w:val="-2"/>
          <w:position w:val="-1"/>
          <w:highlight w:val="none"/>
          <w:lang w:eastAsia="zh-CN"/>
        </w:rPr>
        <w:t>审</w:t>
      </w:r>
      <w:r>
        <w:rPr>
          <w:rFonts w:hint="eastAsia" w:cs="宋体"/>
          <w:color w:val="auto"/>
          <w:position w:val="-1"/>
          <w:highlight w:val="none"/>
          <w:lang w:eastAsia="zh-CN"/>
        </w:rPr>
        <w:t>查，现需你方对</w:t>
      </w:r>
      <w:r>
        <w:rPr>
          <w:rFonts w:hint="eastAsia" w:cs="宋体"/>
          <w:color w:val="auto"/>
          <w:spacing w:val="-2"/>
          <w:position w:val="-1"/>
          <w:highlight w:val="none"/>
          <w:lang w:eastAsia="zh-CN"/>
        </w:rPr>
        <w:t>下</w:t>
      </w:r>
      <w:r>
        <w:rPr>
          <w:rFonts w:hint="eastAsia" w:cs="宋体"/>
          <w:color w:val="auto"/>
          <w:position w:val="-1"/>
          <w:highlight w:val="none"/>
          <w:lang w:eastAsia="zh-CN"/>
        </w:rPr>
        <w:t>列问</w:t>
      </w:r>
      <w:r>
        <w:rPr>
          <w:rFonts w:hint="eastAsia" w:cs="宋体"/>
          <w:color w:val="auto"/>
          <w:spacing w:val="-2"/>
          <w:position w:val="-1"/>
          <w:highlight w:val="none"/>
          <w:lang w:eastAsia="zh-CN"/>
        </w:rPr>
        <w:t>题</w:t>
      </w:r>
      <w:r>
        <w:rPr>
          <w:rFonts w:hint="eastAsia" w:cs="宋体"/>
          <w:color w:val="auto"/>
          <w:position w:val="-1"/>
          <w:highlight w:val="none"/>
          <w:lang w:eastAsia="zh-CN"/>
        </w:rPr>
        <w:t>以书面形式予</w:t>
      </w:r>
      <w:r>
        <w:rPr>
          <w:rFonts w:hint="eastAsia" w:cs="宋体"/>
          <w:color w:val="auto"/>
          <w:spacing w:val="-2"/>
          <w:position w:val="-1"/>
          <w:highlight w:val="none"/>
          <w:lang w:eastAsia="zh-CN"/>
        </w:rPr>
        <w:t>以</w:t>
      </w:r>
      <w:r>
        <w:rPr>
          <w:rFonts w:hint="eastAsia" w:cs="宋体"/>
          <w:color w:val="auto"/>
          <w:position w:val="-1"/>
          <w:highlight w:val="none"/>
          <w:lang w:eastAsia="zh-CN"/>
        </w:rPr>
        <w:t>澄</w:t>
      </w:r>
      <w:r>
        <w:rPr>
          <w:rFonts w:hint="eastAsia" w:cs="宋体"/>
          <w:color w:val="auto"/>
          <w:highlight w:val="none"/>
          <w:lang w:eastAsia="zh-CN"/>
        </w:rPr>
        <w:t>清、</w:t>
      </w:r>
      <w:r>
        <w:rPr>
          <w:rFonts w:hint="eastAsia" w:cs="宋体"/>
          <w:color w:val="auto"/>
          <w:spacing w:val="-2"/>
          <w:highlight w:val="none"/>
          <w:lang w:eastAsia="zh-CN"/>
        </w:rPr>
        <w:t>说</w:t>
      </w:r>
      <w:r>
        <w:rPr>
          <w:rFonts w:hint="eastAsia" w:cs="宋体"/>
          <w:color w:val="auto"/>
          <w:highlight w:val="none"/>
          <w:lang w:eastAsia="zh-CN"/>
        </w:rPr>
        <w:t>明</w:t>
      </w:r>
      <w:r>
        <w:rPr>
          <w:rFonts w:hint="eastAsia" w:cs="宋体"/>
          <w:color w:val="auto"/>
          <w:spacing w:val="-2"/>
          <w:highlight w:val="none"/>
          <w:lang w:eastAsia="zh-CN"/>
        </w:rPr>
        <w:t>或</w:t>
      </w:r>
      <w:r>
        <w:rPr>
          <w:rFonts w:hint="eastAsia" w:cs="宋体"/>
          <w:color w:val="auto"/>
          <w:highlight w:val="none"/>
          <w:lang w:eastAsia="zh-CN"/>
        </w:rPr>
        <w:t>补</w:t>
      </w:r>
      <w:r>
        <w:rPr>
          <w:rFonts w:hint="eastAsia" w:cs="宋体"/>
          <w:color w:val="auto"/>
          <w:spacing w:val="-2"/>
          <w:highlight w:val="none"/>
          <w:lang w:eastAsia="zh-CN"/>
        </w:rPr>
        <w:t>正</w:t>
      </w:r>
      <w:r>
        <w:rPr>
          <w:rFonts w:hint="eastAsia" w:cs="宋体"/>
          <w:color w:val="auto"/>
          <w:highlight w:val="none"/>
          <w:lang w:eastAsia="zh-CN"/>
        </w:rPr>
        <w:t>：</w:t>
      </w:r>
    </w:p>
    <w:p>
      <w:pPr>
        <w:pStyle w:val="49"/>
        <w:ind w:firstLine="440"/>
        <w:rPr>
          <w:rFonts w:cs="Times New Roman"/>
          <w:color w:val="auto"/>
          <w:sz w:val="19"/>
          <w:szCs w:val="19"/>
          <w:highlight w:val="none"/>
          <w:lang w:eastAsia="zh-CN"/>
        </w:rPr>
      </w:pPr>
      <w:r>
        <w:rPr>
          <w:rFonts w:ascii="Times New Roman" w:hAnsi="Times New Roman" w:cs="Times New Roman"/>
          <w:color w:val="auto"/>
          <w:highlight w:val="none"/>
          <w:lang w:eastAsia="zh-CN"/>
        </w:rPr>
        <w:t>1.</w:t>
      </w:r>
    </w:p>
    <w:p>
      <w:pPr>
        <w:pStyle w:val="49"/>
        <w:ind w:firstLine="440"/>
        <w:rPr>
          <w:rFonts w:cs="Times New Roman"/>
          <w:color w:val="auto"/>
          <w:sz w:val="20"/>
          <w:szCs w:val="20"/>
          <w:highlight w:val="none"/>
          <w:lang w:eastAsia="zh-CN"/>
        </w:rPr>
      </w:pPr>
      <w:r>
        <w:rPr>
          <w:rFonts w:ascii="Times New Roman" w:hAnsi="Times New Roman" w:cs="Times New Roman"/>
          <w:color w:val="auto"/>
          <w:highlight w:val="none"/>
          <w:lang w:eastAsia="zh-CN"/>
        </w:rPr>
        <w:t>2.</w:t>
      </w:r>
    </w:p>
    <w:p>
      <w:pPr>
        <w:pStyle w:val="49"/>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w:t>
      </w:r>
      <w:r>
        <w:rPr>
          <w:rFonts w:ascii="Times New Roman" w:hAnsi="Times New Roman" w:cs="Times New Roman"/>
          <w:color w:val="auto"/>
          <w:spacing w:val="-2"/>
          <w:highlight w:val="none"/>
          <w:lang w:eastAsia="zh-CN"/>
        </w:rPr>
        <w:t>.</w:t>
      </w:r>
      <w:r>
        <w:rPr>
          <w:rFonts w:ascii="Times New Roman" w:hAnsi="Times New Roman" w:cs="Times New Roman"/>
          <w:color w:val="auto"/>
          <w:highlight w:val="none"/>
          <w:lang w:eastAsia="zh-CN"/>
        </w:rPr>
        <w:t>....</w:t>
      </w:r>
    </w:p>
    <w:p>
      <w:pPr>
        <w:pStyle w:val="49"/>
        <w:ind w:firstLine="440"/>
        <w:rPr>
          <w:rFonts w:cs="Times New Roman"/>
          <w:color w:val="auto"/>
          <w:position w:val="-2"/>
          <w:highlight w:val="none"/>
          <w:lang w:eastAsia="zh-CN"/>
        </w:rPr>
      </w:pPr>
      <w:r>
        <w:rPr>
          <w:rFonts w:hint="eastAsia" w:cs="宋体"/>
          <w:color w:val="auto"/>
          <w:highlight w:val="none"/>
          <w:lang w:eastAsia="zh-CN"/>
        </w:rPr>
        <w:t>请将</w:t>
      </w:r>
      <w:r>
        <w:rPr>
          <w:rFonts w:hint="eastAsia" w:cs="宋体"/>
          <w:color w:val="auto"/>
          <w:spacing w:val="-2"/>
          <w:highlight w:val="none"/>
          <w:lang w:eastAsia="zh-CN"/>
        </w:rPr>
        <w:t>上</w:t>
      </w:r>
      <w:r>
        <w:rPr>
          <w:rFonts w:hint="eastAsia" w:cs="宋体"/>
          <w:color w:val="auto"/>
          <w:highlight w:val="none"/>
          <w:lang w:eastAsia="zh-CN"/>
        </w:rPr>
        <w:t>述</w:t>
      </w:r>
      <w:r>
        <w:rPr>
          <w:rFonts w:hint="eastAsia" w:cs="宋体"/>
          <w:color w:val="auto"/>
          <w:spacing w:val="-2"/>
          <w:highlight w:val="none"/>
          <w:lang w:eastAsia="zh-CN"/>
        </w:rPr>
        <w:t>问</w:t>
      </w:r>
      <w:r>
        <w:rPr>
          <w:rFonts w:hint="eastAsia" w:cs="宋体"/>
          <w:color w:val="auto"/>
          <w:highlight w:val="none"/>
          <w:lang w:eastAsia="zh-CN"/>
        </w:rPr>
        <w:t>题</w:t>
      </w:r>
      <w:r>
        <w:rPr>
          <w:rFonts w:hint="eastAsia" w:cs="宋体"/>
          <w:color w:val="auto"/>
          <w:spacing w:val="-2"/>
          <w:highlight w:val="none"/>
          <w:lang w:eastAsia="zh-CN"/>
        </w:rPr>
        <w:t>的</w:t>
      </w:r>
      <w:r>
        <w:rPr>
          <w:rFonts w:hint="eastAsia" w:cs="宋体"/>
          <w:color w:val="auto"/>
          <w:highlight w:val="none"/>
          <w:lang w:eastAsia="zh-CN"/>
        </w:rPr>
        <w:t>澄</w:t>
      </w:r>
      <w:r>
        <w:rPr>
          <w:rFonts w:hint="eastAsia" w:cs="宋体"/>
          <w:color w:val="auto"/>
          <w:spacing w:val="-2"/>
          <w:highlight w:val="none"/>
          <w:lang w:eastAsia="zh-CN"/>
        </w:rPr>
        <w:t>清</w:t>
      </w:r>
      <w:r>
        <w:rPr>
          <w:rFonts w:hint="eastAsia" w:cs="宋体"/>
          <w:color w:val="auto"/>
          <w:highlight w:val="none"/>
          <w:lang w:eastAsia="zh-CN"/>
        </w:rPr>
        <w:t>、</w:t>
      </w:r>
      <w:r>
        <w:rPr>
          <w:rFonts w:hint="eastAsia" w:cs="宋体"/>
          <w:color w:val="auto"/>
          <w:spacing w:val="-2"/>
          <w:highlight w:val="none"/>
          <w:lang w:eastAsia="zh-CN"/>
        </w:rPr>
        <w:t>说</w:t>
      </w:r>
      <w:r>
        <w:rPr>
          <w:rFonts w:hint="eastAsia" w:cs="宋体"/>
          <w:color w:val="auto"/>
          <w:highlight w:val="none"/>
          <w:lang w:eastAsia="zh-CN"/>
        </w:rPr>
        <w:t>明或</w:t>
      </w:r>
      <w:r>
        <w:rPr>
          <w:rFonts w:hint="eastAsia" w:cs="宋体"/>
          <w:color w:val="auto"/>
          <w:spacing w:val="-2"/>
          <w:highlight w:val="none"/>
          <w:lang w:eastAsia="zh-CN"/>
        </w:rPr>
        <w:t>补</w:t>
      </w:r>
      <w:r>
        <w:rPr>
          <w:rFonts w:hint="eastAsia" w:cs="宋体"/>
          <w:color w:val="auto"/>
          <w:highlight w:val="none"/>
          <w:lang w:eastAsia="zh-CN"/>
        </w:rPr>
        <w:t>正</w:t>
      </w:r>
      <w:r>
        <w:rPr>
          <w:rFonts w:hint="eastAsia" w:cs="宋体"/>
          <w:color w:val="auto"/>
          <w:spacing w:val="-2"/>
          <w:highlight w:val="none"/>
          <w:lang w:eastAsia="zh-CN"/>
        </w:rPr>
        <w:t>于</w:t>
      </w:r>
      <w:r>
        <w:rPr>
          <w:color w:val="auto"/>
          <w:highlight w:val="none"/>
          <w:u w:val="single"/>
          <w:lang w:eastAsia="zh-CN"/>
        </w:rPr>
        <w:t xml:space="preserve"> </w:t>
      </w:r>
      <w:r>
        <w:rPr>
          <w:color w:val="auto"/>
          <w:spacing w:val="1"/>
          <w:highlight w:val="none"/>
          <w:u w:val="single"/>
          <w:lang w:eastAsia="zh-CN"/>
        </w:rPr>
        <w:t xml:space="preserve"> </w:t>
      </w:r>
      <w:r>
        <w:rPr>
          <w:color w:val="auto"/>
          <w:highlight w:val="none"/>
          <w:u w:val="single"/>
          <w:lang w:eastAsia="zh-CN"/>
        </w:rPr>
        <w:t xml:space="preserve">     </w:t>
      </w:r>
      <w:r>
        <w:rPr>
          <w:rFonts w:hint="eastAsia" w:cs="宋体"/>
          <w:color w:val="auto"/>
          <w:highlight w:val="none"/>
          <w:lang w:eastAsia="zh-CN"/>
        </w:rPr>
        <w:t>年</w:t>
      </w:r>
      <w:r>
        <w:rPr>
          <w:color w:val="auto"/>
          <w:highlight w:val="none"/>
          <w:u w:val="single"/>
          <w:lang w:eastAsia="zh-CN"/>
        </w:rPr>
        <w:t xml:space="preserve"> </w:t>
      </w:r>
      <w:r>
        <w:rPr>
          <w:color w:val="auto"/>
          <w:spacing w:val="1"/>
          <w:highlight w:val="none"/>
          <w:u w:val="single"/>
          <w:lang w:eastAsia="zh-CN"/>
        </w:rPr>
        <w:t xml:space="preserve"> </w:t>
      </w:r>
      <w:r>
        <w:rPr>
          <w:color w:val="auto"/>
          <w:highlight w:val="none"/>
          <w:u w:val="single"/>
          <w:lang w:eastAsia="zh-CN"/>
        </w:rPr>
        <w:t xml:space="preserve">     </w:t>
      </w:r>
      <w:r>
        <w:rPr>
          <w:rFonts w:hint="eastAsia" w:cs="宋体"/>
          <w:color w:val="auto"/>
          <w:highlight w:val="none"/>
          <w:lang w:eastAsia="zh-CN"/>
        </w:rPr>
        <w:t>月</w:t>
      </w:r>
      <w:r>
        <w:rPr>
          <w:color w:val="auto"/>
          <w:highlight w:val="none"/>
          <w:u w:val="single"/>
          <w:lang w:eastAsia="zh-CN"/>
        </w:rPr>
        <w:t xml:space="preserve"> </w:t>
      </w:r>
      <w:r>
        <w:rPr>
          <w:color w:val="auto"/>
          <w:spacing w:val="1"/>
          <w:highlight w:val="none"/>
          <w:u w:val="single"/>
          <w:lang w:eastAsia="zh-CN"/>
        </w:rPr>
        <w:t xml:space="preserve">   </w:t>
      </w:r>
      <w:r>
        <w:rPr>
          <w:color w:val="auto"/>
          <w:highlight w:val="none"/>
          <w:u w:val="single"/>
          <w:lang w:eastAsia="zh-CN"/>
        </w:rPr>
        <w:t xml:space="preserve">  </w:t>
      </w:r>
      <w:r>
        <w:rPr>
          <w:rFonts w:hint="eastAsia" w:cs="宋体"/>
          <w:color w:val="auto"/>
          <w:spacing w:val="-2"/>
          <w:highlight w:val="none"/>
          <w:lang w:eastAsia="zh-CN"/>
        </w:rPr>
        <w:t>日</w:t>
      </w:r>
      <w:r>
        <w:rPr>
          <w:color w:val="auto"/>
          <w:highlight w:val="none"/>
          <w:u w:val="single"/>
          <w:lang w:eastAsia="zh-CN"/>
        </w:rPr>
        <w:t xml:space="preserve"> </w:t>
      </w:r>
      <w:r>
        <w:rPr>
          <w:color w:val="auto"/>
          <w:spacing w:val="1"/>
          <w:highlight w:val="none"/>
          <w:u w:val="single"/>
          <w:lang w:eastAsia="zh-CN"/>
        </w:rPr>
        <w:t xml:space="preserve"> </w:t>
      </w:r>
      <w:r>
        <w:rPr>
          <w:color w:val="auto"/>
          <w:highlight w:val="none"/>
          <w:u w:val="single"/>
          <w:lang w:eastAsia="zh-CN"/>
        </w:rPr>
        <w:t xml:space="preserve">  </w:t>
      </w:r>
      <w:r>
        <w:rPr>
          <w:rFonts w:hint="eastAsia" w:cs="宋体"/>
          <w:color w:val="auto"/>
          <w:spacing w:val="-2"/>
          <w:highlight w:val="none"/>
          <w:lang w:eastAsia="zh-CN"/>
        </w:rPr>
        <w:t>时</w:t>
      </w:r>
      <w:r>
        <w:rPr>
          <w:rFonts w:hint="eastAsia" w:cs="宋体"/>
          <w:color w:val="auto"/>
          <w:highlight w:val="none"/>
          <w:lang w:eastAsia="zh-CN"/>
        </w:rPr>
        <w:t>前递</w:t>
      </w:r>
      <w:r>
        <w:rPr>
          <w:rFonts w:hint="eastAsia" w:cs="宋体"/>
          <w:color w:val="auto"/>
          <w:spacing w:val="-2"/>
          <w:highlight w:val="none"/>
          <w:lang w:eastAsia="zh-CN"/>
        </w:rPr>
        <w:t>交</w:t>
      </w:r>
      <w:r>
        <w:rPr>
          <w:rFonts w:hint="eastAsia" w:cs="宋体"/>
          <w:color w:val="auto"/>
          <w:highlight w:val="none"/>
          <w:lang w:eastAsia="zh-CN"/>
        </w:rPr>
        <w:t>至</w:t>
      </w:r>
      <w:r>
        <w:rPr>
          <w:color w:val="auto"/>
          <w:w w:val="201"/>
          <w:position w:val="-2"/>
          <w:highlight w:val="none"/>
          <w:u w:val="single"/>
          <w:lang w:eastAsia="zh-CN"/>
        </w:rPr>
        <w:t xml:space="preserve"> </w:t>
      </w:r>
      <w:r>
        <w:rPr>
          <w:color w:val="auto"/>
          <w:position w:val="-2"/>
          <w:highlight w:val="none"/>
          <w:u w:val="single"/>
          <w:lang w:eastAsia="zh-CN"/>
        </w:rPr>
        <w:t xml:space="preserve">                 </w:t>
      </w:r>
      <w:r>
        <w:rPr>
          <w:rFonts w:hint="eastAsia" w:cs="宋体"/>
          <w:color w:val="auto"/>
          <w:position w:val="-2"/>
          <w:highlight w:val="none"/>
          <w:lang w:eastAsia="zh-CN"/>
        </w:rPr>
        <w:t>（</w:t>
      </w:r>
      <w:r>
        <w:rPr>
          <w:rFonts w:hint="eastAsia" w:cs="宋体"/>
          <w:color w:val="auto"/>
          <w:spacing w:val="-2"/>
          <w:position w:val="-2"/>
          <w:highlight w:val="none"/>
          <w:lang w:eastAsia="zh-CN"/>
        </w:rPr>
        <w:t>详</w:t>
      </w:r>
      <w:r>
        <w:rPr>
          <w:rFonts w:hint="eastAsia" w:cs="宋体"/>
          <w:color w:val="auto"/>
          <w:position w:val="-2"/>
          <w:highlight w:val="none"/>
          <w:lang w:eastAsia="zh-CN"/>
        </w:rPr>
        <w:t>细</w:t>
      </w:r>
      <w:r>
        <w:rPr>
          <w:rFonts w:hint="eastAsia" w:cs="宋体"/>
          <w:color w:val="auto"/>
          <w:spacing w:val="-2"/>
          <w:position w:val="-2"/>
          <w:highlight w:val="none"/>
          <w:lang w:eastAsia="zh-CN"/>
        </w:rPr>
        <w:t>地址</w:t>
      </w:r>
      <w:r>
        <w:rPr>
          <w:rFonts w:hint="eastAsia" w:cs="宋体"/>
          <w:color w:val="auto"/>
          <w:spacing w:val="-24"/>
          <w:position w:val="-2"/>
          <w:highlight w:val="none"/>
          <w:lang w:eastAsia="zh-CN"/>
        </w:rPr>
        <w:t>）</w:t>
      </w:r>
      <w:r>
        <w:rPr>
          <w:rFonts w:hint="eastAsia" w:cs="宋体"/>
          <w:color w:val="auto"/>
          <w:spacing w:val="-2"/>
          <w:position w:val="-2"/>
          <w:highlight w:val="none"/>
          <w:lang w:eastAsia="zh-CN"/>
        </w:rPr>
        <w:t>或</w:t>
      </w:r>
      <w:r>
        <w:rPr>
          <w:rFonts w:hint="eastAsia" w:cs="宋体"/>
          <w:color w:val="auto"/>
          <w:position w:val="-2"/>
          <w:highlight w:val="none"/>
          <w:lang w:eastAsia="zh-CN"/>
        </w:rPr>
        <w:t>传</w:t>
      </w:r>
      <w:r>
        <w:rPr>
          <w:rFonts w:hint="eastAsia" w:cs="宋体"/>
          <w:color w:val="auto"/>
          <w:spacing w:val="-2"/>
          <w:position w:val="-2"/>
          <w:highlight w:val="none"/>
          <w:lang w:eastAsia="zh-CN"/>
        </w:rPr>
        <w:t>真</w:t>
      </w:r>
      <w:r>
        <w:rPr>
          <w:rFonts w:hint="eastAsia" w:cs="宋体"/>
          <w:color w:val="auto"/>
          <w:position w:val="-2"/>
          <w:highlight w:val="none"/>
          <w:lang w:eastAsia="zh-CN"/>
        </w:rPr>
        <w:t>至</w:t>
      </w:r>
      <w:r>
        <w:rPr>
          <w:color w:val="auto"/>
          <w:position w:val="-2"/>
          <w:highlight w:val="none"/>
          <w:u w:val="single"/>
          <w:lang w:eastAsia="zh-CN"/>
        </w:rPr>
        <w:t xml:space="preserve"> </w:t>
      </w:r>
      <w:r>
        <w:rPr>
          <w:color w:val="auto"/>
          <w:spacing w:val="1"/>
          <w:position w:val="-2"/>
          <w:highlight w:val="none"/>
          <w:u w:val="single"/>
          <w:lang w:eastAsia="zh-CN"/>
        </w:rPr>
        <w:t xml:space="preserve"> </w:t>
      </w:r>
      <w:r>
        <w:rPr>
          <w:color w:val="auto"/>
          <w:position w:val="-2"/>
          <w:highlight w:val="none"/>
          <w:u w:val="single"/>
          <w:lang w:eastAsia="zh-CN"/>
        </w:rPr>
        <w:t xml:space="preserve">       </w:t>
      </w:r>
      <w:r>
        <w:rPr>
          <w:rFonts w:hint="eastAsia" w:cs="宋体"/>
          <w:color w:val="auto"/>
          <w:position w:val="-2"/>
          <w:highlight w:val="none"/>
          <w:lang w:eastAsia="zh-CN"/>
        </w:rPr>
        <w:t>（</w:t>
      </w:r>
      <w:r>
        <w:rPr>
          <w:rFonts w:hint="eastAsia" w:cs="宋体"/>
          <w:color w:val="auto"/>
          <w:spacing w:val="-2"/>
          <w:position w:val="-2"/>
          <w:highlight w:val="none"/>
          <w:lang w:eastAsia="zh-CN"/>
        </w:rPr>
        <w:t>传</w:t>
      </w:r>
      <w:r>
        <w:rPr>
          <w:rFonts w:hint="eastAsia" w:cs="宋体"/>
          <w:color w:val="auto"/>
          <w:position w:val="-2"/>
          <w:highlight w:val="none"/>
          <w:lang w:eastAsia="zh-CN"/>
        </w:rPr>
        <w:t>真</w:t>
      </w:r>
      <w:r>
        <w:rPr>
          <w:rFonts w:hint="eastAsia" w:cs="宋体"/>
          <w:color w:val="auto"/>
          <w:spacing w:val="-2"/>
          <w:position w:val="-2"/>
          <w:highlight w:val="none"/>
          <w:lang w:eastAsia="zh-CN"/>
        </w:rPr>
        <w:t>号码</w:t>
      </w:r>
      <w:r>
        <w:rPr>
          <w:rFonts w:hint="eastAsia" w:cs="宋体"/>
          <w:color w:val="auto"/>
          <w:spacing w:val="-24"/>
          <w:position w:val="-2"/>
          <w:highlight w:val="none"/>
          <w:lang w:eastAsia="zh-CN"/>
        </w:rPr>
        <w:t>）</w:t>
      </w:r>
      <w:r>
        <w:rPr>
          <w:rFonts w:hint="eastAsia" w:cs="宋体"/>
          <w:color w:val="auto"/>
          <w:position w:val="-2"/>
          <w:highlight w:val="none"/>
          <w:lang w:eastAsia="zh-CN"/>
        </w:rPr>
        <w:t>或通过</w:t>
      </w:r>
      <w:r>
        <w:rPr>
          <w:rFonts w:hint="eastAsia" w:cs="宋体"/>
          <w:color w:val="auto"/>
          <w:spacing w:val="-2"/>
          <w:position w:val="-2"/>
          <w:highlight w:val="none"/>
          <w:lang w:eastAsia="zh-CN"/>
        </w:rPr>
        <w:t>下</w:t>
      </w:r>
      <w:r>
        <w:rPr>
          <w:rFonts w:hint="eastAsia" w:cs="宋体"/>
          <w:color w:val="auto"/>
          <w:position w:val="-2"/>
          <w:highlight w:val="none"/>
          <w:lang w:eastAsia="zh-CN"/>
        </w:rPr>
        <w:t>载</w:t>
      </w:r>
      <w:r>
        <w:rPr>
          <w:rFonts w:hint="eastAsia" w:cs="宋体"/>
          <w:color w:val="auto"/>
          <w:spacing w:val="-2"/>
          <w:position w:val="-2"/>
          <w:highlight w:val="none"/>
          <w:lang w:eastAsia="zh-CN"/>
        </w:rPr>
        <w:t>招</w:t>
      </w:r>
      <w:r>
        <w:rPr>
          <w:rFonts w:hint="eastAsia" w:cs="宋体"/>
          <w:color w:val="auto"/>
          <w:position w:val="-2"/>
          <w:highlight w:val="none"/>
          <w:lang w:eastAsia="zh-CN"/>
        </w:rPr>
        <w:t>标</w:t>
      </w:r>
      <w:r>
        <w:rPr>
          <w:rFonts w:hint="eastAsia" w:cs="宋体"/>
          <w:color w:val="auto"/>
          <w:spacing w:val="-2"/>
          <w:position w:val="-2"/>
          <w:highlight w:val="none"/>
          <w:lang w:eastAsia="zh-CN"/>
        </w:rPr>
        <w:t>文</w:t>
      </w:r>
      <w:r>
        <w:rPr>
          <w:rFonts w:hint="eastAsia" w:cs="宋体"/>
          <w:color w:val="auto"/>
          <w:position w:val="-2"/>
          <w:highlight w:val="none"/>
          <w:lang w:eastAsia="zh-CN"/>
        </w:rPr>
        <w:t>件</w:t>
      </w:r>
      <w:r>
        <w:rPr>
          <w:rFonts w:hint="eastAsia" w:cs="宋体"/>
          <w:color w:val="auto"/>
          <w:spacing w:val="-2"/>
          <w:position w:val="-2"/>
          <w:highlight w:val="none"/>
          <w:lang w:eastAsia="zh-CN"/>
        </w:rPr>
        <w:t>的</w:t>
      </w:r>
      <w:r>
        <w:rPr>
          <w:rFonts w:hint="eastAsia" w:cs="宋体"/>
          <w:color w:val="auto"/>
          <w:position w:val="-2"/>
          <w:highlight w:val="none"/>
          <w:lang w:eastAsia="zh-CN"/>
        </w:rPr>
        <w:t>电</w:t>
      </w:r>
      <w:r>
        <w:rPr>
          <w:rFonts w:hint="eastAsia" w:cs="宋体"/>
          <w:color w:val="auto"/>
          <w:spacing w:val="-2"/>
          <w:position w:val="-2"/>
          <w:highlight w:val="none"/>
          <w:lang w:eastAsia="zh-CN"/>
        </w:rPr>
        <w:t>子</w:t>
      </w:r>
      <w:r>
        <w:rPr>
          <w:rFonts w:hint="eastAsia" w:cs="宋体"/>
          <w:color w:val="auto"/>
          <w:position w:val="-2"/>
          <w:highlight w:val="none"/>
          <w:lang w:eastAsia="zh-CN"/>
        </w:rPr>
        <w:t>招标</w:t>
      </w:r>
      <w:r>
        <w:rPr>
          <w:rFonts w:hint="eastAsia" w:cs="宋体"/>
          <w:color w:val="auto"/>
          <w:spacing w:val="-2"/>
          <w:position w:val="-2"/>
          <w:highlight w:val="none"/>
          <w:lang w:eastAsia="zh-CN"/>
        </w:rPr>
        <w:t>交</w:t>
      </w:r>
      <w:r>
        <w:rPr>
          <w:rFonts w:hint="eastAsia" w:cs="宋体"/>
          <w:color w:val="auto"/>
          <w:position w:val="-2"/>
          <w:highlight w:val="none"/>
          <w:lang w:eastAsia="zh-CN"/>
        </w:rPr>
        <w:t>易</w:t>
      </w:r>
      <w:r>
        <w:rPr>
          <w:rFonts w:hint="eastAsia" w:cs="宋体"/>
          <w:color w:val="auto"/>
          <w:spacing w:val="-2"/>
          <w:position w:val="-2"/>
          <w:highlight w:val="none"/>
          <w:lang w:eastAsia="zh-CN"/>
        </w:rPr>
        <w:t>平</w:t>
      </w:r>
      <w:r>
        <w:rPr>
          <w:rFonts w:hint="eastAsia" w:cs="宋体"/>
          <w:color w:val="auto"/>
          <w:position w:val="-2"/>
          <w:highlight w:val="none"/>
          <w:lang w:eastAsia="zh-CN"/>
        </w:rPr>
        <w:t>台</w:t>
      </w:r>
      <w:r>
        <w:rPr>
          <w:rFonts w:hint="eastAsia" w:cs="宋体"/>
          <w:color w:val="auto"/>
          <w:spacing w:val="-2"/>
          <w:position w:val="-2"/>
          <w:highlight w:val="none"/>
          <w:lang w:eastAsia="zh-CN"/>
        </w:rPr>
        <w:t>上</w:t>
      </w:r>
      <w:r>
        <w:rPr>
          <w:rFonts w:hint="eastAsia" w:cs="宋体"/>
          <w:color w:val="auto"/>
          <w:position w:val="-2"/>
          <w:highlight w:val="none"/>
          <w:lang w:eastAsia="zh-CN"/>
        </w:rPr>
        <w:t>传</w:t>
      </w:r>
      <w:r>
        <w:rPr>
          <w:rFonts w:hint="eastAsia" w:cs="宋体"/>
          <w:color w:val="auto"/>
          <w:spacing w:val="-2"/>
          <w:position w:val="-2"/>
          <w:highlight w:val="none"/>
          <w:lang w:eastAsia="zh-CN"/>
        </w:rPr>
        <w:t>。</w:t>
      </w:r>
      <w:r>
        <w:rPr>
          <w:rFonts w:hint="eastAsia" w:cs="宋体"/>
          <w:color w:val="auto"/>
          <w:position w:val="-2"/>
          <w:highlight w:val="none"/>
          <w:lang w:eastAsia="zh-CN"/>
        </w:rPr>
        <w:t>采</w:t>
      </w:r>
      <w:r>
        <w:rPr>
          <w:rFonts w:hint="eastAsia" w:cs="宋体"/>
          <w:color w:val="auto"/>
          <w:spacing w:val="-2"/>
          <w:position w:val="-2"/>
          <w:highlight w:val="none"/>
          <w:lang w:eastAsia="zh-CN"/>
        </w:rPr>
        <w:t>用</w:t>
      </w:r>
      <w:r>
        <w:rPr>
          <w:rFonts w:hint="eastAsia" w:cs="宋体"/>
          <w:color w:val="auto"/>
          <w:position w:val="-2"/>
          <w:highlight w:val="none"/>
          <w:lang w:eastAsia="zh-CN"/>
        </w:rPr>
        <w:t>传真</w:t>
      </w:r>
      <w:r>
        <w:rPr>
          <w:rFonts w:hint="eastAsia" w:cs="宋体"/>
          <w:color w:val="auto"/>
          <w:spacing w:val="-2"/>
          <w:position w:val="-2"/>
          <w:highlight w:val="none"/>
          <w:lang w:eastAsia="zh-CN"/>
        </w:rPr>
        <w:t>方</w:t>
      </w:r>
      <w:r>
        <w:rPr>
          <w:rFonts w:hint="eastAsia" w:cs="宋体"/>
          <w:color w:val="auto"/>
          <w:position w:val="-2"/>
          <w:highlight w:val="none"/>
          <w:lang w:eastAsia="zh-CN"/>
        </w:rPr>
        <w:t>式</w:t>
      </w:r>
      <w:r>
        <w:rPr>
          <w:rFonts w:hint="eastAsia" w:cs="宋体"/>
          <w:color w:val="auto"/>
          <w:spacing w:val="-2"/>
          <w:position w:val="-2"/>
          <w:highlight w:val="none"/>
          <w:lang w:eastAsia="zh-CN"/>
        </w:rPr>
        <w:t>的</w:t>
      </w:r>
      <w:r>
        <w:rPr>
          <w:rFonts w:hint="eastAsia" w:cs="宋体"/>
          <w:color w:val="auto"/>
          <w:position w:val="-2"/>
          <w:highlight w:val="none"/>
          <w:lang w:eastAsia="zh-CN"/>
        </w:rPr>
        <w:t>，</w:t>
      </w:r>
      <w:r>
        <w:rPr>
          <w:rFonts w:hint="eastAsia" w:cs="宋体"/>
          <w:color w:val="auto"/>
          <w:spacing w:val="-2"/>
          <w:position w:val="-2"/>
          <w:highlight w:val="none"/>
          <w:lang w:eastAsia="zh-CN"/>
        </w:rPr>
        <w:t>应</w:t>
      </w:r>
      <w:r>
        <w:rPr>
          <w:rFonts w:hint="eastAsia" w:cs="宋体"/>
          <w:color w:val="auto"/>
          <w:position w:val="-2"/>
          <w:highlight w:val="none"/>
          <w:lang w:eastAsia="zh-CN"/>
        </w:rPr>
        <w:t>在</w:t>
      </w:r>
      <w:r>
        <w:rPr>
          <w:color w:val="auto"/>
          <w:position w:val="-2"/>
          <w:highlight w:val="none"/>
          <w:u w:val="single"/>
          <w:lang w:eastAsia="zh-CN"/>
        </w:rPr>
        <w:t xml:space="preserve"> </w:t>
      </w:r>
      <w:r>
        <w:rPr>
          <w:color w:val="auto"/>
          <w:spacing w:val="1"/>
          <w:position w:val="-2"/>
          <w:highlight w:val="none"/>
          <w:u w:val="single"/>
          <w:lang w:eastAsia="zh-CN"/>
        </w:rPr>
        <w:t xml:space="preserve">      </w:t>
      </w:r>
      <w:r>
        <w:rPr>
          <w:color w:val="auto"/>
          <w:position w:val="-2"/>
          <w:highlight w:val="none"/>
          <w:u w:val="single"/>
          <w:lang w:eastAsia="zh-CN"/>
        </w:rPr>
        <w:t xml:space="preserve">  </w:t>
      </w:r>
      <w:r>
        <w:rPr>
          <w:rFonts w:hint="eastAsia" w:cs="宋体"/>
          <w:color w:val="auto"/>
          <w:position w:val="-2"/>
          <w:highlight w:val="none"/>
          <w:lang w:eastAsia="zh-CN"/>
        </w:rPr>
        <w:t>年</w:t>
      </w:r>
      <w:r>
        <w:rPr>
          <w:color w:val="auto"/>
          <w:position w:val="-2"/>
          <w:highlight w:val="none"/>
          <w:u w:val="single"/>
          <w:lang w:eastAsia="zh-CN"/>
        </w:rPr>
        <w:t xml:space="preserve">    </w:t>
      </w:r>
      <w:r>
        <w:rPr>
          <w:color w:val="auto"/>
          <w:spacing w:val="1"/>
          <w:position w:val="-2"/>
          <w:highlight w:val="none"/>
          <w:u w:val="single"/>
          <w:lang w:eastAsia="zh-CN"/>
        </w:rPr>
        <w:t xml:space="preserve"> </w:t>
      </w:r>
      <w:r>
        <w:rPr>
          <w:color w:val="auto"/>
          <w:position w:val="-2"/>
          <w:highlight w:val="none"/>
          <w:u w:val="single"/>
          <w:lang w:eastAsia="zh-CN"/>
        </w:rPr>
        <w:t xml:space="preserve">  </w:t>
      </w:r>
      <w:r>
        <w:rPr>
          <w:rFonts w:hint="eastAsia" w:cs="宋体"/>
          <w:color w:val="auto"/>
          <w:position w:val="-2"/>
          <w:highlight w:val="none"/>
          <w:lang w:eastAsia="zh-CN"/>
        </w:rPr>
        <w:t>月</w:t>
      </w:r>
      <w:r>
        <w:rPr>
          <w:color w:val="auto"/>
          <w:w w:val="201"/>
          <w:position w:val="-2"/>
          <w:highlight w:val="none"/>
          <w:u w:val="single"/>
          <w:lang w:eastAsia="zh-CN"/>
        </w:rPr>
        <w:t xml:space="preserve">    </w:t>
      </w:r>
      <w:r>
        <w:rPr>
          <w:color w:val="auto"/>
          <w:position w:val="-2"/>
          <w:highlight w:val="none"/>
          <w:u w:val="single"/>
          <w:lang w:eastAsia="zh-CN"/>
        </w:rPr>
        <w:t xml:space="preserve">  </w:t>
      </w:r>
      <w:r>
        <w:rPr>
          <w:rFonts w:hint="eastAsia" w:cs="宋体"/>
          <w:color w:val="auto"/>
          <w:position w:val="-2"/>
          <w:highlight w:val="none"/>
          <w:lang w:eastAsia="zh-CN"/>
        </w:rPr>
        <w:t>日</w:t>
      </w:r>
      <w:r>
        <w:rPr>
          <w:color w:val="auto"/>
          <w:position w:val="-2"/>
          <w:highlight w:val="none"/>
          <w:u w:val="single"/>
          <w:lang w:eastAsia="zh-CN"/>
        </w:rPr>
        <w:t xml:space="preserve"> </w:t>
      </w:r>
      <w:r>
        <w:rPr>
          <w:color w:val="auto"/>
          <w:spacing w:val="1"/>
          <w:position w:val="-2"/>
          <w:highlight w:val="none"/>
          <w:u w:val="single"/>
          <w:lang w:eastAsia="zh-CN"/>
        </w:rPr>
        <w:t xml:space="preserve"> </w:t>
      </w:r>
      <w:r>
        <w:rPr>
          <w:color w:val="auto"/>
          <w:position w:val="-2"/>
          <w:highlight w:val="none"/>
          <w:u w:val="single"/>
          <w:lang w:eastAsia="zh-CN"/>
        </w:rPr>
        <w:t xml:space="preserve">  </w:t>
      </w:r>
      <w:r>
        <w:rPr>
          <w:rFonts w:hint="eastAsia" w:cs="宋体"/>
          <w:color w:val="auto"/>
          <w:spacing w:val="-2"/>
          <w:position w:val="-2"/>
          <w:highlight w:val="none"/>
          <w:lang w:eastAsia="zh-CN"/>
        </w:rPr>
        <w:t>时</w:t>
      </w:r>
      <w:r>
        <w:rPr>
          <w:rFonts w:hint="eastAsia" w:cs="宋体"/>
          <w:color w:val="auto"/>
          <w:position w:val="-2"/>
          <w:highlight w:val="none"/>
          <w:lang w:eastAsia="zh-CN"/>
        </w:rPr>
        <w:t>前</w:t>
      </w:r>
      <w:r>
        <w:rPr>
          <w:rFonts w:hint="eastAsia" w:cs="宋体"/>
          <w:color w:val="auto"/>
          <w:spacing w:val="-2"/>
          <w:position w:val="-2"/>
          <w:highlight w:val="none"/>
          <w:lang w:eastAsia="zh-CN"/>
        </w:rPr>
        <w:t>将</w:t>
      </w:r>
      <w:r>
        <w:rPr>
          <w:rFonts w:hint="eastAsia" w:cs="宋体"/>
          <w:color w:val="auto"/>
          <w:position w:val="-2"/>
          <w:highlight w:val="none"/>
          <w:lang w:eastAsia="zh-CN"/>
        </w:rPr>
        <w:t>原件</w:t>
      </w:r>
      <w:r>
        <w:rPr>
          <w:rFonts w:hint="eastAsia" w:cs="宋体"/>
          <w:color w:val="auto"/>
          <w:spacing w:val="-2"/>
          <w:position w:val="-2"/>
          <w:highlight w:val="none"/>
          <w:lang w:eastAsia="zh-CN"/>
        </w:rPr>
        <w:t>递</w:t>
      </w:r>
      <w:r>
        <w:rPr>
          <w:rFonts w:hint="eastAsia" w:cs="宋体"/>
          <w:color w:val="auto"/>
          <w:position w:val="-2"/>
          <w:highlight w:val="none"/>
          <w:lang w:eastAsia="zh-CN"/>
        </w:rPr>
        <w:t>交</w:t>
      </w:r>
      <w:r>
        <w:rPr>
          <w:rFonts w:hint="eastAsia" w:cs="宋体"/>
          <w:color w:val="auto"/>
          <w:spacing w:val="-2"/>
          <w:position w:val="-2"/>
          <w:highlight w:val="none"/>
          <w:lang w:eastAsia="zh-CN"/>
        </w:rPr>
        <w:t>至</w:t>
      </w:r>
      <w:r>
        <w:rPr>
          <w:color w:val="auto"/>
          <w:position w:val="-2"/>
          <w:highlight w:val="none"/>
          <w:u w:val="single"/>
          <w:lang w:eastAsia="zh-CN"/>
        </w:rPr>
        <w:t xml:space="preserve">                        </w:t>
      </w:r>
      <w:r>
        <w:rPr>
          <w:color w:val="auto"/>
          <w:spacing w:val="1"/>
          <w:position w:val="-2"/>
          <w:highlight w:val="none"/>
          <w:u w:val="single"/>
          <w:lang w:eastAsia="zh-CN"/>
        </w:rPr>
        <w:t xml:space="preserve"> </w:t>
      </w:r>
      <w:r>
        <w:rPr>
          <w:color w:val="auto"/>
          <w:position w:val="-2"/>
          <w:highlight w:val="none"/>
          <w:u w:val="single"/>
          <w:lang w:eastAsia="zh-CN"/>
        </w:rPr>
        <w:t xml:space="preserve">  </w:t>
      </w:r>
      <w:r>
        <w:rPr>
          <w:rFonts w:hint="eastAsia" w:cs="宋体"/>
          <w:color w:val="auto"/>
          <w:spacing w:val="-2"/>
          <w:position w:val="-2"/>
          <w:highlight w:val="none"/>
          <w:lang w:eastAsia="zh-CN"/>
        </w:rPr>
        <w:t>（</w:t>
      </w:r>
      <w:r>
        <w:rPr>
          <w:rFonts w:hint="eastAsia" w:cs="宋体"/>
          <w:color w:val="auto"/>
          <w:position w:val="-2"/>
          <w:highlight w:val="none"/>
          <w:lang w:eastAsia="zh-CN"/>
        </w:rPr>
        <w:t>详</w:t>
      </w:r>
      <w:r>
        <w:rPr>
          <w:rFonts w:hint="eastAsia" w:cs="宋体"/>
          <w:color w:val="auto"/>
          <w:spacing w:val="-2"/>
          <w:position w:val="-2"/>
          <w:highlight w:val="none"/>
          <w:lang w:eastAsia="zh-CN"/>
        </w:rPr>
        <w:t>细</w:t>
      </w:r>
      <w:r>
        <w:rPr>
          <w:rFonts w:hint="eastAsia" w:cs="宋体"/>
          <w:color w:val="auto"/>
          <w:position w:val="-2"/>
          <w:highlight w:val="none"/>
          <w:lang w:eastAsia="zh-CN"/>
        </w:rPr>
        <w:t>地</w:t>
      </w:r>
      <w:r>
        <w:rPr>
          <w:rFonts w:hint="eastAsia" w:cs="宋体"/>
          <w:color w:val="auto"/>
          <w:spacing w:val="-2"/>
          <w:position w:val="-2"/>
          <w:highlight w:val="none"/>
          <w:lang w:eastAsia="zh-CN"/>
        </w:rPr>
        <w:t>址</w:t>
      </w:r>
      <w:r>
        <w:rPr>
          <w:rFonts w:hint="eastAsia" w:cs="宋体"/>
          <w:color w:val="auto"/>
          <w:spacing w:val="-106"/>
          <w:position w:val="-2"/>
          <w:highlight w:val="none"/>
          <w:lang w:eastAsia="zh-CN"/>
        </w:rPr>
        <w:t>）</w:t>
      </w:r>
      <w:r>
        <w:rPr>
          <w:rFonts w:hint="eastAsia" w:cs="宋体"/>
          <w:color w:val="auto"/>
          <w:position w:val="-2"/>
          <w:highlight w:val="none"/>
          <w:lang w:eastAsia="zh-CN"/>
        </w:rPr>
        <w:t>。</w:t>
      </w:r>
    </w:p>
    <w:p>
      <w:pPr>
        <w:pStyle w:val="49"/>
        <w:ind w:firstLine="440"/>
        <w:rPr>
          <w:rFonts w:cs="Times New Roman"/>
          <w:color w:val="auto"/>
          <w:position w:val="-2"/>
          <w:highlight w:val="none"/>
          <w:lang w:eastAsia="zh-CN"/>
        </w:rPr>
      </w:pPr>
    </w:p>
    <w:p>
      <w:pPr>
        <w:pStyle w:val="49"/>
        <w:ind w:firstLine="440"/>
        <w:rPr>
          <w:rFonts w:cs="Times New Roman"/>
          <w:color w:val="auto"/>
          <w:highlight w:val="none"/>
          <w:lang w:eastAsia="zh-CN"/>
        </w:rPr>
      </w:pPr>
    </w:p>
    <w:p>
      <w:pPr>
        <w:pStyle w:val="49"/>
        <w:ind w:firstLine="440"/>
        <w:jc w:val="right"/>
        <w:rPr>
          <w:rFonts w:cs="Times New Roman"/>
          <w:color w:val="auto"/>
          <w:highlight w:val="none"/>
          <w:lang w:eastAsia="zh-CN"/>
        </w:rPr>
      </w:pPr>
      <w:r>
        <w:rPr>
          <w:rFonts w:hint="eastAsia" w:cs="宋体"/>
          <w:color w:val="auto"/>
          <w:position w:val="-2"/>
          <w:highlight w:val="none"/>
          <w:lang w:eastAsia="zh-CN"/>
        </w:rPr>
        <w:t>评标</w:t>
      </w:r>
      <w:r>
        <w:rPr>
          <w:rFonts w:hint="eastAsia" w:cs="宋体"/>
          <w:color w:val="auto"/>
          <w:spacing w:val="-2"/>
          <w:position w:val="-2"/>
          <w:highlight w:val="none"/>
          <w:lang w:eastAsia="zh-CN"/>
        </w:rPr>
        <w:t>委</w:t>
      </w:r>
      <w:r>
        <w:rPr>
          <w:rFonts w:hint="eastAsia" w:cs="宋体"/>
          <w:color w:val="auto"/>
          <w:position w:val="-2"/>
          <w:highlight w:val="none"/>
          <w:lang w:eastAsia="zh-CN"/>
        </w:rPr>
        <w:t>员</w:t>
      </w:r>
      <w:r>
        <w:rPr>
          <w:rFonts w:hint="eastAsia" w:cs="宋体"/>
          <w:color w:val="auto"/>
          <w:spacing w:val="-2"/>
          <w:position w:val="-2"/>
          <w:highlight w:val="none"/>
          <w:lang w:eastAsia="zh-CN"/>
        </w:rPr>
        <w:t>会</w:t>
      </w:r>
      <w:r>
        <w:rPr>
          <w:rFonts w:hint="eastAsia" w:cs="宋体"/>
          <w:color w:val="auto"/>
          <w:position w:val="-2"/>
          <w:highlight w:val="none"/>
          <w:lang w:eastAsia="zh-CN"/>
        </w:rPr>
        <w:t>授</w:t>
      </w:r>
      <w:r>
        <w:rPr>
          <w:rFonts w:hint="eastAsia" w:cs="宋体"/>
          <w:color w:val="auto"/>
          <w:spacing w:val="-2"/>
          <w:position w:val="-2"/>
          <w:highlight w:val="none"/>
          <w:lang w:eastAsia="zh-CN"/>
        </w:rPr>
        <w:t>权</w:t>
      </w:r>
      <w:r>
        <w:rPr>
          <w:rFonts w:hint="eastAsia" w:cs="宋体"/>
          <w:color w:val="auto"/>
          <w:position w:val="-2"/>
          <w:highlight w:val="none"/>
          <w:lang w:eastAsia="zh-CN"/>
        </w:rPr>
        <w:t>的</w:t>
      </w:r>
      <w:r>
        <w:rPr>
          <w:rFonts w:hint="eastAsia" w:cs="宋体"/>
          <w:color w:val="auto"/>
          <w:spacing w:val="-2"/>
          <w:position w:val="-2"/>
          <w:highlight w:val="none"/>
          <w:lang w:eastAsia="zh-CN"/>
        </w:rPr>
        <w:t>招</w:t>
      </w:r>
      <w:r>
        <w:rPr>
          <w:rFonts w:hint="eastAsia" w:cs="宋体"/>
          <w:color w:val="auto"/>
          <w:position w:val="-2"/>
          <w:highlight w:val="none"/>
          <w:lang w:eastAsia="zh-CN"/>
        </w:rPr>
        <w:t>标</w:t>
      </w:r>
      <w:r>
        <w:rPr>
          <w:rFonts w:hint="eastAsia" w:cs="宋体"/>
          <w:color w:val="auto"/>
          <w:spacing w:val="-2"/>
          <w:position w:val="-2"/>
          <w:highlight w:val="none"/>
          <w:lang w:eastAsia="zh-CN"/>
        </w:rPr>
        <w:t>人</w:t>
      </w:r>
      <w:r>
        <w:rPr>
          <w:rFonts w:hint="eastAsia" w:cs="宋体"/>
          <w:color w:val="auto"/>
          <w:position w:val="-2"/>
          <w:highlight w:val="none"/>
          <w:lang w:eastAsia="zh-CN"/>
        </w:rPr>
        <w:t>或招</w:t>
      </w:r>
      <w:r>
        <w:rPr>
          <w:rFonts w:hint="eastAsia" w:cs="宋体"/>
          <w:color w:val="auto"/>
          <w:spacing w:val="-2"/>
          <w:position w:val="-2"/>
          <w:highlight w:val="none"/>
          <w:lang w:eastAsia="zh-CN"/>
        </w:rPr>
        <w:t>标</w:t>
      </w:r>
      <w:r>
        <w:rPr>
          <w:rFonts w:hint="eastAsia" w:cs="宋体"/>
          <w:color w:val="auto"/>
          <w:position w:val="-2"/>
          <w:highlight w:val="none"/>
          <w:lang w:eastAsia="zh-CN"/>
        </w:rPr>
        <w:t>代</w:t>
      </w:r>
      <w:r>
        <w:rPr>
          <w:rFonts w:hint="eastAsia" w:cs="宋体"/>
          <w:color w:val="auto"/>
          <w:spacing w:val="-2"/>
          <w:position w:val="-2"/>
          <w:highlight w:val="none"/>
          <w:lang w:eastAsia="zh-CN"/>
        </w:rPr>
        <w:t>理</w:t>
      </w:r>
      <w:r>
        <w:rPr>
          <w:rFonts w:hint="eastAsia" w:cs="宋体"/>
          <w:color w:val="auto"/>
          <w:position w:val="-2"/>
          <w:highlight w:val="none"/>
          <w:lang w:eastAsia="zh-CN"/>
        </w:rPr>
        <w:t>机</w:t>
      </w:r>
      <w:r>
        <w:rPr>
          <w:rFonts w:hint="eastAsia" w:cs="宋体"/>
          <w:color w:val="auto"/>
          <w:spacing w:val="-2"/>
          <w:position w:val="-2"/>
          <w:highlight w:val="none"/>
          <w:lang w:eastAsia="zh-CN"/>
        </w:rPr>
        <w:t>构</w:t>
      </w:r>
      <w:r>
        <w:rPr>
          <w:rFonts w:hint="eastAsia" w:cs="宋体"/>
          <w:color w:val="auto"/>
          <w:position w:val="-2"/>
          <w:highlight w:val="none"/>
          <w:lang w:eastAsia="zh-CN"/>
        </w:rPr>
        <w:t>：</w:t>
      </w:r>
      <w:r>
        <w:rPr>
          <w:color w:val="auto"/>
          <w:position w:val="-2"/>
          <w:highlight w:val="none"/>
          <w:u w:val="single"/>
          <w:lang w:eastAsia="zh-CN"/>
        </w:rPr>
        <w:t xml:space="preserve"> </w:t>
      </w:r>
      <w:r>
        <w:rPr>
          <w:color w:val="auto"/>
          <w:spacing w:val="1"/>
          <w:position w:val="-2"/>
          <w:highlight w:val="none"/>
          <w:u w:val="single"/>
          <w:lang w:eastAsia="zh-CN"/>
        </w:rPr>
        <w:t xml:space="preserve"> </w:t>
      </w:r>
      <w:r>
        <w:rPr>
          <w:color w:val="auto"/>
          <w:position w:val="-2"/>
          <w:highlight w:val="none"/>
          <w:u w:val="single"/>
          <w:lang w:eastAsia="zh-CN"/>
        </w:rPr>
        <w:t xml:space="preserve">        </w:t>
      </w:r>
      <w:r>
        <w:rPr>
          <w:rFonts w:hint="eastAsia" w:cs="宋体"/>
          <w:color w:val="auto"/>
          <w:position w:val="-2"/>
          <w:highlight w:val="none"/>
          <w:lang w:eastAsia="zh-CN"/>
        </w:rPr>
        <w:t>（签</w:t>
      </w:r>
      <w:r>
        <w:rPr>
          <w:rFonts w:hint="eastAsia" w:cs="宋体"/>
          <w:color w:val="auto"/>
          <w:spacing w:val="-2"/>
          <w:position w:val="-2"/>
          <w:highlight w:val="none"/>
          <w:lang w:eastAsia="zh-CN"/>
        </w:rPr>
        <w:t>字</w:t>
      </w:r>
      <w:r>
        <w:rPr>
          <w:rFonts w:hint="eastAsia" w:cs="宋体"/>
          <w:color w:val="auto"/>
          <w:position w:val="-2"/>
          <w:highlight w:val="none"/>
          <w:lang w:eastAsia="zh-CN"/>
        </w:rPr>
        <w:t>或</w:t>
      </w:r>
      <w:r>
        <w:rPr>
          <w:rFonts w:hint="eastAsia" w:cs="宋体"/>
          <w:color w:val="auto"/>
          <w:spacing w:val="-2"/>
          <w:position w:val="-2"/>
          <w:highlight w:val="none"/>
          <w:lang w:eastAsia="zh-CN"/>
        </w:rPr>
        <w:t>盖</w:t>
      </w:r>
      <w:r>
        <w:rPr>
          <w:rFonts w:hint="eastAsia" w:cs="宋体"/>
          <w:color w:val="auto"/>
          <w:position w:val="-2"/>
          <w:highlight w:val="none"/>
          <w:lang w:eastAsia="zh-CN"/>
        </w:rPr>
        <w:t>章）</w:t>
      </w:r>
    </w:p>
    <w:p>
      <w:pPr>
        <w:pStyle w:val="49"/>
        <w:wordWrap w:val="0"/>
        <w:ind w:firstLine="883"/>
        <w:jc w:val="right"/>
        <w:rPr>
          <w:rFonts w:cs="Times New Roman"/>
          <w:color w:val="auto"/>
          <w:highlight w:val="none"/>
          <w:lang w:eastAsia="zh-CN"/>
        </w:rPr>
      </w:pPr>
      <w:r>
        <w:rPr>
          <w:color w:val="auto"/>
          <w:w w:val="201"/>
          <w:position w:val="-1"/>
          <w:highlight w:val="none"/>
          <w:u w:val="single"/>
          <w:lang w:eastAsia="zh-CN"/>
        </w:rPr>
        <w:t xml:space="preserve">     </w:t>
      </w:r>
      <w:r>
        <w:rPr>
          <w:color w:val="auto"/>
          <w:position w:val="-1"/>
          <w:highlight w:val="none"/>
          <w:u w:val="single"/>
          <w:lang w:eastAsia="zh-CN"/>
        </w:rPr>
        <w:t xml:space="preserve">  </w:t>
      </w:r>
      <w:r>
        <w:rPr>
          <w:rFonts w:hint="eastAsia" w:cs="宋体"/>
          <w:color w:val="auto"/>
          <w:spacing w:val="-2"/>
          <w:position w:val="-1"/>
          <w:highlight w:val="none"/>
          <w:lang w:eastAsia="zh-CN"/>
        </w:rPr>
        <w:t>年</w:t>
      </w:r>
      <w:r>
        <w:rPr>
          <w:color w:val="auto"/>
          <w:position w:val="-1"/>
          <w:highlight w:val="none"/>
          <w:u w:val="single"/>
          <w:lang w:eastAsia="zh-CN"/>
        </w:rPr>
        <w:t xml:space="preserve"> </w:t>
      </w:r>
      <w:r>
        <w:rPr>
          <w:color w:val="auto"/>
          <w:spacing w:val="1"/>
          <w:position w:val="-1"/>
          <w:highlight w:val="none"/>
          <w:u w:val="single"/>
          <w:lang w:eastAsia="zh-CN"/>
        </w:rPr>
        <w:t xml:space="preserve">    </w:t>
      </w:r>
      <w:r>
        <w:rPr>
          <w:color w:val="auto"/>
          <w:position w:val="-1"/>
          <w:highlight w:val="none"/>
          <w:u w:val="single"/>
          <w:lang w:eastAsia="zh-CN"/>
        </w:rPr>
        <w:t xml:space="preserve">  </w:t>
      </w:r>
      <w:r>
        <w:rPr>
          <w:rFonts w:hint="eastAsia" w:cs="宋体"/>
          <w:color w:val="auto"/>
          <w:position w:val="-1"/>
          <w:highlight w:val="none"/>
          <w:lang w:eastAsia="zh-CN"/>
        </w:rPr>
        <w:t>月</w:t>
      </w:r>
      <w:r>
        <w:rPr>
          <w:color w:val="auto"/>
          <w:position w:val="-1"/>
          <w:highlight w:val="none"/>
          <w:u w:val="single"/>
          <w:lang w:eastAsia="zh-CN"/>
        </w:rPr>
        <w:t xml:space="preserve"> </w:t>
      </w:r>
      <w:r>
        <w:rPr>
          <w:color w:val="auto"/>
          <w:spacing w:val="1"/>
          <w:position w:val="-1"/>
          <w:highlight w:val="none"/>
          <w:u w:val="single"/>
          <w:lang w:eastAsia="zh-CN"/>
        </w:rPr>
        <w:t xml:space="preserve">   </w:t>
      </w:r>
      <w:r>
        <w:rPr>
          <w:color w:val="auto"/>
          <w:position w:val="-1"/>
          <w:highlight w:val="none"/>
          <w:u w:val="single"/>
          <w:lang w:eastAsia="zh-CN"/>
        </w:rPr>
        <w:t xml:space="preserve">  </w:t>
      </w:r>
      <w:r>
        <w:rPr>
          <w:rFonts w:hint="eastAsia" w:cs="宋体"/>
          <w:color w:val="auto"/>
          <w:position w:val="-1"/>
          <w:highlight w:val="none"/>
          <w:lang w:eastAsia="zh-CN"/>
        </w:rPr>
        <w:t>日</w:t>
      </w:r>
    </w:p>
    <w:p>
      <w:pPr>
        <w:ind w:firstLine="440"/>
        <w:rPr>
          <w:rFonts w:cs="Times New Roman"/>
          <w:color w:val="auto"/>
          <w:highlight w:val="none"/>
          <w:lang w:eastAsia="zh-CN"/>
        </w:rPr>
        <w:sectPr>
          <w:pgSz w:w="11907" w:h="16840"/>
          <w:pgMar w:top="1418" w:right="1418" w:bottom="1418" w:left="1418" w:header="851" w:footer="709" w:gutter="0"/>
          <w:cols w:space="720" w:num="1"/>
          <w:docGrid w:type="lines" w:linePitch="304" w:charSpace="0"/>
        </w:sectPr>
      </w:pPr>
    </w:p>
    <w:p>
      <w:pPr>
        <w:rPr>
          <w:rFonts w:cs="Times New Roman"/>
          <w:color w:val="auto"/>
          <w:highlight w:val="none"/>
          <w:lang w:eastAsia="zh-CN"/>
        </w:rPr>
      </w:pPr>
      <w:r>
        <w:rPr>
          <w:rFonts w:hint="eastAsia" w:cs="宋体"/>
          <w:color w:val="auto"/>
          <w:highlight w:val="none"/>
          <w:lang w:eastAsia="zh-CN"/>
        </w:rPr>
        <w:t>附件三</w:t>
      </w:r>
      <w:r>
        <w:rPr>
          <w:rFonts w:hint="eastAsia" w:cs="宋体"/>
          <w:color w:val="auto"/>
          <w:spacing w:val="-3"/>
          <w:highlight w:val="none"/>
          <w:lang w:eastAsia="zh-CN"/>
        </w:rPr>
        <w:t>：</w:t>
      </w:r>
      <w:r>
        <w:rPr>
          <w:rFonts w:hint="eastAsia" w:cs="宋体"/>
          <w:color w:val="auto"/>
          <w:highlight w:val="none"/>
          <w:lang w:eastAsia="zh-CN"/>
        </w:rPr>
        <w:t>问题</w:t>
      </w:r>
      <w:r>
        <w:rPr>
          <w:rFonts w:hint="eastAsia" w:cs="宋体"/>
          <w:color w:val="auto"/>
          <w:spacing w:val="-3"/>
          <w:highlight w:val="none"/>
          <w:lang w:eastAsia="zh-CN"/>
        </w:rPr>
        <w:t>的澄</w:t>
      </w:r>
      <w:r>
        <w:rPr>
          <w:rFonts w:hint="eastAsia" w:cs="宋体"/>
          <w:color w:val="auto"/>
          <w:highlight w:val="none"/>
          <w:lang w:eastAsia="zh-CN"/>
        </w:rPr>
        <w:t>清</w:t>
      </w:r>
    </w:p>
    <w:p>
      <w:pPr>
        <w:pStyle w:val="24"/>
        <w:rPr>
          <w:rFonts w:cs="Times New Roman"/>
          <w:color w:val="auto"/>
          <w:highlight w:val="none"/>
          <w:lang w:eastAsia="zh-CN"/>
        </w:rPr>
      </w:pPr>
      <w:r>
        <w:rPr>
          <w:rFonts w:hint="eastAsia" w:cs="宋体"/>
          <w:color w:val="auto"/>
          <w:highlight w:val="none"/>
          <w:lang w:eastAsia="zh-CN"/>
        </w:rPr>
        <w:t>问题的</w:t>
      </w:r>
      <w:r>
        <w:rPr>
          <w:rFonts w:hint="eastAsia" w:cs="宋体"/>
          <w:color w:val="auto"/>
          <w:spacing w:val="-3"/>
          <w:highlight w:val="none"/>
          <w:lang w:eastAsia="zh-CN"/>
        </w:rPr>
        <w:t>澄</w:t>
      </w:r>
      <w:r>
        <w:rPr>
          <w:rFonts w:hint="eastAsia" w:cs="宋体"/>
          <w:color w:val="auto"/>
          <w:highlight w:val="none"/>
          <w:lang w:eastAsia="zh-CN"/>
        </w:rPr>
        <w:t>清</w:t>
      </w:r>
    </w:p>
    <w:p>
      <w:pPr>
        <w:pStyle w:val="48"/>
        <w:rPr>
          <w:rFonts w:cs="Times New Roman"/>
          <w:color w:val="auto"/>
          <w:highlight w:val="none"/>
        </w:rPr>
      </w:pPr>
      <w:r>
        <w:rPr>
          <w:rFonts w:hint="eastAsia" w:cs="宋体"/>
          <w:color w:val="auto"/>
          <w:highlight w:val="none"/>
        </w:rPr>
        <w:t>（编</w:t>
      </w:r>
      <w:r>
        <w:rPr>
          <w:rFonts w:hint="eastAsia" w:cs="宋体"/>
          <w:color w:val="auto"/>
          <w:spacing w:val="-2"/>
          <w:highlight w:val="none"/>
        </w:rPr>
        <w:t>号</w:t>
      </w:r>
      <w:r>
        <w:rPr>
          <w:rFonts w:hint="eastAsia" w:cs="宋体"/>
          <w:color w:val="auto"/>
          <w:highlight w:val="none"/>
        </w:rPr>
        <w:t>：</w:t>
      </w:r>
      <w:r>
        <w:rPr>
          <w:color w:val="auto"/>
          <w:highlight w:val="none"/>
          <w:u w:color="000000"/>
        </w:rPr>
        <w:t xml:space="preserve"> </w:t>
      </w:r>
      <w:r>
        <w:rPr>
          <w:color w:val="auto"/>
          <w:spacing w:val="1"/>
          <w:highlight w:val="none"/>
          <w:u w:color="000000"/>
        </w:rPr>
        <w:t xml:space="preserve"> </w:t>
      </w:r>
      <w:r>
        <w:rPr>
          <w:color w:val="auto"/>
          <w:highlight w:val="none"/>
          <w:u w:color="000000"/>
        </w:rPr>
        <w:t xml:space="preserve">  </w:t>
      </w:r>
      <w:r>
        <w:rPr>
          <w:rFonts w:hint="eastAsia" w:cs="宋体"/>
          <w:color w:val="auto"/>
          <w:highlight w:val="none"/>
        </w:rPr>
        <w:t>）</w:t>
      </w:r>
    </w:p>
    <w:p>
      <w:pPr>
        <w:rPr>
          <w:rFonts w:cs="Times New Roman"/>
          <w:color w:val="auto"/>
          <w:highlight w:val="none"/>
          <w:lang w:eastAsia="zh-CN"/>
        </w:rPr>
      </w:pPr>
      <w:r>
        <w:rPr>
          <w:rFonts w:hint="eastAsia" w:cs="宋体"/>
          <w:color w:val="auto"/>
          <w:highlight w:val="none"/>
          <w:lang w:eastAsia="zh-CN"/>
        </w:rPr>
        <w:t>评标</w:t>
      </w:r>
      <w:r>
        <w:rPr>
          <w:rFonts w:hint="eastAsia" w:cs="宋体"/>
          <w:color w:val="auto"/>
          <w:spacing w:val="-2"/>
          <w:highlight w:val="none"/>
          <w:lang w:eastAsia="zh-CN"/>
        </w:rPr>
        <w:t>委</w:t>
      </w:r>
      <w:r>
        <w:rPr>
          <w:rFonts w:hint="eastAsia" w:cs="宋体"/>
          <w:color w:val="auto"/>
          <w:highlight w:val="none"/>
          <w:lang w:eastAsia="zh-CN"/>
        </w:rPr>
        <w:t>员</w:t>
      </w:r>
      <w:r>
        <w:rPr>
          <w:rFonts w:hint="eastAsia" w:cs="宋体"/>
          <w:color w:val="auto"/>
          <w:spacing w:val="-3"/>
          <w:highlight w:val="none"/>
          <w:lang w:eastAsia="zh-CN"/>
        </w:rPr>
        <w:t>会</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问题澄清通知（编号：</w:t>
      </w:r>
      <w:r>
        <w:rPr>
          <w:color w:val="auto"/>
          <w:highlight w:val="none"/>
          <w:lang w:eastAsia="zh-CN"/>
        </w:rPr>
        <w:t xml:space="preserve">    </w:t>
      </w:r>
      <w:r>
        <w:rPr>
          <w:rFonts w:hint="eastAsia" w:cs="宋体"/>
          <w:color w:val="auto"/>
          <w:highlight w:val="none"/>
          <w:lang w:eastAsia="zh-CN"/>
        </w:rPr>
        <w:t>）已收悉，现澄清、说明或补正如下：</w:t>
      </w:r>
    </w:p>
    <w:p>
      <w:pPr>
        <w:pStyle w:val="49"/>
        <w:ind w:firstLine="420"/>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1.</w:t>
      </w:r>
    </w:p>
    <w:p>
      <w:pPr>
        <w:pStyle w:val="49"/>
        <w:ind w:firstLine="420"/>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2.</w:t>
      </w:r>
    </w:p>
    <w:p>
      <w:pPr>
        <w:pStyle w:val="49"/>
        <w:ind w:firstLine="420"/>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上述问题澄清、说明或补正，不改变我方投标文件的实质性内容，构成我方投标文件的组</w:t>
      </w:r>
      <w:r>
        <w:rPr>
          <w:color w:val="auto"/>
          <w:highlight w:val="none"/>
          <w:lang w:eastAsia="zh-CN"/>
        </w:rPr>
        <w:t xml:space="preserve"> </w:t>
      </w:r>
      <w:r>
        <w:rPr>
          <w:rFonts w:hint="eastAsia" w:cs="宋体"/>
          <w:color w:val="auto"/>
          <w:highlight w:val="none"/>
          <w:lang w:eastAsia="zh-CN"/>
        </w:rPr>
        <w:t>成部分。</w:t>
      </w:r>
    </w:p>
    <w:p>
      <w:pPr>
        <w:rPr>
          <w:rFonts w:cs="Times New Roman"/>
          <w:color w:val="auto"/>
          <w:highlight w:val="none"/>
          <w:lang w:eastAsia="zh-CN"/>
        </w:rPr>
      </w:pPr>
    </w:p>
    <w:p>
      <w:pPr>
        <w:rPr>
          <w:rFonts w:cs="Times New Roman"/>
          <w:color w:val="auto"/>
          <w:highlight w:val="none"/>
          <w:lang w:eastAsia="zh-CN"/>
        </w:rPr>
      </w:pPr>
    </w:p>
    <w:p>
      <w:pPr>
        <w:pStyle w:val="49"/>
        <w:tabs>
          <w:tab w:val="left" w:pos="4820"/>
        </w:tabs>
        <w:ind w:firstLine="440"/>
        <w:jc w:val="left"/>
        <w:rPr>
          <w:rFonts w:cs="Times New Roman"/>
          <w:color w:val="auto"/>
          <w:highlight w:val="none"/>
          <w:lang w:eastAsia="zh-CN"/>
        </w:rPr>
      </w:pPr>
      <w:r>
        <w:rPr>
          <w:rFonts w:cs="Times New Roman"/>
          <w:color w:val="auto"/>
          <w:highlight w:val="none"/>
          <w:lang w:eastAsia="zh-CN"/>
        </w:rPr>
        <w:tab/>
      </w:r>
      <w:r>
        <w:rPr>
          <w:rFonts w:hint="eastAsia" w:cs="宋体"/>
          <w:color w:val="auto"/>
          <w:highlight w:val="none"/>
          <w:lang w:eastAsia="zh-CN"/>
        </w:rPr>
        <w:t>投</w:t>
      </w:r>
      <w:r>
        <w:rPr>
          <w:rFonts w:hint="eastAsia" w:cs="宋体"/>
          <w:color w:val="auto"/>
          <w:spacing w:val="-2"/>
          <w:highlight w:val="none"/>
          <w:lang w:eastAsia="zh-CN"/>
        </w:rPr>
        <w:t>标</w:t>
      </w:r>
      <w:r>
        <w:rPr>
          <w:rFonts w:hint="eastAsia" w:cs="宋体"/>
          <w:color w:val="auto"/>
          <w:highlight w:val="none"/>
          <w:lang w:eastAsia="zh-CN"/>
        </w:rPr>
        <w:t>人：</w:t>
      </w:r>
      <w:r>
        <w:rPr>
          <w:color w:val="auto"/>
          <w:highlight w:val="none"/>
          <w:lang w:eastAsia="zh-CN"/>
        </w:rPr>
        <w:t xml:space="preserve"> </w:t>
      </w:r>
      <w:r>
        <w:rPr>
          <w:color w:val="auto"/>
          <w:spacing w:val="1"/>
          <w:highlight w:val="none"/>
          <w:lang w:eastAsia="zh-CN"/>
        </w:rPr>
        <w:t xml:space="preserve"> </w:t>
      </w:r>
      <w:r>
        <w:rPr>
          <w:color w:val="auto"/>
          <w:highlight w:val="none"/>
          <w:lang w:eastAsia="zh-CN"/>
        </w:rPr>
        <w:t xml:space="preserve">                                    </w:t>
      </w:r>
      <w:r>
        <w:rPr>
          <w:rFonts w:hint="eastAsia" w:cs="宋体"/>
          <w:color w:val="auto"/>
          <w:highlight w:val="none"/>
          <w:lang w:eastAsia="zh-CN"/>
        </w:rPr>
        <w:t>（盖</w:t>
      </w:r>
      <w:r>
        <w:rPr>
          <w:rFonts w:hint="eastAsia" w:cs="宋体"/>
          <w:color w:val="auto"/>
          <w:spacing w:val="-2"/>
          <w:highlight w:val="none"/>
          <w:lang w:eastAsia="zh-CN"/>
        </w:rPr>
        <w:t>单</w:t>
      </w:r>
      <w:r>
        <w:rPr>
          <w:rFonts w:hint="eastAsia" w:cs="宋体"/>
          <w:color w:val="auto"/>
          <w:highlight w:val="none"/>
          <w:lang w:eastAsia="zh-CN"/>
        </w:rPr>
        <w:t>位</w:t>
      </w:r>
      <w:r>
        <w:rPr>
          <w:rFonts w:hint="eastAsia" w:cs="宋体"/>
          <w:color w:val="auto"/>
          <w:spacing w:val="-2"/>
          <w:highlight w:val="none"/>
          <w:lang w:eastAsia="zh-CN"/>
        </w:rPr>
        <w:t>章</w:t>
      </w:r>
      <w:r>
        <w:rPr>
          <w:rFonts w:hint="eastAsia" w:cs="宋体"/>
          <w:color w:val="auto"/>
          <w:highlight w:val="none"/>
          <w:lang w:eastAsia="zh-CN"/>
        </w:rPr>
        <w:t>）</w:t>
      </w:r>
    </w:p>
    <w:p>
      <w:pPr>
        <w:pStyle w:val="49"/>
        <w:tabs>
          <w:tab w:val="left" w:pos="4820"/>
        </w:tabs>
        <w:ind w:firstLine="520"/>
        <w:jc w:val="left"/>
        <w:rPr>
          <w:rFonts w:cs="Times New Roman"/>
          <w:color w:val="auto"/>
          <w:sz w:val="26"/>
          <w:szCs w:val="26"/>
          <w:highlight w:val="none"/>
          <w:lang w:eastAsia="zh-CN"/>
        </w:rPr>
      </w:pPr>
    </w:p>
    <w:p>
      <w:pPr>
        <w:pStyle w:val="49"/>
        <w:tabs>
          <w:tab w:val="left" w:pos="4820"/>
        </w:tabs>
        <w:ind w:firstLine="440"/>
        <w:jc w:val="left"/>
        <w:rPr>
          <w:rFonts w:cs="Times New Roman"/>
          <w:color w:val="auto"/>
          <w:highlight w:val="none"/>
          <w:lang w:eastAsia="zh-CN"/>
        </w:rPr>
      </w:pPr>
      <w:r>
        <w:rPr>
          <w:rFonts w:cs="Times New Roman"/>
          <w:color w:val="auto"/>
          <w:position w:val="-2"/>
          <w:highlight w:val="none"/>
          <w:lang w:eastAsia="zh-CN"/>
        </w:rPr>
        <w:tab/>
      </w:r>
      <w:r>
        <w:rPr>
          <w:rFonts w:hint="eastAsia" w:cs="宋体"/>
          <w:color w:val="auto"/>
          <w:position w:val="-2"/>
          <w:highlight w:val="none"/>
          <w:lang w:eastAsia="zh-CN"/>
        </w:rPr>
        <w:t>法</w:t>
      </w:r>
      <w:r>
        <w:rPr>
          <w:rFonts w:hint="eastAsia" w:cs="宋体"/>
          <w:color w:val="auto"/>
          <w:spacing w:val="-2"/>
          <w:position w:val="-2"/>
          <w:highlight w:val="none"/>
          <w:lang w:eastAsia="zh-CN"/>
        </w:rPr>
        <w:t>定</w:t>
      </w:r>
      <w:r>
        <w:rPr>
          <w:rFonts w:hint="eastAsia" w:cs="宋体"/>
          <w:color w:val="auto"/>
          <w:position w:val="-2"/>
          <w:highlight w:val="none"/>
          <w:lang w:eastAsia="zh-CN"/>
        </w:rPr>
        <w:t>代</w:t>
      </w:r>
      <w:r>
        <w:rPr>
          <w:rFonts w:hint="eastAsia" w:cs="宋体"/>
          <w:color w:val="auto"/>
          <w:spacing w:val="-2"/>
          <w:position w:val="-2"/>
          <w:highlight w:val="none"/>
          <w:lang w:eastAsia="zh-CN"/>
        </w:rPr>
        <w:t>表</w:t>
      </w:r>
      <w:r>
        <w:rPr>
          <w:rFonts w:hint="eastAsia" w:cs="宋体"/>
          <w:color w:val="auto"/>
          <w:position w:val="-2"/>
          <w:highlight w:val="none"/>
          <w:lang w:eastAsia="zh-CN"/>
        </w:rPr>
        <w:t>人</w:t>
      </w:r>
      <w:r>
        <w:rPr>
          <w:rFonts w:hint="eastAsia" w:cs="宋体"/>
          <w:color w:val="auto"/>
          <w:spacing w:val="-2"/>
          <w:position w:val="-2"/>
          <w:highlight w:val="none"/>
          <w:lang w:eastAsia="zh-CN"/>
        </w:rPr>
        <w:t>或</w:t>
      </w:r>
      <w:r>
        <w:rPr>
          <w:rFonts w:hint="eastAsia" w:cs="宋体"/>
          <w:color w:val="auto"/>
          <w:position w:val="-2"/>
          <w:highlight w:val="none"/>
          <w:lang w:eastAsia="zh-CN"/>
        </w:rPr>
        <w:t>其</w:t>
      </w:r>
      <w:r>
        <w:rPr>
          <w:rFonts w:hint="eastAsia" w:cs="宋体"/>
          <w:color w:val="auto"/>
          <w:spacing w:val="-2"/>
          <w:position w:val="-2"/>
          <w:highlight w:val="none"/>
          <w:lang w:eastAsia="zh-CN"/>
        </w:rPr>
        <w:t>委</w:t>
      </w:r>
      <w:r>
        <w:rPr>
          <w:rFonts w:hint="eastAsia" w:cs="宋体"/>
          <w:color w:val="auto"/>
          <w:position w:val="-2"/>
          <w:highlight w:val="none"/>
          <w:lang w:eastAsia="zh-CN"/>
        </w:rPr>
        <w:t>托</w:t>
      </w:r>
      <w:r>
        <w:rPr>
          <w:rFonts w:hint="eastAsia" w:cs="宋体"/>
          <w:color w:val="auto"/>
          <w:spacing w:val="-2"/>
          <w:position w:val="-2"/>
          <w:highlight w:val="none"/>
          <w:lang w:eastAsia="zh-CN"/>
        </w:rPr>
        <w:t>代理</w:t>
      </w:r>
      <w:r>
        <w:rPr>
          <w:rFonts w:hint="eastAsia" w:cs="宋体"/>
          <w:color w:val="auto"/>
          <w:position w:val="-2"/>
          <w:highlight w:val="none"/>
          <w:lang w:eastAsia="zh-CN"/>
        </w:rPr>
        <w:t>人：</w:t>
      </w:r>
      <w:r>
        <w:rPr>
          <w:color w:val="auto"/>
          <w:position w:val="-2"/>
          <w:highlight w:val="none"/>
          <w:lang w:eastAsia="zh-CN"/>
        </w:rPr>
        <w:t xml:space="preserve">   </w:t>
      </w:r>
      <w:r>
        <w:rPr>
          <w:color w:val="auto"/>
          <w:spacing w:val="1"/>
          <w:position w:val="-2"/>
          <w:highlight w:val="none"/>
          <w:lang w:eastAsia="zh-CN"/>
        </w:rPr>
        <w:t xml:space="preserve"> </w:t>
      </w:r>
      <w:r>
        <w:rPr>
          <w:color w:val="auto"/>
          <w:position w:val="-2"/>
          <w:highlight w:val="none"/>
          <w:lang w:eastAsia="zh-CN"/>
        </w:rPr>
        <w:t xml:space="preserve">  </w:t>
      </w:r>
      <w:r>
        <w:rPr>
          <w:rFonts w:hint="eastAsia" w:cs="宋体"/>
          <w:color w:val="auto"/>
          <w:spacing w:val="-2"/>
          <w:position w:val="-2"/>
          <w:highlight w:val="none"/>
          <w:lang w:eastAsia="zh-CN"/>
        </w:rPr>
        <w:t>（</w:t>
      </w:r>
      <w:r>
        <w:rPr>
          <w:rFonts w:hint="eastAsia" w:cs="宋体"/>
          <w:color w:val="auto"/>
          <w:position w:val="-2"/>
          <w:highlight w:val="none"/>
          <w:lang w:eastAsia="zh-CN"/>
        </w:rPr>
        <w:t>签</w:t>
      </w:r>
      <w:r>
        <w:rPr>
          <w:rFonts w:hint="eastAsia" w:cs="宋体"/>
          <w:color w:val="auto"/>
          <w:spacing w:val="-2"/>
          <w:position w:val="-2"/>
          <w:highlight w:val="none"/>
          <w:lang w:eastAsia="zh-CN"/>
        </w:rPr>
        <w:t>字</w:t>
      </w:r>
      <w:r>
        <w:rPr>
          <w:rFonts w:hint="eastAsia" w:cs="宋体"/>
          <w:color w:val="auto"/>
          <w:position w:val="-2"/>
          <w:highlight w:val="none"/>
          <w:lang w:eastAsia="zh-CN"/>
        </w:rPr>
        <w:t>）</w:t>
      </w:r>
    </w:p>
    <w:p>
      <w:pPr>
        <w:pStyle w:val="49"/>
        <w:ind w:firstLine="480"/>
        <w:jc w:val="right"/>
        <w:rPr>
          <w:rFonts w:cs="Times New Roman"/>
          <w:color w:val="auto"/>
          <w:sz w:val="24"/>
          <w:szCs w:val="24"/>
          <w:highlight w:val="none"/>
          <w:lang w:eastAsia="zh-CN"/>
        </w:rPr>
      </w:pPr>
    </w:p>
    <w:p>
      <w:pPr>
        <w:pStyle w:val="49"/>
        <w:wordWrap w:val="0"/>
        <w:ind w:firstLine="843"/>
        <w:jc w:val="right"/>
        <w:rPr>
          <w:rFonts w:cs="Times New Roman"/>
          <w:color w:val="auto"/>
          <w:sz w:val="21"/>
          <w:szCs w:val="21"/>
          <w:highlight w:val="none"/>
          <w:lang w:eastAsia="zh-CN"/>
        </w:rPr>
      </w:pPr>
      <w:r>
        <w:rPr>
          <w:color w:val="auto"/>
          <w:w w:val="201"/>
          <w:position w:val="-1"/>
          <w:sz w:val="21"/>
          <w:szCs w:val="21"/>
          <w:highlight w:val="none"/>
          <w:lang w:eastAsia="zh-CN"/>
        </w:rPr>
        <w:t xml:space="preserve">                </w:t>
      </w:r>
      <w:r>
        <w:rPr>
          <w:color w:val="auto"/>
          <w:position w:val="-1"/>
          <w:sz w:val="21"/>
          <w:szCs w:val="21"/>
          <w:highlight w:val="none"/>
          <w:lang w:eastAsia="zh-CN"/>
        </w:rPr>
        <w:t xml:space="preserve">  </w:t>
      </w:r>
      <w:r>
        <w:rPr>
          <w:rFonts w:hint="eastAsia" w:cs="宋体"/>
          <w:color w:val="auto"/>
          <w:spacing w:val="-2"/>
          <w:position w:val="-1"/>
          <w:sz w:val="21"/>
          <w:szCs w:val="21"/>
          <w:highlight w:val="none"/>
          <w:lang w:eastAsia="zh-CN"/>
        </w:rPr>
        <w:t>年</w:t>
      </w:r>
      <w:r>
        <w:rPr>
          <w:color w:val="auto"/>
          <w:spacing w:val="-2"/>
          <w:position w:val="-1"/>
          <w:sz w:val="21"/>
          <w:szCs w:val="21"/>
          <w:highlight w:val="none"/>
          <w:lang w:eastAsia="zh-CN"/>
        </w:rPr>
        <w:t xml:space="preserve">   </w:t>
      </w:r>
      <w:r>
        <w:rPr>
          <w:color w:val="auto"/>
          <w:position w:val="-1"/>
          <w:sz w:val="21"/>
          <w:szCs w:val="21"/>
          <w:highlight w:val="none"/>
          <w:lang w:eastAsia="zh-CN"/>
        </w:rPr>
        <w:t xml:space="preserve"> </w:t>
      </w:r>
      <w:r>
        <w:rPr>
          <w:color w:val="auto"/>
          <w:spacing w:val="1"/>
          <w:position w:val="-1"/>
          <w:sz w:val="21"/>
          <w:szCs w:val="21"/>
          <w:highlight w:val="none"/>
          <w:lang w:eastAsia="zh-CN"/>
        </w:rPr>
        <w:t xml:space="preserve">    </w:t>
      </w:r>
      <w:r>
        <w:rPr>
          <w:color w:val="auto"/>
          <w:position w:val="-1"/>
          <w:sz w:val="21"/>
          <w:szCs w:val="21"/>
          <w:highlight w:val="none"/>
          <w:lang w:eastAsia="zh-CN"/>
        </w:rPr>
        <w:t xml:space="preserve">  </w:t>
      </w:r>
      <w:r>
        <w:rPr>
          <w:rFonts w:hint="eastAsia" w:cs="宋体"/>
          <w:color w:val="auto"/>
          <w:position w:val="-1"/>
          <w:sz w:val="21"/>
          <w:szCs w:val="21"/>
          <w:highlight w:val="none"/>
          <w:lang w:eastAsia="zh-CN"/>
        </w:rPr>
        <w:t>月</w:t>
      </w:r>
      <w:r>
        <w:rPr>
          <w:color w:val="auto"/>
          <w:position w:val="-1"/>
          <w:sz w:val="21"/>
          <w:szCs w:val="21"/>
          <w:highlight w:val="none"/>
          <w:lang w:eastAsia="zh-CN"/>
        </w:rPr>
        <w:t xml:space="preserve"> </w:t>
      </w:r>
      <w:r>
        <w:rPr>
          <w:color w:val="auto"/>
          <w:spacing w:val="1"/>
          <w:position w:val="-1"/>
          <w:sz w:val="21"/>
          <w:szCs w:val="21"/>
          <w:highlight w:val="none"/>
          <w:lang w:eastAsia="zh-CN"/>
        </w:rPr>
        <w:t xml:space="preserve"> </w:t>
      </w:r>
      <w:r>
        <w:rPr>
          <w:color w:val="auto"/>
          <w:position w:val="-1"/>
          <w:sz w:val="21"/>
          <w:szCs w:val="21"/>
          <w:highlight w:val="none"/>
          <w:lang w:eastAsia="zh-CN"/>
        </w:rPr>
        <w:t xml:space="preserve">     </w:t>
      </w:r>
      <w:r>
        <w:rPr>
          <w:rFonts w:hint="eastAsia" w:cs="宋体"/>
          <w:color w:val="auto"/>
          <w:position w:val="-1"/>
          <w:sz w:val="21"/>
          <w:szCs w:val="21"/>
          <w:highlight w:val="none"/>
          <w:lang w:eastAsia="zh-CN"/>
        </w:rPr>
        <w:t>日</w:t>
      </w:r>
    </w:p>
    <w:p>
      <w:pPr>
        <w:ind w:firstLine="440"/>
        <w:rPr>
          <w:rFonts w:cs="Times New Roman"/>
          <w:color w:val="auto"/>
          <w:highlight w:val="none"/>
          <w:lang w:eastAsia="zh-CN"/>
        </w:rPr>
        <w:sectPr>
          <w:pgSz w:w="11907" w:h="16840"/>
          <w:pgMar w:top="1418" w:right="1418" w:bottom="1418" w:left="1418" w:header="851" w:footer="709" w:gutter="0"/>
          <w:cols w:space="720" w:num="1"/>
          <w:docGrid w:type="lines" w:linePitch="304" w:charSpace="0"/>
        </w:sectPr>
      </w:pPr>
    </w:p>
    <w:p>
      <w:pPr>
        <w:rPr>
          <w:rFonts w:cs="Times New Roman"/>
          <w:color w:val="auto"/>
          <w:highlight w:val="none"/>
          <w:lang w:eastAsia="zh-CN"/>
        </w:rPr>
      </w:pPr>
      <w:r>
        <w:rPr>
          <w:rFonts w:hint="eastAsia" w:cs="宋体"/>
          <w:color w:val="auto"/>
          <w:highlight w:val="none"/>
          <w:lang w:eastAsia="zh-CN"/>
        </w:rPr>
        <w:t>附件四</w:t>
      </w:r>
      <w:r>
        <w:rPr>
          <w:rFonts w:hint="eastAsia" w:cs="宋体"/>
          <w:color w:val="auto"/>
          <w:spacing w:val="-3"/>
          <w:highlight w:val="none"/>
          <w:lang w:eastAsia="zh-CN"/>
        </w:rPr>
        <w:t>：</w:t>
      </w:r>
      <w:r>
        <w:rPr>
          <w:rFonts w:hint="eastAsia" w:cs="宋体"/>
          <w:color w:val="auto"/>
          <w:highlight w:val="none"/>
          <w:lang w:eastAsia="zh-CN"/>
        </w:rPr>
        <w:t>中标</w:t>
      </w:r>
      <w:r>
        <w:rPr>
          <w:rFonts w:hint="eastAsia" w:cs="宋体"/>
          <w:color w:val="auto"/>
          <w:spacing w:val="-3"/>
          <w:highlight w:val="none"/>
          <w:lang w:eastAsia="zh-CN"/>
        </w:rPr>
        <w:t>通知</w:t>
      </w:r>
      <w:r>
        <w:rPr>
          <w:rFonts w:hint="eastAsia" w:cs="宋体"/>
          <w:color w:val="auto"/>
          <w:highlight w:val="none"/>
          <w:lang w:eastAsia="zh-CN"/>
        </w:rPr>
        <w:t>书</w:t>
      </w:r>
    </w:p>
    <w:p>
      <w:pPr>
        <w:pStyle w:val="24"/>
        <w:rPr>
          <w:rFonts w:cs="Times New Roman"/>
          <w:color w:val="auto"/>
          <w:highlight w:val="none"/>
          <w:lang w:eastAsia="zh-CN"/>
        </w:rPr>
      </w:pPr>
      <w:r>
        <w:rPr>
          <w:rFonts w:hint="eastAsia" w:cs="宋体"/>
          <w:color w:val="auto"/>
          <w:highlight w:val="none"/>
          <w:lang w:eastAsia="zh-CN"/>
        </w:rPr>
        <w:t>中标通</w:t>
      </w:r>
      <w:r>
        <w:rPr>
          <w:rFonts w:hint="eastAsia" w:cs="宋体"/>
          <w:color w:val="auto"/>
          <w:spacing w:val="-3"/>
          <w:highlight w:val="none"/>
          <w:lang w:eastAsia="zh-CN"/>
        </w:rPr>
        <w:t>知</w:t>
      </w:r>
      <w:r>
        <w:rPr>
          <w:rFonts w:hint="eastAsia" w:cs="宋体"/>
          <w:color w:val="auto"/>
          <w:highlight w:val="none"/>
          <w:lang w:eastAsia="zh-CN"/>
        </w:rPr>
        <w:t>书</w:t>
      </w:r>
    </w:p>
    <w:p>
      <w:pPr>
        <w:ind w:right="480" w:firstLine="480"/>
        <w:jc w:val="center"/>
        <w:rPr>
          <w:rFonts w:eastAsia="汉鼎简大宋" w:cs="Times New Roman"/>
          <w:color w:val="auto"/>
          <w:sz w:val="30"/>
          <w:szCs w:val="30"/>
          <w:highlight w:val="none"/>
        </w:rPr>
      </w:pPr>
      <w:r>
        <w:rPr>
          <w:color w:val="auto"/>
          <w:sz w:val="24"/>
          <w:szCs w:val="24"/>
          <w:highlight w:val="none"/>
        </w:rPr>
        <w:t xml:space="preserve">                               </w:t>
      </w:r>
      <w:r>
        <w:rPr>
          <w:rFonts w:hint="eastAsia" w:cs="宋体"/>
          <w:color w:val="auto"/>
          <w:highlight w:val="none"/>
        </w:rPr>
        <w:t>编号：</w:t>
      </w:r>
    </w:p>
    <w:tbl>
      <w:tblPr>
        <w:tblStyle w:val="28"/>
        <w:tblW w:w="9287" w:type="dxa"/>
        <w:tblInd w:w="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66"/>
        <w:gridCol w:w="74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6" w:hRule="exact"/>
        </w:trPr>
        <w:tc>
          <w:tcPr>
            <w:tcW w:w="1866" w:type="dxa"/>
            <w:vAlign w:val="center"/>
          </w:tcPr>
          <w:p>
            <w:pPr>
              <w:pStyle w:val="51"/>
              <w:jc w:val="center"/>
              <w:rPr>
                <w:rFonts w:cs="Times New Roman"/>
                <w:color w:val="auto"/>
                <w:highlight w:val="none"/>
              </w:rPr>
            </w:pPr>
            <w:r>
              <w:rPr>
                <w:rFonts w:hint="eastAsia" w:cs="宋体"/>
                <w:color w:val="auto"/>
                <w:highlight w:val="none"/>
              </w:rPr>
              <w:t>招</w:t>
            </w:r>
            <w:r>
              <w:rPr>
                <w:color w:val="auto"/>
                <w:highlight w:val="none"/>
              </w:rPr>
              <w:t xml:space="preserve"> </w:t>
            </w:r>
            <w:r>
              <w:rPr>
                <w:rFonts w:hint="eastAsia" w:cs="宋体"/>
                <w:color w:val="auto"/>
                <w:highlight w:val="none"/>
              </w:rPr>
              <w:t>标</w:t>
            </w:r>
            <w:r>
              <w:rPr>
                <w:color w:val="auto"/>
                <w:highlight w:val="none"/>
              </w:rPr>
              <w:t xml:space="preserve"> </w:t>
            </w:r>
            <w:r>
              <w:rPr>
                <w:rFonts w:hint="eastAsia" w:cs="宋体"/>
                <w:color w:val="auto"/>
                <w:highlight w:val="none"/>
              </w:rPr>
              <w:t>人</w:t>
            </w:r>
          </w:p>
        </w:tc>
        <w:tc>
          <w:tcPr>
            <w:tcW w:w="7421" w:type="dxa"/>
            <w:vAlign w:val="center"/>
          </w:tcPr>
          <w:p>
            <w:pPr>
              <w:pStyle w:val="51"/>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exact"/>
        </w:trPr>
        <w:tc>
          <w:tcPr>
            <w:tcW w:w="1866" w:type="dxa"/>
            <w:vAlign w:val="center"/>
          </w:tcPr>
          <w:p>
            <w:pPr>
              <w:pStyle w:val="51"/>
              <w:jc w:val="center"/>
              <w:rPr>
                <w:rFonts w:cs="Times New Roman"/>
                <w:color w:val="auto"/>
                <w:highlight w:val="none"/>
              </w:rPr>
            </w:pPr>
            <w:r>
              <w:rPr>
                <w:rFonts w:hint="eastAsia" w:cs="宋体"/>
                <w:color w:val="auto"/>
                <w:highlight w:val="none"/>
              </w:rPr>
              <w:t>中</w:t>
            </w:r>
            <w:r>
              <w:rPr>
                <w:color w:val="auto"/>
                <w:highlight w:val="none"/>
              </w:rPr>
              <w:t xml:space="preserve"> </w:t>
            </w:r>
            <w:r>
              <w:rPr>
                <w:rFonts w:hint="eastAsia" w:cs="宋体"/>
                <w:color w:val="auto"/>
                <w:highlight w:val="none"/>
              </w:rPr>
              <w:t>标</w:t>
            </w:r>
            <w:r>
              <w:rPr>
                <w:color w:val="auto"/>
                <w:highlight w:val="none"/>
              </w:rPr>
              <w:t xml:space="preserve"> </w:t>
            </w:r>
            <w:r>
              <w:rPr>
                <w:rFonts w:hint="eastAsia" w:cs="宋体"/>
                <w:color w:val="auto"/>
                <w:highlight w:val="none"/>
              </w:rPr>
              <w:t>人</w:t>
            </w:r>
          </w:p>
        </w:tc>
        <w:tc>
          <w:tcPr>
            <w:tcW w:w="7421" w:type="dxa"/>
            <w:vAlign w:val="center"/>
          </w:tcPr>
          <w:p>
            <w:pPr>
              <w:pStyle w:val="51"/>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2" w:hRule="exact"/>
        </w:trPr>
        <w:tc>
          <w:tcPr>
            <w:tcW w:w="1866" w:type="dxa"/>
            <w:vAlign w:val="center"/>
          </w:tcPr>
          <w:p>
            <w:pPr>
              <w:pStyle w:val="51"/>
              <w:jc w:val="center"/>
              <w:rPr>
                <w:rFonts w:cs="Times New Roman"/>
                <w:color w:val="auto"/>
                <w:highlight w:val="none"/>
              </w:rPr>
            </w:pPr>
            <w:r>
              <w:rPr>
                <w:rFonts w:hint="eastAsia" w:cs="宋体"/>
                <w:color w:val="auto"/>
                <w:highlight w:val="none"/>
              </w:rPr>
              <w:t>工程项目</w:t>
            </w:r>
          </w:p>
        </w:tc>
        <w:tc>
          <w:tcPr>
            <w:tcW w:w="7421" w:type="dxa"/>
            <w:vAlign w:val="center"/>
          </w:tcPr>
          <w:p>
            <w:pPr>
              <w:pStyle w:val="51"/>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8" w:hRule="exact"/>
        </w:trPr>
        <w:tc>
          <w:tcPr>
            <w:tcW w:w="1866" w:type="dxa"/>
            <w:vAlign w:val="center"/>
          </w:tcPr>
          <w:p>
            <w:pPr>
              <w:pStyle w:val="51"/>
              <w:jc w:val="center"/>
              <w:rPr>
                <w:rFonts w:cs="Times New Roman"/>
                <w:color w:val="auto"/>
                <w:highlight w:val="none"/>
              </w:rPr>
            </w:pPr>
            <w:r>
              <w:rPr>
                <w:rFonts w:hint="eastAsia" w:cs="宋体"/>
                <w:color w:val="auto"/>
                <w:highlight w:val="none"/>
              </w:rPr>
              <w:t>工程内容</w:t>
            </w:r>
          </w:p>
        </w:tc>
        <w:tc>
          <w:tcPr>
            <w:tcW w:w="7421" w:type="dxa"/>
            <w:vAlign w:val="center"/>
          </w:tcPr>
          <w:p>
            <w:pPr>
              <w:pStyle w:val="51"/>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exact"/>
        </w:trPr>
        <w:tc>
          <w:tcPr>
            <w:tcW w:w="1866" w:type="dxa"/>
            <w:vAlign w:val="center"/>
          </w:tcPr>
          <w:p>
            <w:pPr>
              <w:pStyle w:val="51"/>
              <w:jc w:val="center"/>
              <w:rPr>
                <w:rFonts w:cs="Times New Roman"/>
                <w:color w:val="auto"/>
                <w:highlight w:val="none"/>
              </w:rPr>
            </w:pPr>
            <w:r>
              <w:rPr>
                <w:rFonts w:hint="eastAsia" w:cs="宋体"/>
                <w:color w:val="auto"/>
                <w:highlight w:val="none"/>
              </w:rPr>
              <w:t>招标方式</w:t>
            </w:r>
          </w:p>
        </w:tc>
        <w:tc>
          <w:tcPr>
            <w:tcW w:w="7421" w:type="dxa"/>
            <w:vAlign w:val="center"/>
          </w:tcPr>
          <w:p>
            <w:pPr>
              <w:pStyle w:val="51"/>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9" w:hRule="exact"/>
        </w:trPr>
        <w:tc>
          <w:tcPr>
            <w:tcW w:w="1866" w:type="dxa"/>
            <w:vAlign w:val="center"/>
          </w:tcPr>
          <w:p>
            <w:pPr>
              <w:pStyle w:val="51"/>
              <w:jc w:val="center"/>
              <w:rPr>
                <w:rFonts w:cs="Times New Roman"/>
                <w:color w:val="auto"/>
                <w:highlight w:val="none"/>
              </w:rPr>
            </w:pPr>
            <w:r>
              <w:rPr>
                <w:rFonts w:hint="eastAsia" w:cs="宋体"/>
                <w:color w:val="auto"/>
                <w:highlight w:val="none"/>
              </w:rPr>
              <w:t>中标条件</w:t>
            </w:r>
          </w:p>
        </w:tc>
        <w:tc>
          <w:tcPr>
            <w:tcW w:w="7421" w:type="dxa"/>
            <w:vAlign w:val="center"/>
          </w:tcPr>
          <w:p>
            <w:pPr>
              <w:pStyle w:val="51"/>
              <w:rPr>
                <w:rFonts w:cs="Times New Roman"/>
                <w:color w:val="auto"/>
                <w:highlight w:val="none"/>
                <w:lang w:eastAsia="zh-CN"/>
              </w:rPr>
            </w:pPr>
            <w:r>
              <w:rPr>
                <w:color w:val="auto"/>
                <w:highlight w:val="none"/>
                <w:lang w:eastAsia="zh-CN"/>
              </w:rPr>
              <w:t>1</w:t>
            </w:r>
            <w:r>
              <w:rPr>
                <w:rFonts w:hint="eastAsia" w:cs="宋体"/>
                <w:color w:val="auto"/>
                <w:highlight w:val="none"/>
                <w:lang w:eastAsia="zh-CN"/>
              </w:rPr>
              <w:t>、中标价：</w:t>
            </w:r>
            <w:r>
              <w:rPr>
                <w:color w:val="auto"/>
                <w:highlight w:val="none"/>
                <w:lang w:eastAsia="zh-CN"/>
              </w:rPr>
              <w:t xml:space="preserve">                                             </w:t>
            </w:r>
            <w:r>
              <w:rPr>
                <w:rFonts w:hint="eastAsia" w:cs="宋体"/>
                <w:color w:val="auto"/>
                <w:highlight w:val="none"/>
                <w:lang w:eastAsia="zh-CN"/>
              </w:rPr>
              <w:t>元。</w:t>
            </w:r>
          </w:p>
          <w:p>
            <w:pPr>
              <w:pStyle w:val="51"/>
              <w:rPr>
                <w:rFonts w:cs="Times New Roman"/>
                <w:color w:val="auto"/>
                <w:highlight w:val="none"/>
                <w:lang w:eastAsia="zh-CN"/>
              </w:rPr>
            </w:pPr>
          </w:p>
          <w:p>
            <w:pPr>
              <w:pStyle w:val="51"/>
              <w:rPr>
                <w:rFonts w:cs="Times New Roman"/>
                <w:color w:val="auto"/>
                <w:highlight w:val="none"/>
                <w:lang w:eastAsia="zh-CN"/>
              </w:rPr>
            </w:pPr>
          </w:p>
          <w:p>
            <w:pPr>
              <w:pStyle w:val="51"/>
              <w:rPr>
                <w:rFonts w:cs="Times New Roman"/>
                <w:color w:val="auto"/>
                <w:highlight w:val="none"/>
                <w:lang w:eastAsia="zh-CN"/>
              </w:rPr>
            </w:pPr>
            <w:r>
              <w:rPr>
                <w:color w:val="auto"/>
                <w:highlight w:val="none"/>
                <w:lang w:eastAsia="zh-CN"/>
              </w:rPr>
              <w:t>2</w:t>
            </w:r>
            <w:r>
              <w:rPr>
                <w:rFonts w:hint="eastAsia" w:cs="宋体"/>
                <w:color w:val="auto"/>
                <w:highlight w:val="none"/>
                <w:lang w:eastAsia="zh-CN"/>
              </w:rPr>
              <w:t>、监理服务期限：</w:t>
            </w:r>
            <w:r>
              <w:rPr>
                <w:color w:val="auto"/>
                <w:highlight w:val="none"/>
                <w:lang w:eastAsia="zh-CN"/>
              </w:rPr>
              <w:t xml:space="preserve">                       </w:t>
            </w:r>
            <w:r>
              <w:rPr>
                <w:rFonts w:hint="eastAsia" w:cs="宋体"/>
                <w:color w:val="auto"/>
                <w:highlight w:val="none"/>
                <w:lang w:eastAsia="zh-CN"/>
              </w:rPr>
              <w:t>日历天。</w:t>
            </w:r>
          </w:p>
          <w:p>
            <w:pPr>
              <w:pStyle w:val="51"/>
              <w:rPr>
                <w:rFonts w:cs="Times New Roman"/>
                <w:color w:val="auto"/>
                <w:highlight w:val="none"/>
                <w:lang w:eastAsia="zh-CN"/>
              </w:rPr>
            </w:pPr>
          </w:p>
          <w:p>
            <w:pPr>
              <w:pStyle w:val="51"/>
              <w:rPr>
                <w:rFonts w:cs="Times New Roman"/>
                <w:color w:val="auto"/>
                <w:highlight w:val="none"/>
                <w:lang w:eastAsia="zh-CN"/>
              </w:rPr>
            </w:pPr>
          </w:p>
          <w:p>
            <w:pPr>
              <w:pStyle w:val="51"/>
              <w:rPr>
                <w:rFonts w:cs="Times New Roman"/>
                <w:color w:val="auto"/>
                <w:highlight w:val="none"/>
                <w:lang w:eastAsia="zh-CN"/>
              </w:rPr>
            </w:pPr>
            <w:r>
              <w:rPr>
                <w:color w:val="auto"/>
                <w:highlight w:val="none"/>
                <w:lang w:eastAsia="zh-CN"/>
              </w:rPr>
              <w:t>3</w:t>
            </w:r>
            <w:r>
              <w:rPr>
                <w:rFonts w:hint="eastAsia" w:cs="宋体"/>
                <w:color w:val="auto"/>
                <w:highlight w:val="none"/>
                <w:lang w:eastAsia="zh-CN"/>
              </w:rPr>
              <w:t>、总监理工程师：</w:t>
            </w:r>
            <w:r>
              <w:rPr>
                <w:color w:val="auto"/>
                <w:highlight w:val="none"/>
                <w:lang w:eastAsia="zh-CN"/>
              </w:rPr>
              <w:t xml:space="preserve">                     </w:t>
            </w:r>
            <w:r>
              <w:rPr>
                <w:rFonts w:hint="eastAsia" w:cs="宋体"/>
                <w:color w:val="auto"/>
                <w:highlight w:val="none"/>
                <w:lang w:eastAsia="zh-CN"/>
              </w:rPr>
              <w:t>（姓名）。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7" w:hRule="exact"/>
        </w:trPr>
        <w:tc>
          <w:tcPr>
            <w:tcW w:w="1866" w:type="dxa"/>
            <w:vAlign w:val="center"/>
          </w:tcPr>
          <w:p>
            <w:pPr>
              <w:pStyle w:val="51"/>
              <w:jc w:val="center"/>
              <w:rPr>
                <w:rFonts w:cs="Times New Roman"/>
                <w:color w:val="auto"/>
                <w:highlight w:val="none"/>
              </w:rPr>
            </w:pPr>
            <w:r>
              <w:rPr>
                <w:rFonts w:hint="eastAsia" w:cs="宋体"/>
                <w:color w:val="auto"/>
                <w:highlight w:val="none"/>
              </w:rPr>
              <w:t>合同签订时间</w:t>
            </w:r>
          </w:p>
        </w:tc>
        <w:tc>
          <w:tcPr>
            <w:tcW w:w="7421" w:type="dxa"/>
            <w:vAlign w:val="center"/>
          </w:tcPr>
          <w:p>
            <w:pPr>
              <w:pStyle w:val="51"/>
              <w:rPr>
                <w:rFonts w:cs="Times New Roman"/>
                <w:color w:val="auto"/>
                <w:highlight w:val="none"/>
                <w:lang w:eastAsia="zh-CN"/>
              </w:rPr>
            </w:pPr>
            <w:r>
              <w:rPr>
                <w:rFonts w:hint="eastAsia" w:cs="宋体"/>
                <w:color w:val="auto"/>
                <w:highlight w:val="none"/>
                <w:lang w:eastAsia="zh-CN"/>
              </w:rPr>
              <w:t>自中标通知书发出之日起三十日内，按照招标文件和中标人的投标文件订立书面合同。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7" w:hRule="exact"/>
        </w:trPr>
        <w:tc>
          <w:tcPr>
            <w:tcW w:w="1866" w:type="dxa"/>
            <w:vAlign w:val="center"/>
          </w:tcPr>
          <w:p>
            <w:pPr>
              <w:pStyle w:val="51"/>
              <w:jc w:val="center"/>
              <w:rPr>
                <w:rFonts w:cs="Times New Roman"/>
                <w:color w:val="auto"/>
                <w:highlight w:val="none"/>
              </w:rPr>
            </w:pPr>
            <w:r>
              <w:rPr>
                <w:rFonts w:hint="eastAsia" w:cs="宋体"/>
                <w:color w:val="auto"/>
                <w:highlight w:val="none"/>
              </w:rPr>
              <w:t>备</w:t>
            </w:r>
            <w:r>
              <w:rPr>
                <w:color w:val="auto"/>
                <w:highlight w:val="none"/>
              </w:rPr>
              <w:t xml:space="preserve">  </w:t>
            </w:r>
            <w:r>
              <w:rPr>
                <w:rFonts w:hint="eastAsia" w:cs="宋体"/>
                <w:color w:val="auto"/>
                <w:highlight w:val="none"/>
              </w:rPr>
              <w:t>注</w:t>
            </w:r>
          </w:p>
        </w:tc>
        <w:tc>
          <w:tcPr>
            <w:tcW w:w="7421" w:type="dxa"/>
            <w:vAlign w:val="center"/>
          </w:tcPr>
          <w:p>
            <w:pPr>
              <w:pStyle w:val="51"/>
              <w:rPr>
                <w:rFonts w:cs="Times New Roman"/>
                <w:color w:val="auto"/>
                <w:highlight w:val="none"/>
                <w:lang w:eastAsia="zh-CN"/>
              </w:rPr>
            </w:pPr>
            <w:r>
              <w:rPr>
                <w:rFonts w:hint="eastAsia" w:cs="宋体"/>
                <w:color w:val="auto"/>
                <w:highlight w:val="none"/>
                <w:lang w:eastAsia="zh-CN"/>
              </w:rPr>
              <w:t>未尽事宜，以招标文件和中标人的投标文件为准。</w:t>
            </w:r>
          </w:p>
        </w:tc>
      </w:tr>
    </w:tbl>
    <w:p>
      <w:pPr>
        <w:spacing w:line="480" w:lineRule="exact"/>
        <w:rPr>
          <w:rFonts w:cs="Times New Roman"/>
          <w:color w:val="auto"/>
          <w:highlight w:val="none"/>
          <w:lang w:eastAsia="zh-CN"/>
        </w:rPr>
      </w:pPr>
    </w:p>
    <w:p>
      <w:pPr>
        <w:spacing w:line="312" w:lineRule="auto"/>
        <w:ind w:firstLine="420"/>
        <w:jc w:val="left"/>
        <w:rPr>
          <w:rFonts w:cs="Times New Roman"/>
          <w:color w:val="auto"/>
          <w:highlight w:val="none"/>
          <w:lang w:eastAsia="zh-CN"/>
        </w:rPr>
      </w:pPr>
    </w:p>
    <w:p>
      <w:pPr>
        <w:jc w:val="left"/>
        <w:rPr>
          <w:rFonts w:ascii="宋体" w:cs="宋体"/>
          <w:color w:val="auto"/>
          <w:highlight w:val="none"/>
          <w:lang w:eastAsia="zh-CN"/>
        </w:rPr>
      </w:pPr>
      <w:r>
        <w:rPr>
          <w:rFonts w:hint="eastAsia" w:ascii="宋体" w:hAnsi="宋体" w:cs="宋体"/>
          <w:color w:val="auto"/>
          <w:highlight w:val="none"/>
          <w:lang w:eastAsia="zh-CN"/>
        </w:rPr>
        <w:t>招标代理机构：（盖章）</w:t>
      </w:r>
      <w:r>
        <w:rPr>
          <w:rFonts w:ascii="宋体" w:hAnsi="宋体" w:cs="宋体"/>
          <w:color w:val="auto"/>
          <w:highlight w:val="none"/>
          <w:lang w:eastAsia="zh-CN"/>
        </w:rPr>
        <w:t xml:space="preserve">                               </w:t>
      </w:r>
      <w:r>
        <w:rPr>
          <w:rFonts w:hint="eastAsia" w:ascii="宋体" w:hAnsi="宋体" w:cs="宋体"/>
          <w:color w:val="auto"/>
          <w:highlight w:val="none"/>
          <w:lang w:eastAsia="zh-CN"/>
        </w:rPr>
        <w:t>招标人：（盖章）</w:t>
      </w:r>
    </w:p>
    <w:p>
      <w:pPr>
        <w:spacing w:line="480" w:lineRule="exact"/>
        <w:ind w:firstLine="880" w:firstLineChars="400"/>
        <w:rPr>
          <w:rFonts w:cs="Times New Roman"/>
          <w:color w:val="auto"/>
          <w:highlight w:val="none"/>
          <w:lang w:eastAsia="zh-CN"/>
        </w:rPr>
      </w:pPr>
    </w:p>
    <w:p>
      <w:pPr>
        <w:spacing w:line="480" w:lineRule="exact"/>
        <w:ind w:firstLine="1210" w:firstLineChars="550"/>
        <w:jc w:val="right"/>
        <w:rPr>
          <w:rFonts w:ascii="宋体" w:cs="宋体"/>
          <w:color w:val="auto"/>
          <w:highlight w:val="none"/>
          <w:lang w:eastAsia="zh-CN"/>
        </w:rPr>
      </w:pPr>
      <w:r>
        <w:rPr>
          <w:rFonts w:ascii="宋体" w:hAnsi="宋体" w:cs="宋体"/>
          <w:color w:val="auto"/>
          <w:highlight w:val="none"/>
          <w:lang w:eastAsia="zh-CN"/>
        </w:rPr>
        <w:t xml:space="preserve">  </w:t>
      </w:r>
      <w:r>
        <w:rPr>
          <w:rFonts w:hint="eastAsia" w:ascii="宋体" w:hAnsi="宋体" w:cs="宋体"/>
          <w:color w:val="auto"/>
          <w:highlight w:val="none"/>
          <w:lang w:eastAsia="zh-CN"/>
        </w:rPr>
        <w:t>年</w:t>
      </w:r>
      <w:r>
        <w:rPr>
          <w:rFonts w:ascii="宋体" w:hAnsi="宋体" w:cs="宋体"/>
          <w:color w:val="auto"/>
          <w:highlight w:val="none"/>
          <w:lang w:eastAsia="zh-CN"/>
        </w:rPr>
        <w:t xml:space="preserve">   </w:t>
      </w:r>
      <w:r>
        <w:rPr>
          <w:rFonts w:hint="eastAsia" w:ascii="宋体" w:hAnsi="宋体" w:cs="宋体"/>
          <w:color w:val="auto"/>
          <w:highlight w:val="none"/>
          <w:lang w:eastAsia="zh-CN"/>
        </w:rPr>
        <w:t>月</w:t>
      </w:r>
      <w:r>
        <w:rPr>
          <w:rFonts w:ascii="宋体" w:hAnsi="宋体" w:cs="宋体"/>
          <w:color w:val="auto"/>
          <w:highlight w:val="none"/>
          <w:lang w:eastAsia="zh-CN"/>
        </w:rPr>
        <w:t xml:space="preserve">   </w:t>
      </w:r>
      <w:r>
        <w:rPr>
          <w:rFonts w:hint="eastAsia" w:ascii="宋体" w:hAnsi="宋体" w:cs="宋体"/>
          <w:color w:val="auto"/>
          <w:highlight w:val="none"/>
          <w:lang w:eastAsia="zh-CN"/>
        </w:rPr>
        <w:t>日</w:t>
      </w:r>
      <w:r>
        <w:rPr>
          <w:rFonts w:ascii="宋体" w:hAnsi="宋体" w:cs="宋体"/>
          <w:color w:val="auto"/>
          <w:highlight w:val="none"/>
          <w:lang w:eastAsia="zh-CN"/>
        </w:rPr>
        <w:t xml:space="preserve">                                         </w:t>
      </w:r>
      <w:r>
        <w:rPr>
          <w:rFonts w:hint="eastAsia" w:ascii="宋体" w:hAnsi="宋体" w:cs="宋体"/>
          <w:color w:val="auto"/>
          <w:highlight w:val="none"/>
          <w:lang w:eastAsia="zh-CN"/>
        </w:rPr>
        <w:t>年</w:t>
      </w:r>
      <w:r>
        <w:rPr>
          <w:rFonts w:ascii="宋体" w:hAnsi="宋体" w:cs="宋体"/>
          <w:color w:val="auto"/>
          <w:highlight w:val="none"/>
          <w:lang w:eastAsia="zh-CN"/>
        </w:rPr>
        <w:t xml:space="preserve">   </w:t>
      </w:r>
      <w:r>
        <w:rPr>
          <w:rFonts w:hint="eastAsia" w:ascii="宋体" w:hAnsi="宋体" w:cs="宋体"/>
          <w:color w:val="auto"/>
          <w:highlight w:val="none"/>
          <w:lang w:eastAsia="zh-CN"/>
        </w:rPr>
        <w:t>月</w:t>
      </w:r>
      <w:r>
        <w:rPr>
          <w:rFonts w:ascii="宋体" w:hAnsi="宋体" w:cs="宋体"/>
          <w:color w:val="auto"/>
          <w:highlight w:val="none"/>
          <w:lang w:eastAsia="zh-CN"/>
        </w:rPr>
        <w:t xml:space="preserve">   </w:t>
      </w:r>
      <w:r>
        <w:rPr>
          <w:rFonts w:hint="eastAsia" w:ascii="宋体" w:hAnsi="宋体" w:cs="宋体"/>
          <w:color w:val="auto"/>
          <w:highlight w:val="none"/>
          <w:lang w:eastAsia="zh-CN"/>
        </w:rPr>
        <w:t>日</w:t>
      </w:r>
    </w:p>
    <w:p>
      <w:pPr>
        <w:rPr>
          <w:rFonts w:cs="Times New Roman"/>
          <w:color w:val="auto"/>
          <w:w w:val="201"/>
          <w:highlight w:val="none"/>
          <w:u w:val="single" w:color="000000"/>
          <w:lang w:eastAsia="zh-CN"/>
        </w:rPr>
      </w:pPr>
    </w:p>
    <w:p>
      <w:pPr>
        <w:rPr>
          <w:rFonts w:cs="Times New Roman"/>
          <w:color w:val="auto"/>
          <w:highlight w:val="none"/>
          <w:lang w:eastAsia="zh-CN"/>
        </w:rPr>
      </w:pPr>
      <w:r>
        <w:rPr>
          <w:rFonts w:cs="Times New Roman"/>
          <w:color w:val="auto"/>
          <w:highlight w:val="none"/>
          <w:lang w:eastAsia="zh-CN"/>
        </w:rPr>
        <w:br w:type="page"/>
      </w:r>
      <w:r>
        <w:rPr>
          <w:rFonts w:hint="eastAsia" w:cs="宋体"/>
          <w:color w:val="auto"/>
          <w:highlight w:val="none"/>
          <w:lang w:eastAsia="zh-CN"/>
        </w:rPr>
        <w:t>附件五</w:t>
      </w:r>
      <w:r>
        <w:rPr>
          <w:rFonts w:hint="eastAsia" w:cs="宋体"/>
          <w:color w:val="auto"/>
          <w:spacing w:val="-3"/>
          <w:highlight w:val="none"/>
          <w:lang w:eastAsia="zh-CN"/>
        </w:rPr>
        <w:t>：</w:t>
      </w:r>
      <w:r>
        <w:rPr>
          <w:rFonts w:hint="eastAsia" w:cs="宋体"/>
          <w:color w:val="auto"/>
          <w:highlight w:val="none"/>
          <w:lang w:eastAsia="zh-CN"/>
        </w:rPr>
        <w:t>中标</w:t>
      </w:r>
      <w:r>
        <w:rPr>
          <w:rFonts w:hint="eastAsia" w:cs="宋体"/>
          <w:color w:val="auto"/>
          <w:spacing w:val="-3"/>
          <w:highlight w:val="none"/>
          <w:lang w:eastAsia="zh-CN"/>
        </w:rPr>
        <w:t>结果</w:t>
      </w:r>
      <w:r>
        <w:rPr>
          <w:rFonts w:hint="eastAsia" w:cs="宋体"/>
          <w:color w:val="auto"/>
          <w:highlight w:val="none"/>
          <w:lang w:eastAsia="zh-CN"/>
        </w:rPr>
        <w:t>通知书</w:t>
      </w:r>
    </w:p>
    <w:p>
      <w:pPr>
        <w:pStyle w:val="24"/>
        <w:rPr>
          <w:rFonts w:cs="Times New Roman"/>
          <w:color w:val="auto"/>
          <w:highlight w:val="none"/>
          <w:lang w:eastAsia="zh-CN"/>
        </w:rPr>
      </w:pPr>
      <w:r>
        <w:rPr>
          <w:rFonts w:hint="eastAsia" w:cs="宋体"/>
          <w:color w:val="auto"/>
          <w:highlight w:val="none"/>
          <w:lang w:eastAsia="zh-CN"/>
        </w:rPr>
        <w:t>中标结</w:t>
      </w:r>
      <w:r>
        <w:rPr>
          <w:rFonts w:hint="eastAsia" w:cs="宋体"/>
          <w:color w:val="auto"/>
          <w:spacing w:val="-3"/>
          <w:highlight w:val="none"/>
          <w:lang w:eastAsia="zh-CN"/>
        </w:rPr>
        <w:t>果</w:t>
      </w:r>
      <w:r>
        <w:rPr>
          <w:rFonts w:hint="eastAsia" w:cs="宋体"/>
          <w:color w:val="auto"/>
          <w:highlight w:val="none"/>
          <w:lang w:eastAsia="zh-CN"/>
        </w:rPr>
        <w:t>通知书</w:t>
      </w:r>
    </w:p>
    <w:p>
      <w:pPr>
        <w:rPr>
          <w:rFonts w:ascii="宋体" w:cs="宋体"/>
          <w:color w:val="auto"/>
          <w:w w:val="201"/>
          <w:highlight w:val="none"/>
          <w:u w:val="single" w:color="000000"/>
          <w:lang w:eastAsia="zh-CN"/>
        </w:rPr>
      </w:pPr>
    </w:p>
    <w:p>
      <w:pPr>
        <w:rPr>
          <w:rFonts w:ascii="宋体" w:cs="宋体"/>
          <w:color w:val="auto"/>
          <w:highlight w:val="none"/>
          <w:lang w:eastAsia="zh-CN"/>
        </w:rPr>
      </w:pPr>
      <w:r>
        <w:rPr>
          <w:rFonts w:ascii="宋体" w:hAnsi="宋体" w:cs="宋体"/>
          <w:color w:val="auto"/>
          <w:w w:val="201"/>
          <w:highlight w:val="none"/>
          <w:u w:val="single" w:color="000000"/>
          <w:lang w:eastAsia="zh-CN"/>
        </w:rPr>
        <w:t xml:space="preserve"> </w:t>
      </w:r>
      <w:r>
        <w:rPr>
          <w:rFonts w:ascii="宋体" w:hAnsi="宋体" w:cs="宋体"/>
          <w:color w:val="auto"/>
          <w:highlight w:val="none"/>
          <w:u w:val="single" w:color="000000"/>
          <w:lang w:eastAsia="zh-CN"/>
        </w:rPr>
        <w:t xml:space="preserve">                         </w:t>
      </w:r>
      <w:r>
        <w:rPr>
          <w:rFonts w:hint="eastAsia" w:ascii="宋体" w:hAnsi="宋体" w:cs="宋体"/>
          <w:color w:val="auto"/>
          <w:spacing w:val="-2"/>
          <w:highlight w:val="none"/>
          <w:lang w:eastAsia="zh-CN"/>
        </w:rPr>
        <w:t>（</w:t>
      </w:r>
      <w:r>
        <w:rPr>
          <w:rFonts w:hint="eastAsia" w:ascii="宋体" w:hAnsi="宋体" w:cs="宋体"/>
          <w:color w:val="auto"/>
          <w:highlight w:val="none"/>
          <w:lang w:eastAsia="zh-CN"/>
        </w:rPr>
        <w:t>未中</w:t>
      </w:r>
      <w:r>
        <w:rPr>
          <w:rFonts w:hint="eastAsia" w:ascii="宋体" w:hAnsi="宋体" w:cs="宋体"/>
          <w:color w:val="auto"/>
          <w:spacing w:val="-2"/>
          <w:highlight w:val="none"/>
          <w:lang w:eastAsia="zh-CN"/>
        </w:rPr>
        <w:t>标</w:t>
      </w:r>
      <w:r>
        <w:rPr>
          <w:rFonts w:hint="eastAsia" w:ascii="宋体" w:hAnsi="宋体" w:cs="宋体"/>
          <w:color w:val="auto"/>
          <w:highlight w:val="none"/>
          <w:lang w:eastAsia="zh-CN"/>
        </w:rPr>
        <w:t>人</w:t>
      </w:r>
      <w:r>
        <w:rPr>
          <w:rFonts w:hint="eastAsia" w:ascii="宋体" w:hAnsi="宋体" w:cs="宋体"/>
          <w:color w:val="auto"/>
          <w:spacing w:val="-2"/>
          <w:highlight w:val="none"/>
          <w:lang w:eastAsia="zh-CN"/>
        </w:rPr>
        <w:t>名</w:t>
      </w:r>
      <w:r>
        <w:rPr>
          <w:rFonts w:hint="eastAsia" w:ascii="宋体" w:hAnsi="宋体" w:cs="宋体"/>
          <w:color w:val="auto"/>
          <w:highlight w:val="none"/>
          <w:lang w:eastAsia="zh-CN"/>
        </w:rPr>
        <w:t>称</w:t>
      </w:r>
      <w:r>
        <w:rPr>
          <w:rFonts w:hint="eastAsia" w:ascii="宋体" w:hAnsi="宋体" w:cs="宋体"/>
          <w:color w:val="auto"/>
          <w:spacing w:val="-108"/>
          <w:highlight w:val="none"/>
          <w:lang w:eastAsia="zh-CN"/>
        </w:rPr>
        <w:t>）</w:t>
      </w:r>
      <w:r>
        <w:rPr>
          <w:rFonts w:hint="eastAsia" w:ascii="宋体" w:hAnsi="宋体" w:cs="宋体"/>
          <w:color w:val="auto"/>
          <w:highlight w:val="none"/>
          <w:lang w:eastAsia="zh-CN"/>
        </w:rPr>
        <w:t>：</w:t>
      </w:r>
    </w:p>
    <w:p>
      <w:pPr>
        <w:pStyle w:val="49"/>
        <w:ind w:firstLine="440"/>
        <w:rPr>
          <w:rFonts w:cs="Times New Roman"/>
          <w:color w:val="auto"/>
          <w:highlight w:val="none"/>
          <w:lang w:eastAsia="zh-CN"/>
        </w:rPr>
      </w:pPr>
    </w:p>
    <w:p>
      <w:pPr>
        <w:pStyle w:val="49"/>
        <w:ind w:firstLine="440"/>
        <w:rPr>
          <w:rFonts w:ascii="宋体" w:cs="宋体"/>
          <w:color w:val="auto"/>
          <w:highlight w:val="none"/>
          <w:lang w:eastAsia="zh-CN"/>
        </w:rPr>
      </w:pPr>
      <w:r>
        <w:rPr>
          <w:rFonts w:hint="eastAsia" w:ascii="宋体" w:hAnsi="宋体" w:cs="宋体"/>
          <w:color w:val="auto"/>
          <w:highlight w:val="none"/>
          <w:lang w:eastAsia="zh-CN"/>
        </w:rPr>
        <w:t>我方已接受</w:t>
      </w:r>
      <w:r>
        <w:rPr>
          <w:rFonts w:ascii="宋体" w:hAnsi="宋体" w:cs="宋体"/>
          <w:color w:val="auto"/>
          <w:highlight w:val="none"/>
          <w:u w:val="single"/>
          <w:lang w:eastAsia="zh-CN"/>
        </w:rPr>
        <w:t xml:space="preserve">    </w:t>
      </w:r>
      <w:r>
        <w:rPr>
          <w:rFonts w:hint="eastAsia" w:ascii="宋体" w:hAnsi="宋体" w:cs="宋体"/>
          <w:color w:val="auto"/>
          <w:highlight w:val="none"/>
          <w:u w:val="single"/>
          <w:lang w:eastAsia="zh-CN"/>
        </w:rPr>
        <w:t>（中标人名称）</w:t>
      </w:r>
      <w:r>
        <w:rPr>
          <w:rFonts w:hint="eastAsia" w:ascii="宋体" w:hAnsi="宋体" w:cs="宋体"/>
          <w:color w:val="auto"/>
          <w:highlight w:val="none"/>
          <w:lang w:eastAsia="zh-CN"/>
        </w:rPr>
        <w:t>于</w:t>
      </w:r>
      <w:r>
        <w:rPr>
          <w:rFonts w:ascii="宋体" w:hAnsi="宋体" w:cs="宋体"/>
          <w:color w:val="auto"/>
          <w:highlight w:val="none"/>
          <w:lang w:eastAsia="zh-CN"/>
        </w:rPr>
        <w:t xml:space="preserve"> </w:t>
      </w:r>
      <w:r>
        <w:rPr>
          <w:rFonts w:ascii="宋体" w:hAnsi="宋体" w:cs="宋体"/>
          <w:color w:val="auto"/>
          <w:highlight w:val="none"/>
          <w:u w:val="single"/>
          <w:lang w:eastAsia="zh-CN"/>
        </w:rPr>
        <w:t xml:space="preserve">   </w:t>
      </w:r>
      <w:r>
        <w:rPr>
          <w:rFonts w:hint="eastAsia" w:ascii="宋体" w:hAnsi="宋体" w:cs="宋体"/>
          <w:color w:val="auto"/>
          <w:highlight w:val="none"/>
          <w:u w:val="single"/>
          <w:lang w:eastAsia="zh-CN"/>
        </w:rPr>
        <w:t>（投标日期）</w:t>
      </w:r>
      <w:r>
        <w:rPr>
          <w:rFonts w:hint="eastAsia" w:ascii="宋体" w:hAnsi="宋体" w:cs="宋体"/>
          <w:color w:val="auto"/>
          <w:highlight w:val="none"/>
          <w:lang w:eastAsia="zh-CN"/>
        </w:rPr>
        <w:t>所递交的</w:t>
      </w:r>
      <w:r>
        <w:rPr>
          <w:rFonts w:ascii="宋体" w:hAnsi="宋体" w:cs="宋体"/>
          <w:color w:val="auto"/>
          <w:highlight w:val="none"/>
          <w:lang w:eastAsia="zh-CN"/>
        </w:rPr>
        <w:t xml:space="preserve"> </w:t>
      </w:r>
      <w:r>
        <w:rPr>
          <w:rFonts w:ascii="宋体" w:hAnsi="宋体" w:cs="宋体"/>
          <w:color w:val="auto"/>
          <w:highlight w:val="none"/>
          <w:u w:val="single"/>
          <w:lang w:eastAsia="zh-CN"/>
        </w:rPr>
        <w:t xml:space="preserve">   </w:t>
      </w:r>
      <w:r>
        <w:rPr>
          <w:rFonts w:hint="eastAsia" w:ascii="宋体" w:hAnsi="宋体" w:cs="宋体"/>
          <w:color w:val="auto"/>
          <w:highlight w:val="none"/>
          <w:u w:val="single"/>
          <w:lang w:eastAsia="zh-CN"/>
        </w:rPr>
        <w:t>（项目名称）</w:t>
      </w:r>
      <w:r>
        <w:rPr>
          <w:rFonts w:hint="eastAsia" w:ascii="宋体" w:hAnsi="宋体" w:cs="宋体"/>
          <w:color w:val="auto"/>
          <w:highlight w:val="none"/>
          <w:lang w:eastAsia="zh-CN"/>
        </w:rPr>
        <w:t>监理招标的投标文件，确定</w:t>
      </w:r>
      <w:r>
        <w:rPr>
          <w:rFonts w:ascii="宋体" w:hAnsi="宋体" w:cs="宋体"/>
          <w:color w:val="auto"/>
          <w:highlight w:val="none"/>
          <w:u w:val="single"/>
          <w:lang w:eastAsia="zh-CN"/>
        </w:rPr>
        <w:t xml:space="preserve">    </w:t>
      </w:r>
      <w:r>
        <w:rPr>
          <w:rFonts w:hint="eastAsia" w:ascii="宋体" w:hAnsi="宋体" w:cs="宋体"/>
          <w:color w:val="auto"/>
          <w:highlight w:val="none"/>
          <w:u w:val="single"/>
          <w:lang w:eastAsia="zh-CN"/>
        </w:rPr>
        <w:t>（中标人名称）</w:t>
      </w:r>
      <w:r>
        <w:rPr>
          <w:rFonts w:hint="eastAsia" w:ascii="宋体" w:hAnsi="宋体" w:cs="宋体"/>
          <w:color w:val="auto"/>
          <w:highlight w:val="none"/>
          <w:lang w:eastAsia="zh-CN"/>
        </w:rPr>
        <w:t>为中标人。</w:t>
      </w:r>
    </w:p>
    <w:p>
      <w:pPr>
        <w:pStyle w:val="49"/>
        <w:ind w:firstLine="440"/>
        <w:rPr>
          <w:rFonts w:ascii="宋体" w:cs="宋体"/>
          <w:color w:val="auto"/>
          <w:highlight w:val="none"/>
          <w:lang w:eastAsia="zh-CN"/>
        </w:rPr>
      </w:pPr>
      <w:r>
        <w:rPr>
          <w:rFonts w:hint="eastAsia" w:ascii="宋体" w:hAnsi="宋体" w:cs="宋体"/>
          <w:color w:val="auto"/>
          <w:highlight w:val="none"/>
          <w:lang w:eastAsia="zh-CN"/>
        </w:rPr>
        <w:t>感谢你单位对招标项目的参与！</w:t>
      </w:r>
    </w:p>
    <w:p>
      <w:pPr>
        <w:pStyle w:val="49"/>
        <w:ind w:firstLine="440"/>
        <w:rPr>
          <w:rFonts w:ascii="宋体" w:cs="宋体"/>
          <w:color w:val="auto"/>
          <w:highlight w:val="none"/>
          <w:lang w:eastAsia="zh-CN"/>
        </w:rPr>
      </w:pPr>
    </w:p>
    <w:p>
      <w:pPr>
        <w:pStyle w:val="49"/>
        <w:ind w:firstLine="440"/>
        <w:rPr>
          <w:rFonts w:ascii="宋体" w:cs="宋体"/>
          <w:color w:val="auto"/>
          <w:highlight w:val="none"/>
          <w:lang w:eastAsia="zh-CN"/>
        </w:rPr>
      </w:pPr>
    </w:p>
    <w:p>
      <w:pPr>
        <w:pStyle w:val="49"/>
        <w:ind w:firstLine="440"/>
        <w:rPr>
          <w:rFonts w:ascii="宋体" w:cs="宋体"/>
          <w:color w:val="auto"/>
          <w:highlight w:val="none"/>
          <w:lang w:eastAsia="zh-CN"/>
        </w:rPr>
      </w:pPr>
    </w:p>
    <w:p>
      <w:pPr>
        <w:pStyle w:val="49"/>
        <w:ind w:firstLine="440"/>
        <w:rPr>
          <w:rFonts w:ascii="宋体" w:cs="宋体"/>
          <w:color w:val="auto"/>
          <w:highlight w:val="none"/>
          <w:lang w:eastAsia="zh-CN"/>
        </w:rPr>
      </w:pPr>
    </w:p>
    <w:p>
      <w:pPr>
        <w:pStyle w:val="49"/>
        <w:wordWrap w:val="0"/>
        <w:ind w:firstLine="440"/>
        <w:jc w:val="right"/>
        <w:rPr>
          <w:rFonts w:ascii="宋体" w:cs="宋体"/>
          <w:color w:val="auto"/>
          <w:highlight w:val="none"/>
          <w:lang w:eastAsia="zh-CN"/>
        </w:rPr>
      </w:pPr>
      <w:r>
        <w:rPr>
          <w:rFonts w:hint="eastAsia" w:ascii="宋体" w:hAnsi="宋体" w:cs="宋体"/>
          <w:color w:val="auto"/>
          <w:highlight w:val="none"/>
          <w:lang w:eastAsia="zh-CN"/>
        </w:rPr>
        <w:t>招标人：</w:t>
      </w:r>
      <w:r>
        <w:rPr>
          <w:rFonts w:ascii="宋体" w:hAnsi="宋体" w:cs="宋体"/>
          <w:color w:val="auto"/>
          <w:highlight w:val="none"/>
          <w:lang w:eastAsia="zh-CN"/>
        </w:rPr>
        <w:t xml:space="preserve">                 </w:t>
      </w:r>
      <w:r>
        <w:rPr>
          <w:rFonts w:hint="eastAsia" w:ascii="宋体" w:hAnsi="宋体" w:cs="宋体"/>
          <w:color w:val="auto"/>
          <w:highlight w:val="none"/>
          <w:lang w:eastAsia="zh-CN"/>
        </w:rPr>
        <w:t>（盖单位章）</w:t>
      </w:r>
    </w:p>
    <w:p>
      <w:pPr>
        <w:pStyle w:val="49"/>
        <w:ind w:firstLine="440"/>
        <w:jc w:val="right"/>
        <w:rPr>
          <w:rFonts w:ascii="宋体" w:cs="宋体"/>
          <w:color w:val="auto"/>
          <w:highlight w:val="none"/>
          <w:lang w:eastAsia="zh-CN"/>
        </w:rPr>
      </w:pPr>
    </w:p>
    <w:p>
      <w:pPr>
        <w:pStyle w:val="49"/>
        <w:wordWrap w:val="0"/>
        <w:ind w:firstLine="440"/>
        <w:jc w:val="right"/>
        <w:rPr>
          <w:rFonts w:ascii="宋体" w:cs="宋体"/>
          <w:color w:val="auto"/>
          <w:highlight w:val="none"/>
          <w:lang w:eastAsia="zh-CN"/>
        </w:rPr>
      </w:pPr>
      <w:r>
        <w:rPr>
          <w:rFonts w:ascii="宋体" w:hAnsi="宋体" w:cs="宋体"/>
          <w:color w:val="auto"/>
          <w:highlight w:val="none"/>
          <w:lang w:eastAsia="zh-CN"/>
        </w:rPr>
        <w:t xml:space="preserve">   </w:t>
      </w:r>
      <w:r>
        <w:rPr>
          <w:rFonts w:hint="eastAsia" w:ascii="宋体" w:hAnsi="宋体" w:cs="宋体"/>
          <w:color w:val="auto"/>
          <w:highlight w:val="none"/>
          <w:lang w:eastAsia="zh-CN"/>
        </w:rPr>
        <w:t>年</w:t>
      </w:r>
      <w:r>
        <w:rPr>
          <w:rFonts w:ascii="宋体" w:hAnsi="宋体" w:cs="宋体"/>
          <w:color w:val="auto"/>
          <w:highlight w:val="none"/>
          <w:lang w:eastAsia="zh-CN"/>
        </w:rPr>
        <w:t xml:space="preserve">      </w:t>
      </w:r>
      <w:r>
        <w:rPr>
          <w:rFonts w:hint="eastAsia" w:ascii="宋体" w:hAnsi="宋体" w:cs="宋体"/>
          <w:color w:val="auto"/>
          <w:highlight w:val="none"/>
          <w:lang w:eastAsia="zh-CN"/>
        </w:rPr>
        <w:t>月</w:t>
      </w:r>
      <w:r>
        <w:rPr>
          <w:rFonts w:ascii="宋体" w:hAnsi="宋体" w:cs="宋体"/>
          <w:color w:val="auto"/>
          <w:highlight w:val="none"/>
          <w:lang w:eastAsia="zh-CN"/>
        </w:rPr>
        <w:t xml:space="preserve">     </w:t>
      </w:r>
      <w:r>
        <w:rPr>
          <w:rFonts w:hint="eastAsia" w:ascii="宋体" w:hAnsi="宋体" w:cs="宋体"/>
          <w:color w:val="auto"/>
          <w:highlight w:val="none"/>
          <w:lang w:eastAsia="zh-CN"/>
        </w:rPr>
        <w:t>日</w:t>
      </w:r>
    </w:p>
    <w:p>
      <w:pPr>
        <w:ind w:firstLine="440"/>
        <w:jc w:val="right"/>
        <w:rPr>
          <w:rFonts w:cs="Times New Roman"/>
          <w:color w:val="auto"/>
          <w:highlight w:val="none"/>
          <w:lang w:eastAsia="zh-CN"/>
        </w:rPr>
        <w:sectPr>
          <w:pgSz w:w="11907" w:h="16840"/>
          <w:pgMar w:top="1418" w:right="1418" w:bottom="1418" w:left="1418" w:header="851" w:footer="709" w:gutter="0"/>
          <w:cols w:space="720" w:num="1"/>
          <w:docGrid w:type="lines" w:linePitch="299" w:charSpace="0"/>
        </w:sectPr>
      </w:pPr>
    </w:p>
    <w:p>
      <w:pPr>
        <w:rPr>
          <w:rFonts w:cs="Times New Roman"/>
          <w:color w:val="auto"/>
          <w:highlight w:val="none"/>
          <w:lang w:eastAsia="zh-CN"/>
        </w:rPr>
      </w:pPr>
      <w:r>
        <w:rPr>
          <w:rFonts w:hint="eastAsia" w:cs="宋体"/>
          <w:color w:val="auto"/>
          <w:highlight w:val="none"/>
          <w:lang w:eastAsia="zh-CN"/>
        </w:rPr>
        <w:t>附件六</w:t>
      </w:r>
      <w:r>
        <w:rPr>
          <w:rFonts w:hint="eastAsia" w:cs="宋体"/>
          <w:color w:val="auto"/>
          <w:spacing w:val="-3"/>
          <w:highlight w:val="none"/>
          <w:lang w:eastAsia="zh-CN"/>
        </w:rPr>
        <w:t>：</w:t>
      </w:r>
      <w:r>
        <w:rPr>
          <w:rFonts w:hint="eastAsia" w:cs="宋体"/>
          <w:color w:val="auto"/>
          <w:highlight w:val="none"/>
          <w:lang w:eastAsia="zh-CN"/>
        </w:rPr>
        <w:t>确认</w:t>
      </w:r>
      <w:r>
        <w:rPr>
          <w:rFonts w:hint="eastAsia" w:cs="宋体"/>
          <w:color w:val="auto"/>
          <w:spacing w:val="-3"/>
          <w:highlight w:val="none"/>
          <w:lang w:eastAsia="zh-CN"/>
        </w:rPr>
        <w:t>通</w:t>
      </w:r>
      <w:r>
        <w:rPr>
          <w:rFonts w:hint="eastAsia" w:cs="宋体"/>
          <w:color w:val="auto"/>
          <w:highlight w:val="none"/>
          <w:lang w:eastAsia="zh-CN"/>
        </w:rPr>
        <w:t>知</w:t>
      </w:r>
    </w:p>
    <w:p>
      <w:pPr>
        <w:pStyle w:val="24"/>
        <w:rPr>
          <w:rFonts w:cs="Times New Roman"/>
          <w:color w:val="auto"/>
          <w:highlight w:val="none"/>
          <w:lang w:eastAsia="zh-CN"/>
        </w:rPr>
      </w:pPr>
      <w:r>
        <w:rPr>
          <w:rFonts w:hint="eastAsia" w:cs="宋体"/>
          <w:color w:val="auto"/>
          <w:highlight w:val="none"/>
          <w:lang w:eastAsia="zh-CN"/>
        </w:rPr>
        <w:t>确认通知</w:t>
      </w:r>
    </w:p>
    <w:p>
      <w:pPr>
        <w:rPr>
          <w:rFonts w:cs="Times New Roman"/>
          <w:color w:val="auto"/>
          <w:highlight w:val="none"/>
          <w:lang w:eastAsia="zh-CN"/>
        </w:rPr>
      </w:pPr>
      <w:r>
        <w:rPr>
          <w:color w:val="auto"/>
          <w:w w:val="201"/>
          <w:highlight w:val="none"/>
          <w:u w:val="single" w:color="000000"/>
          <w:lang w:eastAsia="zh-CN"/>
        </w:rPr>
        <w:t xml:space="preserve">                      </w:t>
      </w:r>
      <w:r>
        <w:rPr>
          <w:color w:val="auto"/>
          <w:highlight w:val="none"/>
          <w:u w:val="single" w:color="000000"/>
          <w:lang w:eastAsia="zh-CN"/>
        </w:rPr>
        <w:t xml:space="preserve">  </w:t>
      </w:r>
      <w:r>
        <w:rPr>
          <w:rFonts w:hint="eastAsia" w:cs="宋体"/>
          <w:color w:val="auto"/>
          <w:spacing w:val="-2"/>
          <w:highlight w:val="none"/>
          <w:lang w:eastAsia="zh-CN"/>
        </w:rPr>
        <w:t>（</w:t>
      </w:r>
      <w:r>
        <w:rPr>
          <w:rFonts w:hint="eastAsia" w:cs="宋体"/>
          <w:color w:val="auto"/>
          <w:highlight w:val="none"/>
          <w:lang w:eastAsia="zh-CN"/>
        </w:rPr>
        <w:t>招标</w:t>
      </w:r>
      <w:r>
        <w:rPr>
          <w:rFonts w:hint="eastAsia" w:cs="宋体"/>
          <w:color w:val="auto"/>
          <w:spacing w:val="-2"/>
          <w:highlight w:val="none"/>
          <w:lang w:eastAsia="zh-CN"/>
        </w:rPr>
        <w:t>人</w:t>
      </w:r>
      <w:r>
        <w:rPr>
          <w:rFonts w:hint="eastAsia" w:cs="宋体"/>
          <w:color w:val="auto"/>
          <w:highlight w:val="none"/>
          <w:lang w:eastAsia="zh-CN"/>
        </w:rPr>
        <w:t>名</w:t>
      </w:r>
      <w:r>
        <w:rPr>
          <w:rFonts w:hint="eastAsia" w:cs="宋体"/>
          <w:color w:val="auto"/>
          <w:spacing w:val="-2"/>
          <w:highlight w:val="none"/>
          <w:lang w:eastAsia="zh-CN"/>
        </w:rPr>
        <w:t>称</w:t>
      </w:r>
      <w:r>
        <w:rPr>
          <w:rFonts w:hint="eastAsia" w:cs="宋体"/>
          <w:color w:val="auto"/>
          <w:spacing w:val="-106"/>
          <w:highlight w:val="none"/>
          <w:lang w:eastAsia="zh-CN"/>
        </w:rPr>
        <w:t>）</w:t>
      </w:r>
      <w:r>
        <w:rPr>
          <w:rFonts w:hint="eastAsia" w:cs="宋体"/>
          <w:color w:val="auto"/>
          <w:highlight w:val="none"/>
          <w:lang w:eastAsia="zh-CN"/>
        </w:rPr>
        <w:t>：</w:t>
      </w:r>
    </w:p>
    <w:p>
      <w:pPr>
        <w:pStyle w:val="49"/>
        <w:ind w:firstLine="440"/>
        <w:rPr>
          <w:rFonts w:cs="Times New Roman"/>
          <w:color w:val="auto"/>
          <w:highlight w:val="none"/>
          <w:lang w:eastAsia="zh-CN"/>
        </w:rPr>
      </w:pPr>
      <w:r>
        <w:rPr>
          <w:rFonts w:hint="eastAsia" w:cs="宋体"/>
          <w:color w:val="auto"/>
          <w:highlight w:val="none"/>
          <w:lang w:eastAsia="zh-CN"/>
        </w:rPr>
        <w:t>你方于</w:t>
      </w:r>
      <w:r>
        <w:rPr>
          <w:color w:val="auto"/>
          <w:highlight w:val="none"/>
          <w:u w:val="single"/>
          <w:lang w:eastAsia="zh-CN"/>
        </w:rPr>
        <w:t xml:space="preserve">    </w:t>
      </w:r>
      <w:r>
        <w:rPr>
          <w:rFonts w:hint="eastAsia" w:cs="宋体"/>
          <w:color w:val="auto"/>
          <w:highlight w:val="none"/>
          <w:u w:val="single"/>
          <w:lang w:eastAsia="zh-CN"/>
        </w:rPr>
        <w:t>年</w:t>
      </w:r>
      <w:r>
        <w:rPr>
          <w:color w:val="auto"/>
          <w:highlight w:val="none"/>
          <w:u w:val="single"/>
          <w:lang w:eastAsia="zh-CN"/>
        </w:rPr>
        <w:t xml:space="preserve">    </w:t>
      </w:r>
      <w:r>
        <w:rPr>
          <w:rFonts w:hint="eastAsia" w:cs="宋体"/>
          <w:color w:val="auto"/>
          <w:highlight w:val="none"/>
          <w:u w:val="single"/>
          <w:lang w:eastAsia="zh-CN"/>
        </w:rPr>
        <w:t>月</w:t>
      </w:r>
      <w:r>
        <w:rPr>
          <w:color w:val="auto"/>
          <w:highlight w:val="none"/>
          <w:u w:val="single"/>
          <w:lang w:eastAsia="zh-CN"/>
        </w:rPr>
        <w:t xml:space="preserve">    </w:t>
      </w:r>
      <w:r>
        <w:rPr>
          <w:rFonts w:hint="eastAsia" w:cs="宋体"/>
          <w:color w:val="auto"/>
          <w:highlight w:val="none"/>
          <w:u w:val="single"/>
          <w:lang w:eastAsia="zh-CN"/>
        </w:rPr>
        <w:t>日</w:t>
      </w:r>
      <w:r>
        <w:rPr>
          <w:rFonts w:hint="eastAsia" w:cs="宋体"/>
          <w:color w:val="auto"/>
          <w:highlight w:val="none"/>
          <w:lang w:eastAsia="zh-CN"/>
        </w:rPr>
        <w:t>发出的</w:t>
      </w:r>
      <w:r>
        <w:rPr>
          <w:color w:val="auto"/>
          <w:highlight w:val="none"/>
          <w:u w:val="single"/>
          <w:lang w:eastAsia="zh-CN"/>
        </w:rPr>
        <w:t xml:space="preserve">    </w:t>
      </w:r>
      <w:r>
        <w:rPr>
          <w:rFonts w:hint="eastAsia" w:cs="宋体"/>
          <w:color w:val="auto"/>
          <w:highlight w:val="none"/>
          <w:u w:val="single"/>
          <w:lang w:eastAsia="zh-CN"/>
        </w:rPr>
        <w:t>（项目名称）</w:t>
      </w:r>
      <w:r>
        <w:rPr>
          <w:rFonts w:hint="eastAsia" w:cs="宋体"/>
          <w:color w:val="auto"/>
          <w:highlight w:val="none"/>
          <w:lang w:eastAsia="zh-CN"/>
        </w:rPr>
        <w:t>监理招标关于招标文件的</w:t>
      </w:r>
      <w:r>
        <w:rPr>
          <w:rFonts w:hint="eastAsia" w:cs="宋体"/>
          <w:color w:val="auto"/>
          <w:highlight w:val="none"/>
          <w:u w:val="single"/>
          <w:lang w:eastAsia="zh-CN"/>
        </w:rPr>
        <w:t>澄清</w:t>
      </w:r>
      <w:r>
        <w:rPr>
          <w:color w:val="auto"/>
          <w:highlight w:val="none"/>
          <w:u w:val="single"/>
          <w:lang w:eastAsia="zh-CN"/>
        </w:rPr>
        <w:t>/</w:t>
      </w:r>
      <w:r>
        <w:rPr>
          <w:rFonts w:hint="eastAsia" w:cs="宋体"/>
          <w:color w:val="auto"/>
          <w:highlight w:val="none"/>
          <w:u w:val="single"/>
          <w:lang w:eastAsia="zh-CN"/>
        </w:rPr>
        <w:t>修改</w:t>
      </w:r>
      <w:r>
        <w:rPr>
          <w:rFonts w:hint="eastAsia" w:cs="宋体"/>
          <w:color w:val="auto"/>
          <w:highlight w:val="none"/>
          <w:lang w:eastAsia="zh-CN"/>
        </w:rPr>
        <w:t>的通知，我方已</w:t>
      </w:r>
      <w:r>
        <w:rPr>
          <w:rFonts w:hint="eastAsia" w:cs="宋体"/>
          <w:color w:val="auto"/>
          <w:highlight w:val="none"/>
          <w:u w:val="single"/>
          <w:lang w:eastAsia="zh-CN"/>
        </w:rPr>
        <w:t>于</w:t>
      </w:r>
      <w:r>
        <w:rPr>
          <w:color w:val="auto"/>
          <w:highlight w:val="none"/>
          <w:u w:val="single"/>
          <w:lang w:eastAsia="zh-CN"/>
        </w:rPr>
        <w:t xml:space="preserve">    </w:t>
      </w:r>
      <w:r>
        <w:rPr>
          <w:rFonts w:hint="eastAsia" w:cs="宋体"/>
          <w:color w:val="auto"/>
          <w:highlight w:val="none"/>
          <w:u w:val="single"/>
          <w:lang w:eastAsia="zh-CN"/>
        </w:rPr>
        <w:t>年</w:t>
      </w:r>
      <w:r>
        <w:rPr>
          <w:color w:val="auto"/>
          <w:highlight w:val="none"/>
          <w:u w:val="single"/>
          <w:lang w:eastAsia="zh-CN"/>
        </w:rPr>
        <w:t xml:space="preserve">    </w:t>
      </w:r>
      <w:r>
        <w:rPr>
          <w:rFonts w:hint="eastAsia" w:cs="宋体"/>
          <w:color w:val="auto"/>
          <w:highlight w:val="none"/>
          <w:u w:val="single"/>
          <w:lang w:eastAsia="zh-CN"/>
        </w:rPr>
        <w:t>月</w:t>
      </w:r>
      <w:r>
        <w:rPr>
          <w:color w:val="auto"/>
          <w:highlight w:val="none"/>
          <w:u w:val="single"/>
          <w:lang w:eastAsia="zh-CN"/>
        </w:rPr>
        <w:t xml:space="preserve">    </w:t>
      </w:r>
      <w:r>
        <w:rPr>
          <w:rFonts w:hint="eastAsia" w:cs="宋体"/>
          <w:color w:val="auto"/>
          <w:highlight w:val="none"/>
          <w:u w:val="single"/>
          <w:lang w:eastAsia="zh-CN"/>
        </w:rPr>
        <w:t>日</w:t>
      </w:r>
      <w:r>
        <w:rPr>
          <w:rFonts w:hint="eastAsia" w:cs="宋体"/>
          <w:color w:val="auto"/>
          <w:highlight w:val="none"/>
          <w:lang w:eastAsia="zh-CN"/>
        </w:rPr>
        <w:t>收到。</w:t>
      </w:r>
    </w:p>
    <w:p>
      <w:pPr>
        <w:pStyle w:val="49"/>
        <w:ind w:firstLine="440"/>
        <w:rPr>
          <w:rFonts w:cs="Times New Roman"/>
          <w:color w:val="auto"/>
          <w:highlight w:val="none"/>
          <w:lang w:eastAsia="zh-CN"/>
        </w:rPr>
      </w:pPr>
    </w:p>
    <w:p>
      <w:pPr>
        <w:pStyle w:val="49"/>
        <w:ind w:firstLine="440"/>
        <w:rPr>
          <w:rFonts w:cs="Times New Roman"/>
          <w:color w:val="auto"/>
          <w:highlight w:val="none"/>
          <w:lang w:eastAsia="zh-CN"/>
        </w:rPr>
      </w:pPr>
      <w:r>
        <w:rPr>
          <w:rFonts w:hint="eastAsia" w:cs="宋体"/>
          <w:color w:val="auto"/>
          <w:highlight w:val="none"/>
          <w:lang w:eastAsia="zh-CN"/>
        </w:rPr>
        <w:t>特此确认。</w:t>
      </w:r>
    </w:p>
    <w:p>
      <w:pPr>
        <w:pStyle w:val="49"/>
        <w:ind w:firstLine="440"/>
        <w:rPr>
          <w:rFonts w:cs="Times New Roman"/>
          <w:color w:val="auto"/>
          <w:highlight w:val="none"/>
          <w:lang w:eastAsia="zh-CN"/>
        </w:rPr>
      </w:pPr>
    </w:p>
    <w:p>
      <w:pPr>
        <w:pStyle w:val="49"/>
        <w:ind w:firstLine="440"/>
        <w:rPr>
          <w:rFonts w:cs="Times New Roman"/>
          <w:color w:val="auto"/>
          <w:highlight w:val="none"/>
          <w:lang w:eastAsia="zh-CN"/>
        </w:rPr>
      </w:pPr>
    </w:p>
    <w:p>
      <w:pPr>
        <w:pStyle w:val="49"/>
        <w:ind w:firstLine="440"/>
        <w:rPr>
          <w:rFonts w:cs="Times New Roman"/>
          <w:color w:val="auto"/>
          <w:highlight w:val="none"/>
          <w:lang w:eastAsia="zh-CN"/>
        </w:rPr>
      </w:pPr>
    </w:p>
    <w:p>
      <w:pPr>
        <w:pStyle w:val="49"/>
        <w:ind w:firstLine="440"/>
        <w:rPr>
          <w:rFonts w:cs="Times New Roman"/>
          <w:color w:val="auto"/>
          <w:highlight w:val="none"/>
          <w:lang w:eastAsia="zh-CN"/>
        </w:rPr>
      </w:pPr>
    </w:p>
    <w:p>
      <w:pPr>
        <w:pStyle w:val="49"/>
        <w:ind w:firstLine="440"/>
        <w:rPr>
          <w:rFonts w:cs="Times New Roman"/>
          <w:color w:val="auto"/>
          <w:highlight w:val="none"/>
          <w:lang w:eastAsia="zh-CN"/>
        </w:rPr>
      </w:pPr>
    </w:p>
    <w:p>
      <w:pPr>
        <w:pStyle w:val="49"/>
        <w:tabs>
          <w:tab w:val="left" w:pos="5245"/>
          <w:tab w:val="right" w:pos="9356"/>
        </w:tabs>
        <w:ind w:firstLine="440"/>
        <w:rPr>
          <w:rFonts w:cs="Times New Roman"/>
          <w:color w:val="auto"/>
          <w:highlight w:val="none"/>
          <w:lang w:eastAsia="zh-CN"/>
        </w:rPr>
      </w:pPr>
      <w:r>
        <w:rPr>
          <w:rFonts w:cs="Times New Roman"/>
          <w:color w:val="auto"/>
          <w:highlight w:val="none"/>
          <w:lang w:eastAsia="zh-CN"/>
        </w:rPr>
        <w:tab/>
      </w:r>
      <w:r>
        <w:rPr>
          <w:rFonts w:hint="eastAsia" w:cs="宋体"/>
          <w:color w:val="auto"/>
          <w:highlight w:val="none"/>
          <w:lang w:eastAsia="zh-CN"/>
        </w:rPr>
        <w:t>投标人：</w:t>
      </w:r>
      <w:r>
        <w:rPr>
          <w:color w:val="auto"/>
          <w:highlight w:val="none"/>
          <w:lang w:eastAsia="zh-CN"/>
        </w:rPr>
        <w:t xml:space="preserve">    </w:t>
      </w:r>
      <w:r>
        <w:rPr>
          <w:rFonts w:cs="Times New Roman"/>
          <w:color w:val="auto"/>
          <w:highlight w:val="none"/>
          <w:lang w:eastAsia="zh-CN"/>
        </w:rPr>
        <w:tab/>
      </w:r>
      <w:r>
        <w:rPr>
          <w:rFonts w:hint="eastAsia" w:cs="宋体"/>
          <w:color w:val="auto"/>
          <w:highlight w:val="none"/>
          <w:lang w:eastAsia="zh-CN"/>
        </w:rPr>
        <w:t>（盖单位章）</w:t>
      </w:r>
    </w:p>
    <w:p>
      <w:pPr>
        <w:pStyle w:val="49"/>
        <w:tabs>
          <w:tab w:val="left" w:pos="5245"/>
          <w:tab w:val="right" w:pos="9356"/>
        </w:tabs>
        <w:ind w:firstLine="440"/>
        <w:rPr>
          <w:rFonts w:cs="Times New Roman"/>
          <w:color w:val="auto"/>
          <w:highlight w:val="none"/>
          <w:lang w:eastAsia="zh-CN"/>
        </w:rPr>
      </w:pPr>
    </w:p>
    <w:p>
      <w:pPr>
        <w:pStyle w:val="49"/>
        <w:tabs>
          <w:tab w:val="left" w:pos="5245"/>
          <w:tab w:val="right" w:pos="9356"/>
        </w:tabs>
        <w:ind w:firstLine="440"/>
        <w:rPr>
          <w:rFonts w:cs="Times New Roman"/>
          <w:color w:val="auto"/>
          <w:highlight w:val="none"/>
          <w:lang w:eastAsia="zh-CN"/>
        </w:rPr>
      </w:pPr>
      <w:r>
        <w:rPr>
          <w:rFonts w:cs="Times New Roman"/>
          <w:color w:val="auto"/>
          <w:highlight w:val="none"/>
          <w:lang w:eastAsia="zh-CN"/>
        </w:rPr>
        <w:tab/>
      </w:r>
      <w:r>
        <w:rPr>
          <w:rFonts w:hint="eastAsia" w:cs="宋体"/>
          <w:color w:val="auto"/>
          <w:highlight w:val="none"/>
          <w:lang w:eastAsia="zh-CN"/>
        </w:rPr>
        <w:t>法定代表人或委托代理人：</w:t>
      </w:r>
      <w:r>
        <w:rPr>
          <w:color w:val="auto"/>
          <w:highlight w:val="none"/>
          <w:lang w:eastAsia="zh-CN"/>
        </w:rPr>
        <w:t xml:space="preserve">    </w:t>
      </w:r>
      <w:r>
        <w:rPr>
          <w:rFonts w:cs="Times New Roman"/>
          <w:color w:val="auto"/>
          <w:highlight w:val="none"/>
          <w:lang w:eastAsia="zh-CN"/>
        </w:rPr>
        <w:tab/>
      </w:r>
      <w:r>
        <w:rPr>
          <w:rFonts w:hint="eastAsia" w:cs="宋体"/>
          <w:color w:val="auto"/>
          <w:highlight w:val="none"/>
          <w:lang w:eastAsia="zh-CN"/>
        </w:rPr>
        <w:t>（签章）</w:t>
      </w:r>
    </w:p>
    <w:p>
      <w:pPr>
        <w:pStyle w:val="49"/>
        <w:tabs>
          <w:tab w:val="left" w:pos="5245"/>
          <w:tab w:val="right" w:pos="9356"/>
        </w:tabs>
        <w:ind w:firstLine="440"/>
        <w:rPr>
          <w:rFonts w:cs="Times New Roman"/>
          <w:color w:val="auto"/>
          <w:highlight w:val="none"/>
          <w:lang w:eastAsia="zh-CN"/>
        </w:rPr>
      </w:pPr>
    </w:p>
    <w:p>
      <w:pPr>
        <w:pStyle w:val="49"/>
        <w:tabs>
          <w:tab w:val="left" w:pos="5245"/>
          <w:tab w:val="right" w:pos="9356"/>
        </w:tabs>
        <w:ind w:firstLine="440"/>
        <w:rPr>
          <w:rFonts w:cs="Times New Roman"/>
          <w:color w:val="auto"/>
          <w:highlight w:val="none"/>
          <w:lang w:eastAsia="zh-CN"/>
        </w:rPr>
      </w:pPr>
    </w:p>
    <w:p>
      <w:pPr>
        <w:pStyle w:val="49"/>
        <w:tabs>
          <w:tab w:val="left" w:pos="5245"/>
          <w:tab w:val="right" w:pos="9356"/>
        </w:tabs>
        <w:ind w:firstLine="440"/>
        <w:rPr>
          <w:rFonts w:cs="Times New Roman"/>
          <w:color w:val="auto"/>
          <w:highlight w:val="none"/>
          <w:lang w:eastAsia="zh-CN"/>
        </w:rPr>
      </w:pPr>
    </w:p>
    <w:p>
      <w:pPr>
        <w:pStyle w:val="49"/>
        <w:tabs>
          <w:tab w:val="left" w:pos="5245"/>
          <w:tab w:val="right" w:pos="9356"/>
        </w:tabs>
        <w:ind w:firstLine="440"/>
        <w:rPr>
          <w:rFonts w:cs="Times New Roman"/>
          <w:color w:val="auto"/>
          <w:highlight w:val="none"/>
          <w:lang w:eastAsia="zh-CN"/>
        </w:rPr>
      </w:pPr>
    </w:p>
    <w:p>
      <w:pPr>
        <w:pStyle w:val="49"/>
        <w:tabs>
          <w:tab w:val="left" w:pos="5245"/>
          <w:tab w:val="right" w:pos="9356"/>
        </w:tabs>
        <w:ind w:firstLine="440"/>
        <w:rPr>
          <w:rFonts w:cs="宋体"/>
          <w:color w:val="auto"/>
          <w:highlight w:val="none"/>
          <w:lang w:eastAsia="zh-CN"/>
        </w:rPr>
      </w:pPr>
      <w:r>
        <w:rPr>
          <w:color w:val="auto"/>
          <w:highlight w:val="none"/>
          <w:lang w:eastAsia="zh-CN"/>
        </w:rPr>
        <w:t xml:space="preserve">   </w:t>
      </w:r>
      <w:r>
        <w:rPr>
          <w:rFonts w:cs="Times New Roman"/>
          <w:color w:val="auto"/>
          <w:highlight w:val="none"/>
          <w:lang w:eastAsia="zh-CN"/>
        </w:rPr>
        <w:tab/>
      </w:r>
      <w:r>
        <w:rPr>
          <w:rFonts w:cs="Times New Roman"/>
          <w:color w:val="auto"/>
          <w:highlight w:val="none"/>
          <w:lang w:eastAsia="zh-CN"/>
        </w:rPr>
        <w:tab/>
      </w:r>
      <w:r>
        <w:rPr>
          <w:rFonts w:hint="eastAsia" w:cs="宋体"/>
          <w:color w:val="auto"/>
          <w:highlight w:val="none"/>
          <w:lang w:eastAsia="zh-CN"/>
        </w:rPr>
        <w:t>年</w:t>
      </w:r>
      <w:r>
        <w:rPr>
          <w:color w:val="auto"/>
          <w:highlight w:val="none"/>
          <w:lang w:eastAsia="zh-CN"/>
        </w:rPr>
        <w:t xml:space="preserve">    </w:t>
      </w:r>
      <w:r>
        <w:rPr>
          <w:rFonts w:hint="eastAsia" w:cs="宋体"/>
          <w:color w:val="auto"/>
          <w:highlight w:val="none"/>
          <w:lang w:eastAsia="zh-CN"/>
        </w:rPr>
        <w:t>月</w:t>
      </w:r>
      <w:r>
        <w:rPr>
          <w:color w:val="auto"/>
          <w:highlight w:val="none"/>
          <w:lang w:eastAsia="zh-CN"/>
        </w:rPr>
        <w:t xml:space="preserve">    </w:t>
      </w:r>
      <w:r>
        <w:rPr>
          <w:rFonts w:hint="eastAsia" w:cs="宋体"/>
          <w:color w:val="auto"/>
          <w:highlight w:val="none"/>
          <w:lang w:eastAsia="zh-CN"/>
        </w:rPr>
        <w:t>日</w:t>
      </w:r>
    </w:p>
    <w:p>
      <w:pPr>
        <w:widowControl/>
        <w:spacing w:line="240" w:lineRule="auto"/>
        <w:jc w:val="left"/>
        <w:rPr>
          <w:rFonts w:ascii="Cambria" w:hAnsi="Cambria" w:cs="宋体"/>
          <w:color w:val="auto"/>
          <w:highlight w:val="none"/>
          <w:u w:color="000000"/>
          <w:lang w:eastAsia="zh-CN"/>
        </w:rPr>
      </w:pPr>
      <w:r>
        <w:rPr>
          <w:rFonts w:cs="宋体"/>
          <w:color w:val="auto"/>
          <w:highlight w:val="none"/>
          <w:lang w:eastAsia="zh-CN"/>
        </w:rPr>
        <w:br w:type="page"/>
      </w:r>
    </w:p>
    <w:p>
      <w:pPr>
        <w:rPr>
          <w:color w:val="auto"/>
          <w:highlight w:val="none"/>
          <w:lang w:eastAsia="zh-CN"/>
        </w:rPr>
      </w:pPr>
      <w:r>
        <w:rPr>
          <w:rFonts w:hint="eastAsia" w:cs="宋体"/>
          <w:color w:val="auto"/>
          <w:highlight w:val="none"/>
          <w:lang w:eastAsia="zh-CN"/>
        </w:rPr>
        <w:t>附件七</w:t>
      </w:r>
      <w:r>
        <w:rPr>
          <w:rFonts w:hint="eastAsia" w:cs="宋体"/>
          <w:color w:val="auto"/>
          <w:spacing w:val="-3"/>
          <w:highlight w:val="none"/>
          <w:lang w:eastAsia="zh-CN"/>
        </w:rPr>
        <w:t>：</w:t>
      </w:r>
      <w:r>
        <w:rPr>
          <w:rFonts w:hint="eastAsia"/>
          <w:color w:val="auto"/>
          <w:highlight w:val="none"/>
          <w:lang w:eastAsia="zh-CN"/>
        </w:rPr>
        <w:t>投标保证金缴纳流程及注意事项</w:t>
      </w:r>
    </w:p>
    <w:p>
      <w:pPr>
        <w:pStyle w:val="24"/>
        <w:rPr>
          <w:rFonts w:cs="宋体"/>
          <w:color w:val="auto"/>
          <w:highlight w:val="none"/>
          <w:lang w:eastAsia="zh-CN"/>
        </w:rPr>
      </w:pPr>
      <w:r>
        <w:rPr>
          <w:rFonts w:hint="eastAsia" w:cs="宋体"/>
          <w:color w:val="auto"/>
          <w:highlight w:val="none"/>
          <w:lang w:eastAsia="zh-CN"/>
        </w:rPr>
        <w:t>投标保证金缴纳流程及注意事项</w:t>
      </w:r>
    </w:p>
    <w:p>
      <w:pPr>
        <w:ind w:firstLine="442" w:firstLineChars="200"/>
        <w:rPr>
          <w:rFonts w:ascii="宋体" w:hAnsi="宋体"/>
          <w:b/>
          <w:bCs/>
          <w:color w:val="auto"/>
          <w:highlight w:val="none"/>
          <w:lang w:eastAsia="zh-CN"/>
        </w:rPr>
      </w:pPr>
      <w:r>
        <w:rPr>
          <w:rFonts w:hint="eastAsia" w:ascii="宋体" w:hAnsi="宋体"/>
          <w:b/>
          <w:bCs/>
          <w:color w:val="auto"/>
          <w:highlight w:val="none"/>
          <w:lang w:eastAsia="zh-CN"/>
        </w:rPr>
        <w:t>1、投标保证金缴纳流程</w:t>
      </w:r>
    </w:p>
    <w:p>
      <w:pPr>
        <w:ind w:firstLine="440" w:firstLineChars="200"/>
        <w:rPr>
          <w:rFonts w:ascii="宋体" w:hAnsi="宋体"/>
          <w:color w:val="auto"/>
          <w:highlight w:val="none"/>
          <w:lang w:eastAsia="zh-CN"/>
        </w:rPr>
      </w:pPr>
      <w:r>
        <w:rPr>
          <w:rFonts w:hint="eastAsia" w:ascii="宋体" w:hAnsi="宋体"/>
          <w:color w:val="auto"/>
          <w:highlight w:val="none"/>
          <w:lang w:eastAsia="zh-CN"/>
        </w:rPr>
        <w:t>（1）采用银行转账方式：</w:t>
      </w:r>
    </w:p>
    <w:p>
      <w:pPr>
        <w:ind w:firstLine="440" w:firstLineChars="200"/>
        <w:rPr>
          <w:rFonts w:ascii="宋体" w:hAnsi="宋体"/>
          <w:color w:val="auto"/>
          <w:highlight w:val="none"/>
          <w:lang w:eastAsia="zh-CN"/>
        </w:rPr>
      </w:pPr>
      <w:r>
        <w:rPr>
          <w:rFonts w:hint="eastAsia" w:ascii="宋体" w:hAnsi="宋体"/>
          <w:color w:val="auto"/>
          <w:highlight w:val="none"/>
          <w:lang w:eastAsia="zh-CN"/>
        </w:rPr>
        <w:t>登录“瑞安市公共资源网上交易平台”→点击“业务管理”下的“填写投标信息”→进入投标项目选择正确的“银行转账”缴纳方式并点击“我要投标”→获取投标保证金子账号→通过网银转账或银行柜面转账（电汇）缴纳足额的保证金至子账号→点击“业务查询”下的“查看保证金信息”→查询并确认投标保证金已完成缴纳→打印信息或打印网站截图。</w:t>
      </w:r>
    </w:p>
    <w:p>
      <w:pPr>
        <w:ind w:firstLine="440" w:firstLineChars="200"/>
        <w:rPr>
          <w:rFonts w:ascii="宋体" w:hAnsi="宋体"/>
          <w:color w:val="auto"/>
          <w:highlight w:val="none"/>
          <w:lang w:eastAsia="zh-CN"/>
        </w:rPr>
      </w:pPr>
      <w:r>
        <w:rPr>
          <w:rFonts w:hint="eastAsia" w:ascii="宋体" w:hAnsi="宋体"/>
          <w:color w:val="auto"/>
          <w:highlight w:val="none"/>
          <w:lang w:eastAsia="zh-CN"/>
        </w:rPr>
        <w:t>（2）采用银行保函方式：</w:t>
      </w:r>
    </w:p>
    <w:p>
      <w:pPr>
        <w:ind w:firstLine="440" w:firstLineChars="200"/>
        <w:rPr>
          <w:rFonts w:ascii="宋体" w:hAnsi="宋体"/>
          <w:color w:val="auto"/>
          <w:highlight w:val="none"/>
          <w:lang w:eastAsia="zh-CN"/>
        </w:rPr>
      </w:pPr>
      <w:r>
        <w:rPr>
          <w:rFonts w:hint="eastAsia" w:ascii="宋体" w:hAnsi="宋体"/>
          <w:color w:val="auto"/>
          <w:highlight w:val="none"/>
          <w:lang w:eastAsia="zh-CN"/>
        </w:rPr>
        <w:t>登录“瑞安市公共资源网上交易平台” →点击“业务管理”下的“填写投标信息”→进入投标项目选择“银行保函”缴纳方式并点击“我要投标”→在投标截止时间前一天17时00分之前，到瑞安市公共资源交易中心结算窗口提交投标保函原件及复印件→交易中心结算窗口通过开具方银行的官方网站进行在线查询后，对原件进行收讫，并在保函复印件加盖收讫章。</w:t>
      </w:r>
    </w:p>
    <w:p>
      <w:pPr>
        <w:ind w:firstLine="440" w:firstLineChars="200"/>
        <w:rPr>
          <w:rFonts w:ascii="宋体" w:hAnsi="宋体"/>
          <w:color w:val="auto"/>
          <w:highlight w:val="none"/>
          <w:lang w:eastAsia="zh-CN"/>
        </w:rPr>
      </w:pPr>
      <w:r>
        <w:rPr>
          <w:rFonts w:hint="eastAsia" w:ascii="宋体" w:hAnsi="宋体"/>
          <w:color w:val="auto"/>
          <w:highlight w:val="none"/>
          <w:lang w:eastAsia="zh-CN"/>
        </w:rPr>
        <w:t>（3）采用保险、担保电子保函方式：</w:t>
      </w:r>
    </w:p>
    <w:p>
      <w:pPr>
        <w:ind w:firstLine="440" w:firstLineChars="200"/>
        <w:rPr>
          <w:rFonts w:ascii="宋体" w:hAnsi="宋体"/>
          <w:color w:val="auto"/>
          <w:highlight w:val="none"/>
          <w:lang w:eastAsia="zh-CN"/>
        </w:rPr>
      </w:pPr>
      <w:r>
        <w:rPr>
          <w:rFonts w:hint="eastAsia" w:ascii="宋体" w:hAnsi="宋体"/>
          <w:color w:val="auto"/>
          <w:highlight w:val="none"/>
          <w:lang w:eastAsia="zh-CN"/>
        </w:rPr>
        <w:t>登录“瑞安市公共资源网上交易平台” →点击“业务管理”下的“填写投标信息”→进入投标项目选择“电子保函”缴纳方式并点击“我要投标”→在投标截止时间前一天17时00分之前，点击“电子保函”进入“保函申请平台”→选择投标项目→选择要申请的金融产品→按照保险或担保机构流程提交投保申请→通过投标人基本账户支付保费→电子保函生成并推送至交易平台→点击“业务查询”下的“查看保证金信息”→查询并确认投标保证金已完成缴纳→打印信息或打印网站截图。</w:t>
      </w:r>
    </w:p>
    <w:p>
      <w:pPr>
        <w:ind w:firstLine="442" w:firstLineChars="200"/>
        <w:rPr>
          <w:rFonts w:ascii="宋体" w:hAnsi="宋体"/>
          <w:b/>
          <w:bCs/>
          <w:color w:val="auto"/>
          <w:highlight w:val="none"/>
          <w:lang w:eastAsia="zh-CN"/>
        </w:rPr>
      </w:pPr>
      <w:r>
        <w:rPr>
          <w:rFonts w:hint="eastAsia" w:ascii="宋体" w:hAnsi="宋体"/>
          <w:b/>
          <w:bCs/>
          <w:color w:val="auto"/>
          <w:highlight w:val="none"/>
          <w:lang w:eastAsia="zh-CN"/>
        </w:rPr>
        <w:t>2、注意事项</w:t>
      </w:r>
    </w:p>
    <w:p>
      <w:pPr>
        <w:ind w:firstLine="440" w:firstLineChars="200"/>
        <w:rPr>
          <w:rFonts w:ascii="宋体" w:hAnsi="宋体"/>
          <w:color w:val="auto"/>
          <w:highlight w:val="none"/>
          <w:lang w:eastAsia="zh-CN"/>
        </w:rPr>
      </w:pPr>
      <w:r>
        <w:rPr>
          <w:rFonts w:hint="eastAsia" w:ascii="宋体" w:hAnsi="宋体"/>
          <w:color w:val="auto"/>
          <w:highlight w:val="none"/>
          <w:lang w:eastAsia="zh-CN"/>
        </w:rPr>
        <w:t>（1）如联合体投标的投标保证金应由联合体牵头人提交。</w:t>
      </w:r>
    </w:p>
    <w:p>
      <w:pPr>
        <w:ind w:firstLine="440" w:firstLineChars="200"/>
        <w:rPr>
          <w:rFonts w:ascii="宋体" w:hAnsi="宋体"/>
          <w:color w:val="auto"/>
          <w:highlight w:val="none"/>
          <w:lang w:eastAsia="zh-CN"/>
        </w:rPr>
      </w:pPr>
      <w:r>
        <w:rPr>
          <w:rFonts w:hint="eastAsia" w:ascii="宋体" w:hAnsi="宋体"/>
          <w:color w:val="auto"/>
          <w:highlight w:val="none"/>
          <w:lang w:eastAsia="zh-CN"/>
        </w:rPr>
        <w:t>（2）投标人在办理交易主体注册时，应提供准确的银行基本账户，基本账户发生变化时，应及时变更交易主体注册信息，否则，系统将判定投标保证金未缴纳。</w:t>
      </w:r>
    </w:p>
    <w:p>
      <w:pPr>
        <w:ind w:firstLine="440" w:firstLineChars="200"/>
        <w:rPr>
          <w:rFonts w:ascii="宋体" w:hAnsi="宋体"/>
          <w:color w:val="auto"/>
          <w:highlight w:val="none"/>
          <w:lang w:eastAsia="zh-CN"/>
        </w:rPr>
      </w:pPr>
      <w:r>
        <w:rPr>
          <w:rFonts w:hint="eastAsia" w:ascii="宋体" w:hAnsi="宋体"/>
          <w:color w:val="auto"/>
          <w:highlight w:val="none"/>
          <w:lang w:eastAsia="zh-CN"/>
        </w:rPr>
        <w:t>（3）如投标人采用银行转账方式的，投标保证金应由投标人基本账户转出，否则系统将判定投标保证金未缴纳。</w:t>
      </w:r>
    </w:p>
    <w:p>
      <w:pPr>
        <w:ind w:firstLine="440" w:firstLineChars="200"/>
        <w:rPr>
          <w:rFonts w:ascii="宋体" w:hAnsi="宋体"/>
          <w:color w:val="auto"/>
          <w:highlight w:val="none"/>
          <w:lang w:eastAsia="zh-CN"/>
        </w:rPr>
      </w:pPr>
      <w:r>
        <w:rPr>
          <w:rFonts w:hint="eastAsia" w:ascii="宋体" w:hAnsi="宋体"/>
          <w:color w:val="auto"/>
          <w:highlight w:val="none"/>
          <w:lang w:eastAsia="zh-CN"/>
        </w:rPr>
        <w:t>（4）如投标人采用银行保函方式的，银行保函须由温州市地区的建设银行或农业银行按招标文件规定格式开立，且保函有效期不少于投标有效期。</w:t>
      </w:r>
    </w:p>
    <w:p>
      <w:pPr>
        <w:ind w:firstLine="440" w:firstLineChars="200"/>
        <w:rPr>
          <w:rFonts w:ascii="宋体" w:hAnsi="宋体"/>
          <w:color w:val="auto"/>
          <w:highlight w:val="none"/>
          <w:lang w:eastAsia="zh-CN"/>
        </w:rPr>
      </w:pPr>
      <w:r>
        <w:rPr>
          <w:rFonts w:hint="eastAsia" w:ascii="宋体" w:hAnsi="宋体"/>
          <w:color w:val="auto"/>
          <w:highlight w:val="none"/>
          <w:lang w:eastAsia="zh-CN"/>
        </w:rPr>
        <w:t>（5）如投标人采用保险电子保函方式的，电子保函的保费应由投标人基本账户转出，否则系统将判定投标保证金未缴纳。</w:t>
      </w:r>
    </w:p>
    <w:p>
      <w:pPr>
        <w:ind w:firstLine="440" w:firstLineChars="200"/>
        <w:rPr>
          <w:rFonts w:ascii="宋体" w:hAnsi="宋体"/>
          <w:color w:val="auto"/>
          <w:highlight w:val="none"/>
          <w:lang w:eastAsia="zh-CN"/>
        </w:rPr>
      </w:pPr>
      <w:r>
        <w:rPr>
          <w:rFonts w:hint="eastAsia" w:ascii="宋体" w:hAnsi="宋体"/>
          <w:color w:val="auto"/>
          <w:highlight w:val="none"/>
          <w:lang w:eastAsia="zh-CN"/>
        </w:rPr>
        <w:t>（6）银行到账需要时间，具体到账时间根据银行规定，请投标人留出足够的到账时间。</w:t>
      </w:r>
    </w:p>
    <w:p>
      <w:pPr>
        <w:ind w:firstLine="440"/>
        <w:jc w:val="right"/>
        <w:rPr>
          <w:rFonts w:cs="Times New Roman"/>
          <w:color w:val="auto"/>
          <w:highlight w:val="none"/>
          <w:lang w:eastAsia="zh-CN"/>
        </w:rPr>
        <w:sectPr>
          <w:pgSz w:w="11907" w:h="16840"/>
          <w:pgMar w:top="1418" w:right="1418" w:bottom="1418" w:left="1418" w:header="851" w:footer="709" w:gutter="0"/>
          <w:cols w:space="720" w:num="1"/>
        </w:sectPr>
      </w:pPr>
    </w:p>
    <w:p>
      <w:pPr>
        <w:spacing w:before="3" w:line="100" w:lineRule="exact"/>
        <w:rPr>
          <w:rFonts w:cs="Times New Roman"/>
          <w:color w:val="auto"/>
          <w:sz w:val="10"/>
          <w:szCs w:val="10"/>
          <w:highlight w:val="none"/>
          <w:lang w:eastAsia="zh-CN"/>
        </w:rPr>
      </w:pPr>
    </w:p>
    <w:p>
      <w:pPr>
        <w:pStyle w:val="24"/>
        <w:jc w:val="left"/>
        <w:rPr>
          <w:rFonts w:cs="宋体"/>
          <w:b/>
          <w:color w:val="auto"/>
          <w:sz w:val="20"/>
          <w:szCs w:val="20"/>
          <w:highlight w:val="none"/>
          <w:lang w:eastAsia="zh-CN"/>
        </w:rPr>
      </w:pPr>
      <w:bookmarkStart w:id="152" w:name="_Toc527185305"/>
      <w:r>
        <w:rPr>
          <w:rFonts w:hint="eastAsia" w:cs="宋体"/>
          <w:b/>
          <w:color w:val="auto"/>
          <w:sz w:val="20"/>
          <w:szCs w:val="20"/>
          <w:highlight w:val="none"/>
          <w:lang w:eastAsia="zh-CN"/>
        </w:rPr>
        <w:t>附件八、技术标（监理大纲）暗标编制及装订要求</w:t>
      </w:r>
    </w:p>
    <w:p>
      <w:pPr>
        <w:jc w:val="center"/>
        <w:rPr>
          <w:b/>
          <w:color w:val="auto"/>
          <w:sz w:val="32"/>
          <w:szCs w:val="32"/>
          <w:highlight w:val="none"/>
          <w:lang w:eastAsia="zh-CN"/>
        </w:rPr>
      </w:pPr>
      <w:r>
        <w:rPr>
          <w:rFonts w:hint="eastAsia"/>
          <w:b/>
          <w:color w:val="auto"/>
          <w:sz w:val="32"/>
          <w:szCs w:val="32"/>
          <w:highlight w:val="none"/>
          <w:lang w:eastAsia="zh-CN"/>
        </w:rPr>
        <w:t>技术标（监理大纲）暗标编制及装订要求</w:t>
      </w:r>
    </w:p>
    <w:p>
      <w:pPr>
        <w:ind w:firstLine="440" w:firstLineChars="200"/>
        <w:rPr>
          <w:color w:val="auto"/>
          <w:highlight w:val="none"/>
          <w:lang w:eastAsia="zh-CN"/>
        </w:rPr>
      </w:pPr>
      <w:r>
        <w:rPr>
          <w:rFonts w:hint="eastAsia" w:ascii="宋体" w:hAnsi="宋体"/>
          <w:color w:val="auto"/>
          <w:szCs w:val="21"/>
          <w:highlight w:val="none"/>
          <w:lang w:eastAsia="zh-CN"/>
        </w:rPr>
        <w:t>本附件的内容是针对</w:t>
      </w:r>
      <w:r>
        <w:rPr>
          <w:rFonts w:hint="eastAsia" w:ascii="宋体" w:hAnsi="宋体" w:cs="宋体"/>
          <w:color w:val="auto"/>
          <w:highlight w:val="none"/>
          <w:lang w:eastAsia="zh-CN"/>
        </w:rPr>
        <w:t>技术标（监理大纲）</w:t>
      </w:r>
      <w:r>
        <w:rPr>
          <w:rFonts w:hint="eastAsia" w:ascii="宋体" w:hAnsi="宋体"/>
          <w:color w:val="auto"/>
          <w:szCs w:val="21"/>
          <w:highlight w:val="none"/>
          <w:lang w:eastAsia="zh-CN"/>
        </w:rPr>
        <w:t>采用暗标评审的特点和要求，对投标人须知正文和前附表中的相关规定进行的补充和细化，投标人须知正文部分、前附表部分中的相关规定应当按照本附件中的规定执行。</w:t>
      </w:r>
    </w:p>
    <w:p>
      <w:pPr>
        <w:ind w:firstLine="440" w:firstLineChars="200"/>
        <w:rPr>
          <w:rFonts w:ascii="宋体" w:hAnsi="宋体"/>
          <w:color w:val="auto"/>
          <w:szCs w:val="21"/>
          <w:highlight w:val="none"/>
          <w:lang w:eastAsia="zh-CN"/>
        </w:rPr>
      </w:pPr>
      <w:bookmarkStart w:id="153" w:name="_Toc511743081"/>
      <w:r>
        <w:rPr>
          <w:rFonts w:hint="eastAsia" w:ascii="宋体" w:hAnsi="宋体"/>
          <w:color w:val="auto"/>
          <w:szCs w:val="21"/>
          <w:highlight w:val="none"/>
          <w:lang w:eastAsia="zh-CN"/>
        </w:rPr>
        <w:t>（一）</w:t>
      </w:r>
      <w:r>
        <w:rPr>
          <w:rFonts w:hint="eastAsia" w:ascii="宋体" w:hAnsi="宋体" w:cs="宋体"/>
          <w:color w:val="auto"/>
          <w:highlight w:val="none"/>
          <w:lang w:eastAsia="zh-CN"/>
        </w:rPr>
        <w:t>技术标（监理大纲）</w:t>
      </w:r>
      <w:r>
        <w:rPr>
          <w:rFonts w:hint="eastAsia" w:ascii="宋体" w:hAnsi="宋体"/>
          <w:color w:val="auto"/>
          <w:szCs w:val="21"/>
          <w:highlight w:val="none"/>
          <w:lang w:eastAsia="zh-CN"/>
        </w:rPr>
        <w:t>中纳入“暗标”部分的内容：</w:t>
      </w:r>
      <w:bookmarkEnd w:id="153"/>
    </w:p>
    <w:p>
      <w:pPr>
        <w:ind w:firstLine="440" w:firstLineChars="200"/>
        <w:rPr>
          <w:rFonts w:ascii="宋体" w:hAnsi="宋体"/>
          <w:color w:val="auto"/>
          <w:szCs w:val="21"/>
          <w:highlight w:val="none"/>
          <w:u w:val="single"/>
          <w:lang w:eastAsia="zh-CN"/>
        </w:rPr>
      </w:pPr>
      <w:r>
        <w:rPr>
          <w:rFonts w:hint="eastAsia" w:ascii="宋体" w:hAnsi="宋体"/>
          <w:color w:val="auto"/>
          <w:szCs w:val="21"/>
          <w:highlight w:val="none"/>
          <w:u w:val="single"/>
          <w:lang w:eastAsia="zh-CN"/>
        </w:rPr>
        <w:t>详见第三章评标办法前附表“第2.2.4（2）款技术标（监理大纲）评分标准”。</w:t>
      </w:r>
    </w:p>
    <w:p>
      <w:pPr>
        <w:ind w:firstLine="440" w:firstLineChars="200"/>
        <w:rPr>
          <w:rFonts w:ascii="宋体" w:hAnsi="宋体"/>
          <w:color w:val="auto"/>
          <w:szCs w:val="21"/>
          <w:highlight w:val="none"/>
          <w:lang w:eastAsia="zh-CN"/>
        </w:rPr>
      </w:pPr>
      <w:bookmarkStart w:id="154" w:name="_Toc511743082"/>
      <w:r>
        <w:rPr>
          <w:rFonts w:hint="eastAsia" w:ascii="宋体" w:hAnsi="宋体"/>
          <w:color w:val="auto"/>
          <w:szCs w:val="21"/>
          <w:highlight w:val="none"/>
          <w:lang w:eastAsia="zh-CN"/>
        </w:rPr>
        <w:t>（二）暗标的编制和装订要求</w:t>
      </w:r>
      <w:bookmarkEnd w:id="154"/>
    </w:p>
    <w:p>
      <w:pPr>
        <w:rPr>
          <w:rFonts w:ascii="宋体" w:hAnsi="宋体"/>
          <w:color w:val="auto"/>
          <w:szCs w:val="21"/>
          <w:highlight w:val="none"/>
          <w:lang w:eastAsia="zh-CN"/>
        </w:rPr>
      </w:pPr>
      <w:r>
        <w:rPr>
          <w:rFonts w:hint="eastAsia" w:ascii="宋体" w:hAnsi="宋体"/>
          <w:b/>
          <w:color w:val="auto"/>
          <w:szCs w:val="21"/>
          <w:highlight w:val="none"/>
          <w:lang w:eastAsia="zh-CN"/>
        </w:rPr>
        <w:t>1．打印纸张要求：</w:t>
      </w:r>
      <w:r>
        <w:rPr>
          <w:rFonts w:hint="eastAsia" w:ascii="宋体" w:hAnsi="宋体"/>
          <w:color w:val="auto"/>
          <w:szCs w:val="21"/>
          <w:highlight w:val="none"/>
          <w:u w:val="single"/>
          <w:lang w:eastAsia="zh-CN"/>
        </w:rPr>
        <w:t>使用白色A</w:t>
      </w:r>
      <w:r>
        <w:rPr>
          <w:rFonts w:ascii="宋体" w:hAnsi="宋体"/>
          <w:color w:val="auto"/>
          <w:szCs w:val="21"/>
          <w:highlight w:val="none"/>
          <w:u w:val="single"/>
          <w:lang w:eastAsia="zh-CN"/>
        </w:rPr>
        <w:t>4</w:t>
      </w:r>
      <w:r>
        <w:rPr>
          <w:rFonts w:hint="eastAsia" w:ascii="宋体" w:hAnsi="宋体"/>
          <w:color w:val="auto"/>
          <w:szCs w:val="21"/>
          <w:highlight w:val="none"/>
          <w:u w:val="single"/>
          <w:lang w:eastAsia="zh-CN"/>
        </w:rPr>
        <w:t>纸（7</w:t>
      </w:r>
      <w:r>
        <w:rPr>
          <w:rFonts w:ascii="宋体" w:hAnsi="宋体"/>
          <w:color w:val="auto"/>
          <w:szCs w:val="21"/>
          <w:highlight w:val="none"/>
          <w:u w:val="single"/>
          <w:lang w:eastAsia="zh-CN"/>
        </w:rPr>
        <w:t>0</w:t>
      </w:r>
      <w:r>
        <w:rPr>
          <w:rFonts w:hint="eastAsia" w:ascii="宋体" w:hAnsi="宋体"/>
          <w:color w:val="auto"/>
          <w:szCs w:val="21"/>
          <w:highlight w:val="none"/>
          <w:u w:val="single"/>
          <w:lang w:eastAsia="zh-CN"/>
        </w:rPr>
        <w:t>g/</w:t>
      </w:r>
      <w:r>
        <w:rPr>
          <w:rFonts w:ascii="宋体" w:hAnsi="宋体"/>
          <w:color w:val="auto"/>
          <w:szCs w:val="21"/>
          <w:highlight w:val="none"/>
          <w:u w:val="single"/>
          <w:lang w:eastAsia="zh-CN"/>
        </w:rPr>
        <w:t>m</w:t>
      </w:r>
      <w:r>
        <w:rPr>
          <w:rFonts w:ascii="宋体" w:hAnsi="宋体"/>
          <w:color w:val="auto"/>
          <w:szCs w:val="21"/>
          <w:highlight w:val="none"/>
          <w:u w:val="single"/>
          <w:vertAlign w:val="superscript"/>
          <w:lang w:eastAsia="zh-CN"/>
        </w:rPr>
        <w:t>2</w:t>
      </w:r>
      <w:r>
        <w:rPr>
          <w:rFonts w:hint="eastAsia" w:ascii="宋体" w:hAnsi="宋体"/>
          <w:color w:val="auto"/>
          <w:szCs w:val="21"/>
          <w:highlight w:val="none"/>
          <w:u w:val="single"/>
          <w:lang w:eastAsia="zh-CN"/>
        </w:rPr>
        <w:t>或8</w:t>
      </w:r>
      <w:r>
        <w:rPr>
          <w:rFonts w:ascii="宋体" w:hAnsi="宋体"/>
          <w:color w:val="auto"/>
          <w:szCs w:val="21"/>
          <w:highlight w:val="none"/>
          <w:u w:val="single"/>
          <w:lang w:eastAsia="zh-CN"/>
        </w:rPr>
        <w:t>0</w:t>
      </w:r>
      <w:r>
        <w:rPr>
          <w:rFonts w:hint="eastAsia" w:ascii="宋体" w:hAnsi="宋体"/>
          <w:color w:val="auto"/>
          <w:szCs w:val="21"/>
          <w:highlight w:val="none"/>
          <w:u w:val="single"/>
          <w:lang w:eastAsia="zh-CN"/>
        </w:rPr>
        <w:t>g/</w:t>
      </w:r>
      <w:r>
        <w:rPr>
          <w:rFonts w:ascii="宋体" w:hAnsi="宋体"/>
          <w:color w:val="auto"/>
          <w:szCs w:val="21"/>
          <w:highlight w:val="none"/>
          <w:u w:val="single"/>
          <w:lang w:eastAsia="zh-CN"/>
        </w:rPr>
        <w:t>m</w:t>
      </w:r>
      <w:r>
        <w:rPr>
          <w:rFonts w:ascii="宋体" w:hAnsi="宋体"/>
          <w:color w:val="auto"/>
          <w:szCs w:val="21"/>
          <w:highlight w:val="none"/>
          <w:u w:val="single"/>
          <w:vertAlign w:val="superscript"/>
          <w:lang w:eastAsia="zh-CN"/>
        </w:rPr>
        <w:t>2</w:t>
      </w:r>
      <w:r>
        <w:rPr>
          <w:rFonts w:hint="eastAsia" w:ascii="宋体" w:hAnsi="宋体"/>
          <w:color w:val="auto"/>
          <w:szCs w:val="21"/>
          <w:highlight w:val="none"/>
          <w:u w:val="single"/>
          <w:lang w:eastAsia="zh-CN"/>
        </w:rPr>
        <w:t>），附图和附表可使用白色A</w:t>
      </w:r>
      <w:r>
        <w:rPr>
          <w:rFonts w:ascii="宋体" w:hAnsi="宋体"/>
          <w:color w:val="auto"/>
          <w:szCs w:val="21"/>
          <w:highlight w:val="none"/>
          <w:u w:val="single"/>
          <w:lang w:eastAsia="zh-CN"/>
        </w:rPr>
        <w:t>3</w:t>
      </w:r>
      <w:r>
        <w:rPr>
          <w:rFonts w:hint="eastAsia" w:ascii="宋体" w:hAnsi="宋体"/>
          <w:color w:val="auto"/>
          <w:szCs w:val="21"/>
          <w:highlight w:val="none"/>
          <w:u w:val="single"/>
          <w:lang w:eastAsia="zh-CN"/>
        </w:rPr>
        <w:t>纸（7</w:t>
      </w:r>
      <w:r>
        <w:rPr>
          <w:rFonts w:ascii="宋体" w:hAnsi="宋体"/>
          <w:color w:val="auto"/>
          <w:szCs w:val="21"/>
          <w:highlight w:val="none"/>
          <w:u w:val="single"/>
          <w:lang w:eastAsia="zh-CN"/>
        </w:rPr>
        <w:t>0</w:t>
      </w:r>
      <w:r>
        <w:rPr>
          <w:rFonts w:hint="eastAsia" w:ascii="宋体" w:hAnsi="宋体"/>
          <w:color w:val="auto"/>
          <w:szCs w:val="21"/>
          <w:highlight w:val="none"/>
          <w:u w:val="single"/>
          <w:lang w:eastAsia="zh-CN"/>
        </w:rPr>
        <w:t>g/</w:t>
      </w:r>
      <w:r>
        <w:rPr>
          <w:rFonts w:ascii="宋体" w:hAnsi="宋体"/>
          <w:color w:val="auto"/>
          <w:szCs w:val="21"/>
          <w:highlight w:val="none"/>
          <w:u w:val="single"/>
          <w:lang w:eastAsia="zh-CN"/>
        </w:rPr>
        <w:t>m</w:t>
      </w:r>
      <w:r>
        <w:rPr>
          <w:rFonts w:ascii="宋体" w:hAnsi="宋体"/>
          <w:color w:val="auto"/>
          <w:szCs w:val="21"/>
          <w:highlight w:val="none"/>
          <w:u w:val="single"/>
          <w:vertAlign w:val="superscript"/>
          <w:lang w:eastAsia="zh-CN"/>
        </w:rPr>
        <w:t>2</w:t>
      </w:r>
      <w:r>
        <w:rPr>
          <w:rFonts w:hint="eastAsia" w:ascii="宋体" w:hAnsi="宋体"/>
          <w:color w:val="auto"/>
          <w:szCs w:val="21"/>
          <w:highlight w:val="none"/>
          <w:u w:val="single"/>
          <w:lang w:eastAsia="zh-CN"/>
        </w:rPr>
        <w:t>或8</w:t>
      </w:r>
      <w:r>
        <w:rPr>
          <w:rFonts w:ascii="宋体" w:hAnsi="宋体"/>
          <w:color w:val="auto"/>
          <w:szCs w:val="21"/>
          <w:highlight w:val="none"/>
          <w:u w:val="single"/>
          <w:lang w:eastAsia="zh-CN"/>
        </w:rPr>
        <w:t>0</w:t>
      </w:r>
      <w:r>
        <w:rPr>
          <w:rFonts w:hint="eastAsia" w:ascii="宋体" w:hAnsi="宋体"/>
          <w:color w:val="auto"/>
          <w:szCs w:val="21"/>
          <w:highlight w:val="none"/>
          <w:u w:val="single"/>
          <w:lang w:eastAsia="zh-CN"/>
        </w:rPr>
        <w:t>g/</w:t>
      </w:r>
      <w:r>
        <w:rPr>
          <w:rFonts w:ascii="宋体" w:hAnsi="宋体"/>
          <w:color w:val="auto"/>
          <w:szCs w:val="21"/>
          <w:highlight w:val="none"/>
          <w:u w:val="single"/>
          <w:lang w:eastAsia="zh-CN"/>
        </w:rPr>
        <w:t>m</w:t>
      </w:r>
      <w:r>
        <w:rPr>
          <w:rFonts w:ascii="宋体" w:hAnsi="宋体"/>
          <w:color w:val="auto"/>
          <w:szCs w:val="21"/>
          <w:highlight w:val="none"/>
          <w:u w:val="single"/>
          <w:vertAlign w:val="superscript"/>
          <w:lang w:eastAsia="zh-CN"/>
        </w:rPr>
        <w:t>2</w:t>
      </w:r>
      <w:r>
        <w:rPr>
          <w:rFonts w:hint="eastAsia" w:ascii="宋体" w:hAnsi="宋体"/>
          <w:color w:val="auto"/>
          <w:szCs w:val="21"/>
          <w:highlight w:val="none"/>
          <w:u w:val="single"/>
          <w:lang w:eastAsia="zh-CN"/>
        </w:rPr>
        <w:t>）</w:t>
      </w:r>
      <w:r>
        <w:rPr>
          <w:rFonts w:hint="eastAsia" w:ascii="宋体" w:hAnsi="宋体"/>
          <w:color w:val="auto"/>
          <w:szCs w:val="21"/>
          <w:highlight w:val="none"/>
          <w:lang w:eastAsia="zh-CN"/>
        </w:rPr>
        <w:t>。</w:t>
      </w:r>
    </w:p>
    <w:p>
      <w:pPr>
        <w:rPr>
          <w:rFonts w:ascii="宋体" w:hAnsi="宋体"/>
          <w:color w:val="auto"/>
          <w:szCs w:val="21"/>
          <w:highlight w:val="none"/>
          <w:lang w:eastAsia="zh-CN"/>
        </w:rPr>
      </w:pPr>
      <w:r>
        <w:rPr>
          <w:rFonts w:hint="eastAsia" w:ascii="宋体" w:hAnsi="宋体"/>
          <w:b/>
          <w:color w:val="auto"/>
          <w:szCs w:val="21"/>
          <w:highlight w:val="none"/>
          <w:lang w:eastAsia="zh-CN"/>
        </w:rPr>
        <w:t>2．打印颜色要求：</w:t>
      </w:r>
      <w:r>
        <w:rPr>
          <w:rFonts w:hint="eastAsia" w:ascii="宋体" w:hAnsi="宋体"/>
          <w:color w:val="auto"/>
          <w:szCs w:val="21"/>
          <w:highlight w:val="none"/>
          <w:u w:val="single"/>
          <w:lang w:eastAsia="zh-CN"/>
        </w:rPr>
        <w:t>所有内容均应黑色打印，不得彩色打印，不得手写</w:t>
      </w:r>
      <w:r>
        <w:rPr>
          <w:rFonts w:hint="eastAsia" w:ascii="宋体" w:hAnsi="宋体"/>
          <w:color w:val="auto"/>
          <w:szCs w:val="21"/>
          <w:highlight w:val="none"/>
          <w:lang w:eastAsia="zh-CN"/>
        </w:rPr>
        <w:t>。</w:t>
      </w:r>
    </w:p>
    <w:p>
      <w:pPr>
        <w:rPr>
          <w:rFonts w:ascii="宋体" w:hAnsi="宋体"/>
          <w:color w:val="auto"/>
          <w:szCs w:val="21"/>
          <w:highlight w:val="none"/>
          <w:lang w:eastAsia="zh-CN"/>
        </w:rPr>
      </w:pPr>
      <w:r>
        <w:rPr>
          <w:rFonts w:hint="eastAsia" w:ascii="宋体" w:hAnsi="宋体"/>
          <w:b/>
          <w:color w:val="auto"/>
          <w:szCs w:val="21"/>
          <w:highlight w:val="none"/>
          <w:lang w:eastAsia="zh-CN"/>
        </w:rPr>
        <w:t>3．正本封皮(包括封面、侧面及封底)设置及盖章要求：</w:t>
      </w:r>
      <w:r>
        <w:rPr>
          <w:rFonts w:hint="eastAsia" w:ascii="宋体" w:hAnsi="宋体"/>
          <w:color w:val="auto"/>
          <w:szCs w:val="21"/>
          <w:highlight w:val="none"/>
          <w:u w:val="single"/>
          <w:lang w:eastAsia="zh-CN"/>
        </w:rPr>
        <w:t>封面、封底、侧封使用同一张空白的白色A</w:t>
      </w:r>
      <w:r>
        <w:rPr>
          <w:rFonts w:ascii="宋体" w:hAnsi="宋体"/>
          <w:color w:val="auto"/>
          <w:szCs w:val="21"/>
          <w:highlight w:val="none"/>
          <w:u w:val="single"/>
          <w:lang w:eastAsia="zh-CN"/>
        </w:rPr>
        <w:t>2</w:t>
      </w:r>
      <w:r>
        <w:rPr>
          <w:rFonts w:hint="eastAsia" w:ascii="宋体" w:hAnsi="宋体"/>
          <w:color w:val="auto"/>
          <w:szCs w:val="21"/>
          <w:highlight w:val="none"/>
          <w:u w:val="single"/>
          <w:lang w:eastAsia="zh-CN"/>
        </w:rPr>
        <w:t>纸（8</w:t>
      </w:r>
      <w:r>
        <w:rPr>
          <w:rFonts w:ascii="宋体" w:hAnsi="宋体"/>
          <w:color w:val="auto"/>
          <w:szCs w:val="21"/>
          <w:highlight w:val="none"/>
          <w:u w:val="single"/>
          <w:lang w:eastAsia="zh-CN"/>
        </w:rPr>
        <w:t>0</w:t>
      </w:r>
      <w:r>
        <w:rPr>
          <w:rFonts w:hint="eastAsia" w:ascii="宋体" w:hAnsi="宋体"/>
          <w:color w:val="auto"/>
          <w:szCs w:val="21"/>
          <w:highlight w:val="none"/>
          <w:u w:val="single"/>
          <w:lang w:eastAsia="zh-CN"/>
        </w:rPr>
        <w:t>g/</w:t>
      </w:r>
      <w:r>
        <w:rPr>
          <w:rFonts w:ascii="宋体" w:hAnsi="宋体"/>
          <w:color w:val="auto"/>
          <w:szCs w:val="21"/>
          <w:highlight w:val="none"/>
          <w:u w:val="single"/>
          <w:lang w:eastAsia="zh-CN"/>
        </w:rPr>
        <w:t>m</w:t>
      </w:r>
      <w:r>
        <w:rPr>
          <w:rFonts w:ascii="宋体" w:hAnsi="宋体"/>
          <w:color w:val="auto"/>
          <w:szCs w:val="21"/>
          <w:highlight w:val="none"/>
          <w:u w:val="single"/>
          <w:vertAlign w:val="superscript"/>
          <w:lang w:eastAsia="zh-CN"/>
        </w:rPr>
        <w:t>2</w:t>
      </w:r>
      <w:r>
        <w:rPr>
          <w:rFonts w:hint="eastAsia" w:ascii="宋体" w:hAnsi="宋体"/>
          <w:color w:val="auto"/>
          <w:szCs w:val="21"/>
          <w:highlight w:val="none"/>
          <w:u w:val="single"/>
          <w:lang w:eastAsia="zh-CN"/>
        </w:rPr>
        <w:t>）整体包装后裁剪至与正文同样大小，不得使用彩色纸，不得出现任何字迹与标注</w:t>
      </w:r>
      <w:r>
        <w:rPr>
          <w:rFonts w:hint="eastAsia" w:ascii="宋体" w:hAnsi="宋体"/>
          <w:color w:val="auto"/>
          <w:szCs w:val="21"/>
          <w:highlight w:val="none"/>
          <w:lang w:eastAsia="zh-CN"/>
        </w:rPr>
        <w:t>。</w:t>
      </w:r>
    </w:p>
    <w:p>
      <w:pPr>
        <w:rPr>
          <w:rFonts w:ascii="宋体" w:hAnsi="宋体"/>
          <w:color w:val="auto"/>
          <w:szCs w:val="21"/>
          <w:highlight w:val="none"/>
          <w:lang w:eastAsia="zh-CN"/>
        </w:rPr>
      </w:pPr>
      <w:r>
        <w:rPr>
          <w:rFonts w:hint="eastAsia" w:ascii="宋体" w:hAnsi="宋体"/>
          <w:b/>
          <w:color w:val="auto"/>
          <w:szCs w:val="21"/>
          <w:highlight w:val="none"/>
          <w:lang w:eastAsia="zh-CN"/>
        </w:rPr>
        <w:t>4．副本封皮(包括封面、侧面及封底)设置要求：</w:t>
      </w:r>
      <w:r>
        <w:rPr>
          <w:rFonts w:hint="eastAsia" w:ascii="宋体" w:hAnsi="宋体"/>
          <w:color w:val="auto"/>
          <w:szCs w:val="21"/>
          <w:highlight w:val="none"/>
          <w:u w:val="single"/>
          <w:lang w:eastAsia="zh-CN"/>
        </w:rPr>
        <w:t xml:space="preserve"> 同正本封皮设置，不区分标注正、副本</w:t>
      </w:r>
      <w:r>
        <w:rPr>
          <w:rFonts w:hint="eastAsia" w:ascii="宋体" w:hAnsi="宋体"/>
          <w:color w:val="auto"/>
          <w:szCs w:val="21"/>
          <w:highlight w:val="none"/>
          <w:lang w:eastAsia="zh-CN"/>
        </w:rPr>
        <w:t>。</w:t>
      </w:r>
    </w:p>
    <w:p>
      <w:pPr>
        <w:rPr>
          <w:rFonts w:ascii="宋体" w:hAnsi="宋体"/>
          <w:color w:val="auto"/>
          <w:szCs w:val="21"/>
          <w:highlight w:val="none"/>
          <w:lang w:eastAsia="zh-CN"/>
        </w:rPr>
      </w:pPr>
      <w:r>
        <w:rPr>
          <w:rFonts w:hint="eastAsia" w:ascii="宋体" w:hAnsi="宋体"/>
          <w:b/>
          <w:color w:val="auto"/>
          <w:szCs w:val="21"/>
          <w:highlight w:val="none"/>
          <w:lang w:eastAsia="zh-CN"/>
        </w:rPr>
        <w:t>5．排版要求：</w:t>
      </w:r>
      <w:r>
        <w:rPr>
          <w:rFonts w:hint="eastAsia" w:ascii="宋体" w:hAnsi="宋体"/>
          <w:color w:val="auto"/>
          <w:szCs w:val="21"/>
          <w:highlight w:val="none"/>
          <w:u w:val="single"/>
          <w:lang w:eastAsia="zh-CN"/>
        </w:rPr>
        <w:t>统一采用单面打印。</w:t>
      </w:r>
    </w:p>
    <w:p>
      <w:pPr>
        <w:rPr>
          <w:rFonts w:ascii="宋体" w:hAnsi="宋体"/>
          <w:color w:val="auto"/>
          <w:szCs w:val="21"/>
          <w:highlight w:val="none"/>
          <w:lang w:eastAsia="zh-CN"/>
        </w:rPr>
      </w:pPr>
      <w:r>
        <w:rPr>
          <w:rFonts w:hint="eastAsia" w:ascii="宋体" w:hAnsi="宋体"/>
          <w:b/>
          <w:color w:val="auto"/>
          <w:szCs w:val="21"/>
          <w:highlight w:val="none"/>
          <w:lang w:eastAsia="zh-CN"/>
        </w:rPr>
        <w:t>6．图表大小、字体、装订位置要求：</w:t>
      </w:r>
      <w:r>
        <w:rPr>
          <w:rFonts w:hint="eastAsia" w:ascii="宋体" w:hAnsi="宋体"/>
          <w:color w:val="auto"/>
          <w:szCs w:val="21"/>
          <w:highlight w:val="none"/>
          <w:u w:val="single"/>
          <w:lang w:eastAsia="zh-CN"/>
        </w:rPr>
        <w:t>①</w:t>
      </w:r>
      <w:r>
        <w:rPr>
          <w:rFonts w:hint="eastAsia" w:cs="Arial"/>
          <w:bCs/>
          <w:color w:val="auto"/>
          <w:szCs w:val="21"/>
          <w:highlight w:val="none"/>
          <w:u w:val="single"/>
          <w:lang w:eastAsia="zh-CN"/>
        </w:rPr>
        <w:t>内容字体为黑色小四号宋体不得加粗</w:t>
      </w:r>
      <w:r>
        <w:rPr>
          <w:rFonts w:hint="eastAsia" w:cs="Arial"/>
          <w:bCs/>
          <w:color w:val="auto"/>
          <w:szCs w:val="21"/>
          <w:highlight w:val="none"/>
          <w:lang w:eastAsia="zh-CN"/>
        </w:rPr>
        <w:t>（</w:t>
      </w:r>
      <w:r>
        <w:rPr>
          <w:rFonts w:hint="eastAsia" w:ascii="宋体" w:hAnsi="宋体"/>
          <w:b/>
          <w:color w:val="auto"/>
          <w:szCs w:val="21"/>
          <w:highlight w:val="none"/>
          <w:lang w:eastAsia="zh-CN"/>
        </w:rPr>
        <w:t>附图、附表除外</w:t>
      </w:r>
      <w:r>
        <w:rPr>
          <w:rFonts w:hint="eastAsia" w:cs="Arial"/>
          <w:bCs/>
          <w:color w:val="auto"/>
          <w:szCs w:val="21"/>
          <w:highlight w:val="none"/>
          <w:lang w:eastAsia="zh-CN"/>
        </w:rPr>
        <w:t>）；</w:t>
      </w:r>
      <w:r>
        <w:rPr>
          <w:rFonts w:hint="eastAsia" w:ascii="宋体" w:hAnsi="宋体"/>
          <w:color w:val="auto"/>
          <w:szCs w:val="21"/>
          <w:highlight w:val="none"/>
          <w:lang w:eastAsia="zh-CN"/>
        </w:rPr>
        <w:t>②</w:t>
      </w:r>
      <w:r>
        <w:rPr>
          <w:rFonts w:hint="eastAsia" w:cs="Arial"/>
          <w:bCs/>
          <w:color w:val="auto"/>
          <w:szCs w:val="21"/>
          <w:highlight w:val="none"/>
          <w:lang w:eastAsia="zh-CN"/>
        </w:rPr>
        <w:t>不允许出现页眉；</w:t>
      </w:r>
      <w:r>
        <w:rPr>
          <w:rFonts w:hint="eastAsia" w:ascii="宋体" w:hAnsi="宋体"/>
          <w:color w:val="auto"/>
          <w:szCs w:val="21"/>
          <w:highlight w:val="none"/>
          <w:lang w:eastAsia="zh-CN"/>
        </w:rPr>
        <w:t>③</w:t>
      </w:r>
      <w:r>
        <w:rPr>
          <w:rFonts w:hint="eastAsia" w:cs="Arial"/>
          <w:bCs/>
          <w:color w:val="auto"/>
          <w:szCs w:val="21"/>
          <w:highlight w:val="none"/>
          <w:lang w:eastAsia="zh-CN"/>
        </w:rPr>
        <w:t>页脚只准出现页码，页码采用阿拉伯数字格式、黑色小五号宋体、设在页脚居中位置不得加粗。</w:t>
      </w:r>
    </w:p>
    <w:p>
      <w:pPr>
        <w:ind w:left="330" w:hanging="330" w:hangingChars="150"/>
        <w:rPr>
          <w:rFonts w:ascii="宋体" w:hAnsi="宋体"/>
          <w:color w:val="auto"/>
          <w:szCs w:val="21"/>
          <w:highlight w:val="none"/>
          <w:lang w:eastAsia="zh-CN"/>
        </w:rPr>
      </w:pPr>
      <w:r>
        <w:rPr>
          <w:rFonts w:hint="eastAsia" w:ascii="宋体" w:hAnsi="宋体"/>
          <w:color w:val="auto"/>
          <w:szCs w:val="21"/>
          <w:highlight w:val="none"/>
          <w:lang w:eastAsia="zh-CN"/>
        </w:rPr>
        <w:t>7．所有“技术暗标”必须合并装订成一册，所有文件左侧装订，装订方式应牢固、美观，不得采用活页方式装订；</w:t>
      </w:r>
    </w:p>
    <w:p>
      <w:pPr>
        <w:rPr>
          <w:rFonts w:ascii="宋体" w:hAnsi="宋体"/>
          <w:color w:val="auto"/>
          <w:szCs w:val="21"/>
          <w:highlight w:val="none"/>
          <w:lang w:eastAsia="zh-CN"/>
        </w:rPr>
      </w:pPr>
      <w:r>
        <w:rPr>
          <w:rFonts w:hint="eastAsia" w:ascii="宋体" w:hAnsi="宋体"/>
          <w:b/>
          <w:color w:val="auto"/>
          <w:szCs w:val="21"/>
          <w:highlight w:val="none"/>
          <w:lang w:eastAsia="zh-CN"/>
        </w:rPr>
        <w:t>8．编写软件及版本要求：</w:t>
      </w:r>
      <w:r>
        <w:rPr>
          <w:rFonts w:hint="eastAsia" w:ascii="宋体" w:hAnsi="宋体"/>
          <w:color w:val="auto"/>
          <w:szCs w:val="21"/>
          <w:highlight w:val="none"/>
          <w:u w:val="single"/>
          <w:lang w:eastAsia="zh-CN"/>
        </w:rPr>
        <w:t xml:space="preserve"> /  </w:t>
      </w:r>
      <w:r>
        <w:rPr>
          <w:rFonts w:hint="eastAsia" w:ascii="宋体" w:hAnsi="宋体"/>
          <w:color w:val="auto"/>
          <w:szCs w:val="21"/>
          <w:highlight w:val="none"/>
          <w:lang w:eastAsia="zh-CN"/>
        </w:rPr>
        <w:t>；</w:t>
      </w:r>
    </w:p>
    <w:p>
      <w:pPr>
        <w:rPr>
          <w:rFonts w:ascii="宋体" w:hAnsi="宋体"/>
          <w:color w:val="auto"/>
          <w:szCs w:val="21"/>
          <w:highlight w:val="none"/>
          <w:lang w:eastAsia="zh-CN"/>
        </w:rPr>
      </w:pPr>
      <w:r>
        <w:rPr>
          <w:rFonts w:hint="eastAsia" w:ascii="宋体" w:hAnsi="宋体"/>
          <w:color w:val="auto"/>
          <w:szCs w:val="21"/>
          <w:highlight w:val="none"/>
          <w:lang w:eastAsia="zh-CN"/>
        </w:rPr>
        <w:t>9．任何情况下，技术暗标中不得出现任何涂改、行间插字或删除痕迹；</w:t>
      </w:r>
    </w:p>
    <w:p>
      <w:pPr>
        <w:ind w:left="440" w:hanging="440" w:hangingChars="200"/>
        <w:rPr>
          <w:rFonts w:ascii="宋体" w:hAnsi="宋体"/>
          <w:color w:val="auto"/>
          <w:szCs w:val="21"/>
          <w:highlight w:val="none"/>
          <w:lang w:eastAsia="zh-CN"/>
        </w:rPr>
      </w:pPr>
      <w:r>
        <w:rPr>
          <w:rFonts w:hint="eastAsia" w:ascii="宋体" w:hAnsi="宋体"/>
          <w:color w:val="auto"/>
          <w:szCs w:val="21"/>
          <w:highlight w:val="none"/>
          <w:lang w:eastAsia="zh-CN"/>
        </w:rPr>
        <w:t>10．除满足上述各项要求外，构成投标文件的“技术暗标”的正文中均不得出现投标人的名称和其它可识别投标人身份的字符、徽标、人员名称以及其他特殊标记等，</w:t>
      </w:r>
      <w:r>
        <w:rPr>
          <w:rFonts w:hint="eastAsia" w:ascii="宋体" w:hAnsi="宋体"/>
          <w:color w:val="auto"/>
          <w:sz w:val="21"/>
          <w:szCs w:val="21"/>
          <w:highlight w:val="none"/>
          <w:lang w:eastAsia="zh-CN"/>
        </w:rPr>
        <w:t>不符合上述任一要求的，评标委员会有权将该投标文件做否决投标处理。</w:t>
      </w:r>
    </w:p>
    <w:p>
      <w:pPr>
        <w:pStyle w:val="2"/>
        <w:rPr>
          <w:color w:val="auto"/>
          <w:highlight w:val="none"/>
          <w:lang w:eastAsia="zh-CN"/>
        </w:rPr>
      </w:pPr>
      <w:r>
        <w:rPr>
          <w:rFonts w:hint="eastAsia" w:ascii="宋体" w:hAnsi="宋体" w:eastAsia="宋体"/>
          <w:color w:val="auto"/>
          <w:kern w:val="0"/>
          <w:sz w:val="21"/>
          <w:szCs w:val="21"/>
          <w:highlight w:val="none"/>
          <w:lang w:eastAsia="zh-CN"/>
        </w:rPr>
        <w:t>11. 其他要求：建议技术标总页数不超过80页，否则评标委员会有权做出不利于该投标人的评分。</w:t>
      </w:r>
    </w:p>
    <w:p>
      <w:pPr>
        <w:rPr>
          <w:rFonts w:ascii="宋体" w:hAnsi="宋体"/>
          <w:b/>
          <w:color w:val="auto"/>
          <w:szCs w:val="21"/>
          <w:highlight w:val="none"/>
          <w:u w:val="single"/>
          <w:lang w:eastAsia="zh-CN"/>
        </w:rPr>
      </w:pPr>
      <w:r>
        <w:rPr>
          <w:rFonts w:hint="eastAsia" w:ascii="宋体" w:hAnsi="宋体"/>
          <w:b/>
          <w:color w:val="auto"/>
          <w:szCs w:val="21"/>
          <w:highlight w:val="none"/>
          <w:u w:val="single"/>
          <w:lang w:eastAsia="zh-CN"/>
        </w:rPr>
        <w:br w:type="page"/>
      </w:r>
    </w:p>
    <w:p>
      <w:pPr>
        <w:pStyle w:val="2"/>
        <w:rPr>
          <w:rFonts w:cs="Times New Roman"/>
          <w:color w:val="auto"/>
          <w:highlight w:val="none"/>
          <w:lang w:eastAsia="zh-CN"/>
        </w:rPr>
      </w:pPr>
      <w:r>
        <w:rPr>
          <w:rFonts w:hint="eastAsia" w:cs="黑体"/>
          <w:color w:val="auto"/>
          <w:highlight w:val="none"/>
          <w:lang w:eastAsia="zh-CN"/>
        </w:rPr>
        <w:t>第三章评标办</w:t>
      </w:r>
      <w:r>
        <w:rPr>
          <w:rFonts w:hint="eastAsia" w:cs="黑体"/>
          <w:color w:val="auto"/>
          <w:spacing w:val="3"/>
          <w:highlight w:val="none"/>
          <w:lang w:eastAsia="zh-CN"/>
        </w:rPr>
        <w:t>法</w:t>
      </w:r>
      <w:r>
        <w:rPr>
          <w:rFonts w:hint="eastAsia" w:cs="黑体"/>
          <w:color w:val="auto"/>
          <w:highlight w:val="none"/>
          <w:lang w:eastAsia="zh-CN"/>
        </w:rPr>
        <w:t>（综合评估法）</w:t>
      </w:r>
      <w:bookmarkEnd w:id="152"/>
    </w:p>
    <w:p>
      <w:pPr>
        <w:pStyle w:val="3"/>
        <w:jc w:val="center"/>
        <w:rPr>
          <w:rFonts w:cs="Times New Roman"/>
          <w:color w:val="auto"/>
          <w:sz w:val="36"/>
          <w:szCs w:val="36"/>
          <w:highlight w:val="none"/>
        </w:rPr>
      </w:pPr>
      <w:bookmarkStart w:id="155" w:name="_Toc527185306"/>
      <w:r>
        <w:rPr>
          <w:rFonts w:hint="eastAsia" w:cs="宋体"/>
          <w:color w:val="auto"/>
          <w:sz w:val="36"/>
          <w:szCs w:val="36"/>
          <w:highlight w:val="none"/>
        </w:rPr>
        <w:t>评标办法前附表</w:t>
      </w:r>
      <w:bookmarkEnd w:id="155"/>
    </w:p>
    <w:tbl>
      <w:tblPr>
        <w:tblStyle w:val="28"/>
        <w:tblW w:w="92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2"/>
        <w:gridCol w:w="112"/>
        <w:gridCol w:w="1014"/>
        <w:gridCol w:w="1651"/>
        <w:gridCol w:w="1381"/>
        <w:gridCol w:w="1381"/>
        <w:gridCol w:w="1381"/>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1" w:hRule="atLeast"/>
          <w:tblHeader/>
        </w:trPr>
        <w:tc>
          <w:tcPr>
            <w:tcW w:w="2028" w:type="dxa"/>
            <w:gridSpan w:val="3"/>
            <w:vAlign w:val="center"/>
          </w:tcPr>
          <w:p>
            <w:pPr>
              <w:pStyle w:val="51"/>
              <w:jc w:val="center"/>
              <w:rPr>
                <w:rFonts w:ascii="宋体" w:cs="Times New Roman"/>
                <w:color w:val="auto"/>
                <w:highlight w:val="none"/>
              </w:rPr>
            </w:pPr>
            <w:r>
              <w:rPr>
                <w:rFonts w:hint="eastAsia" w:ascii="宋体" w:hAnsi="宋体" w:cs="宋体"/>
                <w:color w:val="auto"/>
                <w:highlight w:val="none"/>
              </w:rPr>
              <w:t>条款号</w:t>
            </w: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评审因素</w:t>
            </w:r>
          </w:p>
        </w:tc>
        <w:tc>
          <w:tcPr>
            <w:tcW w:w="5525" w:type="dxa"/>
            <w:gridSpan w:val="4"/>
            <w:vAlign w:val="center"/>
          </w:tcPr>
          <w:p>
            <w:pPr>
              <w:pStyle w:val="51"/>
              <w:jc w:val="center"/>
              <w:rPr>
                <w:rFonts w:ascii="宋体" w:cs="Times New Roman"/>
                <w:color w:val="auto"/>
                <w:highlight w:val="none"/>
              </w:rPr>
            </w:pPr>
            <w:r>
              <w:rPr>
                <w:rFonts w:hint="eastAsia" w:ascii="宋体" w:hAnsi="宋体" w:cs="宋体"/>
                <w:color w:val="auto"/>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8" w:hRule="atLeast"/>
        </w:trPr>
        <w:tc>
          <w:tcPr>
            <w:tcW w:w="902" w:type="dxa"/>
            <w:vAlign w:val="center"/>
          </w:tcPr>
          <w:p>
            <w:pPr>
              <w:pStyle w:val="51"/>
              <w:jc w:val="center"/>
              <w:rPr>
                <w:rFonts w:ascii="宋体" w:cs="宋体"/>
                <w:color w:val="auto"/>
                <w:highlight w:val="none"/>
              </w:rPr>
            </w:pPr>
            <w:r>
              <w:rPr>
                <w:rFonts w:ascii="宋体" w:hAnsi="宋体" w:cs="宋体"/>
                <w:color w:val="auto"/>
                <w:highlight w:val="none"/>
              </w:rPr>
              <w:t>1</w:t>
            </w:r>
          </w:p>
        </w:tc>
        <w:tc>
          <w:tcPr>
            <w:tcW w:w="1126" w:type="dxa"/>
            <w:gridSpan w:val="2"/>
            <w:vAlign w:val="center"/>
          </w:tcPr>
          <w:p>
            <w:pPr>
              <w:pStyle w:val="51"/>
              <w:jc w:val="center"/>
              <w:rPr>
                <w:rFonts w:ascii="宋体" w:cs="Times New Roman"/>
                <w:color w:val="auto"/>
                <w:highlight w:val="none"/>
              </w:rPr>
            </w:pPr>
            <w:r>
              <w:rPr>
                <w:rFonts w:hint="eastAsia" w:ascii="宋体" w:hAnsi="宋体" w:cs="宋体"/>
                <w:color w:val="auto"/>
                <w:highlight w:val="none"/>
              </w:rPr>
              <w:t>评标</w:t>
            </w:r>
            <w:r>
              <w:rPr>
                <w:rFonts w:hint="eastAsia" w:ascii="宋体" w:hAnsi="宋体" w:cs="宋体"/>
                <w:color w:val="auto"/>
                <w:spacing w:val="-2"/>
                <w:highlight w:val="none"/>
              </w:rPr>
              <w:t>方</w:t>
            </w:r>
            <w:r>
              <w:rPr>
                <w:rFonts w:hint="eastAsia" w:ascii="宋体" w:hAnsi="宋体" w:cs="宋体"/>
                <w:color w:val="auto"/>
                <w:highlight w:val="none"/>
              </w:rPr>
              <w:t>法</w:t>
            </w:r>
          </w:p>
        </w:tc>
        <w:tc>
          <w:tcPr>
            <w:tcW w:w="1651" w:type="dxa"/>
            <w:vAlign w:val="center"/>
          </w:tcPr>
          <w:p>
            <w:pPr>
              <w:pStyle w:val="51"/>
              <w:jc w:val="center"/>
              <w:rPr>
                <w:rFonts w:ascii="宋体" w:cs="Times New Roman"/>
                <w:color w:val="auto"/>
                <w:highlight w:val="none"/>
              </w:rPr>
            </w:pPr>
          </w:p>
        </w:tc>
        <w:tc>
          <w:tcPr>
            <w:tcW w:w="5525" w:type="dxa"/>
            <w:gridSpan w:val="4"/>
            <w:vAlign w:val="center"/>
          </w:tcPr>
          <w:p>
            <w:pPr>
              <w:pStyle w:val="51"/>
              <w:rPr>
                <w:rFonts w:ascii="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6" w:hRule="atLeast"/>
        </w:trPr>
        <w:tc>
          <w:tcPr>
            <w:tcW w:w="902" w:type="dxa"/>
            <w:vMerge w:val="restart"/>
            <w:vAlign w:val="center"/>
          </w:tcPr>
          <w:p>
            <w:pPr>
              <w:pStyle w:val="51"/>
              <w:jc w:val="center"/>
              <w:rPr>
                <w:rFonts w:ascii="宋体" w:cs="宋体"/>
                <w:color w:val="auto"/>
                <w:highlight w:val="none"/>
              </w:rPr>
            </w:pPr>
            <w:r>
              <w:rPr>
                <w:rFonts w:ascii="宋体" w:hAnsi="宋体" w:cs="宋体"/>
                <w:color w:val="auto"/>
                <w:highlight w:val="none"/>
              </w:rPr>
              <w:t>2.1.1</w:t>
            </w:r>
          </w:p>
        </w:tc>
        <w:tc>
          <w:tcPr>
            <w:tcW w:w="1126" w:type="dxa"/>
            <w:gridSpan w:val="2"/>
            <w:vMerge w:val="restart"/>
            <w:vAlign w:val="center"/>
          </w:tcPr>
          <w:p>
            <w:pPr>
              <w:pStyle w:val="51"/>
              <w:jc w:val="center"/>
              <w:rPr>
                <w:rFonts w:ascii="宋体" w:cs="Times New Roman"/>
                <w:color w:val="auto"/>
                <w:highlight w:val="none"/>
                <w:lang w:eastAsia="zh-CN"/>
              </w:rPr>
            </w:pPr>
            <w:r>
              <w:rPr>
                <w:rFonts w:hint="eastAsia" w:ascii="宋体" w:hAnsi="宋体" w:cs="宋体"/>
                <w:color w:val="auto"/>
                <w:highlight w:val="none"/>
              </w:rPr>
              <w:t>形式</w:t>
            </w:r>
            <w:r>
              <w:rPr>
                <w:rFonts w:hint="eastAsia" w:ascii="宋体" w:hAnsi="宋体" w:cs="宋体"/>
                <w:color w:val="auto"/>
                <w:spacing w:val="-2"/>
                <w:highlight w:val="none"/>
              </w:rPr>
              <w:t>评</w:t>
            </w:r>
            <w:r>
              <w:rPr>
                <w:rFonts w:hint="eastAsia" w:ascii="宋体" w:hAnsi="宋体" w:cs="宋体"/>
                <w:color w:val="auto"/>
                <w:highlight w:val="none"/>
              </w:rPr>
              <w:t>审</w:t>
            </w:r>
          </w:p>
          <w:p>
            <w:pPr>
              <w:pStyle w:val="51"/>
              <w:jc w:val="center"/>
              <w:rPr>
                <w:rFonts w:ascii="宋体" w:cs="Times New Roman"/>
                <w:color w:val="auto"/>
                <w:highlight w:val="none"/>
              </w:rPr>
            </w:pPr>
            <w:r>
              <w:rPr>
                <w:rFonts w:hint="eastAsia" w:ascii="宋体" w:hAnsi="宋体" w:cs="宋体"/>
                <w:color w:val="auto"/>
                <w:highlight w:val="none"/>
              </w:rPr>
              <w:t>标准</w:t>
            </w: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投标</w:t>
            </w:r>
            <w:r>
              <w:rPr>
                <w:rFonts w:hint="eastAsia" w:ascii="宋体" w:hAnsi="宋体" w:cs="宋体"/>
                <w:color w:val="auto"/>
                <w:spacing w:val="-2"/>
                <w:highlight w:val="none"/>
              </w:rPr>
              <w:t>人</w:t>
            </w:r>
            <w:r>
              <w:rPr>
                <w:rFonts w:hint="eastAsia" w:ascii="宋体" w:hAnsi="宋体" w:cs="宋体"/>
                <w:color w:val="auto"/>
                <w:highlight w:val="none"/>
              </w:rPr>
              <w:t>名称</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与营</w:t>
            </w:r>
            <w:r>
              <w:rPr>
                <w:rFonts w:hint="eastAsia" w:ascii="宋体" w:hAnsi="宋体" w:cs="宋体"/>
                <w:color w:val="auto"/>
                <w:spacing w:val="-2"/>
                <w:highlight w:val="none"/>
                <w:lang w:eastAsia="zh-CN"/>
              </w:rPr>
              <w:t>业</w:t>
            </w:r>
            <w:r>
              <w:rPr>
                <w:rFonts w:hint="eastAsia" w:ascii="宋体" w:hAnsi="宋体" w:cs="宋体"/>
                <w:color w:val="auto"/>
                <w:highlight w:val="none"/>
                <w:lang w:eastAsia="zh-CN"/>
              </w:rPr>
              <w:t>执</w:t>
            </w:r>
            <w:r>
              <w:rPr>
                <w:rFonts w:hint="eastAsia" w:ascii="宋体" w:hAnsi="宋体" w:cs="宋体"/>
                <w:color w:val="auto"/>
                <w:spacing w:val="-2"/>
                <w:highlight w:val="none"/>
                <w:lang w:eastAsia="zh-CN"/>
              </w:rPr>
              <w:t>照</w:t>
            </w:r>
            <w:r>
              <w:rPr>
                <w:rFonts w:hint="eastAsia" w:ascii="宋体" w:hAnsi="宋体" w:cs="宋体"/>
                <w:color w:val="auto"/>
                <w:highlight w:val="none"/>
                <w:lang w:eastAsia="zh-CN"/>
              </w:rPr>
              <w:t>、</w:t>
            </w:r>
            <w:r>
              <w:rPr>
                <w:rFonts w:hint="eastAsia" w:ascii="宋体" w:hAnsi="宋体" w:cs="宋体"/>
                <w:color w:val="auto"/>
                <w:spacing w:val="-2"/>
                <w:highlight w:val="none"/>
                <w:lang w:eastAsia="zh-CN"/>
              </w:rPr>
              <w:t>资</w:t>
            </w:r>
            <w:r>
              <w:rPr>
                <w:rFonts w:hint="eastAsia" w:ascii="宋体" w:hAnsi="宋体" w:cs="宋体"/>
                <w:color w:val="auto"/>
                <w:highlight w:val="none"/>
                <w:lang w:eastAsia="zh-CN"/>
              </w:rPr>
              <w:t>质</w:t>
            </w:r>
            <w:r>
              <w:rPr>
                <w:rFonts w:hint="eastAsia" w:ascii="宋体" w:hAnsi="宋体" w:cs="宋体"/>
                <w:color w:val="auto"/>
                <w:spacing w:val="-2"/>
                <w:highlight w:val="none"/>
                <w:lang w:eastAsia="zh-CN"/>
              </w:rPr>
              <w:t>证</w:t>
            </w:r>
            <w:r>
              <w:rPr>
                <w:rFonts w:hint="eastAsia" w:ascii="宋体" w:hAnsi="宋体" w:cs="宋体"/>
                <w:color w:val="auto"/>
                <w:highlight w:val="none"/>
                <w:lang w:eastAsia="zh-CN"/>
              </w:rPr>
              <w:t>书</w:t>
            </w:r>
            <w:r>
              <w:rPr>
                <w:rFonts w:hint="eastAsia" w:ascii="宋体" w:hAnsi="宋体" w:cs="宋体"/>
                <w:color w:val="auto"/>
                <w:spacing w:val="-2"/>
                <w:highlight w:val="none"/>
                <w:lang w:eastAsia="zh-CN"/>
              </w:rPr>
              <w:t>一</w:t>
            </w:r>
            <w:r>
              <w:rPr>
                <w:rFonts w:hint="eastAsia" w:ascii="宋体" w:hAnsi="宋体" w:cs="宋体"/>
                <w:color w:val="auto"/>
                <w:highlight w:val="none"/>
                <w:lang w:eastAsia="zh-CN"/>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3"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lang w:eastAsia="zh-CN"/>
              </w:rPr>
            </w:pPr>
            <w:r>
              <w:rPr>
                <w:rFonts w:hint="eastAsia" w:ascii="宋体" w:hAnsi="宋体" w:cs="宋体"/>
                <w:color w:val="auto"/>
                <w:highlight w:val="none"/>
                <w:lang w:eastAsia="zh-CN"/>
              </w:rPr>
              <w:t>投标</w:t>
            </w:r>
            <w:r>
              <w:rPr>
                <w:rFonts w:hint="eastAsia" w:ascii="宋体" w:hAnsi="宋体" w:cs="宋体"/>
                <w:color w:val="auto"/>
                <w:spacing w:val="-2"/>
                <w:highlight w:val="none"/>
                <w:lang w:eastAsia="zh-CN"/>
              </w:rPr>
              <w:t>函</w:t>
            </w:r>
            <w:r>
              <w:rPr>
                <w:rFonts w:hint="eastAsia" w:ascii="宋体" w:hAnsi="宋体" w:cs="宋体"/>
                <w:color w:val="auto"/>
                <w:highlight w:val="none"/>
                <w:lang w:eastAsia="zh-CN"/>
              </w:rPr>
              <w:t>及</w:t>
            </w:r>
            <w:r>
              <w:rPr>
                <w:rFonts w:hint="eastAsia" w:ascii="宋体" w:hAnsi="宋体" w:cs="宋体"/>
                <w:color w:val="auto"/>
                <w:spacing w:val="-2"/>
                <w:highlight w:val="none"/>
                <w:lang w:eastAsia="zh-CN"/>
              </w:rPr>
              <w:t>投</w:t>
            </w:r>
            <w:r>
              <w:rPr>
                <w:rFonts w:hint="eastAsia" w:ascii="宋体" w:hAnsi="宋体" w:cs="宋体"/>
                <w:color w:val="auto"/>
                <w:highlight w:val="none"/>
                <w:lang w:eastAsia="zh-CN"/>
              </w:rPr>
              <w:t>标</w:t>
            </w:r>
            <w:r>
              <w:rPr>
                <w:rFonts w:hint="eastAsia" w:ascii="宋体" w:hAnsi="宋体" w:cs="宋体"/>
                <w:color w:val="auto"/>
                <w:spacing w:val="-2"/>
                <w:highlight w:val="none"/>
                <w:lang w:eastAsia="zh-CN"/>
              </w:rPr>
              <w:t>函</w:t>
            </w:r>
            <w:r>
              <w:rPr>
                <w:rFonts w:hint="eastAsia" w:ascii="宋体" w:hAnsi="宋体" w:cs="宋体"/>
                <w:color w:val="auto"/>
                <w:highlight w:val="none"/>
                <w:lang w:eastAsia="zh-CN"/>
              </w:rPr>
              <w:t>附</w:t>
            </w:r>
            <w:r>
              <w:rPr>
                <w:rFonts w:hint="eastAsia" w:ascii="宋体" w:hAnsi="宋体" w:cs="宋体"/>
                <w:color w:val="auto"/>
                <w:spacing w:val="-3"/>
                <w:highlight w:val="none"/>
                <w:lang w:eastAsia="zh-CN"/>
              </w:rPr>
              <w:t>录</w:t>
            </w:r>
            <w:r>
              <w:rPr>
                <w:rFonts w:hint="eastAsia" w:ascii="宋体" w:hAnsi="宋体" w:cs="宋体"/>
                <w:color w:val="auto"/>
                <w:highlight w:val="none"/>
                <w:lang w:eastAsia="zh-CN"/>
              </w:rPr>
              <w:t>签字盖章</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有</w:t>
            </w:r>
            <w:r>
              <w:rPr>
                <w:rFonts w:hint="eastAsia" w:ascii="宋体" w:hAnsi="宋体" w:cs="宋体"/>
                <w:color w:val="auto"/>
                <w:spacing w:val="12"/>
                <w:highlight w:val="none"/>
                <w:lang w:eastAsia="zh-CN"/>
              </w:rPr>
              <w:t>法定代</w:t>
            </w:r>
            <w:r>
              <w:rPr>
                <w:rFonts w:hint="eastAsia" w:ascii="宋体" w:hAnsi="宋体" w:cs="宋体"/>
                <w:color w:val="auto"/>
                <w:highlight w:val="none"/>
                <w:lang w:eastAsia="zh-CN"/>
              </w:rPr>
              <w:t>表</w:t>
            </w:r>
            <w:r>
              <w:rPr>
                <w:rFonts w:hint="eastAsia" w:ascii="宋体" w:hAnsi="宋体" w:cs="宋体"/>
                <w:color w:val="auto"/>
                <w:spacing w:val="12"/>
                <w:highlight w:val="none"/>
                <w:lang w:eastAsia="zh-CN"/>
              </w:rPr>
              <w:t>人或</w:t>
            </w:r>
            <w:r>
              <w:rPr>
                <w:rFonts w:hint="eastAsia" w:ascii="宋体" w:hAnsi="宋体" w:cs="宋体"/>
                <w:color w:val="auto"/>
                <w:highlight w:val="none"/>
                <w:lang w:eastAsia="zh-CN"/>
              </w:rPr>
              <w:t>其</w:t>
            </w:r>
            <w:r>
              <w:rPr>
                <w:rFonts w:ascii="宋体" w:hAnsi="宋体" w:cs="宋体"/>
                <w:color w:val="auto"/>
                <w:spacing w:val="-38"/>
                <w:highlight w:val="none"/>
                <w:lang w:eastAsia="zh-CN"/>
              </w:rPr>
              <w:t xml:space="preserve"> </w:t>
            </w:r>
            <w:r>
              <w:rPr>
                <w:rFonts w:hint="eastAsia" w:ascii="宋体" w:hAnsi="宋体" w:cs="宋体"/>
                <w:color w:val="auto"/>
                <w:spacing w:val="12"/>
                <w:highlight w:val="none"/>
                <w:lang w:eastAsia="zh-CN"/>
              </w:rPr>
              <w:t>委托</w:t>
            </w:r>
            <w:r>
              <w:rPr>
                <w:rFonts w:hint="eastAsia" w:ascii="宋体" w:hAnsi="宋体" w:cs="宋体"/>
                <w:color w:val="auto"/>
                <w:highlight w:val="none"/>
                <w:lang w:eastAsia="zh-CN"/>
              </w:rPr>
              <w:t>代</w:t>
            </w:r>
            <w:r>
              <w:rPr>
                <w:rFonts w:hint="eastAsia" w:ascii="宋体" w:hAnsi="宋体" w:cs="宋体"/>
                <w:color w:val="auto"/>
                <w:spacing w:val="12"/>
                <w:highlight w:val="none"/>
                <w:lang w:eastAsia="zh-CN"/>
              </w:rPr>
              <w:t>理人签</w:t>
            </w:r>
            <w:r>
              <w:rPr>
                <w:rFonts w:hint="eastAsia" w:ascii="宋体" w:hAnsi="宋体" w:cs="宋体"/>
                <w:color w:val="auto"/>
                <w:highlight w:val="none"/>
                <w:lang w:eastAsia="zh-CN"/>
              </w:rPr>
              <w:t>字</w:t>
            </w:r>
            <w:r>
              <w:rPr>
                <w:rFonts w:hint="eastAsia" w:ascii="宋体" w:hAnsi="宋体" w:cs="宋体"/>
                <w:color w:val="auto"/>
                <w:spacing w:val="12"/>
                <w:highlight w:val="none"/>
                <w:lang w:eastAsia="zh-CN"/>
              </w:rPr>
              <w:t>或加</w:t>
            </w:r>
            <w:r>
              <w:rPr>
                <w:rFonts w:hint="eastAsia" w:ascii="宋体" w:hAnsi="宋体" w:cs="宋体"/>
                <w:color w:val="auto"/>
                <w:highlight w:val="none"/>
                <w:lang w:eastAsia="zh-CN"/>
              </w:rPr>
              <w:t>盖</w:t>
            </w:r>
            <w:r>
              <w:rPr>
                <w:rFonts w:hint="eastAsia" w:ascii="宋体" w:hAnsi="宋体" w:cs="宋体"/>
                <w:color w:val="auto"/>
                <w:spacing w:val="12"/>
                <w:highlight w:val="none"/>
                <w:lang w:eastAsia="zh-CN"/>
              </w:rPr>
              <w:t>单</w:t>
            </w:r>
            <w:r>
              <w:rPr>
                <w:rFonts w:hint="eastAsia" w:ascii="宋体" w:hAnsi="宋体" w:cs="宋体"/>
                <w:color w:val="auto"/>
                <w:highlight w:val="none"/>
                <w:lang w:eastAsia="zh-CN"/>
              </w:rPr>
              <w:t>位</w:t>
            </w:r>
            <w:r>
              <w:rPr>
                <w:rFonts w:hint="eastAsia" w:ascii="宋体" w:hAnsi="宋体" w:cs="宋体"/>
                <w:color w:val="auto"/>
                <w:spacing w:val="2"/>
                <w:highlight w:val="none"/>
                <w:lang w:eastAsia="zh-CN"/>
              </w:rPr>
              <w:t>章。由</w:t>
            </w:r>
            <w:r>
              <w:rPr>
                <w:rFonts w:hint="eastAsia" w:ascii="宋体" w:hAnsi="宋体" w:cs="宋体"/>
                <w:color w:val="auto"/>
                <w:highlight w:val="none"/>
                <w:lang w:eastAsia="zh-CN"/>
              </w:rPr>
              <w:t>法</w:t>
            </w:r>
            <w:r>
              <w:rPr>
                <w:rFonts w:hint="eastAsia" w:ascii="宋体" w:hAnsi="宋体" w:cs="宋体"/>
                <w:color w:val="auto"/>
                <w:spacing w:val="2"/>
                <w:highlight w:val="none"/>
                <w:lang w:eastAsia="zh-CN"/>
              </w:rPr>
              <w:t>定</w:t>
            </w:r>
            <w:r>
              <w:rPr>
                <w:rFonts w:hint="eastAsia" w:ascii="宋体" w:hAnsi="宋体" w:cs="宋体"/>
                <w:color w:val="auto"/>
                <w:highlight w:val="none"/>
                <w:lang w:eastAsia="zh-CN"/>
              </w:rPr>
              <w:t>代</w:t>
            </w:r>
            <w:r>
              <w:rPr>
                <w:rFonts w:hint="eastAsia" w:ascii="宋体" w:hAnsi="宋体" w:cs="宋体"/>
                <w:color w:val="auto"/>
                <w:spacing w:val="2"/>
                <w:highlight w:val="none"/>
                <w:lang w:eastAsia="zh-CN"/>
              </w:rPr>
              <w:t>表人</w:t>
            </w:r>
            <w:r>
              <w:rPr>
                <w:rFonts w:hint="eastAsia" w:ascii="宋体" w:hAnsi="宋体" w:cs="宋体"/>
                <w:color w:val="auto"/>
                <w:highlight w:val="none"/>
                <w:lang w:eastAsia="zh-CN"/>
              </w:rPr>
              <w:t>签</w:t>
            </w:r>
            <w:r>
              <w:rPr>
                <w:rFonts w:hint="eastAsia" w:ascii="宋体" w:hAnsi="宋体" w:cs="宋体"/>
                <w:color w:val="auto"/>
                <w:spacing w:val="2"/>
                <w:highlight w:val="none"/>
                <w:lang w:eastAsia="zh-CN"/>
              </w:rPr>
              <w:t>字</w:t>
            </w:r>
            <w:r>
              <w:rPr>
                <w:rFonts w:hint="eastAsia" w:ascii="宋体" w:hAnsi="宋体" w:cs="宋体"/>
                <w:color w:val="auto"/>
                <w:highlight w:val="none"/>
                <w:lang w:eastAsia="zh-CN"/>
              </w:rPr>
              <w:t>的</w:t>
            </w:r>
            <w:r>
              <w:rPr>
                <w:rFonts w:hint="eastAsia" w:ascii="宋体" w:hAnsi="宋体" w:cs="宋体"/>
                <w:color w:val="auto"/>
                <w:spacing w:val="2"/>
                <w:highlight w:val="none"/>
                <w:lang w:eastAsia="zh-CN"/>
              </w:rPr>
              <w:t>，应附</w:t>
            </w:r>
            <w:r>
              <w:rPr>
                <w:rFonts w:hint="eastAsia" w:ascii="宋体" w:hAnsi="宋体" w:cs="宋体"/>
                <w:color w:val="auto"/>
                <w:highlight w:val="none"/>
                <w:lang w:eastAsia="zh-CN"/>
              </w:rPr>
              <w:t>法</w:t>
            </w:r>
            <w:r>
              <w:rPr>
                <w:rFonts w:hint="eastAsia" w:ascii="宋体" w:hAnsi="宋体" w:cs="宋体"/>
                <w:color w:val="auto"/>
                <w:spacing w:val="2"/>
                <w:highlight w:val="none"/>
                <w:lang w:eastAsia="zh-CN"/>
              </w:rPr>
              <w:t>定</w:t>
            </w:r>
            <w:r>
              <w:rPr>
                <w:rFonts w:hint="eastAsia" w:ascii="宋体" w:hAnsi="宋体" w:cs="宋体"/>
                <w:color w:val="auto"/>
                <w:highlight w:val="none"/>
                <w:lang w:eastAsia="zh-CN"/>
              </w:rPr>
              <w:t>代</w:t>
            </w:r>
            <w:r>
              <w:rPr>
                <w:rFonts w:hint="eastAsia" w:ascii="宋体" w:hAnsi="宋体" w:cs="宋体"/>
                <w:color w:val="auto"/>
                <w:spacing w:val="2"/>
                <w:highlight w:val="none"/>
                <w:lang w:eastAsia="zh-CN"/>
              </w:rPr>
              <w:t>表人</w:t>
            </w:r>
            <w:r>
              <w:rPr>
                <w:rFonts w:hint="eastAsia" w:ascii="宋体" w:hAnsi="宋体" w:cs="宋体"/>
                <w:color w:val="auto"/>
                <w:highlight w:val="none"/>
                <w:lang w:eastAsia="zh-CN"/>
              </w:rPr>
              <w:t>身份</w:t>
            </w:r>
            <w:r>
              <w:rPr>
                <w:rFonts w:hint="eastAsia" w:ascii="宋体" w:hAnsi="宋体" w:cs="宋体"/>
                <w:color w:val="auto"/>
                <w:spacing w:val="2"/>
                <w:highlight w:val="none"/>
                <w:lang w:eastAsia="zh-CN"/>
              </w:rPr>
              <w:t>证明，</w:t>
            </w:r>
            <w:r>
              <w:rPr>
                <w:rFonts w:hint="eastAsia" w:ascii="宋体" w:hAnsi="宋体" w:cs="宋体"/>
                <w:color w:val="auto"/>
                <w:highlight w:val="none"/>
                <w:lang w:eastAsia="zh-CN"/>
              </w:rPr>
              <w:t>由</w:t>
            </w:r>
            <w:r>
              <w:rPr>
                <w:rFonts w:hint="eastAsia" w:ascii="宋体" w:hAnsi="宋体" w:cs="宋体"/>
                <w:color w:val="auto"/>
                <w:spacing w:val="2"/>
                <w:highlight w:val="none"/>
                <w:lang w:eastAsia="zh-CN"/>
              </w:rPr>
              <w:t>代</w:t>
            </w:r>
            <w:r>
              <w:rPr>
                <w:rFonts w:hint="eastAsia" w:ascii="宋体" w:hAnsi="宋体" w:cs="宋体"/>
                <w:color w:val="auto"/>
                <w:highlight w:val="none"/>
                <w:lang w:eastAsia="zh-CN"/>
              </w:rPr>
              <w:t>理</w:t>
            </w:r>
            <w:r>
              <w:rPr>
                <w:rFonts w:hint="eastAsia" w:ascii="宋体" w:hAnsi="宋体" w:cs="宋体"/>
                <w:color w:val="auto"/>
                <w:spacing w:val="2"/>
                <w:highlight w:val="none"/>
                <w:lang w:eastAsia="zh-CN"/>
              </w:rPr>
              <w:t>人签</w:t>
            </w:r>
            <w:r>
              <w:rPr>
                <w:rFonts w:hint="eastAsia" w:ascii="宋体" w:hAnsi="宋体" w:cs="宋体"/>
                <w:color w:val="auto"/>
                <w:highlight w:val="none"/>
                <w:lang w:eastAsia="zh-CN"/>
              </w:rPr>
              <w:t>字</w:t>
            </w:r>
            <w:r>
              <w:rPr>
                <w:rFonts w:hint="eastAsia" w:ascii="宋体" w:hAnsi="宋体" w:cs="宋体"/>
                <w:color w:val="auto"/>
                <w:spacing w:val="2"/>
                <w:highlight w:val="none"/>
                <w:lang w:eastAsia="zh-CN"/>
              </w:rPr>
              <w:t>的</w:t>
            </w:r>
            <w:r>
              <w:rPr>
                <w:rFonts w:hint="eastAsia" w:ascii="宋体" w:hAnsi="宋体" w:cs="宋体"/>
                <w:color w:val="auto"/>
                <w:highlight w:val="none"/>
                <w:lang w:eastAsia="zh-CN"/>
              </w:rPr>
              <w:t>，</w:t>
            </w:r>
            <w:r>
              <w:rPr>
                <w:rFonts w:hint="eastAsia" w:ascii="宋体" w:hAnsi="宋体" w:cs="宋体"/>
                <w:color w:val="auto"/>
                <w:spacing w:val="2"/>
                <w:highlight w:val="none"/>
                <w:lang w:eastAsia="zh-CN"/>
              </w:rPr>
              <w:t>应附授</w:t>
            </w:r>
            <w:r>
              <w:rPr>
                <w:rFonts w:hint="eastAsia" w:ascii="宋体" w:hAnsi="宋体" w:cs="宋体"/>
                <w:color w:val="auto"/>
                <w:highlight w:val="none"/>
                <w:lang w:eastAsia="zh-CN"/>
              </w:rPr>
              <w:t>权</w:t>
            </w:r>
            <w:r>
              <w:rPr>
                <w:rFonts w:hint="eastAsia" w:ascii="宋体" w:hAnsi="宋体" w:cs="宋体"/>
                <w:color w:val="auto"/>
                <w:spacing w:val="2"/>
                <w:highlight w:val="none"/>
                <w:lang w:eastAsia="zh-CN"/>
              </w:rPr>
              <w:t>委</w:t>
            </w:r>
            <w:r>
              <w:rPr>
                <w:rFonts w:hint="eastAsia" w:ascii="宋体" w:hAnsi="宋体" w:cs="宋体"/>
                <w:color w:val="auto"/>
                <w:highlight w:val="none"/>
                <w:lang w:eastAsia="zh-CN"/>
              </w:rPr>
              <w:t>托</w:t>
            </w:r>
            <w:r>
              <w:rPr>
                <w:rFonts w:hint="eastAsia" w:ascii="宋体" w:hAnsi="宋体" w:cs="宋体"/>
                <w:color w:val="auto"/>
                <w:spacing w:val="2"/>
                <w:highlight w:val="none"/>
                <w:lang w:eastAsia="zh-CN"/>
              </w:rPr>
              <w:t>书，</w:t>
            </w:r>
            <w:r>
              <w:rPr>
                <w:rFonts w:hint="eastAsia" w:ascii="宋体" w:hAnsi="宋体" w:cs="宋体"/>
                <w:color w:val="auto"/>
                <w:highlight w:val="none"/>
                <w:lang w:eastAsia="zh-CN"/>
              </w:rPr>
              <w:t>身份</w:t>
            </w:r>
            <w:r>
              <w:rPr>
                <w:rFonts w:hint="eastAsia" w:ascii="宋体" w:hAnsi="宋体" w:cs="宋体"/>
                <w:color w:val="auto"/>
                <w:spacing w:val="2"/>
                <w:highlight w:val="none"/>
                <w:lang w:eastAsia="zh-CN"/>
              </w:rPr>
              <w:t>证明或授权委托书应</w:t>
            </w:r>
            <w:r>
              <w:rPr>
                <w:rFonts w:hint="eastAsia" w:ascii="宋体" w:hAnsi="宋体" w:cs="宋体"/>
                <w:color w:val="auto"/>
                <w:spacing w:val="5"/>
                <w:highlight w:val="none"/>
                <w:lang w:eastAsia="zh-CN"/>
              </w:rPr>
              <w:t>符</w:t>
            </w:r>
            <w:r>
              <w:rPr>
                <w:rFonts w:hint="eastAsia" w:ascii="宋体" w:hAnsi="宋体" w:cs="宋体"/>
                <w:color w:val="auto"/>
                <w:spacing w:val="2"/>
                <w:highlight w:val="none"/>
                <w:lang w:eastAsia="zh-CN"/>
              </w:rPr>
              <w:t>合第六</w:t>
            </w:r>
            <w:r>
              <w:rPr>
                <w:rFonts w:hint="eastAsia" w:ascii="宋体" w:hAnsi="宋体" w:cs="宋体"/>
                <w:color w:val="auto"/>
                <w:spacing w:val="5"/>
                <w:highlight w:val="none"/>
                <w:lang w:eastAsia="zh-CN"/>
              </w:rPr>
              <w:t>章</w:t>
            </w:r>
            <w:r>
              <w:rPr>
                <w:rFonts w:hint="eastAsia" w:ascii="宋体" w:cs="宋体"/>
                <w:color w:val="auto"/>
                <w:spacing w:val="2"/>
                <w:highlight w:val="none"/>
                <w:lang w:eastAsia="zh-CN"/>
              </w:rPr>
              <w:t>“</w:t>
            </w:r>
            <w:r>
              <w:rPr>
                <w:rFonts w:hint="eastAsia" w:ascii="宋体" w:hAnsi="宋体" w:cs="宋体"/>
                <w:color w:val="auto"/>
                <w:spacing w:val="2"/>
                <w:highlight w:val="none"/>
                <w:lang w:eastAsia="zh-CN"/>
              </w:rPr>
              <w:t>投标文件格</w:t>
            </w:r>
            <w:r>
              <w:rPr>
                <w:rFonts w:hint="eastAsia" w:ascii="宋体" w:hAnsi="宋体" w:cs="宋体"/>
                <w:color w:val="auto"/>
                <w:spacing w:val="5"/>
                <w:highlight w:val="none"/>
                <w:lang w:eastAsia="zh-CN"/>
              </w:rPr>
              <w:t>式</w:t>
            </w:r>
            <w:r>
              <w:rPr>
                <w:rFonts w:hint="eastAsia" w:ascii="宋体" w:cs="宋体"/>
                <w:color w:val="auto"/>
                <w:highlight w:val="none"/>
                <w:lang w:eastAsia="zh-CN"/>
              </w:rPr>
              <w:t>”</w:t>
            </w:r>
            <w:r>
              <w:rPr>
                <w:rFonts w:hint="eastAsia" w:ascii="宋体" w:hAnsi="宋体" w:cs="宋体"/>
                <w:color w:val="auto"/>
                <w:highlight w:val="none"/>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投标</w:t>
            </w:r>
            <w:r>
              <w:rPr>
                <w:rFonts w:hint="eastAsia" w:ascii="宋体" w:hAnsi="宋体" w:cs="宋体"/>
                <w:color w:val="auto"/>
                <w:spacing w:val="-2"/>
                <w:highlight w:val="none"/>
              </w:rPr>
              <w:t>文</w:t>
            </w:r>
            <w:r>
              <w:rPr>
                <w:rFonts w:hint="eastAsia" w:ascii="宋体" w:hAnsi="宋体" w:cs="宋体"/>
                <w:color w:val="auto"/>
                <w:highlight w:val="none"/>
              </w:rPr>
              <w:t>件</w:t>
            </w:r>
            <w:r>
              <w:rPr>
                <w:rFonts w:hint="eastAsia" w:ascii="宋体" w:hAnsi="宋体" w:cs="宋体"/>
                <w:color w:val="auto"/>
                <w:spacing w:val="-2"/>
                <w:highlight w:val="none"/>
              </w:rPr>
              <w:t>格</w:t>
            </w:r>
            <w:r>
              <w:rPr>
                <w:rFonts w:hint="eastAsia" w:ascii="宋体" w:hAnsi="宋体" w:cs="宋体"/>
                <w:color w:val="auto"/>
                <w:highlight w:val="none"/>
              </w:rPr>
              <w:t>式</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w:t>
            </w:r>
            <w:r>
              <w:rPr>
                <w:rFonts w:hint="eastAsia" w:ascii="宋体" w:hAnsi="宋体" w:cs="宋体"/>
                <w:color w:val="auto"/>
                <w:spacing w:val="-2"/>
                <w:highlight w:val="none"/>
                <w:lang w:eastAsia="zh-CN"/>
              </w:rPr>
              <w:t>第</w:t>
            </w:r>
            <w:r>
              <w:rPr>
                <w:rFonts w:hint="eastAsia" w:ascii="宋体" w:hAnsi="宋体" w:cs="宋体"/>
                <w:color w:val="auto"/>
                <w:highlight w:val="none"/>
                <w:lang w:eastAsia="zh-CN"/>
              </w:rPr>
              <w:t>六</w:t>
            </w:r>
            <w:r>
              <w:rPr>
                <w:rFonts w:hint="eastAsia" w:ascii="宋体" w:hAnsi="宋体" w:cs="宋体"/>
                <w:color w:val="auto"/>
                <w:spacing w:val="-2"/>
                <w:highlight w:val="none"/>
                <w:lang w:eastAsia="zh-CN"/>
              </w:rPr>
              <w:t>章</w:t>
            </w:r>
            <w:r>
              <w:rPr>
                <w:rFonts w:hint="eastAsia" w:ascii="宋体" w:cs="宋体"/>
                <w:color w:val="auto"/>
                <w:highlight w:val="none"/>
                <w:lang w:eastAsia="zh-CN"/>
              </w:rPr>
              <w:t>“</w:t>
            </w:r>
            <w:r>
              <w:rPr>
                <w:rFonts w:hint="eastAsia" w:ascii="宋体" w:hAnsi="宋体" w:cs="宋体"/>
                <w:color w:val="auto"/>
                <w:spacing w:val="-2"/>
                <w:highlight w:val="none"/>
                <w:lang w:eastAsia="zh-CN"/>
              </w:rPr>
              <w:t>投</w:t>
            </w:r>
            <w:r>
              <w:rPr>
                <w:rFonts w:hint="eastAsia" w:ascii="宋体" w:hAnsi="宋体" w:cs="宋体"/>
                <w:color w:val="auto"/>
                <w:highlight w:val="none"/>
                <w:lang w:eastAsia="zh-CN"/>
              </w:rPr>
              <w:t>标</w:t>
            </w:r>
            <w:r>
              <w:rPr>
                <w:rFonts w:hint="eastAsia" w:ascii="宋体" w:hAnsi="宋体" w:cs="宋体"/>
                <w:color w:val="auto"/>
                <w:spacing w:val="-2"/>
                <w:highlight w:val="none"/>
                <w:lang w:eastAsia="zh-CN"/>
              </w:rPr>
              <w:t>文</w:t>
            </w:r>
            <w:r>
              <w:rPr>
                <w:rFonts w:hint="eastAsia" w:ascii="宋体" w:hAnsi="宋体" w:cs="宋体"/>
                <w:color w:val="auto"/>
                <w:highlight w:val="none"/>
                <w:lang w:eastAsia="zh-CN"/>
              </w:rPr>
              <w:t>件</w:t>
            </w:r>
            <w:r>
              <w:rPr>
                <w:rFonts w:hint="eastAsia" w:ascii="宋体" w:hAnsi="宋体" w:cs="宋体"/>
                <w:color w:val="auto"/>
                <w:spacing w:val="-2"/>
                <w:highlight w:val="none"/>
                <w:lang w:eastAsia="zh-CN"/>
              </w:rPr>
              <w:t>格</w:t>
            </w:r>
            <w:r>
              <w:rPr>
                <w:rFonts w:hint="eastAsia" w:ascii="宋体" w:hAnsi="宋体" w:cs="宋体"/>
                <w:color w:val="auto"/>
                <w:spacing w:val="-3"/>
                <w:highlight w:val="none"/>
                <w:lang w:eastAsia="zh-CN"/>
              </w:rPr>
              <w:t>式</w:t>
            </w:r>
            <w:r>
              <w:rPr>
                <w:rFonts w:hint="eastAsia" w:ascii="宋体" w:cs="宋体"/>
                <w:color w:val="auto"/>
                <w:highlight w:val="none"/>
                <w:lang w:eastAsia="zh-CN"/>
              </w:rPr>
              <w:t>”</w:t>
            </w:r>
            <w:r>
              <w:rPr>
                <w:rFonts w:hint="eastAsia" w:ascii="宋体" w:hAnsi="宋体" w:cs="宋体"/>
                <w:color w:val="auto"/>
                <w:highlight w:val="none"/>
                <w:lang w:eastAsia="zh-CN"/>
              </w:rPr>
              <w:t>的</w:t>
            </w:r>
            <w:r>
              <w:rPr>
                <w:rFonts w:hint="eastAsia" w:ascii="宋体" w:hAnsi="宋体" w:cs="宋体"/>
                <w:color w:val="auto"/>
                <w:spacing w:val="-2"/>
                <w:highlight w:val="none"/>
                <w:lang w:eastAsia="zh-CN"/>
              </w:rPr>
              <w:t>规</w:t>
            </w:r>
            <w:r>
              <w:rPr>
                <w:rFonts w:hint="eastAsia" w:ascii="宋体" w:hAnsi="宋体" w:cs="宋体"/>
                <w:color w:val="auto"/>
                <w:highlight w:val="none"/>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6"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联合</w:t>
            </w:r>
            <w:r>
              <w:rPr>
                <w:rFonts w:hint="eastAsia" w:ascii="宋体" w:hAnsi="宋体" w:cs="宋体"/>
                <w:color w:val="auto"/>
                <w:spacing w:val="-2"/>
                <w:highlight w:val="none"/>
              </w:rPr>
              <w:t>体</w:t>
            </w:r>
            <w:r>
              <w:rPr>
                <w:rFonts w:hint="eastAsia" w:ascii="宋体" w:hAnsi="宋体" w:cs="宋体"/>
                <w:color w:val="auto"/>
                <w:highlight w:val="none"/>
              </w:rPr>
              <w:t>投</w:t>
            </w:r>
            <w:r>
              <w:rPr>
                <w:rFonts w:hint="eastAsia" w:ascii="宋体" w:hAnsi="宋体" w:cs="宋体"/>
                <w:color w:val="auto"/>
                <w:spacing w:val="-2"/>
                <w:highlight w:val="none"/>
              </w:rPr>
              <w:t>标</w:t>
            </w:r>
            <w:r>
              <w:rPr>
                <w:rFonts w:hint="eastAsia" w:ascii="宋体" w:hAnsi="宋体" w:cs="宋体"/>
                <w:color w:val="auto"/>
                <w:highlight w:val="none"/>
              </w:rPr>
              <w:t>人</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spacing w:val="2"/>
                <w:highlight w:val="none"/>
                <w:lang w:eastAsia="zh-CN"/>
              </w:rPr>
              <w:t>提交符</w:t>
            </w:r>
            <w:r>
              <w:rPr>
                <w:rFonts w:hint="eastAsia" w:ascii="宋体" w:hAnsi="宋体" w:cs="宋体"/>
                <w:color w:val="auto"/>
                <w:highlight w:val="none"/>
                <w:lang w:eastAsia="zh-CN"/>
              </w:rPr>
              <w:t>合</w:t>
            </w:r>
            <w:r>
              <w:rPr>
                <w:rFonts w:hint="eastAsia" w:ascii="宋体" w:hAnsi="宋体" w:cs="宋体"/>
                <w:color w:val="auto"/>
                <w:spacing w:val="2"/>
                <w:highlight w:val="none"/>
                <w:lang w:eastAsia="zh-CN"/>
              </w:rPr>
              <w:t>招</w:t>
            </w:r>
            <w:r>
              <w:rPr>
                <w:rFonts w:hint="eastAsia" w:ascii="宋体" w:hAnsi="宋体" w:cs="宋体"/>
                <w:color w:val="auto"/>
                <w:highlight w:val="none"/>
                <w:lang w:eastAsia="zh-CN"/>
              </w:rPr>
              <w:t>标</w:t>
            </w:r>
            <w:r>
              <w:rPr>
                <w:rFonts w:hint="eastAsia" w:ascii="宋体" w:hAnsi="宋体" w:cs="宋体"/>
                <w:color w:val="auto"/>
                <w:spacing w:val="2"/>
                <w:highlight w:val="none"/>
                <w:lang w:eastAsia="zh-CN"/>
              </w:rPr>
              <w:t>文件</w:t>
            </w:r>
            <w:r>
              <w:rPr>
                <w:rFonts w:hint="eastAsia" w:ascii="宋体" w:hAnsi="宋体" w:cs="宋体"/>
                <w:color w:val="auto"/>
                <w:highlight w:val="none"/>
                <w:lang w:eastAsia="zh-CN"/>
              </w:rPr>
              <w:t>要</w:t>
            </w:r>
            <w:r>
              <w:rPr>
                <w:rFonts w:hint="eastAsia" w:ascii="宋体" w:hAnsi="宋体" w:cs="宋体"/>
                <w:color w:val="auto"/>
                <w:spacing w:val="2"/>
                <w:highlight w:val="none"/>
                <w:lang w:eastAsia="zh-CN"/>
              </w:rPr>
              <w:t>求</w:t>
            </w:r>
            <w:r>
              <w:rPr>
                <w:rFonts w:hint="eastAsia" w:ascii="宋体" w:hAnsi="宋体" w:cs="宋体"/>
                <w:color w:val="auto"/>
                <w:highlight w:val="none"/>
                <w:lang w:eastAsia="zh-CN"/>
              </w:rPr>
              <w:t>的</w:t>
            </w:r>
            <w:r>
              <w:rPr>
                <w:rFonts w:hint="eastAsia" w:ascii="宋体" w:hAnsi="宋体" w:cs="宋体"/>
                <w:color w:val="auto"/>
                <w:spacing w:val="2"/>
                <w:highlight w:val="none"/>
                <w:lang w:eastAsia="zh-CN"/>
              </w:rPr>
              <w:t>联合体</w:t>
            </w:r>
            <w:r>
              <w:rPr>
                <w:rFonts w:hint="eastAsia" w:ascii="宋体" w:hAnsi="宋体" w:cs="宋体"/>
                <w:color w:val="auto"/>
                <w:highlight w:val="none"/>
                <w:lang w:eastAsia="zh-CN"/>
              </w:rPr>
              <w:t>协</w:t>
            </w:r>
            <w:r>
              <w:rPr>
                <w:rFonts w:hint="eastAsia" w:ascii="宋体" w:hAnsi="宋体" w:cs="宋体"/>
                <w:color w:val="auto"/>
                <w:spacing w:val="2"/>
                <w:highlight w:val="none"/>
                <w:lang w:eastAsia="zh-CN"/>
              </w:rPr>
              <w:t>议</w:t>
            </w:r>
            <w:r>
              <w:rPr>
                <w:rFonts w:hint="eastAsia" w:ascii="宋体" w:hAnsi="宋体" w:cs="宋体"/>
                <w:color w:val="auto"/>
                <w:highlight w:val="none"/>
                <w:lang w:eastAsia="zh-CN"/>
              </w:rPr>
              <w:t>书</w:t>
            </w:r>
            <w:r>
              <w:rPr>
                <w:rFonts w:hint="eastAsia" w:ascii="宋体" w:hAnsi="宋体" w:cs="宋体"/>
                <w:color w:val="auto"/>
                <w:spacing w:val="2"/>
                <w:highlight w:val="none"/>
                <w:lang w:eastAsia="zh-CN"/>
              </w:rPr>
              <w:t>，明</w:t>
            </w:r>
            <w:r>
              <w:rPr>
                <w:rFonts w:hint="eastAsia" w:ascii="宋体" w:hAnsi="宋体" w:cs="宋体"/>
                <w:color w:val="auto"/>
                <w:highlight w:val="none"/>
                <w:lang w:eastAsia="zh-CN"/>
              </w:rPr>
              <w:t>确各</w:t>
            </w:r>
          </w:p>
          <w:p>
            <w:pPr>
              <w:pStyle w:val="51"/>
              <w:rPr>
                <w:rFonts w:ascii="宋体" w:cs="Times New Roman"/>
                <w:color w:val="auto"/>
                <w:highlight w:val="none"/>
                <w:lang w:eastAsia="zh-CN"/>
              </w:rPr>
            </w:pPr>
            <w:r>
              <w:rPr>
                <w:rFonts w:hint="eastAsia" w:ascii="宋体" w:hAnsi="宋体" w:cs="宋体"/>
                <w:color w:val="auto"/>
                <w:highlight w:val="none"/>
                <w:lang w:eastAsia="zh-CN"/>
              </w:rPr>
              <w:t>方承</w:t>
            </w:r>
            <w:r>
              <w:rPr>
                <w:rFonts w:hint="eastAsia" w:ascii="宋体" w:hAnsi="宋体" w:cs="宋体"/>
                <w:color w:val="auto"/>
                <w:spacing w:val="-2"/>
                <w:highlight w:val="none"/>
                <w:lang w:eastAsia="zh-CN"/>
              </w:rPr>
              <w:t>担</w:t>
            </w:r>
            <w:r>
              <w:rPr>
                <w:rFonts w:hint="eastAsia" w:ascii="宋体" w:hAnsi="宋体" w:cs="宋体"/>
                <w:color w:val="auto"/>
                <w:highlight w:val="none"/>
                <w:lang w:eastAsia="zh-CN"/>
              </w:rPr>
              <w:t>连</w:t>
            </w:r>
            <w:r>
              <w:rPr>
                <w:rFonts w:hint="eastAsia" w:ascii="宋体" w:hAnsi="宋体" w:cs="宋体"/>
                <w:color w:val="auto"/>
                <w:spacing w:val="-2"/>
                <w:highlight w:val="none"/>
                <w:lang w:eastAsia="zh-CN"/>
              </w:rPr>
              <w:t>带</w:t>
            </w:r>
            <w:r>
              <w:rPr>
                <w:rFonts w:hint="eastAsia" w:ascii="宋体" w:hAnsi="宋体" w:cs="宋体"/>
                <w:color w:val="auto"/>
                <w:highlight w:val="none"/>
                <w:lang w:eastAsia="zh-CN"/>
              </w:rPr>
              <w:t>责</w:t>
            </w:r>
            <w:r>
              <w:rPr>
                <w:rFonts w:hint="eastAsia" w:ascii="宋体" w:hAnsi="宋体" w:cs="宋体"/>
                <w:color w:val="auto"/>
                <w:spacing w:val="-2"/>
                <w:highlight w:val="none"/>
                <w:lang w:eastAsia="zh-CN"/>
              </w:rPr>
              <w:t>任</w:t>
            </w:r>
            <w:r>
              <w:rPr>
                <w:rFonts w:hint="eastAsia" w:ascii="宋体" w:hAnsi="宋体" w:cs="宋体"/>
                <w:color w:val="auto"/>
                <w:highlight w:val="none"/>
                <w:lang w:eastAsia="zh-CN"/>
              </w:rPr>
              <w:t>，</w:t>
            </w:r>
            <w:r>
              <w:rPr>
                <w:rFonts w:hint="eastAsia" w:ascii="宋体" w:hAnsi="宋体" w:cs="宋体"/>
                <w:color w:val="auto"/>
                <w:spacing w:val="-2"/>
                <w:highlight w:val="none"/>
                <w:lang w:eastAsia="zh-CN"/>
              </w:rPr>
              <w:t>并</w:t>
            </w:r>
            <w:r>
              <w:rPr>
                <w:rFonts w:hint="eastAsia" w:ascii="宋体" w:hAnsi="宋体" w:cs="宋体"/>
                <w:color w:val="auto"/>
                <w:highlight w:val="none"/>
                <w:lang w:eastAsia="zh-CN"/>
              </w:rPr>
              <w:t>明</w:t>
            </w:r>
            <w:r>
              <w:rPr>
                <w:rFonts w:hint="eastAsia" w:ascii="宋体" w:hAnsi="宋体" w:cs="宋体"/>
                <w:color w:val="auto"/>
                <w:spacing w:val="-2"/>
                <w:highlight w:val="none"/>
                <w:lang w:eastAsia="zh-CN"/>
              </w:rPr>
              <w:t>确</w:t>
            </w:r>
            <w:r>
              <w:rPr>
                <w:rFonts w:hint="eastAsia" w:ascii="宋体" w:hAnsi="宋体" w:cs="宋体"/>
                <w:color w:val="auto"/>
                <w:highlight w:val="none"/>
                <w:lang w:eastAsia="zh-CN"/>
              </w:rPr>
              <w:t>联合</w:t>
            </w:r>
            <w:r>
              <w:rPr>
                <w:rFonts w:hint="eastAsia" w:ascii="宋体" w:hAnsi="宋体" w:cs="宋体"/>
                <w:color w:val="auto"/>
                <w:spacing w:val="-2"/>
                <w:highlight w:val="none"/>
                <w:lang w:eastAsia="zh-CN"/>
              </w:rPr>
              <w:t>体</w:t>
            </w:r>
            <w:r>
              <w:rPr>
                <w:rFonts w:hint="eastAsia" w:ascii="宋体" w:hAnsi="宋体" w:cs="宋体"/>
                <w:color w:val="auto"/>
                <w:highlight w:val="none"/>
                <w:lang w:eastAsia="zh-CN"/>
              </w:rPr>
              <w:t>牵</w:t>
            </w:r>
            <w:r>
              <w:rPr>
                <w:rFonts w:hint="eastAsia" w:ascii="宋体" w:hAnsi="宋体" w:cs="宋体"/>
                <w:color w:val="auto"/>
                <w:spacing w:val="-2"/>
                <w:highlight w:val="none"/>
                <w:lang w:eastAsia="zh-CN"/>
              </w:rPr>
              <w:t>头</w:t>
            </w:r>
            <w:r>
              <w:rPr>
                <w:rFonts w:hint="eastAsia" w:ascii="宋体" w:hAnsi="宋体" w:cs="宋体"/>
                <w:color w:val="auto"/>
                <w:highlight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备选</w:t>
            </w:r>
            <w:r>
              <w:rPr>
                <w:rFonts w:hint="eastAsia" w:ascii="宋体" w:hAnsi="宋体" w:cs="宋体"/>
                <w:color w:val="auto"/>
                <w:spacing w:val="-2"/>
                <w:highlight w:val="none"/>
              </w:rPr>
              <w:t>投</w:t>
            </w:r>
            <w:r>
              <w:rPr>
                <w:rFonts w:hint="eastAsia" w:ascii="宋体" w:hAnsi="宋体" w:cs="宋体"/>
                <w:color w:val="auto"/>
                <w:highlight w:val="none"/>
              </w:rPr>
              <w:t>标</w:t>
            </w:r>
            <w:r>
              <w:rPr>
                <w:rFonts w:hint="eastAsia" w:ascii="宋体" w:hAnsi="宋体" w:cs="宋体"/>
                <w:color w:val="auto"/>
                <w:spacing w:val="-2"/>
                <w:highlight w:val="none"/>
              </w:rPr>
              <w:t>方</w:t>
            </w:r>
            <w:r>
              <w:rPr>
                <w:rFonts w:hint="eastAsia" w:ascii="宋体" w:hAnsi="宋体" w:cs="宋体"/>
                <w:color w:val="auto"/>
                <w:highlight w:val="none"/>
              </w:rPr>
              <w:t>案</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spacing w:val="2"/>
                <w:highlight w:val="none"/>
                <w:lang w:eastAsia="zh-CN"/>
              </w:rPr>
              <w:t>除招标</w:t>
            </w:r>
            <w:r>
              <w:rPr>
                <w:rFonts w:hint="eastAsia" w:ascii="宋体" w:hAnsi="宋体" w:cs="宋体"/>
                <w:color w:val="auto"/>
                <w:highlight w:val="none"/>
                <w:lang w:eastAsia="zh-CN"/>
              </w:rPr>
              <w:t>文</w:t>
            </w:r>
            <w:r>
              <w:rPr>
                <w:rFonts w:hint="eastAsia" w:ascii="宋体" w:hAnsi="宋体" w:cs="宋体"/>
                <w:color w:val="auto"/>
                <w:spacing w:val="2"/>
                <w:highlight w:val="none"/>
                <w:lang w:eastAsia="zh-CN"/>
              </w:rPr>
              <w:t>件</w:t>
            </w:r>
            <w:r>
              <w:rPr>
                <w:rFonts w:hint="eastAsia" w:ascii="宋体" w:hAnsi="宋体" w:cs="宋体"/>
                <w:color w:val="auto"/>
                <w:highlight w:val="none"/>
                <w:lang w:eastAsia="zh-CN"/>
              </w:rPr>
              <w:t>明</w:t>
            </w:r>
            <w:r>
              <w:rPr>
                <w:rFonts w:hint="eastAsia" w:ascii="宋体" w:hAnsi="宋体" w:cs="宋体"/>
                <w:color w:val="auto"/>
                <w:spacing w:val="2"/>
                <w:highlight w:val="none"/>
                <w:lang w:eastAsia="zh-CN"/>
              </w:rPr>
              <w:t>确允</w:t>
            </w:r>
            <w:r>
              <w:rPr>
                <w:rFonts w:hint="eastAsia" w:ascii="宋体" w:hAnsi="宋体" w:cs="宋体"/>
                <w:color w:val="auto"/>
                <w:highlight w:val="none"/>
                <w:lang w:eastAsia="zh-CN"/>
              </w:rPr>
              <w:t>许</w:t>
            </w:r>
            <w:r>
              <w:rPr>
                <w:rFonts w:hint="eastAsia" w:ascii="宋体" w:hAnsi="宋体" w:cs="宋体"/>
                <w:color w:val="auto"/>
                <w:spacing w:val="2"/>
                <w:highlight w:val="none"/>
                <w:lang w:eastAsia="zh-CN"/>
              </w:rPr>
              <w:t>提</w:t>
            </w:r>
            <w:r>
              <w:rPr>
                <w:rFonts w:hint="eastAsia" w:ascii="宋体" w:hAnsi="宋体" w:cs="宋体"/>
                <w:color w:val="auto"/>
                <w:highlight w:val="none"/>
                <w:lang w:eastAsia="zh-CN"/>
              </w:rPr>
              <w:t>交</w:t>
            </w:r>
            <w:r>
              <w:rPr>
                <w:rFonts w:hint="eastAsia" w:ascii="宋体" w:hAnsi="宋体" w:cs="宋体"/>
                <w:color w:val="auto"/>
                <w:spacing w:val="2"/>
                <w:highlight w:val="none"/>
                <w:lang w:eastAsia="zh-CN"/>
              </w:rPr>
              <w:t>备选投</w:t>
            </w:r>
            <w:r>
              <w:rPr>
                <w:rFonts w:hint="eastAsia" w:ascii="宋体" w:hAnsi="宋体" w:cs="宋体"/>
                <w:color w:val="auto"/>
                <w:highlight w:val="none"/>
                <w:lang w:eastAsia="zh-CN"/>
              </w:rPr>
              <w:t>标</w:t>
            </w:r>
            <w:r>
              <w:rPr>
                <w:rFonts w:hint="eastAsia" w:ascii="宋体" w:hAnsi="宋体" w:cs="宋体"/>
                <w:color w:val="auto"/>
                <w:spacing w:val="2"/>
                <w:highlight w:val="none"/>
                <w:lang w:eastAsia="zh-CN"/>
              </w:rPr>
              <w:t>方</w:t>
            </w:r>
            <w:r>
              <w:rPr>
                <w:rFonts w:hint="eastAsia" w:ascii="宋体" w:hAnsi="宋体" w:cs="宋体"/>
                <w:color w:val="auto"/>
                <w:highlight w:val="none"/>
                <w:lang w:eastAsia="zh-CN"/>
              </w:rPr>
              <w:t>案</w:t>
            </w:r>
            <w:r>
              <w:rPr>
                <w:rFonts w:hint="eastAsia" w:ascii="宋体" w:hAnsi="宋体" w:cs="宋体"/>
                <w:color w:val="auto"/>
                <w:spacing w:val="2"/>
                <w:highlight w:val="none"/>
                <w:lang w:eastAsia="zh-CN"/>
              </w:rPr>
              <w:t>外，</w:t>
            </w:r>
            <w:r>
              <w:rPr>
                <w:rFonts w:hint="eastAsia" w:ascii="宋体" w:hAnsi="宋体" w:cs="宋体"/>
                <w:color w:val="auto"/>
                <w:highlight w:val="none"/>
                <w:lang w:eastAsia="zh-CN"/>
              </w:rPr>
              <w:t>投标</w:t>
            </w:r>
          </w:p>
          <w:p>
            <w:pPr>
              <w:pStyle w:val="51"/>
              <w:rPr>
                <w:rFonts w:ascii="宋体" w:cs="Times New Roman"/>
                <w:color w:val="auto"/>
                <w:highlight w:val="none"/>
                <w:lang w:eastAsia="zh-CN"/>
              </w:rPr>
            </w:pPr>
            <w:r>
              <w:rPr>
                <w:rFonts w:hint="eastAsia" w:ascii="宋体" w:hAnsi="宋体" w:cs="宋体"/>
                <w:color w:val="auto"/>
                <w:highlight w:val="none"/>
                <w:lang w:eastAsia="zh-CN"/>
              </w:rPr>
              <w:t>人不</w:t>
            </w:r>
            <w:r>
              <w:rPr>
                <w:rFonts w:hint="eastAsia" w:ascii="宋体" w:hAnsi="宋体" w:cs="宋体"/>
                <w:color w:val="auto"/>
                <w:spacing w:val="-2"/>
                <w:highlight w:val="none"/>
                <w:lang w:eastAsia="zh-CN"/>
              </w:rPr>
              <w:t>得</w:t>
            </w:r>
            <w:r>
              <w:rPr>
                <w:rFonts w:hint="eastAsia" w:ascii="宋体" w:hAnsi="宋体" w:cs="宋体"/>
                <w:color w:val="auto"/>
                <w:highlight w:val="none"/>
                <w:lang w:eastAsia="zh-CN"/>
              </w:rPr>
              <w:t>提</w:t>
            </w:r>
            <w:r>
              <w:rPr>
                <w:rFonts w:hint="eastAsia" w:ascii="宋体" w:hAnsi="宋体" w:cs="宋体"/>
                <w:color w:val="auto"/>
                <w:spacing w:val="-2"/>
                <w:highlight w:val="none"/>
                <w:lang w:eastAsia="zh-CN"/>
              </w:rPr>
              <w:t>交</w:t>
            </w:r>
            <w:r>
              <w:rPr>
                <w:rFonts w:hint="eastAsia" w:ascii="宋体" w:hAnsi="宋体" w:cs="宋体"/>
                <w:color w:val="auto"/>
                <w:highlight w:val="none"/>
                <w:lang w:eastAsia="zh-CN"/>
              </w:rPr>
              <w:t>备</w:t>
            </w:r>
            <w:r>
              <w:rPr>
                <w:rFonts w:hint="eastAsia" w:ascii="宋体" w:hAnsi="宋体" w:cs="宋体"/>
                <w:color w:val="auto"/>
                <w:spacing w:val="-2"/>
                <w:highlight w:val="none"/>
                <w:lang w:eastAsia="zh-CN"/>
              </w:rPr>
              <w:t>选</w:t>
            </w:r>
            <w:r>
              <w:rPr>
                <w:rFonts w:hint="eastAsia" w:ascii="宋体" w:hAnsi="宋体" w:cs="宋体"/>
                <w:color w:val="auto"/>
                <w:highlight w:val="none"/>
                <w:lang w:eastAsia="zh-CN"/>
              </w:rPr>
              <w:t>投</w:t>
            </w:r>
            <w:r>
              <w:rPr>
                <w:rFonts w:hint="eastAsia" w:ascii="宋体" w:hAnsi="宋体" w:cs="宋体"/>
                <w:color w:val="auto"/>
                <w:spacing w:val="-2"/>
                <w:highlight w:val="none"/>
                <w:lang w:eastAsia="zh-CN"/>
              </w:rPr>
              <w:t>标</w:t>
            </w:r>
            <w:r>
              <w:rPr>
                <w:rFonts w:hint="eastAsia" w:ascii="宋体" w:hAnsi="宋体" w:cs="宋体"/>
                <w:color w:val="auto"/>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4" w:hRule="atLeast"/>
        </w:trPr>
        <w:tc>
          <w:tcPr>
            <w:tcW w:w="902" w:type="dxa"/>
            <w:vMerge w:val="restart"/>
            <w:vAlign w:val="center"/>
          </w:tcPr>
          <w:p>
            <w:pPr>
              <w:pStyle w:val="51"/>
              <w:jc w:val="center"/>
              <w:rPr>
                <w:rFonts w:ascii="宋体" w:cs="宋体"/>
                <w:color w:val="auto"/>
                <w:highlight w:val="none"/>
              </w:rPr>
            </w:pPr>
            <w:r>
              <w:rPr>
                <w:rFonts w:ascii="宋体" w:hAnsi="宋体" w:cs="宋体"/>
                <w:color w:val="auto"/>
                <w:highlight w:val="none"/>
              </w:rPr>
              <w:t>2.1.2</w:t>
            </w:r>
          </w:p>
        </w:tc>
        <w:tc>
          <w:tcPr>
            <w:tcW w:w="1126" w:type="dxa"/>
            <w:gridSpan w:val="2"/>
            <w:vMerge w:val="restart"/>
            <w:vAlign w:val="center"/>
          </w:tcPr>
          <w:p>
            <w:pPr>
              <w:pStyle w:val="51"/>
              <w:jc w:val="center"/>
              <w:rPr>
                <w:rFonts w:ascii="宋体" w:cs="Times New Roman"/>
                <w:color w:val="auto"/>
                <w:highlight w:val="none"/>
                <w:lang w:eastAsia="zh-CN"/>
              </w:rPr>
            </w:pPr>
            <w:r>
              <w:rPr>
                <w:rFonts w:hint="eastAsia" w:ascii="宋体" w:hAnsi="宋体" w:cs="宋体"/>
                <w:color w:val="auto"/>
                <w:highlight w:val="none"/>
              </w:rPr>
              <w:t>资格</w:t>
            </w:r>
            <w:r>
              <w:rPr>
                <w:rFonts w:hint="eastAsia" w:ascii="宋体" w:hAnsi="宋体" w:cs="宋体"/>
                <w:color w:val="auto"/>
                <w:spacing w:val="-2"/>
                <w:highlight w:val="none"/>
              </w:rPr>
              <w:t>评</w:t>
            </w:r>
            <w:r>
              <w:rPr>
                <w:rFonts w:hint="eastAsia" w:ascii="宋体" w:hAnsi="宋体" w:cs="宋体"/>
                <w:color w:val="auto"/>
                <w:highlight w:val="none"/>
              </w:rPr>
              <w:t>审</w:t>
            </w:r>
          </w:p>
          <w:p>
            <w:pPr>
              <w:pStyle w:val="51"/>
              <w:jc w:val="center"/>
              <w:rPr>
                <w:rFonts w:ascii="宋体" w:cs="Times New Roman"/>
                <w:color w:val="auto"/>
                <w:highlight w:val="none"/>
              </w:rPr>
            </w:pPr>
            <w:r>
              <w:rPr>
                <w:rFonts w:hint="eastAsia" w:ascii="宋体" w:hAnsi="宋体" w:cs="宋体"/>
                <w:color w:val="auto"/>
                <w:highlight w:val="none"/>
              </w:rPr>
              <w:t>标准</w:t>
            </w:r>
          </w:p>
        </w:tc>
        <w:tc>
          <w:tcPr>
            <w:tcW w:w="1651" w:type="dxa"/>
            <w:vAlign w:val="center"/>
          </w:tcPr>
          <w:p>
            <w:pPr>
              <w:pStyle w:val="51"/>
              <w:jc w:val="center"/>
              <w:rPr>
                <w:rFonts w:ascii="宋体" w:cs="Times New Roman"/>
                <w:color w:val="auto"/>
                <w:highlight w:val="none"/>
                <w:lang w:eastAsia="zh-CN"/>
              </w:rPr>
            </w:pPr>
            <w:r>
              <w:rPr>
                <w:rFonts w:hint="eastAsia" w:ascii="宋体" w:hAnsi="宋体" w:cs="宋体"/>
                <w:color w:val="auto"/>
                <w:highlight w:val="none"/>
                <w:lang w:eastAsia="zh-CN"/>
              </w:rPr>
              <w:t>营业</w:t>
            </w:r>
            <w:r>
              <w:rPr>
                <w:rFonts w:hint="eastAsia" w:ascii="宋体" w:hAnsi="宋体" w:cs="宋体"/>
                <w:color w:val="auto"/>
                <w:spacing w:val="-2"/>
                <w:highlight w:val="none"/>
                <w:lang w:eastAsia="zh-CN"/>
              </w:rPr>
              <w:t>执</w:t>
            </w:r>
            <w:r>
              <w:rPr>
                <w:rFonts w:hint="eastAsia" w:ascii="宋体" w:hAnsi="宋体" w:cs="宋体"/>
                <w:color w:val="auto"/>
                <w:highlight w:val="none"/>
                <w:lang w:eastAsia="zh-CN"/>
              </w:rPr>
              <w:t>照</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w:t>
            </w:r>
            <w:r>
              <w:rPr>
                <w:rFonts w:hint="eastAsia" w:ascii="宋体" w:hAnsi="宋体" w:cs="宋体"/>
                <w:color w:val="auto"/>
                <w:spacing w:val="-2"/>
                <w:highlight w:val="none"/>
                <w:lang w:eastAsia="zh-CN"/>
              </w:rPr>
              <w:t>第</w:t>
            </w:r>
            <w:r>
              <w:rPr>
                <w:rFonts w:hint="eastAsia" w:ascii="宋体" w:hAnsi="宋体" w:cs="宋体"/>
                <w:color w:val="auto"/>
                <w:highlight w:val="none"/>
                <w:lang w:eastAsia="zh-CN"/>
              </w:rPr>
              <w:t>二</w:t>
            </w:r>
            <w:r>
              <w:rPr>
                <w:rFonts w:hint="eastAsia" w:ascii="宋体" w:hAnsi="宋体" w:cs="宋体"/>
                <w:color w:val="auto"/>
                <w:spacing w:val="-2"/>
                <w:highlight w:val="none"/>
                <w:lang w:eastAsia="zh-CN"/>
              </w:rPr>
              <w:t>章</w:t>
            </w:r>
            <w:r>
              <w:rPr>
                <w:rFonts w:hint="eastAsia" w:ascii="宋体" w:cs="宋体"/>
                <w:color w:val="auto"/>
                <w:highlight w:val="none"/>
                <w:lang w:eastAsia="zh-CN"/>
              </w:rPr>
              <w:t>“</w:t>
            </w:r>
            <w:r>
              <w:rPr>
                <w:rFonts w:hint="eastAsia" w:ascii="宋体" w:hAnsi="宋体" w:cs="宋体"/>
                <w:color w:val="auto"/>
                <w:spacing w:val="-2"/>
                <w:highlight w:val="none"/>
                <w:lang w:eastAsia="zh-CN"/>
              </w:rPr>
              <w:t>投</w:t>
            </w:r>
            <w:r>
              <w:rPr>
                <w:rFonts w:hint="eastAsia" w:ascii="宋体" w:hAnsi="宋体" w:cs="宋体"/>
                <w:color w:val="auto"/>
                <w:highlight w:val="none"/>
                <w:lang w:eastAsia="zh-CN"/>
              </w:rPr>
              <w:t>标</w:t>
            </w:r>
            <w:r>
              <w:rPr>
                <w:rFonts w:hint="eastAsia" w:ascii="宋体" w:hAnsi="宋体" w:cs="宋体"/>
                <w:color w:val="auto"/>
                <w:spacing w:val="-2"/>
                <w:highlight w:val="none"/>
                <w:lang w:eastAsia="zh-CN"/>
              </w:rPr>
              <w:t>人</w:t>
            </w:r>
            <w:r>
              <w:rPr>
                <w:rFonts w:hint="eastAsia" w:ascii="宋体" w:hAnsi="宋体" w:cs="宋体"/>
                <w:color w:val="auto"/>
                <w:highlight w:val="none"/>
                <w:lang w:eastAsia="zh-CN"/>
              </w:rPr>
              <w:t>须知</w:t>
            </w:r>
            <w:r>
              <w:rPr>
                <w:rFonts w:hint="eastAsia" w:ascii="宋体" w:cs="宋体"/>
                <w:color w:val="auto"/>
                <w:spacing w:val="-3"/>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3.5</w:t>
            </w:r>
            <w:r>
              <w:rPr>
                <w:rFonts w:ascii="宋体" w:cs="宋体"/>
                <w:color w:val="auto"/>
                <w:spacing w:val="-2"/>
                <w:highlight w:val="none"/>
                <w:lang w:eastAsia="zh-CN"/>
              </w:rPr>
              <w:t>.</w:t>
            </w:r>
            <w:r>
              <w:rPr>
                <w:rFonts w:ascii="宋体" w:hAnsi="宋体" w:cs="宋体"/>
                <w:color w:val="auto"/>
                <w:highlight w:val="none"/>
                <w:lang w:eastAsia="zh-CN"/>
              </w:rPr>
              <w:t>1</w:t>
            </w:r>
            <w:r>
              <w:rPr>
                <w:rFonts w:hint="eastAsia" w:ascii="宋体" w:hAnsi="宋体" w:cs="宋体"/>
                <w:color w:val="auto"/>
                <w:spacing w:val="-2"/>
                <w:highlight w:val="none"/>
                <w:lang w:eastAsia="zh-CN"/>
              </w:rPr>
              <w:t>项</w:t>
            </w:r>
            <w:r>
              <w:rPr>
                <w:rFonts w:hint="eastAsia" w:ascii="宋体" w:hAnsi="宋体" w:cs="宋体"/>
                <w:color w:val="auto"/>
                <w:highlight w:val="none"/>
                <w:lang w:eastAsia="zh-CN"/>
              </w:rPr>
              <w:t>规</w:t>
            </w:r>
            <w:r>
              <w:rPr>
                <w:rFonts w:hint="eastAsia" w:ascii="宋体" w:hAnsi="宋体" w:cs="宋体"/>
                <w:color w:val="auto"/>
                <w:spacing w:val="-2"/>
                <w:highlight w:val="none"/>
                <w:lang w:eastAsia="zh-CN"/>
              </w:rPr>
              <w:t>定</w:t>
            </w:r>
            <w:r>
              <w:rPr>
                <w:rFonts w:hint="eastAsia" w:ascii="宋体" w:hAnsi="宋体" w:cs="宋体"/>
                <w:color w:val="auto"/>
                <w:spacing w:val="-29"/>
                <w:highlight w:val="none"/>
                <w:lang w:eastAsia="zh-CN"/>
              </w:rPr>
              <w:t>，</w:t>
            </w:r>
            <w:r>
              <w:rPr>
                <w:rFonts w:hint="eastAsia" w:ascii="宋体" w:hAnsi="宋体" w:cs="宋体"/>
                <w:color w:val="auto"/>
                <w:highlight w:val="none"/>
                <w:lang w:eastAsia="zh-CN"/>
              </w:rPr>
              <w:t>具</w:t>
            </w:r>
            <w:r>
              <w:rPr>
                <w:rFonts w:hint="eastAsia" w:ascii="宋体" w:hAnsi="宋体" w:cs="宋体"/>
                <w:color w:val="auto"/>
                <w:spacing w:val="-2"/>
                <w:highlight w:val="none"/>
                <w:lang w:eastAsia="zh-CN"/>
              </w:rPr>
              <w:t>备</w:t>
            </w:r>
            <w:r>
              <w:rPr>
                <w:rFonts w:hint="eastAsia" w:ascii="宋体" w:hAnsi="宋体" w:cs="宋体"/>
                <w:color w:val="auto"/>
                <w:highlight w:val="none"/>
                <w:lang w:eastAsia="zh-CN"/>
              </w:rPr>
              <w:t>有效的</w:t>
            </w:r>
            <w:r>
              <w:rPr>
                <w:rFonts w:hint="eastAsia" w:ascii="宋体" w:hAnsi="宋体" w:cs="宋体"/>
                <w:color w:val="auto"/>
                <w:spacing w:val="-2"/>
                <w:highlight w:val="none"/>
                <w:lang w:eastAsia="zh-CN"/>
              </w:rPr>
              <w:t>营</w:t>
            </w:r>
            <w:r>
              <w:rPr>
                <w:rFonts w:hint="eastAsia" w:ascii="宋体" w:hAnsi="宋体" w:cs="宋体"/>
                <w:color w:val="auto"/>
                <w:highlight w:val="none"/>
                <w:lang w:eastAsia="zh-CN"/>
              </w:rPr>
              <w:t>业</w:t>
            </w:r>
            <w:r>
              <w:rPr>
                <w:rFonts w:hint="eastAsia" w:ascii="宋体" w:hAnsi="宋体" w:cs="宋体"/>
                <w:color w:val="auto"/>
                <w:spacing w:val="-2"/>
                <w:highlight w:val="none"/>
                <w:lang w:eastAsia="zh-CN"/>
              </w:rPr>
              <w:t>执</w:t>
            </w:r>
            <w:r>
              <w:rPr>
                <w:rFonts w:hint="eastAsia" w:ascii="宋体" w:hAnsi="宋体" w:cs="宋体"/>
                <w:color w:val="auto"/>
                <w:highlight w:val="none"/>
                <w:lang w:eastAsia="zh-CN"/>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1"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资质</w:t>
            </w:r>
            <w:r>
              <w:rPr>
                <w:rFonts w:hint="eastAsia" w:ascii="宋体" w:hAnsi="宋体" w:cs="宋体"/>
                <w:color w:val="auto"/>
                <w:spacing w:val="-2"/>
                <w:highlight w:val="none"/>
              </w:rPr>
              <w:t>要</w:t>
            </w:r>
            <w:r>
              <w:rPr>
                <w:rFonts w:hint="eastAsia" w:ascii="宋体" w:hAnsi="宋体" w:cs="宋体"/>
                <w:color w:val="auto"/>
                <w:highlight w:val="none"/>
              </w:rPr>
              <w:t>求</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具备有效的资质证书，并符合</w:t>
            </w:r>
            <w:r>
              <w:rPr>
                <w:rFonts w:hint="eastAsia" w:ascii="宋体" w:hAnsi="宋体" w:cs="宋体"/>
                <w:color w:val="auto"/>
                <w:spacing w:val="-2"/>
                <w:highlight w:val="none"/>
                <w:lang w:eastAsia="zh-CN"/>
              </w:rPr>
              <w:t>第</w:t>
            </w:r>
            <w:r>
              <w:rPr>
                <w:rFonts w:hint="eastAsia" w:ascii="宋体" w:hAnsi="宋体" w:cs="宋体"/>
                <w:color w:val="auto"/>
                <w:highlight w:val="none"/>
                <w:lang w:eastAsia="zh-CN"/>
              </w:rPr>
              <w:t>二</w:t>
            </w:r>
            <w:r>
              <w:rPr>
                <w:rFonts w:hint="eastAsia" w:ascii="宋体" w:hAnsi="宋体" w:cs="宋体"/>
                <w:color w:val="auto"/>
                <w:spacing w:val="-2"/>
                <w:highlight w:val="none"/>
                <w:lang w:eastAsia="zh-CN"/>
              </w:rPr>
              <w:t>章</w:t>
            </w:r>
            <w:r>
              <w:rPr>
                <w:rFonts w:hint="eastAsia" w:ascii="宋体" w:cs="宋体"/>
                <w:color w:val="auto"/>
                <w:highlight w:val="none"/>
                <w:lang w:eastAsia="zh-CN"/>
              </w:rPr>
              <w:t>“</w:t>
            </w:r>
            <w:r>
              <w:rPr>
                <w:rFonts w:hint="eastAsia" w:ascii="宋体" w:hAnsi="宋体" w:cs="宋体"/>
                <w:color w:val="auto"/>
                <w:spacing w:val="-2"/>
                <w:highlight w:val="none"/>
                <w:lang w:eastAsia="zh-CN"/>
              </w:rPr>
              <w:t>投</w:t>
            </w:r>
            <w:r>
              <w:rPr>
                <w:rFonts w:hint="eastAsia" w:ascii="宋体" w:hAnsi="宋体" w:cs="宋体"/>
                <w:color w:val="auto"/>
                <w:highlight w:val="none"/>
                <w:lang w:eastAsia="zh-CN"/>
              </w:rPr>
              <w:t>标</w:t>
            </w:r>
            <w:r>
              <w:rPr>
                <w:rFonts w:hint="eastAsia" w:ascii="宋体" w:hAnsi="宋体" w:cs="宋体"/>
                <w:color w:val="auto"/>
                <w:spacing w:val="-2"/>
                <w:highlight w:val="none"/>
                <w:lang w:eastAsia="zh-CN"/>
              </w:rPr>
              <w:t>人</w:t>
            </w:r>
            <w:r>
              <w:rPr>
                <w:rFonts w:hint="eastAsia" w:ascii="宋体" w:hAnsi="宋体" w:cs="宋体"/>
                <w:color w:val="auto"/>
                <w:highlight w:val="none"/>
                <w:lang w:eastAsia="zh-CN"/>
              </w:rPr>
              <w:t>须知</w:t>
            </w:r>
            <w:r>
              <w:rPr>
                <w:rFonts w:hint="eastAsia" w:ascii="宋体" w:cs="宋体"/>
                <w:color w:val="auto"/>
                <w:spacing w:val="-3"/>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1.4</w:t>
            </w:r>
            <w:r>
              <w:rPr>
                <w:rFonts w:ascii="宋体" w:cs="宋体"/>
                <w:color w:val="auto"/>
                <w:spacing w:val="-2"/>
                <w:highlight w:val="none"/>
                <w:lang w:eastAsia="zh-CN"/>
              </w:rPr>
              <w:t>.</w:t>
            </w:r>
            <w:r>
              <w:rPr>
                <w:rFonts w:ascii="宋体" w:hAnsi="宋体" w:cs="宋体"/>
                <w:color w:val="auto"/>
                <w:highlight w:val="none"/>
                <w:lang w:eastAsia="zh-CN"/>
              </w:rPr>
              <w:t>1</w:t>
            </w:r>
            <w:r>
              <w:rPr>
                <w:rFonts w:hint="eastAsia" w:ascii="宋体" w:hAnsi="宋体" w:cs="宋体"/>
                <w:color w:val="auto"/>
                <w:spacing w:val="-2"/>
                <w:highlight w:val="none"/>
                <w:lang w:eastAsia="zh-CN"/>
              </w:rPr>
              <w:t>项</w:t>
            </w:r>
            <w:r>
              <w:rPr>
                <w:rFonts w:hint="eastAsia" w:ascii="宋体" w:hAnsi="宋体" w:cs="宋体"/>
                <w:color w:val="auto"/>
                <w:highlight w:val="none"/>
                <w:lang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5"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财务</w:t>
            </w:r>
            <w:r>
              <w:rPr>
                <w:rFonts w:hint="eastAsia" w:ascii="宋体" w:hAnsi="宋体" w:cs="宋体"/>
                <w:color w:val="auto"/>
                <w:spacing w:val="-2"/>
                <w:highlight w:val="none"/>
              </w:rPr>
              <w:t>要</w:t>
            </w:r>
            <w:r>
              <w:rPr>
                <w:rFonts w:hint="eastAsia" w:ascii="宋体" w:hAnsi="宋体" w:cs="宋体"/>
                <w:color w:val="auto"/>
                <w:highlight w:val="none"/>
              </w:rPr>
              <w:t>求</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w:t>
            </w:r>
            <w:r>
              <w:rPr>
                <w:rFonts w:hint="eastAsia" w:ascii="宋体" w:hAnsi="宋体" w:cs="宋体"/>
                <w:color w:val="auto"/>
                <w:spacing w:val="-2"/>
                <w:highlight w:val="none"/>
                <w:lang w:eastAsia="zh-CN"/>
              </w:rPr>
              <w:t>第</w:t>
            </w:r>
            <w:r>
              <w:rPr>
                <w:rFonts w:hint="eastAsia" w:ascii="宋体" w:hAnsi="宋体" w:cs="宋体"/>
                <w:color w:val="auto"/>
                <w:highlight w:val="none"/>
                <w:lang w:eastAsia="zh-CN"/>
              </w:rPr>
              <w:t>二</w:t>
            </w:r>
            <w:r>
              <w:rPr>
                <w:rFonts w:hint="eastAsia" w:ascii="宋体" w:hAnsi="宋体" w:cs="宋体"/>
                <w:color w:val="auto"/>
                <w:spacing w:val="-2"/>
                <w:highlight w:val="none"/>
                <w:lang w:eastAsia="zh-CN"/>
              </w:rPr>
              <w:t>章</w:t>
            </w:r>
            <w:r>
              <w:rPr>
                <w:rFonts w:hint="eastAsia" w:ascii="宋体" w:cs="宋体"/>
                <w:color w:val="auto"/>
                <w:highlight w:val="none"/>
                <w:lang w:eastAsia="zh-CN"/>
              </w:rPr>
              <w:t>“</w:t>
            </w:r>
            <w:r>
              <w:rPr>
                <w:rFonts w:hint="eastAsia" w:ascii="宋体" w:hAnsi="宋体" w:cs="宋体"/>
                <w:color w:val="auto"/>
                <w:spacing w:val="-2"/>
                <w:highlight w:val="none"/>
                <w:lang w:eastAsia="zh-CN"/>
              </w:rPr>
              <w:t>投</w:t>
            </w:r>
            <w:r>
              <w:rPr>
                <w:rFonts w:hint="eastAsia" w:ascii="宋体" w:hAnsi="宋体" w:cs="宋体"/>
                <w:color w:val="auto"/>
                <w:highlight w:val="none"/>
                <w:lang w:eastAsia="zh-CN"/>
              </w:rPr>
              <w:t>标</w:t>
            </w:r>
            <w:r>
              <w:rPr>
                <w:rFonts w:hint="eastAsia" w:ascii="宋体" w:hAnsi="宋体" w:cs="宋体"/>
                <w:color w:val="auto"/>
                <w:spacing w:val="-2"/>
                <w:highlight w:val="none"/>
                <w:lang w:eastAsia="zh-CN"/>
              </w:rPr>
              <w:t>人</w:t>
            </w:r>
            <w:r>
              <w:rPr>
                <w:rFonts w:hint="eastAsia" w:ascii="宋体" w:hAnsi="宋体" w:cs="宋体"/>
                <w:color w:val="auto"/>
                <w:highlight w:val="none"/>
                <w:lang w:eastAsia="zh-CN"/>
              </w:rPr>
              <w:t>须知</w:t>
            </w:r>
            <w:r>
              <w:rPr>
                <w:rFonts w:hint="eastAsia" w:ascii="宋体" w:cs="宋体"/>
                <w:color w:val="auto"/>
                <w:spacing w:val="-3"/>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1.4</w:t>
            </w:r>
            <w:r>
              <w:rPr>
                <w:rFonts w:ascii="宋体" w:cs="宋体"/>
                <w:color w:val="auto"/>
                <w:spacing w:val="-2"/>
                <w:highlight w:val="none"/>
                <w:lang w:eastAsia="zh-CN"/>
              </w:rPr>
              <w:t>.</w:t>
            </w:r>
            <w:r>
              <w:rPr>
                <w:rFonts w:ascii="宋体" w:hAnsi="宋体" w:cs="宋体"/>
                <w:color w:val="auto"/>
                <w:highlight w:val="none"/>
                <w:lang w:eastAsia="zh-CN"/>
              </w:rPr>
              <w:t>1</w:t>
            </w:r>
            <w:r>
              <w:rPr>
                <w:rFonts w:hint="eastAsia" w:ascii="宋体" w:hAnsi="宋体" w:cs="宋体"/>
                <w:color w:val="auto"/>
                <w:spacing w:val="-2"/>
                <w:highlight w:val="none"/>
                <w:lang w:eastAsia="zh-CN"/>
              </w:rPr>
              <w:t>项</w:t>
            </w:r>
            <w:r>
              <w:rPr>
                <w:rFonts w:hint="eastAsia" w:ascii="宋体" w:hAnsi="宋体" w:cs="宋体"/>
                <w:color w:val="auto"/>
                <w:highlight w:val="none"/>
                <w:lang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业绩</w:t>
            </w:r>
            <w:r>
              <w:rPr>
                <w:rFonts w:hint="eastAsia" w:ascii="宋体" w:hAnsi="宋体" w:cs="宋体"/>
                <w:color w:val="auto"/>
                <w:spacing w:val="-2"/>
                <w:highlight w:val="none"/>
              </w:rPr>
              <w:t>要</w:t>
            </w:r>
            <w:r>
              <w:rPr>
                <w:rFonts w:hint="eastAsia" w:ascii="宋体" w:hAnsi="宋体" w:cs="宋体"/>
                <w:color w:val="auto"/>
                <w:highlight w:val="none"/>
              </w:rPr>
              <w:t>求</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w:t>
            </w:r>
            <w:r>
              <w:rPr>
                <w:rFonts w:hint="eastAsia" w:ascii="宋体" w:hAnsi="宋体" w:cs="宋体"/>
                <w:color w:val="auto"/>
                <w:spacing w:val="-2"/>
                <w:highlight w:val="none"/>
                <w:lang w:eastAsia="zh-CN"/>
              </w:rPr>
              <w:t>第</w:t>
            </w:r>
            <w:r>
              <w:rPr>
                <w:rFonts w:hint="eastAsia" w:ascii="宋体" w:hAnsi="宋体" w:cs="宋体"/>
                <w:color w:val="auto"/>
                <w:highlight w:val="none"/>
                <w:lang w:eastAsia="zh-CN"/>
              </w:rPr>
              <w:t>二</w:t>
            </w:r>
            <w:r>
              <w:rPr>
                <w:rFonts w:hint="eastAsia" w:ascii="宋体" w:hAnsi="宋体" w:cs="宋体"/>
                <w:color w:val="auto"/>
                <w:spacing w:val="-2"/>
                <w:highlight w:val="none"/>
                <w:lang w:eastAsia="zh-CN"/>
              </w:rPr>
              <w:t>章</w:t>
            </w:r>
            <w:r>
              <w:rPr>
                <w:rFonts w:hint="eastAsia" w:ascii="宋体" w:cs="宋体"/>
                <w:color w:val="auto"/>
                <w:highlight w:val="none"/>
                <w:lang w:eastAsia="zh-CN"/>
              </w:rPr>
              <w:t>“</w:t>
            </w:r>
            <w:r>
              <w:rPr>
                <w:rFonts w:hint="eastAsia" w:ascii="宋体" w:hAnsi="宋体" w:cs="宋体"/>
                <w:color w:val="auto"/>
                <w:spacing w:val="-2"/>
                <w:highlight w:val="none"/>
                <w:lang w:eastAsia="zh-CN"/>
              </w:rPr>
              <w:t>投</w:t>
            </w:r>
            <w:r>
              <w:rPr>
                <w:rFonts w:hint="eastAsia" w:ascii="宋体" w:hAnsi="宋体" w:cs="宋体"/>
                <w:color w:val="auto"/>
                <w:highlight w:val="none"/>
                <w:lang w:eastAsia="zh-CN"/>
              </w:rPr>
              <w:t>标</w:t>
            </w:r>
            <w:r>
              <w:rPr>
                <w:rFonts w:hint="eastAsia" w:ascii="宋体" w:hAnsi="宋体" w:cs="宋体"/>
                <w:color w:val="auto"/>
                <w:spacing w:val="-2"/>
                <w:highlight w:val="none"/>
                <w:lang w:eastAsia="zh-CN"/>
              </w:rPr>
              <w:t>人</w:t>
            </w:r>
            <w:r>
              <w:rPr>
                <w:rFonts w:hint="eastAsia" w:ascii="宋体" w:hAnsi="宋体" w:cs="宋体"/>
                <w:color w:val="auto"/>
                <w:highlight w:val="none"/>
                <w:lang w:eastAsia="zh-CN"/>
              </w:rPr>
              <w:t>须知</w:t>
            </w:r>
            <w:r>
              <w:rPr>
                <w:rFonts w:hint="eastAsia" w:ascii="宋体" w:cs="宋体"/>
                <w:color w:val="auto"/>
                <w:spacing w:val="-3"/>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1.4</w:t>
            </w:r>
            <w:r>
              <w:rPr>
                <w:rFonts w:ascii="宋体" w:cs="宋体"/>
                <w:color w:val="auto"/>
                <w:spacing w:val="-2"/>
                <w:highlight w:val="none"/>
                <w:lang w:eastAsia="zh-CN"/>
              </w:rPr>
              <w:t>.</w:t>
            </w:r>
            <w:r>
              <w:rPr>
                <w:rFonts w:ascii="宋体" w:hAnsi="宋体" w:cs="宋体"/>
                <w:color w:val="auto"/>
                <w:highlight w:val="none"/>
                <w:lang w:eastAsia="zh-CN"/>
              </w:rPr>
              <w:t>1</w:t>
            </w:r>
            <w:r>
              <w:rPr>
                <w:rFonts w:hint="eastAsia" w:ascii="宋体" w:hAnsi="宋体" w:cs="宋体"/>
                <w:color w:val="auto"/>
                <w:spacing w:val="-2"/>
                <w:highlight w:val="none"/>
                <w:lang w:eastAsia="zh-CN"/>
              </w:rPr>
              <w:t>项</w:t>
            </w:r>
            <w:r>
              <w:rPr>
                <w:rFonts w:hint="eastAsia" w:ascii="宋体" w:hAnsi="宋体" w:cs="宋体"/>
                <w:color w:val="auto"/>
                <w:highlight w:val="none"/>
                <w:lang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信誉</w:t>
            </w:r>
            <w:r>
              <w:rPr>
                <w:rFonts w:hint="eastAsia" w:ascii="宋体" w:hAnsi="宋体" w:cs="宋体"/>
                <w:color w:val="auto"/>
                <w:spacing w:val="-2"/>
                <w:highlight w:val="none"/>
              </w:rPr>
              <w:t>要</w:t>
            </w:r>
            <w:r>
              <w:rPr>
                <w:rFonts w:hint="eastAsia" w:ascii="宋体" w:hAnsi="宋体" w:cs="宋体"/>
                <w:color w:val="auto"/>
                <w:highlight w:val="none"/>
              </w:rPr>
              <w:t>求</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w:t>
            </w:r>
            <w:r>
              <w:rPr>
                <w:rFonts w:hint="eastAsia" w:ascii="宋体" w:hAnsi="宋体" w:cs="宋体"/>
                <w:color w:val="auto"/>
                <w:spacing w:val="-2"/>
                <w:highlight w:val="none"/>
                <w:lang w:eastAsia="zh-CN"/>
              </w:rPr>
              <w:t>第</w:t>
            </w:r>
            <w:r>
              <w:rPr>
                <w:rFonts w:hint="eastAsia" w:ascii="宋体" w:hAnsi="宋体" w:cs="宋体"/>
                <w:color w:val="auto"/>
                <w:highlight w:val="none"/>
                <w:lang w:eastAsia="zh-CN"/>
              </w:rPr>
              <w:t>二</w:t>
            </w:r>
            <w:r>
              <w:rPr>
                <w:rFonts w:hint="eastAsia" w:ascii="宋体" w:hAnsi="宋体" w:cs="宋体"/>
                <w:color w:val="auto"/>
                <w:spacing w:val="-2"/>
                <w:highlight w:val="none"/>
                <w:lang w:eastAsia="zh-CN"/>
              </w:rPr>
              <w:t>章</w:t>
            </w:r>
            <w:r>
              <w:rPr>
                <w:rFonts w:hint="eastAsia" w:ascii="宋体" w:cs="宋体"/>
                <w:color w:val="auto"/>
                <w:highlight w:val="none"/>
                <w:lang w:eastAsia="zh-CN"/>
              </w:rPr>
              <w:t>“</w:t>
            </w:r>
            <w:r>
              <w:rPr>
                <w:rFonts w:hint="eastAsia" w:ascii="宋体" w:hAnsi="宋体" w:cs="宋体"/>
                <w:color w:val="auto"/>
                <w:spacing w:val="-2"/>
                <w:highlight w:val="none"/>
                <w:lang w:eastAsia="zh-CN"/>
              </w:rPr>
              <w:t>投</w:t>
            </w:r>
            <w:r>
              <w:rPr>
                <w:rFonts w:hint="eastAsia" w:ascii="宋体" w:hAnsi="宋体" w:cs="宋体"/>
                <w:color w:val="auto"/>
                <w:highlight w:val="none"/>
                <w:lang w:eastAsia="zh-CN"/>
              </w:rPr>
              <w:t>标</w:t>
            </w:r>
            <w:r>
              <w:rPr>
                <w:rFonts w:hint="eastAsia" w:ascii="宋体" w:hAnsi="宋体" w:cs="宋体"/>
                <w:color w:val="auto"/>
                <w:spacing w:val="-2"/>
                <w:highlight w:val="none"/>
                <w:lang w:eastAsia="zh-CN"/>
              </w:rPr>
              <w:t>人</w:t>
            </w:r>
            <w:r>
              <w:rPr>
                <w:rFonts w:hint="eastAsia" w:ascii="宋体" w:hAnsi="宋体" w:cs="宋体"/>
                <w:color w:val="auto"/>
                <w:highlight w:val="none"/>
                <w:lang w:eastAsia="zh-CN"/>
              </w:rPr>
              <w:t>须知</w:t>
            </w:r>
            <w:r>
              <w:rPr>
                <w:rFonts w:hint="eastAsia" w:ascii="宋体" w:cs="宋体"/>
                <w:color w:val="auto"/>
                <w:spacing w:val="-3"/>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1.4</w:t>
            </w:r>
            <w:r>
              <w:rPr>
                <w:rFonts w:ascii="宋体" w:cs="宋体"/>
                <w:color w:val="auto"/>
                <w:spacing w:val="-2"/>
                <w:highlight w:val="none"/>
                <w:lang w:eastAsia="zh-CN"/>
              </w:rPr>
              <w:t>.</w:t>
            </w:r>
            <w:r>
              <w:rPr>
                <w:rFonts w:ascii="宋体" w:hAnsi="宋体" w:cs="宋体"/>
                <w:color w:val="auto"/>
                <w:highlight w:val="none"/>
                <w:lang w:eastAsia="zh-CN"/>
              </w:rPr>
              <w:t>1</w:t>
            </w:r>
            <w:r>
              <w:rPr>
                <w:rFonts w:hint="eastAsia" w:ascii="宋体" w:hAnsi="宋体" w:cs="宋体"/>
                <w:color w:val="auto"/>
                <w:spacing w:val="-2"/>
                <w:highlight w:val="none"/>
                <w:lang w:eastAsia="zh-CN"/>
              </w:rPr>
              <w:t>项</w:t>
            </w:r>
            <w:r>
              <w:rPr>
                <w:rFonts w:hint="eastAsia" w:ascii="宋体" w:hAnsi="宋体" w:cs="宋体"/>
                <w:color w:val="auto"/>
                <w:highlight w:val="none"/>
                <w:lang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0"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总监</w:t>
            </w:r>
            <w:r>
              <w:rPr>
                <w:rFonts w:hint="eastAsia" w:ascii="宋体" w:hAnsi="宋体" w:cs="宋体"/>
                <w:color w:val="auto"/>
                <w:spacing w:val="-2"/>
                <w:highlight w:val="none"/>
              </w:rPr>
              <w:t>理</w:t>
            </w:r>
            <w:r>
              <w:rPr>
                <w:rFonts w:hint="eastAsia" w:ascii="宋体" w:hAnsi="宋体" w:cs="宋体"/>
                <w:color w:val="auto"/>
                <w:highlight w:val="none"/>
              </w:rPr>
              <w:t>工</w:t>
            </w:r>
            <w:r>
              <w:rPr>
                <w:rFonts w:hint="eastAsia" w:ascii="宋体" w:hAnsi="宋体" w:cs="宋体"/>
                <w:color w:val="auto"/>
                <w:spacing w:val="-2"/>
                <w:highlight w:val="none"/>
              </w:rPr>
              <w:t>程</w:t>
            </w:r>
            <w:r>
              <w:rPr>
                <w:rFonts w:hint="eastAsia" w:ascii="宋体" w:hAnsi="宋体" w:cs="宋体"/>
                <w:color w:val="auto"/>
                <w:highlight w:val="none"/>
              </w:rPr>
              <w:t>师</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w:t>
            </w:r>
            <w:r>
              <w:rPr>
                <w:rFonts w:hint="eastAsia" w:ascii="宋体" w:hAnsi="宋体" w:cs="宋体"/>
                <w:color w:val="auto"/>
                <w:spacing w:val="-2"/>
                <w:highlight w:val="none"/>
                <w:lang w:eastAsia="zh-CN"/>
              </w:rPr>
              <w:t>第</w:t>
            </w:r>
            <w:r>
              <w:rPr>
                <w:rFonts w:hint="eastAsia" w:ascii="宋体" w:hAnsi="宋体" w:cs="宋体"/>
                <w:color w:val="auto"/>
                <w:highlight w:val="none"/>
                <w:lang w:eastAsia="zh-CN"/>
              </w:rPr>
              <w:t>二</w:t>
            </w:r>
            <w:r>
              <w:rPr>
                <w:rFonts w:hint="eastAsia" w:ascii="宋体" w:hAnsi="宋体" w:cs="宋体"/>
                <w:color w:val="auto"/>
                <w:spacing w:val="-2"/>
                <w:highlight w:val="none"/>
                <w:lang w:eastAsia="zh-CN"/>
              </w:rPr>
              <w:t>章</w:t>
            </w:r>
            <w:r>
              <w:rPr>
                <w:rFonts w:hint="eastAsia" w:ascii="宋体" w:cs="宋体"/>
                <w:color w:val="auto"/>
                <w:highlight w:val="none"/>
                <w:lang w:eastAsia="zh-CN"/>
              </w:rPr>
              <w:t>“</w:t>
            </w:r>
            <w:r>
              <w:rPr>
                <w:rFonts w:hint="eastAsia" w:ascii="宋体" w:hAnsi="宋体" w:cs="宋体"/>
                <w:color w:val="auto"/>
                <w:spacing w:val="-2"/>
                <w:highlight w:val="none"/>
                <w:lang w:eastAsia="zh-CN"/>
              </w:rPr>
              <w:t>投</w:t>
            </w:r>
            <w:r>
              <w:rPr>
                <w:rFonts w:hint="eastAsia" w:ascii="宋体" w:hAnsi="宋体" w:cs="宋体"/>
                <w:color w:val="auto"/>
                <w:highlight w:val="none"/>
                <w:lang w:eastAsia="zh-CN"/>
              </w:rPr>
              <w:t>标</w:t>
            </w:r>
            <w:r>
              <w:rPr>
                <w:rFonts w:hint="eastAsia" w:ascii="宋体" w:hAnsi="宋体" w:cs="宋体"/>
                <w:color w:val="auto"/>
                <w:spacing w:val="-2"/>
                <w:highlight w:val="none"/>
                <w:lang w:eastAsia="zh-CN"/>
              </w:rPr>
              <w:t>人</w:t>
            </w:r>
            <w:r>
              <w:rPr>
                <w:rFonts w:hint="eastAsia" w:ascii="宋体" w:hAnsi="宋体" w:cs="宋体"/>
                <w:color w:val="auto"/>
                <w:highlight w:val="none"/>
                <w:lang w:eastAsia="zh-CN"/>
              </w:rPr>
              <w:t>须知</w:t>
            </w:r>
            <w:r>
              <w:rPr>
                <w:rFonts w:hint="eastAsia" w:ascii="宋体" w:cs="宋体"/>
                <w:color w:val="auto"/>
                <w:spacing w:val="-3"/>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1.4</w:t>
            </w:r>
            <w:r>
              <w:rPr>
                <w:rFonts w:ascii="宋体" w:cs="宋体"/>
                <w:color w:val="auto"/>
                <w:spacing w:val="-2"/>
                <w:highlight w:val="none"/>
                <w:lang w:eastAsia="zh-CN"/>
              </w:rPr>
              <w:t>.</w:t>
            </w:r>
            <w:r>
              <w:rPr>
                <w:rFonts w:ascii="宋体" w:hAnsi="宋体" w:cs="宋体"/>
                <w:color w:val="auto"/>
                <w:highlight w:val="none"/>
                <w:lang w:eastAsia="zh-CN"/>
              </w:rPr>
              <w:t>1</w:t>
            </w:r>
            <w:r>
              <w:rPr>
                <w:rFonts w:hint="eastAsia" w:ascii="宋体" w:hAnsi="宋体" w:cs="宋体"/>
                <w:color w:val="auto"/>
                <w:spacing w:val="-2"/>
                <w:highlight w:val="none"/>
                <w:lang w:eastAsia="zh-CN"/>
              </w:rPr>
              <w:t>项</w:t>
            </w:r>
            <w:r>
              <w:rPr>
                <w:rFonts w:hint="eastAsia" w:ascii="宋体" w:hAnsi="宋体" w:cs="宋体"/>
                <w:color w:val="auto"/>
                <w:highlight w:val="none"/>
                <w:lang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5"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其他</w:t>
            </w:r>
            <w:r>
              <w:rPr>
                <w:rFonts w:hint="eastAsia" w:ascii="宋体" w:hAnsi="宋体" w:cs="宋体"/>
                <w:color w:val="auto"/>
                <w:spacing w:val="-2"/>
                <w:highlight w:val="none"/>
              </w:rPr>
              <w:t>主</w:t>
            </w:r>
            <w:r>
              <w:rPr>
                <w:rFonts w:hint="eastAsia" w:ascii="宋体" w:hAnsi="宋体" w:cs="宋体"/>
                <w:color w:val="auto"/>
                <w:highlight w:val="none"/>
              </w:rPr>
              <w:t>要</w:t>
            </w:r>
            <w:r>
              <w:rPr>
                <w:rFonts w:hint="eastAsia" w:ascii="宋体" w:hAnsi="宋体" w:cs="宋体"/>
                <w:color w:val="auto"/>
                <w:spacing w:val="-2"/>
                <w:highlight w:val="none"/>
              </w:rPr>
              <w:t>人</w:t>
            </w:r>
            <w:r>
              <w:rPr>
                <w:rFonts w:hint="eastAsia" w:ascii="宋体" w:hAnsi="宋体" w:cs="宋体"/>
                <w:color w:val="auto"/>
                <w:highlight w:val="none"/>
              </w:rPr>
              <w:t>员</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w:t>
            </w:r>
            <w:r>
              <w:rPr>
                <w:rFonts w:hint="eastAsia" w:ascii="宋体" w:hAnsi="宋体" w:cs="宋体"/>
                <w:color w:val="auto"/>
                <w:spacing w:val="-2"/>
                <w:highlight w:val="none"/>
                <w:lang w:eastAsia="zh-CN"/>
              </w:rPr>
              <w:t>第</w:t>
            </w:r>
            <w:r>
              <w:rPr>
                <w:rFonts w:hint="eastAsia" w:ascii="宋体" w:hAnsi="宋体" w:cs="宋体"/>
                <w:color w:val="auto"/>
                <w:highlight w:val="none"/>
                <w:lang w:eastAsia="zh-CN"/>
              </w:rPr>
              <w:t>二</w:t>
            </w:r>
            <w:r>
              <w:rPr>
                <w:rFonts w:hint="eastAsia" w:ascii="宋体" w:hAnsi="宋体" w:cs="宋体"/>
                <w:color w:val="auto"/>
                <w:spacing w:val="-2"/>
                <w:highlight w:val="none"/>
                <w:lang w:eastAsia="zh-CN"/>
              </w:rPr>
              <w:t>章</w:t>
            </w:r>
            <w:r>
              <w:rPr>
                <w:rFonts w:hint="eastAsia" w:ascii="宋体" w:cs="宋体"/>
                <w:color w:val="auto"/>
                <w:highlight w:val="none"/>
                <w:lang w:eastAsia="zh-CN"/>
              </w:rPr>
              <w:t>“</w:t>
            </w:r>
            <w:r>
              <w:rPr>
                <w:rFonts w:hint="eastAsia" w:ascii="宋体" w:hAnsi="宋体" w:cs="宋体"/>
                <w:color w:val="auto"/>
                <w:spacing w:val="-2"/>
                <w:highlight w:val="none"/>
                <w:lang w:eastAsia="zh-CN"/>
              </w:rPr>
              <w:t>投</w:t>
            </w:r>
            <w:r>
              <w:rPr>
                <w:rFonts w:hint="eastAsia" w:ascii="宋体" w:hAnsi="宋体" w:cs="宋体"/>
                <w:color w:val="auto"/>
                <w:highlight w:val="none"/>
                <w:lang w:eastAsia="zh-CN"/>
              </w:rPr>
              <w:t>标</w:t>
            </w:r>
            <w:r>
              <w:rPr>
                <w:rFonts w:hint="eastAsia" w:ascii="宋体" w:hAnsi="宋体" w:cs="宋体"/>
                <w:color w:val="auto"/>
                <w:spacing w:val="-2"/>
                <w:highlight w:val="none"/>
                <w:lang w:eastAsia="zh-CN"/>
              </w:rPr>
              <w:t>人</w:t>
            </w:r>
            <w:r>
              <w:rPr>
                <w:rFonts w:hint="eastAsia" w:ascii="宋体" w:hAnsi="宋体" w:cs="宋体"/>
                <w:color w:val="auto"/>
                <w:highlight w:val="none"/>
                <w:lang w:eastAsia="zh-CN"/>
              </w:rPr>
              <w:t>须知</w:t>
            </w:r>
            <w:r>
              <w:rPr>
                <w:rFonts w:hint="eastAsia" w:ascii="宋体" w:cs="宋体"/>
                <w:color w:val="auto"/>
                <w:spacing w:val="-3"/>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1.4</w:t>
            </w:r>
            <w:r>
              <w:rPr>
                <w:rFonts w:ascii="宋体" w:cs="宋体"/>
                <w:color w:val="auto"/>
                <w:spacing w:val="-2"/>
                <w:highlight w:val="none"/>
                <w:lang w:eastAsia="zh-CN"/>
              </w:rPr>
              <w:t>.</w:t>
            </w:r>
            <w:r>
              <w:rPr>
                <w:rFonts w:ascii="宋体" w:hAnsi="宋体" w:cs="宋体"/>
                <w:color w:val="auto"/>
                <w:highlight w:val="none"/>
                <w:lang w:eastAsia="zh-CN"/>
              </w:rPr>
              <w:t>1</w:t>
            </w:r>
            <w:r>
              <w:rPr>
                <w:rFonts w:hint="eastAsia" w:ascii="宋体" w:hAnsi="宋体" w:cs="宋体"/>
                <w:color w:val="auto"/>
                <w:spacing w:val="-2"/>
                <w:highlight w:val="none"/>
                <w:lang w:eastAsia="zh-CN"/>
              </w:rPr>
              <w:t>项</w:t>
            </w:r>
            <w:r>
              <w:rPr>
                <w:rFonts w:hint="eastAsia" w:ascii="宋体" w:hAnsi="宋体" w:cs="宋体"/>
                <w:color w:val="auto"/>
                <w:highlight w:val="none"/>
                <w:lang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试验检测仪器设备</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符合第二章</w:t>
            </w:r>
            <w:r>
              <w:rPr>
                <w:rFonts w:hint="eastAsia" w:ascii="宋体" w:cs="宋体"/>
                <w:color w:val="auto"/>
                <w:highlight w:val="none"/>
                <w:lang w:eastAsia="zh-CN"/>
              </w:rPr>
              <w:t>“</w:t>
            </w:r>
            <w:r>
              <w:rPr>
                <w:rFonts w:hint="eastAsia" w:ascii="宋体" w:hAnsi="宋体" w:cs="宋体"/>
                <w:color w:val="auto"/>
                <w:highlight w:val="none"/>
                <w:lang w:eastAsia="zh-CN"/>
              </w:rPr>
              <w:t>投标人须知</w:t>
            </w:r>
            <w:r>
              <w:rPr>
                <w:rFonts w:hint="eastAsia" w:ascii="宋体" w:cs="宋体"/>
                <w:color w:val="auto"/>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1.4.1</w:t>
            </w:r>
            <w:r>
              <w:rPr>
                <w:rFonts w:hint="eastAsia" w:ascii="宋体" w:hAnsi="宋体" w:cs="宋体"/>
                <w:color w:val="auto"/>
                <w:highlight w:val="none"/>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1"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其他要求</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符合第二章</w:t>
            </w:r>
            <w:r>
              <w:rPr>
                <w:rFonts w:hint="eastAsia" w:ascii="宋体" w:cs="宋体"/>
                <w:color w:val="auto"/>
                <w:highlight w:val="none"/>
                <w:lang w:eastAsia="zh-CN"/>
              </w:rPr>
              <w:t>“</w:t>
            </w:r>
            <w:r>
              <w:rPr>
                <w:rFonts w:hint="eastAsia" w:ascii="宋体" w:hAnsi="宋体" w:cs="宋体"/>
                <w:color w:val="auto"/>
                <w:highlight w:val="none"/>
                <w:lang w:eastAsia="zh-CN"/>
              </w:rPr>
              <w:t>投标人须知</w:t>
            </w:r>
            <w:r>
              <w:rPr>
                <w:rFonts w:hint="eastAsia" w:ascii="宋体" w:cs="宋体"/>
                <w:color w:val="auto"/>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1.4.1</w:t>
            </w:r>
            <w:r>
              <w:rPr>
                <w:rFonts w:hint="eastAsia" w:ascii="宋体" w:hAnsi="宋体" w:cs="宋体"/>
                <w:color w:val="auto"/>
                <w:highlight w:val="none"/>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联合体投标人</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符合第二章</w:t>
            </w:r>
            <w:r>
              <w:rPr>
                <w:rFonts w:hint="eastAsia" w:ascii="宋体" w:cs="宋体"/>
                <w:color w:val="auto"/>
                <w:highlight w:val="none"/>
                <w:lang w:eastAsia="zh-CN"/>
              </w:rPr>
              <w:t>“</w:t>
            </w:r>
            <w:r>
              <w:rPr>
                <w:rFonts w:hint="eastAsia" w:ascii="宋体" w:hAnsi="宋体" w:cs="宋体"/>
                <w:color w:val="auto"/>
                <w:highlight w:val="none"/>
                <w:lang w:eastAsia="zh-CN"/>
              </w:rPr>
              <w:t>投标人须知</w:t>
            </w:r>
            <w:r>
              <w:rPr>
                <w:rFonts w:hint="eastAsia" w:ascii="宋体" w:cs="宋体"/>
                <w:color w:val="auto"/>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1.4.2</w:t>
            </w:r>
            <w:r>
              <w:rPr>
                <w:rFonts w:hint="eastAsia" w:ascii="宋体" w:hAnsi="宋体" w:cs="宋体"/>
                <w:color w:val="auto"/>
                <w:highlight w:val="none"/>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0"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lang w:eastAsia="zh-CN"/>
              </w:rPr>
            </w:pPr>
            <w:r>
              <w:rPr>
                <w:rFonts w:hint="eastAsia" w:ascii="宋体" w:hAnsi="宋体" w:cs="宋体"/>
                <w:color w:val="auto"/>
                <w:highlight w:val="none"/>
                <w:lang w:eastAsia="zh-CN"/>
              </w:rPr>
              <w:t>不存在禁止投标的情形</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不存在第二章</w:t>
            </w:r>
            <w:r>
              <w:rPr>
                <w:rFonts w:hint="eastAsia" w:ascii="宋体" w:cs="宋体"/>
                <w:color w:val="auto"/>
                <w:highlight w:val="none"/>
                <w:lang w:eastAsia="zh-CN"/>
              </w:rPr>
              <w:t>“</w:t>
            </w:r>
            <w:r>
              <w:rPr>
                <w:rFonts w:hint="eastAsia" w:ascii="宋体" w:hAnsi="宋体" w:cs="宋体"/>
                <w:color w:val="auto"/>
                <w:highlight w:val="none"/>
                <w:lang w:eastAsia="zh-CN"/>
              </w:rPr>
              <w:t>投标人须知</w:t>
            </w:r>
            <w:r>
              <w:rPr>
                <w:rFonts w:hint="eastAsia" w:ascii="宋体" w:cs="宋体"/>
                <w:color w:val="auto"/>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1.4.3</w:t>
            </w:r>
            <w:r>
              <w:rPr>
                <w:rFonts w:hint="eastAsia" w:ascii="宋体" w:hAnsi="宋体" w:cs="宋体"/>
                <w:color w:val="auto"/>
                <w:highlight w:val="none"/>
                <w:lang w:eastAsia="zh-CN"/>
              </w:rPr>
              <w:t>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5" w:hRule="atLeast"/>
        </w:trPr>
        <w:tc>
          <w:tcPr>
            <w:tcW w:w="902" w:type="dxa"/>
            <w:vMerge w:val="restart"/>
            <w:vAlign w:val="center"/>
          </w:tcPr>
          <w:p>
            <w:pPr>
              <w:pStyle w:val="51"/>
              <w:jc w:val="center"/>
              <w:rPr>
                <w:rFonts w:ascii="宋体" w:cs="宋体"/>
                <w:color w:val="auto"/>
                <w:highlight w:val="none"/>
              </w:rPr>
            </w:pPr>
            <w:r>
              <w:rPr>
                <w:rFonts w:ascii="宋体" w:hAnsi="宋体" w:cs="宋体"/>
                <w:color w:val="auto"/>
                <w:highlight w:val="none"/>
              </w:rPr>
              <w:t>2.1.3</w:t>
            </w:r>
          </w:p>
        </w:tc>
        <w:tc>
          <w:tcPr>
            <w:tcW w:w="1126" w:type="dxa"/>
            <w:gridSpan w:val="2"/>
            <w:vMerge w:val="restart"/>
            <w:vAlign w:val="center"/>
          </w:tcPr>
          <w:p>
            <w:pPr>
              <w:pStyle w:val="51"/>
              <w:jc w:val="center"/>
              <w:rPr>
                <w:rFonts w:ascii="宋体" w:cs="Times New Roman"/>
                <w:color w:val="auto"/>
                <w:highlight w:val="none"/>
              </w:rPr>
            </w:pPr>
            <w:r>
              <w:rPr>
                <w:rFonts w:hint="eastAsia" w:ascii="宋体" w:hAnsi="宋体" w:cs="宋体"/>
                <w:color w:val="auto"/>
                <w:highlight w:val="none"/>
              </w:rPr>
              <w:t>响应性评审标准</w:t>
            </w: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投标报价</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符合第二章</w:t>
            </w:r>
            <w:r>
              <w:rPr>
                <w:rFonts w:hint="eastAsia" w:ascii="宋体" w:cs="宋体"/>
                <w:color w:val="auto"/>
                <w:highlight w:val="none"/>
                <w:lang w:eastAsia="zh-CN"/>
              </w:rPr>
              <w:t>“</w:t>
            </w:r>
            <w:r>
              <w:rPr>
                <w:rFonts w:hint="eastAsia" w:ascii="宋体" w:hAnsi="宋体" w:cs="宋体"/>
                <w:color w:val="auto"/>
                <w:highlight w:val="none"/>
                <w:lang w:eastAsia="zh-CN"/>
              </w:rPr>
              <w:t>投标人须知</w:t>
            </w:r>
            <w:r>
              <w:rPr>
                <w:rFonts w:hint="eastAsia" w:ascii="宋体" w:cs="宋体"/>
                <w:color w:val="auto"/>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3.2</w:t>
            </w:r>
            <w:r>
              <w:rPr>
                <w:rFonts w:hint="eastAsia" w:ascii="宋体" w:hAnsi="宋体" w:cs="宋体"/>
                <w:color w:val="auto"/>
                <w:highlight w:val="none"/>
                <w:lang w:eastAsia="zh-CN"/>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投标内容</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符合第二章</w:t>
            </w:r>
            <w:r>
              <w:rPr>
                <w:rFonts w:hint="eastAsia" w:ascii="宋体" w:cs="宋体"/>
                <w:color w:val="auto"/>
                <w:highlight w:val="none"/>
                <w:lang w:eastAsia="zh-CN"/>
              </w:rPr>
              <w:t>“</w:t>
            </w:r>
            <w:r>
              <w:rPr>
                <w:rFonts w:hint="eastAsia" w:ascii="宋体" w:hAnsi="宋体" w:cs="宋体"/>
                <w:color w:val="auto"/>
                <w:highlight w:val="none"/>
                <w:lang w:eastAsia="zh-CN"/>
              </w:rPr>
              <w:t>投标人须知</w:t>
            </w:r>
            <w:r>
              <w:rPr>
                <w:rFonts w:hint="eastAsia" w:ascii="宋体" w:cs="宋体"/>
                <w:color w:val="auto"/>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1.3.1</w:t>
            </w:r>
            <w:r>
              <w:rPr>
                <w:rFonts w:hint="eastAsia" w:ascii="宋体" w:hAnsi="宋体" w:cs="宋体"/>
                <w:color w:val="auto"/>
                <w:highlight w:val="none"/>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2"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监理服务期限</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符合第二章</w:t>
            </w:r>
            <w:r>
              <w:rPr>
                <w:rFonts w:hint="eastAsia" w:ascii="宋体" w:cs="宋体"/>
                <w:color w:val="auto"/>
                <w:highlight w:val="none"/>
                <w:lang w:eastAsia="zh-CN"/>
              </w:rPr>
              <w:t>“</w:t>
            </w:r>
            <w:r>
              <w:rPr>
                <w:rFonts w:hint="eastAsia" w:ascii="宋体" w:hAnsi="宋体" w:cs="宋体"/>
                <w:color w:val="auto"/>
                <w:highlight w:val="none"/>
                <w:lang w:eastAsia="zh-CN"/>
              </w:rPr>
              <w:t>投标人须知</w:t>
            </w:r>
            <w:r>
              <w:rPr>
                <w:rFonts w:hint="eastAsia" w:ascii="宋体" w:cs="宋体"/>
                <w:color w:val="auto"/>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1.3.2</w:t>
            </w:r>
            <w:r>
              <w:rPr>
                <w:rFonts w:hint="eastAsia" w:ascii="宋体" w:hAnsi="宋体" w:cs="宋体"/>
                <w:color w:val="auto"/>
                <w:highlight w:val="none"/>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质量标准</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符合第二章</w:t>
            </w:r>
            <w:r>
              <w:rPr>
                <w:rFonts w:hint="eastAsia" w:ascii="宋体" w:cs="宋体"/>
                <w:color w:val="auto"/>
                <w:highlight w:val="none"/>
                <w:lang w:eastAsia="zh-CN"/>
              </w:rPr>
              <w:t>“</w:t>
            </w:r>
            <w:r>
              <w:rPr>
                <w:rFonts w:hint="eastAsia" w:ascii="宋体" w:hAnsi="宋体" w:cs="宋体"/>
                <w:color w:val="auto"/>
                <w:highlight w:val="none"/>
                <w:lang w:eastAsia="zh-CN"/>
              </w:rPr>
              <w:t>投标人须知</w:t>
            </w:r>
            <w:r>
              <w:rPr>
                <w:rFonts w:hint="eastAsia" w:ascii="宋体" w:cs="宋体"/>
                <w:color w:val="auto"/>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1.3.3</w:t>
            </w:r>
            <w:r>
              <w:rPr>
                <w:rFonts w:hint="eastAsia" w:ascii="宋体" w:hAnsi="宋体" w:cs="宋体"/>
                <w:color w:val="auto"/>
                <w:highlight w:val="none"/>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4"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投标有效期</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符合第二章</w:t>
            </w:r>
            <w:r>
              <w:rPr>
                <w:rFonts w:hint="eastAsia" w:ascii="宋体" w:cs="宋体"/>
                <w:color w:val="auto"/>
                <w:highlight w:val="none"/>
                <w:lang w:eastAsia="zh-CN"/>
              </w:rPr>
              <w:t>“</w:t>
            </w:r>
            <w:r>
              <w:rPr>
                <w:rFonts w:hint="eastAsia" w:ascii="宋体" w:hAnsi="宋体" w:cs="宋体"/>
                <w:color w:val="auto"/>
                <w:highlight w:val="none"/>
                <w:lang w:eastAsia="zh-CN"/>
              </w:rPr>
              <w:t>投标人须知</w:t>
            </w:r>
            <w:r>
              <w:rPr>
                <w:rFonts w:hint="eastAsia" w:ascii="宋体" w:cs="宋体"/>
                <w:color w:val="auto"/>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3.3.1</w:t>
            </w:r>
            <w:r>
              <w:rPr>
                <w:rFonts w:hint="eastAsia" w:ascii="宋体" w:hAnsi="宋体" w:cs="宋体"/>
                <w:color w:val="auto"/>
                <w:highlight w:val="none"/>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8"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投标保证金</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符合第二章</w:t>
            </w:r>
            <w:r>
              <w:rPr>
                <w:rFonts w:hint="eastAsia" w:ascii="宋体" w:cs="宋体"/>
                <w:color w:val="auto"/>
                <w:highlight w:val="none"/>
                <w:lang w:eastAsia="zh-CN"/>
              </w:rPr>
              <w:t>“</w:t>
            </w:r>
            <w:r>
              <w:rPr>
                <w:rFonts w:hint="eastAsia" w:ascii="宋体" w:hAnsi="宋体" w:cs="宋体"/>
                <w:color w:val="auto"/>
                <w:highlight w:val="none"/>
                <w:lang w:eastAsia="zh-CN"/>
              </w:rPr>
              <w:t>投标人须知</w:t>
            </w:r>
            <w:r>
              <w:rPr>
                <w:rFonts w:hint="eastAsia" w:ascii="宋体" w:cs="宋体"/>
                <w:color w:val="auto"/>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3.4.1</w:t>
            </w:r>
            <w:r>
              <w:rPr>
                <w:rFonts w:hint="eastAsia" w:ascii="宋体" w:hAnsi="宋体" w:cs="宋体"/>
                <w:color w:val="auto"/>
                <w:highlight w:val="none"/>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4"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权利义务</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符合第二章</w:t>
            </w:r>
            <w:r>
              <w:rPr>
                <w:rFonts w:hint="eastAsia" w:ascii="宋体" w:cs="宋体"/>
                <w:color w:val="auto"/>
                <w:highlight w:val="none"/>
                <w:lang w:eastAsia="zh-CN"/>
              </w:rPr>
              <w:t>“</w:t>
            </w:r>
            <w:r>
              <w:rPr>
                <w:rFonts w:hint="eastAsia" w:ascii="宋体" w:hAnsi="宋体" w:cs="宋体"/>
                <w:color w:val="auto"/>
                <w:highlight w:val="none"/>
                <w:lang w:eastAsia="zh-CN"/>
              </w:rPr>
              <w:t>投标人须知</w:t>
            </w:r>
            <w:r>
              <w:rPr>
                <w:rFonts w:hint="eastAsia" w:ascii="宋体" w:cs="宋体"/>
                <w:color w:val="auto"/>
                <w:highlight w:val="none"/>
                <w:lang w:eastAsia="zh-CN"/>
              </w:rPr>
              <w:t>”</w:t>
            </w:r>
            <w:r>
              <w:rPr>
                <w:rFonts w:hint="eastAsia" w:ascii="宋体" w:hAnsi="宋体" w:cs="宋体"/>
                <w:color w:val="auto"/>
                <w:highlight w:val="none"/>
                <w:lang w:eastAsia="zh-CN"/>
              </w:rPr>
              <w:t>第</w:t>
            </w:r>
            <w:r>
              <w:rPr>
                <w:rFonts w:ascii="宋体" w:hAnsi="宋体" w:cs="宋体"/>
                <w:color w:val="auto"/>
                <w:highlight w:val="none"/>
                <w:lang w:eastAsia="zh-CN"/>
              </w:rPr>
              <w:t>1.12.1</w:t>
            </w:r>
            <w:r>
              <w:rPr>
                <w:rFonts w:hint="eastAsia" w:ascii="宋体" w:hAnsi="宋体" w:cs="宋体"/>
                <w:color w:val="auto"/>
                <w:highlight w:val="none"/>
                <w:lang w:eastAsia="zh-CN"/>
              </w:rPr>
              <w:t>项规定和第四章</w:t>
            </w:r>
            <w:r>
              <w:rPr>
                <w:rFonts w:hint="eastAsia" w:ascii="宋体" w:cs="宋体"/>
                <w:color w:val="auto"/>
                <w:highlight w:val="none"/>
                <w:lang w:eastAsia="zh-CN"/>
              </w:rPr>
              <w:t>“</w:t>
            </w:r>
            <w:r>
              <w:rPr>
                <w:rFonts w:hint="eastAsia" w:ascii="宋体" w:hAnsi="宋体" w:cs="宋体"/>
                <w:color w:val="auto"/>
                <w:highlight w:val="none"/>
                <w:lang w:eastAsia="zh-CN"/>
              </w:rPr>
              <w:t>合同条款及格式</w:t>
            </w:r>
            <w:r>
              <w:rPr>
                <w:rFonts w:hint="eastAsia" w:ascii="宋体" w:cs="宋体"/>
                <w:color w:val="auto"/>
                <w:highlight w:val="none"/>
                <w:lang w:eastAsia="zh-CN"/>
              </w:rPr>
              <w:t>”</w:t>
            </w:r>
            <w:r>
              <w:rPr>
                <w:rFonts w:hint="eastAsia" w:ascii="宋体" w:hAnsi="宋体" w:cs="宋体"/>
                <w:color w:val="auto"/>
                <w:highlight w:val="none"/>
                <w:lang w:eastAsia="zh-CN"/>
              </w:rPr>
              <w:t>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0" w:hRule="atLeast"/>
        </w:trPr>
        <w:tc>
          <w:tcPr>
            <w:tcW w:w="902" w:type="dxa"/>
            <w:vMerge w:val="continue"/>
            <w:vAlign w:val="center"/>
          </w:tcPr>
          <w:p>
            <w:pPr>
              <w:pStyle w:val="51"/>
              <w:jc w:val="center"/>
              <w:rPr>
                <w:rFonts w:ascii="宋体" w:cs="Times New Roman"/>
                <w:color w:val="auto"/>
                <w:highlight w:val="none"/>
                <w:lang w:eastAsia="zh-CN"/>
              </w:rPr>
            </w:pPr>
          </w:p>
        </w:tc>
        <w:tc>
          <w:tcPr>
            <w:tcW w:w="1126" w:type="dxa"/>
            <w:gridSpan w:val="2"/>
            <w:vMerge w:val="continue"/>
            <w:vAlign w:val="center"/>
          </w:tcPr>
          <w:p>
            <w:pPr>
              <w:pStyle w:val="51"/>
              <w:jc w:val="center"/>
              <w:rPr>
                <w:rFonts w:ascii="宋体" w:cs="Times New Roman"/>
                <w:color w:val="auto"/>
                <w:highlight w:val="none"/>
                <w:lang w:eastAsia="zh-CN"/>
              </w:rPr>
            </w:pP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监理大纲</w:t>
            </w:r>
          </w:p>
        </w:tc>
        <w:tc>
          <w:tcPr>
            <w:tcW w:w="5525" w:type="dxa"/>
            <w:gridSpan w:val="4"/>
            <w:vAlign w:val="center"/>
          </w:tcPr>
          <w:p>
            <w:pPr>
              <w:pStyle w:val="51"/>
              <w:rPr>
                <w:rFonts w:ascii="宋体" w:cs="Times New Roman"/>
                <w:color w:val="auto"/>
                <w:highlight w:val="none"/>
                <w:lang w:eastAsia="zh-CN"/>
              </w:rPr>
            </w:pPr>
            <w:r>
              <w:rPr>
                <w:rFonts w:hint="eastAsia" w:ascii="宋体" w:hAnsi="宋体" w:cs="宋体"/>
                <w:color w:val="auto"/>
                <w:highlight w:val="none"/>
                <w:lang w:eastAsia="zh-CN"/>
              </w:rPr>
              <w:t>符合第五章</w:t>
            </w:r>
            <w:r>
              <w:rPr>
                <w:rFonts w:hint="eastAsia" w:ascii="宋体" w:cs="宋体"/>
                <w:color w:val="auto"/>
                <w:highlight w:val="none"/>
                <w:lang w:eastAsia="zh-CN"/>
              </w:rPr>
              <w:t>“</w:t>
            </w:r>
            <w:r>
              <w:rPr>
                <w:rFonts w:hint="eastAsia" w:ascii="宋体" w:hAnsi="宋体" w:cs="宋体"/>
                <w:color w:val="auto"/>
                <w:highlight w:val="none"/>
                <w:lang w:eastAsia="zh-CN"/>
              </w:rPr>
              <w:t>委托人要求</w:t>
            </w:r>
            <w:r>
              <w:rPr>
                <w:rFonts w:hint="eastAsia" w:ascii="宋体" w:cs="宋体"/>
                <w:color w:val="auto"/>
                <w:highlight w:val="none"/>
                <w:lang w:eastAsia="zh-CN"/>
              </w:rPr>
              <w:t>”</w:t>
            </w:r>
            <w:r>
              <w:rPr>
                <w:rFonts w:hint="eastAsia" w:ascii="宋体" w:hAnsi="宋体" w:cs="宋体"/>
                <w:color w:val="auto"/>
                <w:highlight w:val="none"/>
                <w:lang w:eastAsia="zh-CN"/>
              </w:rPr>
              <w:t>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9" w:hRule="atLeast"/>
        </w:trPr>
        <w:tc>
          <w:tcPr>
            <w:tcW w:w="2028" w:type="dxa"/>
            <w:gridSpan w:val="3"/>
            <w:vAlign w:val="center"/>
          </w:tcPr>
          <w:p>
            <w:pPr>
              <w:pStyle w:val="51"/>
              <w:jc w:val="center"/>
              <w:rPr>
                <w:rFonts w:ascii="宋体" w:cs="宋体"/>
                <w:color w:val="auto"/>
                <w:highlight w:val="none"/>
              </w:rPr>
            </w:pPr>
            <w:r>
              <w:rPr>
                <w:rFonts w:ascii="宋体" w:hAnsi="宋体" w:cs="宋体"/>
                <w:color w:val="auto"/>
                <w:highlight w:val="none"/>
              </w:rPr>
              <w:t>2.2.1</w:t>
            </w: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分值构成</w:t>
            </w:r>
          </w:p>
          <w:p>
            <w:pPr>
              <w:pStyle w:val="51"/>
              <w:jc w:val="center"/>
              <w:rPr>
                <w:rFonts w:ascii="宋体" w:cs="宋体"/>
                <w:color w:val="auto"/>
                <w:highlight w:val="none"/>
              </w:rPr>
            </w:pPr>
            <w:r>
              <w:rPr>
                <w:rFonts w:ascii="宋体" w:hAnsi="宋体" w:cs="宋体"/>
                <w:color w:val="auto"/>
                <w:highlight w:val="none"/>
              </w:rPr>
              <w:t>(</w:t>
            </w:r>
            <w:r>
              <w:rPr>
                <w:rFonts w:hint="eastAsia" w:ascii="宋体" w:hAnsi="宋体" w:cs="宋体"/>
                <w:color w:val="auto"/>
                <w:highlight w:val="none"/>
              </w:rPr>
              <w:t>总分</w:t>
            </w:r>
            <w:r>
              <w:rPr>
                <w:rFonts w:ascii="宋体" w:hAnsi="宋体" w:cs="宋体"/>
                <w:color w:val="auto"/>
                <w:highlight w:val="none"/>
              </w:rPr>
              <w:t>100</w:t>
            </w:r>
            <w:r>
              <w:rPr>
                <w:rFonts w:hint="eastAsia" w:ascii="宋体" w:hAnsi="宋体" w:cs="宋体"/>
                <w:color w:val="auto"/>
                <w:highlight w:val="none"/>
              </w:rPr>
              <w:t>分</w:t>
            </w:r>
            <w:r>
              <w:rPr>
                <w:rFonts w:ascii="宋体" w:hAnsi="宋体" w:cs="宋体"/>
                <w:color w:val="auto"/>
                <w:highlight w:val="none"/>
              </w:rPr>
              <w:t>)</w:t>
            </w:r>
          </w:p>
        </w:tc>
        <w:tc>
          <w:tcPr>
            <w:tcW w:w="5525" w:type="dxa"/>
            <w:gridSpan w:val="4"/>
            <w:vAlign w:val="center"/>
          </w:tcPr>
          <w:p>
            <w:pPr>
              <w:pStyle w:val="51"/>
              <w:rPr>
                <w:rFonts w:ascii="宋体" w:cs="宋体"/>
                <w:color w:val="auto"/>
                <w:highlight w:val="none"/>
                <w:lang w:eastAsia="zh-CN"/>
              </w:rPr>
            </w:pPr>
            <w:r>
              <w:rPr>
                <w:rFonts w:hint="eastAsia" w:ascii="宋体" w:hAnsi="宋体" w:cs="宋体"/>
                <w:color w:val="auto"/>
                <w:highlight w:val="none"/>
                <w:lang w:eastAsia="zh-CN"/>
              </w:rPr>
              <w:t>资信标：1分</w:t>
            </w:r>
          </w:p>
          <w:p>
            <w:pPr>
              <w:pStyle w:val="51"/>
              <w:rPr>
                <w:rFonts w:ascii="宋体" w:cs="宋体"/>
                <w:color w:val="auto"/>
                <w:highlight w:val="none"/>
                <w:lang w:eastAsia="zh-CN"/>
              </w:rPr>
            </w:pPr>
            <w:r>
              <w:rPr>
                <w:rFonts w:hint="eastAsia" w:ascii="宋体" w:hAnsi="宋体" w:cs="宋体"/>
                <w:color w:val="auto"/>
                <w:highlight w:val="none"/>
                <w:lang w:eastAsia="zh-CN"/>
              </w:rPr>
              <w:t>技术标：29分</w:t>
            </w:r>
          </w:p>
          <w:p>
            <w:pPr>
              <w:pStyle w:val="51"/>
              <w:rPr>
                <w:rFonts w:ascii="宋体" w:cs="Times New Roman"/>
                <w:color w:val="auto"/>
                <w:highlight w:val="none"/>
                <w:lang w:eastAsia="zh-CN"/>
              </w:rPr>
            </w:pPr>
            <w:r>
              <w:rPr>
                <w:rFonts w:hint="eastAsia" w:ascii="宋体" w:hAnsi="宋体" w:cs="宋体"/>
                <w:color w:val="auto"/>
                <w:highlight w:val="none"/>
                <w:lang w:eastAsia="zh-CN"/>
              </w:rPr>
              <w:t>商务标：70分</w:t>
            </w:r>
          </w:p>
          <w:p>
            <w:pPr>
              <w:pStyle w:val="51"/>
              <w:rPr>
                <w:rFonts w:ascii="宋体" w:cs="Times New Roman"/>
                <w:color w:val="auto"/>
                <w:highlight w:val="none"/>
                <w:lang w:eastAsia="zh-CN"/>
              </w:rPr>
            </w:pPr>
            <w:r>
              <w:rPr>
                <w:rFonts w:hint="eastAsia" w:ascii="宋体" w:hAnsi="宋体" w:cs="宋体"/>
                <w:color w:val="auto"/>
                <w:highlight w:val="none"/>
                <w:lang w:eastAsia="zh-CN"/>
              </w:rPr>
              <w:t>其他评分因素：0分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3" w:hRule="atLeast"/>
        </w:trPr>
        <w:tc>
          <w:tcPr>
            <w:tcW w:w="2028" w:type="dxa"/>
            <w:gridSpan w:val="3"/>
            <w:vAlign w:val="center"/>
          </w:tcPr>
          <w:p>
            <w:pPr>
              <w:pStyle w:val="51"/>
              <w:jc w:val="center"/>
              <w:rPr>
                <w:rFonts w:ascii="宋体" w:cs="宋体"/>
                <w:color w:val="auto"/>
                <w:highlight w:val="none"/>
              </w:rPr>
            </w:pPr>
            <w:r>
              <w:rPr>
                <w:rFonts w:ascii="宋体" w:hAnsi="宋体" w:cs="宋体"/>
                <w:color w:val="auto"/>
                <w:highlight w:val="none"/>
              </w:rPr>
              <w:t>2.2.2</w:t>
            </w:r>
          </w:p>
        </w:tc>
        <w:tc>
          <w:tcPr>
            <w:tcW w:w="1651" w:type="dxa"/>
            <w:vAlign w:val="center"/>
          </w:tcPr>
          <w:p>
            <w:pPr>
              <w:pStyle w:val="51"/>
              <w:jc w:val="center"/>
              <w:rPr>
                <w:rFonts w:ascii="宋体" w:cs="Times New Roman"/>
                <w:color w:val="auto"/>
                <w:highlight w:val="none"/>
              </w:rPr>
            </w:pPr>
            <w:r>
              <w:rPr>
                <w:rFonts w:hint="eastAsia" w:ascii="宋体" w:hAnsi="宋体" w:cs="宋体"/>
                <w:color w:val="auto"/>
                <w:highlight w:val="none"/>
              </w:rPr>
              <w:t>评标基准价计算方法</w:t>
            </w:r>
          </w:p>
        </w:tc>
        <w:tc>
          <w:tcPr>
            <w:tcW w:w="5525" w:type="dxa"/>
            <w:gridSpan w:val="4"/>
            <w:vAlign w:val="center"/>
          </w:tcPr>
          <w:p>
            <w:pPr>
              <w:pStyle w:val="51"/>
              <w:rPr>
                <w:rFonts w:ascii="宋体" w:cs="Times New Roman"/>
                <w:color w:val="auto"/>
                <w:highlight w:val="none"/>
              </w:rPr>
            </w:pPr>
            <w:r>
              <w:rPr>
                <w:rFonts w:hint="eastAsia" w:ascii="宋体" w:cs="Times New Roman"/>
                <w:color w:val="auto"/>
                <w:highlight w:val="none"/>
              </w:rPr>
              <w:t>（</w:t>
            </w:r>
            <w:r>
              <w:rPr>
                <w:rFonts w:ascii="宋体" w:cs="Times New Roman"/>
                <w:color w:val="auto"/>
                <w:highlight w:val="none"/>
              </w:rPr>
              <w:t>1</w:t>
            </w:r>
            <w:r>
              <w:rPr>
                <w:rFonts w:hint="eastAsia" w:ascii="宋体" w:cs="Times New Roman"/>
                <w:color w:val="auto"/>
                <w:highlight w:val="none"/>
              </w:rPr>
              <w:t>）评标基准价计算范围：通过初步审查的；</w:t>
            </w:r>
          </w:p>
          <w:p>
            <w:pPr>
              <w:pStyle w:val="51"/>
              <w:rPr>
                <w:rFonts w:ascii="宋体" w:cs="Times New Roman"/>
                <w:color w:val="auto"/>
                <w:highlight w:val="none"/>
              </w:rPr>
            </w:pPr>
            <w:r>
              <w:rPr>
                <w:rFonts w:hint="eastAsia" w:ascii="宋体" w:cs="Times New Roman"/>
                <w:color w:val="auto"/>
                <w:highlight w:val="none"/>
              </w:rPr>
              <w:t>（</w:t>
            </w:r>
            <w:r>
              <w:rPr>
                <w:rFonts w:ascii="宋体" w:cs="Times New Roman"/>
                <w:color w:val="auto"/>
                <w:highlight w:val="none"/>
              </w:rPr>
              <w:t>2</w:t>
            </w:r>
            <w:r>
              <w:rPr>
                <w:rFonts w:hint="eastAsia" w:ascii="宋体" w:cs="Times New Roman"/>
                <w:color w:val="auto"/>
                <w:highlight w:val="none"/>
              </w:rPr>
              <w:t>）评标基准价的计算：</w:t>
            </w:r>
          </w:p>
          <w:p>
            <w:pPr>
              <w:pStyle w:val="51"/>
              <w:ind w:firstLine="420" w:firstLineChars="200"/>
              <w:rPr>
                <w:rFonts w:ascii="宋体" w:cs="Times New Roman"/>
                <w:color w:val="auto"/>
                <w:highlight w:val="none"/>
                <w:lang w:eastAsia="zh-CN"/>
              </w:rPr>
            </w:pPr>
            <w:r>
              <w:rPr>
                <w:rFonts w:hint="eastAsia" w:ascii="宋体" w:cs="Times New Roman"/>
                <w:color w:val="auto"/>
                <w:highlight w:val="none"/>
              </w:rPr>
              <w:t>经评审后如合格投标人数量＞</w:t>
            </w:r>
            <w:r>
              <w:rPr>
                <w:rFonts w:ascii="宋体" w:cs="Times New Roman"/>
                <w:color w:val="auto"/>
                <w:highlight w:val="none"/>
              </w:rPr>
              <w:t>3</w:t>
            </w:r>
            <w:r>
              <w:rPr>
                <w:rFonts w:hint="eastAsia" w:ascii="宋体" w:cs="Times New Roman"/>
                <w:color w:val="auto"/>
                <w:highlight w:val="none"/>
              </w:rPr>
              <w:t>家时，则通过评审的各合格投标人中去除一个最高报价和一个最低报价后的算术平均值为评标基准值；若经评审后如合格投标人≤</w:t>
            </w:r>
            <w:r>
              <w:rPr>
                <w:rFonts w:ascii="宋体" w:cs="Times New Roman"/>
                <w:color w:val="auto"/>
                <w:highlight w:val="none"/>
              </w:rPr>
              <w:t>3</w:t>
            </w:r>
            <w:r>
              <w:rPr>
                <w:rFonts w:hint="eastAsia" w:ascii="宋体" w:cs="Times New Roman"/>
                <w:color w:val="auto"/>
                <w:highlight w:val="none"/>
              </w:rPr>
              <w:t>家时，则通过评审的合格投标人的最低评标价为评标基准值。</w:t>
            </w:r>
          </w:p>
          <w:p>
            <w:pPr>
              <w:pStyle w:val="51"/>
              <w:ind w:firstLine="420" w:firstLineChars="200"/>
              <w:rPr>
                <w:rFonts w:ascii="宋体" w:cs="Times New Roman"/>
                <w:color w:val="auto"/>
                <w:highlight w:val="none"/>
              </w:rPr>
            </w:pPr>
            <w:r>
              <w:rPr>
                <w:rFonts w:hint="eastAsia" w:ascii="宋体" w:cs="Times New Roman"/>
                <w:color w:val="auto"/>
                <w:highlight w:val="none"/>
              </w:rPr>
              <w:t>说明：评标基准价由评标委员会依据上述方法计算，除计算差错外，确认后的评标基准价在本次招标期间保持不变。评标基准价保留至元。</w:t>
            </w:r>
          </w:p>
          <w:p>
            <w:pPr>
              <w:pStyle w:val="51"/>
              <w:rPr>
                <w:rFonts w:ascii="宋体" w:cs="Times New Roman"/>
                <w:color w:val="auto"/>
                <w:highlight w:val="none"/>
              </w:rPr>
            </w:pPr>
            <w:r>
              <w:rPr>
                <w:rFonts w:hint="eastAsia" w:ascii="宋体" w:cs="Times New Roman"/>
                <w:color w:val="auto"/>
                <w:highlight w:val="none"/>
              </w:rPr>
              <w:t>计算差错，仅限于以下两种情况：①纯算术性四则运算差错；②未按约定的计算方法，多计或者少计投标人报价的。由于评标差错，导致否决投标错误，重新评标纠正等其他情况，不属于计算差错。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trPr>
        <w:tc>
          <w:tcPr>
            <w:tcW w:w="2028" w:type="dxa"/>
            <w:gridSpan w:val="3"/>
            <w:vAlign w:val="center"/>
          </w:tcPr>
          <w:p>
            <w:pPr>
              <w:pStyle w:val="51"/>
              <w:jc w:val="center"/>
              <w:rPr>
                <w:rFonts w:ascii="宋体" w:cs="宋体"/>
                <w:color w:val="auto"/>
                <w:highlight w:val="none"/>
              </w:rPr>
            </w:pPr>
            <w:r>
              <w:rPr>
                <w:rFonts w:ascii="宋体" w:hAnsi="宋体" w:cs="宋体"/>
                <w:color w:val="auto"/>
                <w:highlight w:val="none"/>
              </w:rPr>
              <w:t>2.2.3</w:t>
            </w:r>
          </w:p>
        </w:tc>
        <w:tc>
          <w:tcPr>
            <w:tcW w:w="1651" w:type="dxa"/>
            <w:vAlign w:val="center"/>
          </w:tcPr>
          <w:p>
            <w:pPr>
              <w:pStyle w:val="51"/>
              <w:jc w:val="center"/>
              <w:rPr>
                <w:rFonts w:ascii="宋体" w:cs="Times New Roman"/>
                <w:color w:val="auto"/>
                <w:highlight w:val="none"/>
                <w:lang w:eastAsia="zh-CN"/>
              </w:rPr>
            </w:pPr>
            <w:r>
              <w:rPr>
                <w:rFonts w:hint="eastAsia" w:ascii="宋体" w:hAnsi="宋体" w:cs="宋体"/>
                <w:color w:val="auto"/>
                <w:highlight w:val="none"/>
                <w:lang w:eastAsia="zh-CN"/>
              </w:rPr>
              <w:t>投标报价的偏差率计算公式</w:t>
            </w:r>
          </w:p>
        </w:tc>
        <w:tc>
          <w:tcPr>
            <w:tcW w:w="5525" w:type="dxa"/>
            <w:gridSpan w:val="4"/>
            <w:vAlign w:val="center"/>
          </w:tcPr>
          <w:p>
            <w:pPr>
              <w:pStyle w:val="51"/>
              <w:rPr>
                <w:color w:val="auto"/>
                <w:kern w:val="2"/>
                <w:highlight w:val="none"/>
                <w:lang w:eastAsia="zh-CN"/>
              </w:rPr>
            </w:pPr>
            <w:r>
              <w:rPr>
                <w:rFonts w:hint="eastAsia"/>
                <w:color w:val="auto"/>
                <w:kern w:val="2"/>
                <w:highlight w:val="none"/>
                <w:lang w:eastAsia="zh-CN"/>
              </w:rPr>
              <w:t>偏差率（F%）</w:t>
            </w:r>
            <w:r>
              <w:rPr>
                <w:color w:val="auto"/>
                <w:kern w:val="2"/>
                <w:highlight w:val="none"/>
                <w:lang w:eastAsia="zh-CN"/>
              </w:rPr>
              <w:t>=100%</w:t>
            </w:r>
            <w:r>
              <w:rPr>
                <w:rFonts w:hint="eastAsia"/>
                <w:color w:val="auto"/>
                <w:kern w:val="2"/>
                <w:highlight w:val="none"/>
                <w:lang w:eastAsia="zh-CN"/>
              </w:rPr>
              <w:t>×（投标人报价</w:t>
            </w:r>
            <w:r>
              <w:rPr>
                <w:color w:val="auto"/>
                <w:kern w:val="2"/>
                <w:highlight w:val="none"/>
                <w:lang w:eastAsia="zh-CN"/>
              </w:rPr>
              <w:t>—</w:t>
            </w:r>
            <w:r>
              <w:rPr>
                <w:rFonts w:hint="eastAsia"/>
                <w:color w:val="auto"/>
                <w:kern w:val="2"/>
                <w:highlight w:val="none"/>
                <w:lang w:eastAsia="zh-CN"/>
              </w:rPr>
              <w:t>评标基准价）／评标基准价</w:t>
            </w:r>
          </w:p>
          <w:p>
            <w:pPr>
              <w:pStyle w:val="51"/>
              <w:rPr>
                <w:rFonts w:ascii="宋体" w:cs="Times New Roman"/>
                <w:color w:val="auto"/>
                <w:highlight w:val="none"/>
                <w:lang w:eastAsia="zh-CN"/>
              </w:rPr>
            </w:pPr>
            <w:r>
              <w:rPr>
                <w:rFonts w:hint="eastAsia" w:ascii="宋体" w:hAnsi="宋体" w:cs="Arial"/>
                <w:color w:val="auto"/>
                <w:kern w:val="2"/>
                <w:highlight w:val="none"/>
                <w:lang w:eastAsia="zh-CN"/>
              </w:rPr>
              <w:t>F保留小数点后</w:t>
            </w:r>
            <w:r>
              <w:rPr>
                <w:rFonts w:ascii="宋体" w:hAnsi="宋体" w:cs="Arial"/>
                <w:color w:val="auto"/>
                <w:kern w:val="2"/>
                <w:highlight w:val="none"/>
                <w:lang w:eastAsia="zh-CN"/>
              </w:rPr>
              <w:t>2</w:t>
            </w:r>
            <w:r>
              <w:rPr>
                <w:rFonts w:hint="eastAsia" w:ascii="宋体" w:hAnsi="宋体" w:cs="Arial"/>
                <w:color w:val="auto"/>
                <w:kern w:val="2"/>
                <w:highlight w:val="none"/>
                <w:lang w:eastAsia="zh-CN"/>
              </w:rPr>
              <w:t>位，第</w:t>
            </w:r>
            <w:r>
              <w:rPr>
                <w:rFonts w:ascii="宋体" w:hAnsi="宋体" w:cs="Arial"/>
                <w:color w:val="auto"/>
                <w:kern w:val="2"/>
                <w:highlight w:val="none"/>
                <w:lang w:eastAsia="zh-CN"/>
              </w:rPr>
              <w:t>3</w:t>
            </w:r>
            <w:r>
              <w:rPr>
                <w:rFonts w:hint="eastAsia" w:ascii="宋体" w:hAnsi="宋体" w:cs="Arial"/>
                <w:color w:val="auto"/>
                <w:kern w:val="2"/>
                <w:highlight w:val="none"/>
                <w:lang w:eastAsia="zh-CN"/>
              </w:rPr>
              <w:t>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2" w:hRule="atLeast"/>
        </w:trPr>
        <w:tc>
          <w:tcPr>
            <w:tcW w:w="1014" w:type="dxa"/>
            <w:gridSpan w:val="2"/>
            <w:vAlign w:val="center"/>
          </w:tcPr>
          <w:p>
            <w:pPr>
              <w:pStyle w:val="51"/>
              <w:jc w:val="center"/>
              <w:rPr>
                <w:rFonts w:ascii="宋体" w:cs="宋体"/>
                <w:color w:val="auto"/>
                <w:highlight w:val="none"/>
              </w:rPr>
            </w:pPr>
            <w:r>
              <w:rPr>
                <w:rFonts w:ascii="宋体" w:hAnsi="宋体" w:cs="宋体"/>
                <w:color w:val="auto"/>
                <w:highlight w:val="none"/>
              </w:rPr>
              <w:t>2.2.4</w:t>
            </w:r>
          </w:p>
          <w:p>
            <w:pPr>
              <w:pStyle w:val="51"/>
              <w:jc w:val="center"/>
              <w:rPr>
                <w:rFonts w:ascii="宋体" w:cs="Times New Roman"/>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w:t>
            </w:r>
          </w:p>
        </w:tc>
        <w:tc>
          <w:tcPr>
            <w:tcW w:w="1014" w:type="dxa"/>
            <w:vAlign w:val="center"/>
          </w:tcPr>
          <w:p>
            <w:pPr>
              <w:pStyle w:val="51"/>
              <w:jc w:val="center"/>
              <w:rPr>
                <w:rFonts w:ascii="宋体" w:cs="Times New Roman"/>
                <w:color w:val="auto"/>
                <w:highlight w:val="none"/>
              </w:rPr>
            </w:pPr>
            <w:r>
              <w:rPr>
                <w:rFonts w:hint="eastAsia" w:ascii="宋体" w:hAnsi="宋体" w:cs="宋体"/>
                <w:color w:val="auto"/>
                <w:highlight w:val="none"/>
              </w:rPr>
              <w:t>资信业绩</w:t>
            </w:r>
            <w:r>
              <w:rPr>
                <w:rFonts w:ascii="宋体" w:hAnsi="宋体" w:cs="宋体"/>
                <w:color w:val="auto"/>
                <w:highlight w:val="none"/>
              </w:rPr>
              <w:t xml:space="preserve"> </w:t>
            </w:r>
            <w:r>
              <w:rPr>
                <w:rFonts w:hint="eastAsia" w:ascii="宋体" w:hAnsi="宋体" w:cs="宋体"/>
                <w:color w:val="auto"/>
                <w:highlight w:val="none"/>
              </w:rPr>
              <w:t>评分标准</w:t>
            </w:r>
          </w:p>
        </w:tc>
        <w:tc>
          <w:tcPr>
            <w:tcW w:w="7176" w:type="dxa"/>
            <w:gridSpan w:val="5"/>
            <w:vAlign w:val="center"/>
          </w:tcPr>
          <w:p>
            <w:pPr>
              <w:pStyle w:val="51"/>
              <w:snapToGrid/>
              <w:spacing w:line="360" w:lineRule="auto"/>
              <w:rPr>
                <w:rFonts w:ascii="宋体" w:hAnsi="宋体" w:cs="宋体"/>
                <w:color w:val="auto"/>
                <w:highlight w:val="none"/>
                <w:lang w:val="zh-CN" w:eastAsia="zh-CN"/>
              </w:rPr>
            </w:pPr>
            <w:r>
              <w:rPr>
                <w:rFonts w:hint="eastAsia" w:ascii="宋体" w:hAnsi="宋体" w:cs="宋体"/>
                <w:color w:val="auto"/>
                <w:highlight w:val="none"/>
                <w:lang w:val="zh-CN" w:eastAsia="zh-CN"/>
              </w:rPr>
              <w:t>项目负责人（项目总监理工程师）业绩（</w:t>
            </w:r>
            <w:r>
              <w:rPr>
                <w:rFonts w:hint="eastAsia" w:ascii="宋体" w:hAnsi="宋体" w:cs="宋体"/>
                <w:color w:val="auto"/>
                <w:highlight w:val="none"/>
                <w:lang w:eastAsia="zh-CN"/>
              </w:rPr>
              <w:t>1分</w:t>
            </w:r>
            <w:r>
              <w:rPr>
                <w:rFonts w:hint="eastAsia" w:ascii="宋体" w:hAnsi="宋体" w:cs="宋体"/>
                <w:color w:val="auto"/>
                <w:highlight w:val="none"/>
                <w:lang w:val="zh-CN" w:eastAsia="zh-CN"/>
              </w:rPr>
              <w:t>）：</w:t>
            </w:r>
          </w:p>
          <w:p>
            <w:pPr>
              <w:pStyle w:val="51"/>
              <w:snapToGrid/>
              <w:spacing w:line="360" w:lineRule="auto"/>
              <w:rPr>
                <w:rFonts w:ascii="宋体" w:hAnsi="宋体" w:cs="宋体"/>
                <w:color w:val="auto"/>
                <w:highlight w:val="none"/>
                <w:lang w:eastAsia="zh-CN"/>
              </w:rPr>
            </w:pPr>
            <w:r>
              <w:rPr>
                <w:rFonts w:hint="eastAsia" w:ascii="宋体" w:hAnsi="宋体" w:cs="宋体"/>
                <w:color w:val="auto"/>
                <w:highlight w:val="none"/>
                <w:lang w:val="zh-CN" w:eastAsia="zh-CN"/>
              </w:rPr>
              <w:t>总监近五年来</w:t>
            </w:r>
            <w:r>
              <w:rPr>
                <w:rFonts w:hint="eastAsia" w:ascii="宋体" w:hAnsi="宋体" w:cs="Arial"/>
                <w:bCs/>
                <w:color w:val="auto"/>
                <w:highlight w:val="none"/>
                <w:lang w:eastAsia="zh-CN"/>
              </w:rPr>
              <w:t>（2016年1月1日以来）</w:t>
            </w:r>
            <w:r>
              <w:rPr>
                <w:rFonts w:hint="eastAsia" w:ascii="宋体" w:hAnsi="宋体" w:cs="宋体"/>
                <w:color w:val="auto"/>
                <w:highlight w:val="none"/>
                <w:lang w:val="zh-CN" w:eastAsia="zh-CN"/>
              </w:rPr>
              <w:t>具有类似工程业绩的得</w:t>
            </w:r>
            <w:r>
              <w:rPr>
                <w:rFonts w:hint="eastAsia" w:ascii="宋体" w:hAnsi="宋体" w:cs="宋体"/>
                <w:color w:val="auto"/>
                <w:highlight w:val="none"/>
                <w:lang w:eastAsia="zh-CN"/>
              </w:rPr>
              <w:t>1.0分，最高得1.0分。业绩时间以合同签订或中标通知书签发时间为准（同时提供，则以合同签订时间为准）。</w:t>
            </w:r>
          </w:p>
          <w:p>
            <w:pPr>
              <w:pStyle w:val="51"/>
              <w:snapToGrid/>
              <w:spacing w:line="360" w:lineRule="auto"/>
              <w:rPr>
                <w:b/>
                <w:color w:val="auto"/>
                <w:highlight w:val="none"/>
                <w:lang w:eastAsia="zh-CN"/>
              </w:rPr>
            </w:pPr>
            <w:r>
              <w:rPr>
                <w:rFonts w:ascii="宋体" w:hAnsi="宋体"/>
                <w:b/>
                <w:bCs/>
                <w:color w:val="auto"/>
                <w:highlight w:val="none"/>
                <w:lang w:eastAsia="zh-CN"/>
              </w:rPr>
              <w:t>类似工程业绩</w:t>
            </w:r>
            <w:r>
              <w:rPr>
                <w:rFonts w:hint="eastAsia" w:ascii="宋体" w:hAnsi="宋体"/>
                <w:b/>
                <w:bCs/>
                <w:color w:val="auto"/>
                <w:highlight w:val="none"/>
                <w:lang w:eastAsia="zh-CN"/>
              </w:rPr>
              <w:t>是指：</w:t>
            </w:r>
            <w:r>
              <w:rPr>
                <w:rFonts w:hint="eastAsia" w:ascii="宋体" w:hAnsi="宋体" w:cs="Arial"/>
                <w:b/>
                <w:color w:val="auto"/>
                <w:highlight w:val="none"/>
                <w:lang w:eastAsia="zh-CN"/>
              </w:rPr>
              <w:t>总投资3000万元及以上市政公用工程监理；</w:t>
            </w:r>
            <w:r>
              <w:rPr>
                <w:rFonts w:hint="eastAsia" w:ascii="宋体" w:hAnsi="宋体"/>
                <w:b/>
                <w:bCs/>
                <w:color w:val="auto"/>
                <w:highlight w:val="none"/>
                <w:lang w:eastAsia="zh-CN"/>
              </w:rPr>
              <w:t>类似工程要求同时提供以下第（1）项及第（2）项业绩证明。</w:t>
            </w:r>
            <w:r>
              <w:rPr>
                <w:rFonts w:hint="eastAsia"/>
                <w:b/>
                <w:color w:val="auto"/>
                <w:highlight w:val="none"/>
                <w:lang w:eastAsia="zh-CN"/>
              </w:rPr>
              <w:t>如提供以下材料无法明确体现总监姓名或建设规模、特征的，还须同时提供当地建设行政主管部门证明，否则业绩证明无效。</w:t>
            </w:r>
          </w:p>
          <w:p>
            <w:pPr>
              <w:pStyle w:val="51"/>
              <w:numPr>
                <w:ilvl w:val="0"/>
                <w:numId w:val="1"/>
              </w:numPr>
              <w:snapToGrid/>
              <w:spacing w:line="360" w:lineRule="auto"/>
              <w:rPr>
                <w:rFonts w:ascii="宋体" w:hAnsi="宋体"/>
                <w:b/>
                <w:bCs/>
                <w:color w:val="auto"/>
                <w:highlight w:val="none"/>
                <w:lang w:eastAsia="zh-CN"/>
              </w:rPr>
            </w:pPr>
            <w:r>
              <w:rPr>
                <w:rFonts w:hint="eastAsia" w:ascii="宋体" w:hAnsi="宋体"/>
                <w:b/>
                <w:bCs/>
                <w:color w:val="auto"/>
                <w:highlight w:val="none"/>
                <w:lang w:eastAsia="zh-CN"/>
              </w:rPr>
              <w:t>提供合同或中标通知书，提供其中之一；</w:t>
            </w:r>
          </w:p>
          <w:p>
            <w:pPr>
              <w:pStyle w:val="51"/>
              <w:numPr>
                <w:ilvl w:val="0"/>
                <w:numId w:val="1"/>
              </w:numPr>
              <w:snapToGrid/>
              <w:spacing w:line="360" w:lineRule="auto"/>
              <w:rPr>
                <w:rFonts w:ascii="宋体" w:hAnsi="宋体"/>
                <w:b/>
                <w:bCs/>
                <w:color w:val="auto"/>
                <w:highlight w:val="none"/>
                <w:lang w:eastAsia="zh-CN"/>
              </w:rPr>
            </w:pPr>
            <w:r>
              <w:rPr>
                <w:rFonts w:hint="eastAsia" w:ascii="宋体" w:hAnsi="宋体"/>
                <w:b/>
                <w:bCs/>
                <w:color w:val="auto"/>
                <w:highlight w:val="none"/>
                <w:lang w:eastAsia="zh-CN"/>
              </w:rPr>
              <w:t>验收证明材料：工程竣工验收记录表或竣工验收备案表或竣工验收意见表或建设行政主管部门出具的竣工验收证明或质量监督部门出具的竣工验收证明，提供其中之一；</w:t>
            </w:r>
          </w:p>
          <w:p>
            <w:pPr>
              <w:pStyle w:val="51"/>
              <w:snapToGrid/>
              <w:spacing w:line="360" w:lineRule="auto"/>
              <w:rPr>
                <w:rFonts w:ascii="宋体" w:hAnsi="宋体"/>
                <w:b/>
                <w:bCs/>
                <w:color w:val="auto"/>
                <w:highlight w:val="none"/>
                <w:lang w:eastAsia="zh-CN"/>
              </w:rPr>
            </w:pPr>
            <w:r>
              <w:rPr>
                <w:rFonts w:hint="eastAsia" w:ascii="宋体" w:hAnsi="宋体"/>
                <w:bCs/>
                <w:color w:val="auto"/>
                <w:highlight w:val="none"/>
                <w:lang w:eastAsia="zh-CN"/>
              </w:rPr>
              <w:t>业绩、证明材料在标书内提供复印件加盖公章</w:t>
            </w:r>
            <w:r>
              <w:rPr>
                <w:rFonts w:hint="eastAsia"/>
                <w:color w:val="auto"/>
                <w:highlight w:val="none"/>
                <w:lang w:eastAsia="zh-CN"/>
              </w:rPr>
              <w:t>。</w:t>
            </w:r>
            <w:r>
              <w:rPr>
                <w:rFonts w:hint="eastAsia" w:ascii="宋体" w:hAnsi="宋体"/>
                <w:bCs/>
                <w:color w:val="auto"/>
                <w:highlight w:val="none"/>
                <w:lang w:eastAsia="zh-CN"/>
              </w:rPr>
              <w:t>所有复印件加盖公章须清晰、齐全，因复印件内容辨别问题或不全导致的评标结果差异的后果由投标人自行承担。</w:t>
            </w:r>
          </w:p>
          <w:p>
            <w:pPr>
              <w:pStyle w:val="51"/>
              <w:rPr>
                <w:rFonts w:ascii="宋体" w:cs="Times New Roman"/>
                <w:color w:val="auto"/>
                <w:highlight w:val="none"/>
              </w:rPr>
            </w:pPr>
            <w:r>
              <w:rPr>
                <w:rFonts w:hint="eastAsia" w:ascii="宋体" w:hAnsi="宋体"/>
                <w:b/>
                <w:bCs/>
                <w:color w:val="auto"/>
                <w:highlight w:val="none"/>
                <w:lang w:eastAsia="zh-CN"/>
              </w:rPr>
              <w:t>投标人必须对提供资料的真实性负责，如有伪造或提供虚假证明或其他弄虚作假行为的，一经查实将取消其投标资格，已中标的，取消中标资格，并按有关规定予以处理。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Merge w:val="restart"/>
            <w:vAlign w:val="center"/>
          </w:tcPr>
          <w:p>
            <w:pPr>
              <w:pStyle w:val="51"/>
              <w:jc w:val="center"/>
              <w:rPr>
                <w:rFonts w:ascii="宋体" w:cs="宋体"/>
                <w:color w:val="auto"/>
                <w:highlight w:val="none"/>
              </w:rPr>
            </w:pPr>
            <w:r>
              <w:rPr>
                <w:rFonts w:ascii="宋体" w:hAnsi="宋体" w:cs="宋体"/>
                <w:color w:val="auto"/>
                <w:highlight w:val="none"/>
              </w:rPr>
              <w:t>2.2.4</w:t>
            </w:r>
          </w:p>
          <w:p>
            <w:pPr>
              <w:pStyle w:val="51"/>
              <w:jc w:val="center"/>
              <w:rPr>
                <w:rFonts w:ascii="宋体" w:cs="Times New Roman"/>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w:t>
            </w:r>
          </w:p>
        </w:tc>
        <w:tc>
          <w:tcPr>
            <w:tcW w:w="1014" w:type="dxa"/>
            <w:vMerge w:val="restart"/>
            <w:vAlign w:val="center"/>
          </w:tcPr>
          <w:p>
            <w:pPr>
              <w:pStyle w:val="51"/>
              <w:jc w:val="center"/>
              <w:rPr>
                <w:rFonts w:ascii="宋体" w:cs="Times New Roman"/>
                <w:color w:val="auto"/>
                <w:highlight w:val="none"/>
                <w:lang w:eastAsia="zh-CN"/>
              </w:rPr>
            </w:pPr>
            <w:r>
              <w:rPr>
                <w:rFonts w:hint="eastAsia" w:ascii="宋体" w:hAnsi="宋体" w:cs="宋体"/>
                <w:color w:val="auto"/>
                <w:highlight w:val="none"/>
                <w:lang w:eastAsia="zh-CN"/>
              </w:rPr>
              <w:t>技术标（监理大纲）</w:t>
            </w:r>
            <w:r>
              <w:rPr>
                <w:rFonts w:ascii="宋体" w:hAnsi="宋体" w:cs="宋体"/>
                <w:color w:val="auto"/>
                <w:highlight w:val="none"/>
                <w:lang w:eastAsia="zh-CN"/>
              </w:rPr>
              <w:t xml:space="preserve"> </w:t>
            </w:r>
            <w:r>
              <w:rPr>
                <w:rFonts w:hint="eastAsia" w:ascii="宋体" w:hAnsi="宋体" w:cs="宋体"/>
                <w:color w:val="auto"/>
                <w:highlight w:val="none"/>
                <w:lang w:eastAsia="zh-CN"/>
              </w:rPr>
              <w:t>评分标准</w:t>
            </w:r>
          </w:p>
        </w:tc>
        <w:tc>
          <w:tcPr>
            <w:tcW w:w="1651" w:type="dxa"/>
            <w:vAlign w:val="center"/>
          </w:tcPr>
          <w:p>
            <w:pPr>
              <w:adjustRightInd w:val="0"/>
              <w:snapToGrid w:val="0"/>
              <w:spacing w:line="312" w:lineRule="auto"/>
              <w:jc w:val="center"/>
              <w:textAlignment w:val="baseline"/>
              <w:rPr>
                <w:rFonts w:ascii="宋体" w:cs="Times New Roman"/>
                <w:color w:val="auto"/>
                <w:highlight w:val="none"/>
              </w:rPr>
            </w:pPr>
            <w:r>
              <w:rPr>
                <w:rFonts w:hint="eastAsia" w:ascii="宋体" w:cs="Times New Roman"/>
                <w:color w:val="auto"/>
                <w:highlight w:val="none"/>
                <w:lang w:eastAsia="zh-CN"/>
              </w:rPr>
              <w:t>评分内容</w:t>
            </w:r>
          </w:p>
        </w:tc>
        <w:tc>
          <w:tcPr>
            <w:tcW w:w="1381" w:type="dxa"/>
            <w:vAlign w:val="center"/>
          </w:tcPr>
          <w:p>
            <w:pPr>
              <w:adjustRightInd w:val="0"/>
              <w:snapToGrid w:val="0"/>
              <w:spacing w:line="240" w:lineRule="auto"/>
              <w:jc w:val="center"/>
              <w:textAlignment w:val="baseline"/>
              <w:rPr>
                <w:rFonts w:ascii="宋体" w:cs="Times New Roman"/>
                <w:color w:val="auto"/>
                <w:highlight w:val="none"/>
              </w:rPr>
            </w:pPr>
            <w:r>
              <w:rPr>
                <w:rFonts w:hint="eastAsia" w:hAnsi="宋体"/>
                <w:color w:val="auto"/>
                <w:kern w:val="2"/>
                <w:szCs w:val="21"/>
                <w:highlight w:val="none"/>
              </w:rPr>
              <w:t>分值</w:t>
            </w:r>
          </w:p>
        </w:tc>
        <w:tc>
          <w:tcPr>
            <w:tcW w:w="1381" w:type="dxa"/>
            <w:vAlign w:val="center"/>
          </w:tcPr>
          <w:p>
            <w:pPr>
              <w:adjustRightInd w:val="0"/>
              <w:snapToGrid w:val="0"/>
              <w:spacing w:line="240" w:lineRule="auto"/>
              <w:jc w:val="center"/>
              <w:textAlignment w:val="baseline"/>
              <w:rPr>
                <w:rFonts w:ascii="宋体" w:cs="宋体"/>
                <w:color w:val="auto"/>
                <w:highlight w:val="none"/>
              </w:rPr>
            </w:pPr>
            <w:r>
              <w:rPr>
                <w:rFonts w:hint="eastAsia" w:hAnsi="宋体"/>
                <w:color w:val="auto"/>
                <w:kern w:val="2"/>
                <w:szCs w:val="21"/>
                <w:highlight w:val="none"/>
              </w:rPr>
              <w:t>一档</w:t>
            </w:r>
          </w:p>
        </w:tc>
        <w:tc>
          <w:tcPr>
            <w:tcW w:w="1381" w:type="dxa"/>
            <w:vAlign w:val="center"/>
          </w:tcPr>
          <w:p>
            <w:pPr>
              <w:adjustRightInd w:val="0"/>
              <w:snapToGrid w:val="0"/>
              <w:spacing w:line="240" w:lineRule="auto"/>
              <w:jc w:val="center"/>
              <w:textAlignment w:val="baseline"/>
              <w:rPr>
                <w:rFonts w:ascii="宋体" w:cs="宋体"/>
                <w:color w:val="auto"/>
                <w:highlight w:val="none"/>
              </w:rPr>
            </w:pPr>
            <w:r>
              <w:rPr>
                <w:rFonts w:hint="eastAsia" w:hAnsi="宋体"/>
                <w:color w:val="auto"/>
                <w:kern w:val="2"/>
                <w:szCs w:val="21"/>
                <w:highlight w:val="none"/>
              </w:rPr>
              <w:t>二档</w:t>
            </w:r>
          </w:p>
        </w:tc>
        <w:tc>
          <w:tcPr>
            <w:tcW w:w="1382" w:type="dxa"/>
            <w:vAlign w:val="center"/>
          </w:tcPr>
          <w:p>
            <w:pPr>
              <w:adjustRightInd w:val="0"/>
              <w:snapToGrid w:val="0"/>
              <w:spacing w:line="240" w:lineRule="auto"/>
              <w:jc w:val="center"/>
              <w:textAlignment w:val="baseline"/>
              <w:rPr>
                <w:rFonts w:ascii="宋体" w:cs="宋体"/>
                <w:color w:val="auto"/>
                <w:highlight w:val="none"/>
              </w:rPr>
            </w:pPr>
            <w:r>
              <w:rPr>
                <w:rFonts w:hint="eastAsia" w:hAnsi="宋体"/>
                <w:color w:val="auto"/>
                <w:kern w:val="2"/>
                <w:sz w:val="21"/>
                <w:szCs w:val="21"/>
                <w:highlight w:val="none"/>
              </w:rPr>
              <w:t>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Merge w:val="continue"/>
            <w:vAlign w:val="center"/>
          </w:tcPr>
          <w:p>
            <w:pPr>
              <w:pStyle w:val="51"/>
              <w:jc w:val="center"/>
              <w:rPr>
                <w:rFonts w:ascii="宋体" w:cs="Times New Roman"/>
                <w:color w:val="auto"/>
                <w:highlight w:val="none"/>
              </w:rPr>
            </w:pPr>
          </w:p>
        </w:tc>
        <w:tc>
          <w:tcPr>
            <w:tcW w:w="1014" w:type="dxa"/>
            <w:vMerge w:val="continue"/>
            <w:vAlign w:val="center"/>
          </w:tcPr>
          <w:p>
            <w:pPr>
              <w:pStyle w:val="51"/>
              <w:jc w:val="center"/>
              <w:rPr>
                <w:rFonts w:ascii="宋体" w:cs="Times New Roman"/>
                <w:color w:val="auto"/>
                <w:highlight w:val="none"/>
              </w:rPr>
            </w:pPr>
          </w:p>
        </w:tc>
        <w:tc>
          <w:tcPr>
            <w:tcW w:w="1651" w:type="dxa"/>
            <w:vAlign w:val="center"/>
          </w:tcPr>
          <w:p>
            <w:pPr>
              <w:adjustRightInd w:val="0"/>
              <w:snapToGrid w:val="0"/>
              <w:jc w:val="center"/>
              <w:textAlignment w:val="baseline"/>
              <w:rPr>
                <w:rFonts w:ascii="宋体" w:cs="Times New Roman"/>
                <w:color w:val="auto"/>
                <w:highlight w:val="none"/>
                <w:lang w:eastAsia="zh-CN"/>
              </w:rPr>
            </w:pPr>
            <w:r>
              <w:rPr>
                <w:rFonts w:hint="eastAsia" w:ascii="宋体" w:hAnsi="宋体"/>
                <w:color w:val="auto"/>
                <w:sz w:val="21"/>
                <w:szCs w:val="21"/>
                <w:highlight w:val="none"/>
                <w:lang w:eastAsia="zh-CN"/>
              </w:rPr>
              <w:t>1、针对本工程施工重难点分析及监理措施及手段</w:t>
            </w:r>
          </w:p>
        </w:tc>
        <w:tc>
          <w:tcPr>
            <w:tcW w:w="1381" w:type="dxa"/>
            <w:vAlign w:val="center"/>
          </w:tcPr>
          <w:p>
            <w:pPr>
              <w:adjustRightInd w:val="0"/>
              <w:snapToGrid w:val="0"/>
              <w:spacing w:line="312" w:lineRule="auto"/>
              <w:jc w:val="center"/>
              <w:textAlignment w:val="baseline"/>
              <w:rPr>
                <w:rFonts w:ascii="宋体" w:cs="Times New Roman"/>
                <w:color w:val="auto"/>
                <w:highlight w:val="none"/>
              </w:rPr>
            </w:pPr>
            <w:r>
              <w:rPr>
                <w:rFonts w:hint="eastAsia" w:ascii="宋体" w:cs="Times New Roman"/>
                <w:color w:val="auto"/>
                <w:highlight w:val="none"/>
                <w:lang w:eastAsia="zh-CN"/>
              </w:rPr>
              <w:t>8</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8-4.8</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4.8-2.4</w:t>
            </w:r>
          </w:p>
        </w:tc>
        <w:tc>
          <w:tcPr>
            <w:tcW w:w="1382"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Merge w:val="continue"/>
            <w:vAlign w:val="center"/>
          </w:tcPr>
          <w:p>
            <w:pPr>
              <w:pStyle w:val="51"/>
              <w:jc w:val="center"/>
              <w:rPr>
                <w:rFonts w:ascii="宋体" w:cs="Times New Roman"/>
                <w:color w:val="auto"/>
                <w:highlight w:val="none"/>
              </w:rPr>
            </w:pPr>
          </w:p>
        </w:tc>
        <w:tc>
          <w:tcPr>
            <w:tcW w:w="1014" w:type="dxa"/>
            <w:vMerge w:val="continue"/>
            <w:vAlign w:val="center"/>
          </w:tcPr>
          <w:p>
            <w:pPr>
              <w:pStyle w:val="51"/>
              <w:jc w:val="center"/>
              <w:rPr>
                <w:rFonts w:ascii="宋体" w:cs="Times New Roman"/>
                <w:color w:val="auto"/>
                <w:highlight w:val="none"/>
              </w:rPr>
            </w:pPr>
          </w:p>
        </w:tc>
        <w:tc>
          <w:tcPr>
            <w:tcW w:w="1651" w:type="dxa"/>
            <w:vAlign w:val="center"/>
          </w:tcPr>
          <w:p>
            <w:pPr>
              <w:adjustRightInd w:val="0"/>
              <w:snapToGrid w:val="0"/>
              <w:jc w:val="center"/>
              <w:textAlignment w:val="baseline"/>
              <w:rPr>
                <w:rFonts w:ascii="宋体" w:cs="Times New Roman"/>
                <w:color w:val="auto"/>
                <w:highlight w:val="none"/>
                <w:lang w:eastAsia="zh-CN"/>
              </w:rPr>
            </w:pPr>
            <w:r>
              <w:rPr>
                <w:rFonts w:hint="eastAsia" w:ascii="宋体" w:hAnsi="宋体"/>
                <w:color w:val="auto"/>
                <w:sz w:val="21"/>
                <w:szCs w:val="21"/>
                <w:highlight w:val="none"/>
                <w:lang w:eastAsia="zh-CN"/>
              </w:rPr>
              <w:t>2、</w:t>
            </w:r>
            <w:r>
              <w:rPr>
                <w:rFonts w:hint="eastAsia" w:ascii="宋体" w:hAnsi="宋体"/>
                <w:color w:val="auto"/>
                <w:sz w:val="21"/>
                <w:szCs w:val="21"/>
                <w:highlight w:val="none"/>
              </w:rPr>
              <w:t>工程质量控制及手段</w:t>
            </w:r>
          </w:p>
        </w:tc>
        <w:tc>
          <w:tcPr>
            <w:tcW w:w="1381" w:type="dxa"/>
            <w:vAlign w:val="center"/>
          </w:tcPr>
          <w:p>
            <w:pPr>
              <w:adjustRightInd w:val="0"/>
              <w:snapToGrid w:val="0"/>
              <w:spacing w:line="312" w:lineRule="auto"/>
              <w:jc w:val="center"/>
              <w:textAlignment w:val="baseline"/>
              <w:rPr>
                <w:rFonts w:ascii="宋体" w:cs="Times New Roman"/>
                <w:color w:val="auto"/>
                <w:highlight w:val="none"/>
              </w:rPr>
            </w:pPr>
            <w:r>
              <w:rPr>
                <w:rFonts w:hint="eastAsia" w:ascii="宋体" w:cs="Times New Roman"/>
                <w:color w:val="auto"/>
                <w:highlight w:val="none"/>
                <w:lang w:eastAsia="zh-CN"/>
              </w:rPr>
              <w:t>4</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4-2.4</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2.4-1.2</w:t>
            </w:r>
          </w:p>
        </w:tc>
        <w:tc>
          <w:tcPr>
            <w:tcW w:w="1382"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Merge w:val="continue"/>
            <w:vAlign w:val="center"/>
          </w:tcPr>
          <w:p>
            <w:pPr>
              <w:pStyle w:val="51"/>
              <w:jc w:val="center"/>
              <w:rPr>
                <w:rFonts w:ascii="宋体" w:cs="Times New Roman"/>
                <w:color w:val="auto"/>
                <w:highlight w:val="none"/>
              </w:rPr>
            </w:pPr>
          </w:p>
        </w:tc>
        <w:tc>
          <w:tcPr>
            <w:tcW w:w="1014" w:type="dxa"/>
            <w:vMerge w:val="continue"/>
            <w:vAlign w:val="center"/>
          </w:tcPr>
          <w:p>
            <w:pPr>
              <w:pStyle w:val="51"/>
              <w:jc w:val="center"/>
              <w:rPr>
                <w:rFonts w:ascii="宋体" w:cs="Times New Roman"/>
                <w:color w:val="auto"/>
                <w:highlight w:val="none"/>
              </w:rPr>
            </w:pPr>
          </w:p>
        </w:tc>
        <w:tc>
          <w:tcPr>
            <w:tcW w:w="1651" w:type="dxa"/>
            <w:vAlign w:val="center"/>
          </w:tcPr>
          <w:p>
            <w:pPr>
              <w:adjustRightInd w:val="0"/>
              <w:snapToGrid w:val="0"/>
              <w:jc w:val="center"/>
              <w:textAlignment w:val="baseline"/>
              <w:rPr>
                <w:rFonts w:ascii="宋体" w:cs="Times New Roman"/>
                <w:color w:val="auto"/>
                <w:highlight w:val="none"/>
                <w:lang w:eastAsia="zh-CN"/>
              </w:rPr>
            </w:pPr>
            <w:r>
              <w:rPr>
                <w:rFonts w:hint="eastAsia" w:ascii="宋体" w:hAnsi="宋体"/>
                <w:color w:val="auto"/>
                <w:sz w:val="21"/>
                <w:szCs w:val="21"/>
                <w:highlight w:val="none"/>
                <w:lang w:eastAsia="zh-CN"/>
              </w:rPr>
              <w:t>3、</w:t>
            </w:r>
            <w:r>
              <w:rPr>
                <w:rFonts w:hint="eastAsia" w:ascii="宋体" w:hAnsi="宋体"/>
                <w:color w:val="auto"/>
                <w:sz w:val="21"/>
                <w:szCs w:val="21"/>
                <w:highlight w:val="none"/>
              </w:rPr>
              <w:t>工程进度控制及手段</w:t>
            </w:r>
          </w:p>
        </w:tc>
        <w:tc>
          <w:tcPr>
            <w:tcW w:w="1381" w:type="dxa"/>
            <w:vAlign w:val="center"/>
          </w:tcPr>
          <w:p>
            <w:pPr>
              <w:adjustRightInd w:val="0"/>
              <w:snapToGrid w:val="0"/>
              <w:spacing w:line="312" w:lineRule="auto"/>
              <w:jc w:val="center"/>
              <w:textAlignment w:val="baseline"/>
              <w:rPr>
                <w:rFonts w:ascii="宋体" w:cs="Times New Roman"/>
                <w:color w:val="auto"/>
                <w:highlight w:val="none"/>
              </w:rPr>
            </w:pPr>
            <w:r>
              <w:rPr>
                <w:rFonts w:hint="eastAsia" w:ascii="宋体" w:cs="Times New Roman"/>
                <w:color w:val="auto"/>
                <w:highlight w:val="none"/>
                <w:lang w:eastAsia="zh-CN"/>
              </w:rPr>
              <w:t>4</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4-2.4</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2.4-1.2</w:t>
            </w:r>
          </w:p>
        </w:tc>
        <w:tc>
          <w:tcPr>
            <w:tcW w:w="1382"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Merge w:val="continue"/>
            <w:vAlign w:val="center"/>
          </w:tcPr>
          <w:p>
            <w:pPr>
              <w:pStyle w:val="51"/>
              <w:jc w:val="center"/>
              <w:rPr>
                <w:rFonts w:ascii="宋体" w:cs="Times New Roman"/>
                <w:color w:val="auto"/>
                <w:highlight w:val="none"/>
              </w:rPr>
            </w:pPr>
          </w:p>
        </w:tc>
        <w:tc>
          <w:tcPr>
            <w:tcW w:w="1014" w:type="dxa"/>
            <w:vMerge w:val="continue"/>
            <w:vAlign w:val="center"/>
          </w:tcPr>
          <w:p>
            <w:pPr>
              <w:pStyle w:val="51"/>
              <w:jc w:val="center"/>
              <w:rPr>
                <w:rFonts w:ascii="宋体" w:cs="Times New Roman"/>
                <w:color w:val="auto"/>
                <w:highlight w:val="none"/>
              </w:rPr>
            </w:pPr>
          </w:p>
        </w:tc>
        <w:tc>
          <w:tcPr>
            <w:tcW w:w="1651" w:type="dxa"/>
            <w:vAlign w:val="center"/>
          </w:tcPr>
          <w:p>
            <w:pPr>
              <w:adjustRightInd w:val="0"/>
              <w:snapToGrid w:val="0"/>
              <w:jc w:val="center"/>
              <w:textAlignment w:val="baseline"/>
              <w:rPr>
                <w:rFonts w:ascii="宋体" w:cs="Times New Roman"/>
                <w:color w:val="auto"/>
                <w:highlight w:val="none"/>
              </w:rPr>
            </w:pPr>
            <w:r>
              <w:rPr>
                <w:rFonts w:hint="eastAsia" w:ascii="宋体" w:hAnsi="宋体"/>
                <w:color w:val="auto"/>
                <w:sz w:val="21"/>
                <w:szCs w:val="21"/>
                <w:highlight w:val="none"/>
                <w:lang w:eastAsia="zh-CN"/>
              </w:rPr>
              <w:t>4、</w:t>
            </w:r>
            <w:r>
              <w:rPr>
                <w:rFonts w:hint="eastAsia" w:ascii="宋体" w:hAnsi="宋体"/>
                <w:color w:val="auto"/>
                <w:sz w:val="21"/>
                <w:szCs w:val="21"/>
                <w:highlight w:val="none"/>
              </w:rPr>
              <w:t>工程投资控制及手段</w:t>
            </w:r>
          </w:p>
        </w:tc>
        <w:tc>
          <w:tcPr>
            <w:tcW w:w="1381" w:type="dxa"/>
            <w:vAlign w:val="center"/>
          </w:tcPr>
          <w:p>
            <w:pPr>
              <w:adjustRightInd w:val="0"/>
              <w:snapToGrid w:val="0"/>
              <w:spacing w:line="312" w:lineRule="auto"/>
              <w:jc w:val="center"/>
              <w:textAlignment w:val="baseline"/>
              <w:rPr>
                <w:rFonts w:ascii="宋体" w:cs="Times New Roman"/>
                <w:color w:val="auto"/>
                <w:highlight w:val="none"/>
              </w:rPr>
            </w:pPr>
            <w:r>
              <w:rPr>
                <w:rFonts w:hint="eastAsia" w:ascii="宋体" w:cs="Times New Roman"/>
                <w:color w:val="auto"/>
                <w:highlight w:val="none"/>
                <w:lang w:eastAsia="zh-CN"/>
              </w:rPr>
              <w:t>3</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3-1.8</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1.8-0.9</w:t>
            </w:r>
          </w:p>
        </w:tc>
        <w:tc>
          <w:tcPr>
            <w:tcW w:w="1382"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Merge w:val="continue"/>
            <w:vAlign w:val="center"/>
          </w:tcPr>
          <w:p>
            <w:pPr>
              <w:pStyle w:val="51"/>
              <w:jc w:val="center"/>
              <w:rPr>
                <w:rFonts w:ascii="宋体" w:cs="Times New Roman"/>
                <w:color w:val="auto"/>
                <w:highlight w:val="none"/>
              </w:rPr>
            </w:pPr>
          </w:p>
        </w:tc>
        <w:tc>
          <w:tcPr>
            <w:tcW w:w="1014" w:type="dxa"/>
            <w:vMerge w:val="continue"/>
            <w:vAlign w:val="center"/>
          </w:tcPr>
          <w:p>
            <w:pPr>
              <w:pStyle w:val="51"/>
              <w:jc w:val="center"/>
              <w:rPr>
                <w:rFonts w:ascii="宋体" w:cs="Times New Roman"/>
                <w:color w:val="auto"/>
                <w:highlight w:val="none"/>
              </w:rPr>
            </w:pPr>
          </w:p>
        </w:tc>
        <w:tc>
          <w:tcPr>
            <w:tcW w:w="1651" w:type="dxa"/>
            <w:vAlign w:val="center"/>
          </w:tcPr>
          <w:p>
            <w:pPr>
              <w:adjustRightInd w:val="0"/>
              <w:snapToGrid w:val="0"/>
              <w:jc w:val="center"/>
              <w:textAlignment w:val="baseline"/>
              <w:rPr>
                <w:rFonts w:ascii="宋体" w:cs="Times New Roman"/>
                <w:color w:val="auto"/>
                <w:highlight w:val="none"/>
              </w:rPr>
            </w:pPr>
            <w:r>
              <w:rPr>
                <w:rFonts w:hint="eastAsia" w:ascii="宋体" w:hAnsi="宋体"/>
                <w:color w:val="auto"/>
                <w:sz w:val="21"/>
                <w:szCs w:val="21"/>
                <w:highlight w:val="none"/>
                <w:lang w:eastAsia="zh-CN"/>
              </w:rPr>
              <w:t>5、安全管理、文明施工管理措施</w:t>
            </w:r>
            <w:r>
              <w:rPr>
                <w:rFonts w:hint="eastAsia" w:ascii="宋体" w:hAnsi="宋体"/>
                <w:color w:val="auto"/>
                <w:sz w:val="21"/>
                <w:szCs w:val="21"/>
                <w:highlight w:val="none"/>
              </w:rPr>
              <w:t>及手段</w:t>
            </w:r>
          </w:p>
        </w:tc>
        <w:tc>
          <w:tcPr>
            <w:tcW w:w="1381" w:type="dxa"/>
            <w:vAlign w:val="center"/>
          </w:tcPr>
          <w:p>
            <w:pPr>
              <w:adjustRightInd w:val="0"/>
              <w:snapToGrid w:val="0"/>
              <w:spacing w:line="312" w:lineRule="auto"/>
              <w:jc w:val="center"/>
              <w:textAlignment w:val="baseline"/>
              <w:rPr>
                <w:rFonts w:ascii="宋体" w:cs="Times New Roman"/>
                <w:color w:val="auto"/>
                <w:highlight w:val="none"/>
              </w:rPr>
            </w:pPr>
            <w:r>
              <w:rPr>
                <w:rFonts w:hint="eastAsia" w:ascii="宋体" w:cs="Times New Roman"/>
                <w:color w:val="auto"/>
                <w:highlight w:val="none"/>
                <w:lang w:eastAsia="zh-CN"/>
              </w:rPr>
              <w:t>5</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5-3</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3-1.5</w:t>
            </w:r>
          </w:p>
        </w:tc>
        <w:tc>
          <w:tcPr>
            <w:tcW w:w="1382"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Merge w:val="continue"/>
            <w:vAlign w:val="center"/>
          </w:tcPr>
          <w:p>
            <w:pPr>
              <w:pStyle w:val="51"/>
              <w:jc w:val="center"/>
              <w:rPr>
                <w:rFonts w:ascii="宋体" w:cs="Times New Roman"/>
                <w:color w:val="auto"/>
                <w:highlight w:val="none"/>
              </w:rPr>
            </w:pPr>
          </w:p>
        </w:tc>
        <w:tc>
          <w:tcPr>
            <w:tcW w:w="1014" w:type="dxa"/>
            <w:vMerge w:val="continue"/>
            <w:vAlign w:val="center"/>
          </w:tcPr>
          <w:p>
            <w:pPr>
              <w:pStyle w:val="51"/>
              <w:jc w:val="center"/>
              <w:rPr>
                <w:rFonts w:ascii="宋体" w:cs="Times New Roman"/>
                <w:color w:val="auto"/>
                <w:highlight w:val="none"/>
              </w:rPr>
            </w:pPr>
          </w:p>
        </w:tc>
        <w:tc>
          <w:tcPr>
            <w:tcW w:w="1651" w:type="dxa"/>
            <w:vAlign w:val="center"/>
          </w:tcPr>
          <w:p>
            <w:pPr>
              <w:adjustRightInd w:val="0"/>
              <w:snapToGrid w:val="0"/>
              <w:jc w:val="center"/>
              <w:textAlignment w:val="baseline"/>
              <w:rPr>
                <w:rFonts w:ascii="宋体" w:cs="Times New Roman"/>
                <w:color w:val="auto"/>
                <w:highlight w:val="none"/>
                <w:lang w:eastAsia="zh-CN"/>
              </w:rPr>
            </w:pPr>
            <w:r>
              <w:rPr>
                <w:rFonts w:hint="eastAsia" w:ascii="宋体" w:hAnsi="宋体"/>
                <w:color w:val="auto"/>
                <w:sz w:val="21"/>
                <w:szCs w:val="21"/>
                <w:highlight w:val="none"/>
                <w:lang w:eastAsia="zh-CN"/>
              </w:rPr>
              <w:t>6、合同管理措施</w:t>
            </w:r>
            <w:r>
              <w:rPr>
                <w:rFonts w:hint="eastAsia" w:ascii="宋体" w:hAnsi="宋体"/>
                <w:color w:val="auto"/>
                <w:sz w:val="21"/>
                <w:szCs w:val="21"/>
                <w:highlight w:val="none"/>
              </w:rPr>
              <w:t>及手段</w:t>
            </w:r>
          </w:p>
        </w:tc>
        <w:tc>
          <w:tcPr>
            <w:tcW w:w="1381" w:type="dxa"/>
            <w:vAlign w:val="center"/>
          </w:tcPr>
          <w:p>
            <w:pPr>
              <w:adjustRightInd w:val="0"/>
              <w:snapToGrid w:val="0"/>
              <w:spacing w:line="312" w:lineRule="auto"/>
              <w:jc w:val="center"/>
              <w:textAlignment w:val="baseline"/>
              <w:rPr>
                <w:rFonts w:ascii="宋体" w:cs="Times New Roman"/>
                <w:color w:val="auto"/>
                <w:highlight w:val="none"/>
              </w:rPr>
            </w:pPr>
            <w:r>
              <w:rPr>
                <w:rFonts w:hint="eastAsia" w:ascii="宋体" w:cs="Times New Roman"/>
                <w:color w:val="auto"/>
                <w:highlight w:val="none"/>
                <w:lang w:eastAsia="zh-CN"/>
              </w:rPr>
              <w:t>5</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5-3</w:t>
            </w:r>
          </w:p>
        </w:tc>
        <w:tc>
          <w:tcPr>
            <w:tcW w:w="1381"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3-1.5</w:t>
            </w:r>
          </w:p>
        </w:tc>
        <w:tc>
          <w:tcPr>
            <w:tcW w:w="1382" w:type="dxa"/>
            <w:vAlign w:val="center"/>
          </w:tcPr>
          <w:p>
            <w:pPr>
              <w:adjustRightInd w:val="0"/>
              <w:snapToGrid w:val="0"/>
              <w:spacing w:line="312" w:lineRule="auto"/>
              <w:jc w:val="center"/>
              <w:textAlignment w:val="baseline"/>
              <w:rPr>
                <w:rFonts w:ascii="宋体" w:cs="宋体"/>
                <w:color w:val="auto"/>
                <w:highlight w:val="none"/>
              </w:rPr>
            </w:pPr>
            <w:r>
              <w:rPr>
                <w:rFonts w:hint="eastAsia" w:ascii="宋体" w:cs="Times New Roman"/>
                <w:color w:val="auto"/>
                <w:highlight w:val="none"/>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Merge w:val="continue"/>
            <w:vAlign w:val="center"/>
          </w:tcPr>
          <w:p>
            <w:pPr>
              <w:pStyle w:val="51"/>
              <w:jc w:val="center"/>
              <w:rPr>
                <w:rFonts w:ascii="宋体" w:cs="Times New Roman"/>
                <w:color w:val="auto"/>
                <w:highlight w:val="none"/>
              </w:rPr>
            </w:pPr>
          </w:p>
        </w:tc>
        <w:tc>
          <w:tcPr>
            <w:tcW w:w="1014" w:type="dxa"/>
            <w:vMerge w:val="continue"/>
            <w:vAlign w:val="center"/>
          </w:tcPr>
          <w:p>
            <w:pPr>
              <w:pStyle w:val="51"/>
              <w:jc w:val="center"/>
              <w:rPr>
                <w:rFonts w:ascii="宋体" w:cs="Times New Roman"/>
                <w:color w:val="auto"/>
                <w:highlight w:val="none"/>
              </w:rPr>
            </w:pPr>
          </w:p>
        </w:tc>
        <w:tc>
          <w:tcPr>
            <w:tcW w:w="7176" w:type="dxa"/>
            <w:gridSpan w:val="5"/>
            <w:vAlign w:val="center"/>
          </w:tcPr>
          <w:p>
            <w:pPr>
              <w:pStyle w:val="51"/>
              <w:rPr>
                <w:rFonts w:ascii="宋体" w:cs="宋体"/>
                <w:color w:val="auto"/>
                <w:highlight w:val="none"/>
              </w:rPr>
            </w:pPr>
            <w:r>
              <w:rPr>
                <w:rFonts w:hint="eastAsia" w:ascii="宋体" w:hAnsi="宋体"/>
                <w:color w:val="auto"/>
                <w:kern w:val="2"/>
                <w:highlight w:val="none"/>
                <w:lang w:eastAsia="zh-CN"/>
              </w:rPr>
              <w:t>评标委员会对有效投标文件分别按以下评分细则内容进行横向比较，逐项计分。在所有评标委员会成员评定的技术总分分值中去掉一个最高分和最低分后的算术平均值为技术标总得分，总得分不为整数部分按插入法计算（小数点后保留二位，第三位四舍五入）。评标委员会成员须在评分细则范围内评分，超出评分细则范围的评分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Merge w:val="restart"/>
            <w:vAlign w:val="center"/>
          </w:tcPr>
          <w:p>
            <w:pPr>
              <w:pStyle w:val="51"/>
              <w:jc w:val="center"/>
              <w:rPr>
                <w:rFonts w:ascii="宋体" w:cs="宋体"/>
                <w:color w:val="auto"/>
                <w:highlight w:val="none"/>
              </w:rPr>
            </w:pPr>
            <w:r>
              <w:rPr>
                <w:rFonts w:ascii="宋体" w:hAnsi="宋体" w:cs="宋体"/>
                <w:color w:val="auto"/>
                <w:highlight w:val="none"/>
              </w:rPr>
              <w:t>2.2.4</w:t>
            </w:r>
          </w:p>
          <w:p>
            <w:pPr>
              <w:pStyle w:val="51"/>
              <w:jc w:val="center"/>
              <w:rPr>
                <w:rFonts w:ascii="宋体" w:cs="Times New Roman"/>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w:t>
            </w:r>
          </w:p>
        </w:tc>
        <w:tc>
          <w:tcPr>
            <w:tcW w:w="1014" w:type="dxa"/>
            <w:vMerge w:val="restart"/>
            <w:vAlign w:val="center"/>
          </w:tcPr>
          <w:p>
            <w:pPr>
              <w:pStyle w:val="51"/>
              <w:jc w:val="center"/>
              <w:rPr>
                <w:rFonts w:ascii="宋体" w:cs="Times New Roman"/>
                <w:color w:val="auto"/>
                <w:highlight w:val="none"/>
              </w:rPr>
            </w:pPr>
            <w:r>
              <w:rPr>
                <w:rFonts w:hint="eastAsia" w:ascii="宋体" w:hAnsi="宋体" w:cs="宋体"/>
                <w:color w:val="auto"/>
                <w:highlight w:val="none"/>
              </w:rPr>
              <w:t>投标报价</w:t>
            </w:r>
            <w:r>
              <w:rPr>
                <w:rFonts w:ascii="宋体" w:hAnsi="宋体" w:cs="宋体"/>
                <w:color w:val="auto"/>
                <w:highlight w:val="none"/>
              </w:rPr>
              <w:t xml:space="preserve"> </w:t>
            </w:r>
            <w:r>
              <w:rPr>
                <w:rFonts w:hint="eastAsia" w:ascii="宋体" w:hAnsi="宋体" w:cs="宋体"/>
                <w:color w:val="auto"/>
                <w:highlight w:val="none"/>
              </w:rPr>
              <w:t>评分标准</w:t>
            </w:r>
          </w:p>
        </w:tc>
        <w:tc>
          <w:tcPr>
            <w:tcW w:w="1651" w:type="dxa"/>
            <w:vAlign w:val="center"/>
          </w:tcPr>
          <w:p>
            <w:pPr>
              <w:snapToGrid w:val="0"/>
              <w:jc w:val="center"/>
              <w:rPr>
                <w:rFonts w:ascii="宋体" w:cs="Times New Roman"/>
                <w:color w:val="auto"/>
                <w:highlight w:val="none"/>
              </w:rPr>
            </w:pPr>
            <w:r>
              <w:rPr>
                <w:rFonts w:hint="eastAsia" w:ascii="宋体" w:hAnsi="宋体" w:cs="宋体"/>
                <w:color w:val="auto"/>
                <w:spacing w:val="-4"/>
                <w:szCs w:val="21"/>
                <w:highlight w:val="none"/>
              </w:rPr>
              <w:t>偏差率＝0</w:t>
            </w:r>
          </w:p>
        </w:tc>
        <w:tc>
          <w:tcPr>
            <w:tcW w:w="5525" w:type="dxa"/>
            <w:gridSpan w:val="4"/>
            <w:vAlign w:val="center"/>
          </w:tcPr>
          <w:p>
            <w:pPr>
              <w:snapToGrid w:val="0"/>
              <w:rPr>
                <w:color w:val="auto"/>
                <w:highlight w:val="none"/>
                <w:lang w:eastAsia="zh-CN"/>
              </w:rPr>
            </w:pPr>
            <w:r>
              <w:rPr>
                <w:rFonts w:hint="eastAsia"/>
                <w:color w:val="auto"/>
                <w:highlight w:val="none"/>
              </w:rPr>
              <w:t>投标报价得分＝E,E=</w:t>
            </w:r>
            <w:r>
              <w:rPr>
                <w:rFonts w:hint="eastAsia"/>
                <w:color w:val="auto"/>
                <w:highlight w:val="none"/>
                <w:lang w:eastAsia="zh-CN"/>
              </w:rPr>
              <w:t>70</w:t>
            </w:r>
          </w:p>
          <w:p>
            <w:pPr>
              <w:snapToGrid w:val="0"/>
              <w:rPr>
                <w:color w:val="auto"/>
                <w:highlight w:val="none"/>
              </w:rPr>
            </w:pPr>
            <w:r>
              <w:rPr>
                <w:rFonts w:hint="eastAsia"/>
                <w:color w:val="auto"/>
                <w:highlight w:val="none"/>
              </w:rPr>
              <w:t>（E值是投标报价所占的权重分值；E1是投标报价每高于评标基准价一个百分点的扣分值；E2是投标报价每低于评标基准价一个百分点的扣分值，下同）</w:t>
            </w:r>
          </w:p>
          <w:p>
            <w:pPr>
              <w:pStyle w:val="66"/>
              <w:ind w:firstLine="0" w:firstLineChars="0"/>
              <w:rPr>
                <w:rFonts w:ascii="宋体" w:cs="Times New Roman"/>
                <w:color w:val="auto"/>
                <w:highlight w:val="none"/>
              </w:rPr>
            </w:pPr>
            <w:r>
              <w:rPr>
                <w:rFonts w:hint="eastAsia"/>
                <w:color w:val="auto"/>
                <w:highlight w:val="none"/>
              </w:rPr>
              <w:t>投标报价得分</w:t>
            </w:r>
            <w:r>
              <w:rPr>
                <w:rFonts w:hint="eastAsia" w:ascii="宋体" w:hAnsi="宋体"/>
                <w:color w:val="auto"/>
                <w:kern w:val="2"/>
                <w:sz w:val="21"/>
                <w:szCs w:val="21"/>
                <w:highlight w:val="none"/>
                <w:lang w:eastAsia="zh-CN"/>
              </w:rPr>
              <w:t>小数点后保留二位，第三位四舍五入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Merge w:val="continue"/>
            <w:vAlign w:val="center"/>
          </w:tcPr>
          <w:p>
            <w:pPr>
              <w:pStyle w:val="51"/>
              <w:jc w:val="center"/>
              <w:rPr>
                <w:rFonts w:ascii="宋体" w:hAnsi="宋体" w:cs="宋体"/>
                <w:color w:val="auto"/>
                <w:highlight w:val="none"/>
              </w:rPr>
            </w:pPr>
          </w:p>
        </w:tc>
        <w:tc>
          <w:tcPr>
            <w:tcW w:w="1014" w:type="dxa"/>
            <w:vMerge w:val="continue"/>
            <w:vAlign w:val="center"/>
          </w:tcPr>
          <w:p>
            <w:pPr>
              <w:pStyle w:val="51"/>
              <w:jc w:val="center"/>
              <w:rPr>
                <w:rFonts w:ascii="宋体" w:hAnsi="宋体" w:cs="宋体"/>
                <w:color w:val="auto"/>
                <w:highlight w:val="none"/>
              </w:rPr>
            </w:pPr>
          </w:p>
        </w:tc>
        <w:tc>
          <w:tcPr>
            <w:tcW w:w="1651" w:type="dxa"/>
            <w:vAlign w:val="center"/>
          </w:tcPr>
          <w:p>
            <w:pPr>
              <w:snapToGrid w:val="0"/>
              <w:jc w:val="center"/>
              <w:rPr>
                <w:rFonts w:ascii="宋体" w:hAnsi="宋体" w:cs="宋体"/>
                <w:color w:val="auto"/>
                <w:highlight w:val="none"/>
              </w:rPr>
            </w:pPr>
            <w:r>
              <w:rPr>
                <w:rFonts w:hint="eastAsia" w:ascii="宋体" w:hAnsi="宋体" w:cs="宋体"/>
                <w:color w:val="auto"/>
                <w:spacing w:val="-4"/>
                <w:szCs w:val="21"/>
                <w:highlight w:val="none"/>
              </w:rPr>
              <w:t>偏差率＞0</w:t>
            </w:r>
          </w:p>
        </w:tc>
        <w:tc>
          <w:tcPr>
            <w:tcW w:w="5525" w:type="dxa"/>
            <w:gridSpan w:val="4"/>
            <w:vAlign w:val="center"/>
          </w:tcPr>
          <w:p>
            <w:pPr>
              <w:snapToGrid w:val="0"/>
              <w:rPr>
                <w:rFonts w:ascii="宋体" w:cs="宋体"/>
                <w:color w:val="auto"/>
                <w:highlight w:val="none"/>
              </w:rPr>
            </w:pPr>
            <w:r>
              <w:rPr>
                <w:rFonts w:hint="eastAsia" w:ascii="宋体" w:hAnsi="宋体" w:cs="宋体"/>
                <w:color w:val="auto"/>
                <w:spacing w:val="-4"/>
                <w:szCs w:val="21"/>
                <w:highlight w:val="none"/>
              </w:rPr>
              <w:t>投标报价得分＝E-偏差率×100×E1,E1=</w:t>
            </w:r>
            <w:r>
              <w:rPr>
                <w:rFonts w:hint="eastAsia" w:ascii="宋体" w:hAnsi="宋体" w:cs="宋体"/>
                <w:color w:val="auto"/>
                <w:spacing w:val="-4"/>
                <w:szCs w:val="21"/>
                <w:highlight w:val="none"/>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Merge w:val="continue"/>
            <w:vAlign w:val="center"/>
          </w:tcPr>
          <w:p>
            <w:pPr>
              <w:pStyle w:val="51"/>
              <w:jc w:val="center"/>
              <w:rPr>
                <w:rFonts w:ascii="宋体" w:cs="Times New Roman"/>
                <w:color w:val="auto"/>
                <w:highlight w:val="none"/>
              </w:rPr>
            </w:pPr>
          </w:p>
        </w:tc>
        <w:tc>
          <w:tcPr>
            <w:tcW w:w="1014" w:type="dxa"/>
            <w:vMerge w:val="continue"/>
            <w:vAlign w:val="center"/>
          </w:tcPr>
          <w:p>
            <w:pPr>
              <w:pStyle w:val="51"/>
              <w:jc w:val="center"/>
              <w:rPr>
                <w:rFonts w:ascii="宋体" w:cs="Times New Roman"/>
                <w:color w:val="auto"/>
                <w:highlight w:val="none"/>
              </w:rPr>
            </w:pPr>
          </w:p>
        </w:tc>
        <w:tc>
          <w:tcPr>
            <w:tcW w:w="1651" w:type="dxa"/>
            <w:vAlign w:val="center"/>
          </w:tcPr>
          <w:p>
            <w:pPr>
              <w:snapToGrid w:val="0"/>
              <w:jc w:val="center"/>
              <w:rPr>
                <w:rFonts w:ascii="宋体" w:cs="Times New Roman"/>
                <w:color w:val="auto"/>
                <w:highlight w:val="none"/>
              </w:rPr>
            </w:pPr>
            <w:r>
              <w:rPr>
                <w:rFonts w:hint="eastAsia" w:ascii="宋体" w:hAnsi="宋体" w:cs="宋体"/>
                <w:color w:val="auto"/>
                <w:spacing w:val="-4"/>
                <w:szCs w:val="21"/>
                <w:highlight w:val="none"/>
              </w:rPr>
              <w:t>偏差率＜0</w:t>
            </w:r>
          </w:p>
        </w:tc>
        <w:tc>
          <w:tcPr>
            <w:tcW w:w="5525" w:type="dxa"/>
            <w:gridSpan w:val="4"/>
            <w:vAlign w:val="center"/>
          </w:tcPr>
          <w:p>
            <w:pPr>
              <w:snapToGrid w:val="0"/>
              <w:rPr>
                <w:rFonts w:ascii="宋体" w:cs="Times New Roman"/>
                <w:color w:val="auto"/>
                <w:highlight w:val="none"/>
              </w:rPr>
            </w:pPr>
            <w:r>
              <w:rPr>
                <w:rFonts w:hint="eastAsia" w:ascii="宋体" w:hAnsi="宋体" w:cs="宋体"/>
                <w:color w:val="auto"/>
                <w:spacing w:val="-4"/>
                <w:szCs w:val="21"/>
                <w:highlight w:val="none"/>
              </w:rPr>
              <w:t>投标报价得分＝E+偏差率×100×E2,E2=</w:t>
            </w:r>
            <w:r>
              <w:rPr>
                <w:rFonts w:hint="eastAsia" w:ascii="宋体" w:hAnsi="宋体" w:cs="宋体"/>
                <w:color w:val="auto"/>
                <w:spacing w:val="-4"/>
                <w:szCs w:val="21"/>
                <w:highlight w:val="no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trPr>
        <w:tc>
          <w:tcPr>
            <w:tcW w:w="1014" w:type="dxa"/>
            <w:gridSpan w:val="2"/>
            <w:vAlign w:val="center"/>
          </w:tcPr>
          <w:p>
            <w:pPr>
              <w:pStyle w:val="51"/>
              <w:jc w:val="center"/>
              <w:rPr>
                <w:rFonts w:ascii="宋体" w:cs="宋体"/>
                <w:color w:val="auto"/>
                <w:highlight w:val="none"/>
              </w:rPr>
            </w:pPr>
            <w:r>
              <w:rPr>
                <w:rFonts w:ascii="宋体" w:hAnsi="宋体" w:cs="宋体"/>
                <w:color w:val="auto"/>
                <w:highlight w:val="none"/>
              </w:rPr>
              <w:t>2.2.4</w:t>
            </w:r>
          </w:p>
          <w:p>
            <w:pPr>
              <w:pStyle w:val="51"/>
              <w:jc w:val="center"/>
              <w:rPr>
                <w:rFonts w:ascii="宋体" w:cs="Times New Roman"/>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w:t>
            </w:r>
          </w:p>
        </w:tc>
        <w:tc>
          <w:tcPr>
            <w:tcW w:w="1014" w:type="dxa"/>
            <w:vAlign w:val="center"/>
          </w:tcPr>
          <w:p>
            <w:pPr>
              <w:pStyle w:val="51"/>
              <w:jc w:val="center"/>
              <w:rPr>
                <w:rFonts w:ascii="宋体" w:cs="Times New Roman"/>
                <w:color w:val="auto"/>
                <w:highlight w:val="none"/>
              </w:rPr>
            </w:pPr>
            <w:r>
              <w:rPr>
                <w:rFonts w:hint="eastAsia" w:ascii="宋体" w:hAnsi="宋体" w:cs="宋体"/>
                <w:color w:val="auto"/>
                <w:highlight w:val="none"/>
              </w:rPr>
              <w:t>其他因素</w:t>
            </w:r>
            <w:r>
              <w:rPr>
                <w:rFonts w:ascii="宋体" w:hAnsi="宋体" w:cs="宋体"/>
                <w:color w:val="auto"/>
                <w:highlight w:val="none"/>
              </w:rPr>
              <w:t xml:space="preserve"> </w:t>
            </w:r>
            <w:r>
              <w:rPr>
                <w:rFonts w:hint="eastAsia" w:ascii="宋体" w:hAnsi="宋体" w:cs="宋体"/>
                <w:color w:val="auto"/>
                <w:highlight w:val="none"/>
              </w:rPr>
              <w:t>评分标准</w:t>
            </w:r>
          </w:p>
        </w:tc>
        <w:tc>
          <w:tcPr>
            <w:tcW w:w="1651" w:type="dxa"/>
            <w:vAlign w:val="center"/>
          </w:tcPr>
          <w:p>
            <w:pPr>
              <w:pStyle w:val="51"/>
              <w:jc w:val="center"/>
              <w:rPr>
                <w:rFonts w:ascii="宋体" w:cs="Times New Roman"/>
                <w:color w:val="auto"/>
                <w:highlight w:val="none"/>
              </w:rPr>
            </w:pPr>
            <w:r>
              <w:rPr>
                <w:rFonts w:hint="eastAsia" w:ascii="宋体" w:cs="Times New Roman"/>
                <w:color w:val="auto"/>
                <w:highlight w:val="none"/>
                <w:lang w:eastAsia="zh-CN"/>
              </w:rPr>
              <w:t>/</w:t>
            </w:r>
          </w:p>
        </w:tc>
        <w:tc>
          <w:tcPr>
            <w:tcW w:w="5525" w:type="dxa"/>
            <w:gridSpan w:val="4"/>
            <w:vAlign w:val="center"/>
          </w:tcPr>
          <w:p>
            <w:pPr>
              <w:pStyle w:val="51"/>
              <w:jc w:val="center"/>
              <w:rPr>
                <w:rFonts w:ascii="宋体" w:cs="Times New Roman"/>
                <w:color w:val="auto"/>
                <w:highlight w:val="none"/>
              </w:rPr>
            </w:pPr>
            <w:r>
              <w:rPr>
                <w:rFonts w:hint="eastAsia" w:ascii="宋体" w:cs="Times New Roman"/>
                <w:color w:val="auto"/>
                <w:highlight w:val="none"/>
                <w:lang w:eastAsia="zh-CN"/>
              </w:rPr>
              <w:t>/</w:t>
            </w:r>
          </w:p>
        </w:tc>
      </w:tr>
    </w:tbl>
    <w:p>
      <w:pPr>
        <w:widowControl/>
        <w:spacing w:line="240" w:lineRule="auto"/>
        <w:jc w:val="left"/>
        <w:rPr>
          <w:rFonts w:ascii="Times New Roman" w:hAnsi="Times New Roman" w:cs="Times New Roman"/>
          <w:b/>
          <w:bCs/>
          <w:color w:val="auto"/>
          <w:spacing w:val="1"/>
          <w:position w:val="-1"/>
          <w:sz w:val="32"/>
          <w:szCs w:val="32"/>
          <w:highlight w:val="none"/>
          <w:lang w:eastAsia="zh-CN"/>
        </w:rPr>
      </w:pPr>
      <w:bookmarkStart w:id="156" w:name="_Toc526881536"/>
      <w:bookmarkStart w:id="157" w:name="_Toc526881701"/>
      <w:r>
        <w:rPr>
          <w:rFonts w:ascii="Times New Roman" w:hAnsi="Times New Roman" w:cs="Times New Roman"/>
          <w:b/>
          <w:bCs/>
          <w:color w:val="auto"/>
          <w:spacing w:val="1"/>
          <w:position w:val="-1"/>
          <w:sz w:val="32"/>
          <w:szCs w:val="32"/>
          <w:highlight w:val="none"/>
          <w:lang w:eastAsia="zh-CN"/>
        </w:rPr>
        <w:br w:type="page"/>
      </w:r>
    </w:p>
    <w:p>
      <w:pPr>
        <w:pStyle w:val="3"/>
        <w:spacing w:line="440" w:lineRule="exact"/>
        <w:rPr>
          <w:rFonts w:ascii="宋体" w:cs="Times New Roman"/>
          <w:color w:val="auto"/>
          <w:highlight w:val="none"/>
          <w:lang w:eastAsia="zh-CN"/>
        </w:rPr>
      </w:pPr>
      <w:bookmarkStart w:id="158" w:name="_Toc527185307"/>
      <w:r>
        <w:rPr>
          <w:rFonts w:ascii="宋体" w:hAnsi="宋体" w:cs="宋体"/>
          <w:b/>
          <w:bCs/>
          <w:color w:val="auto"/>
          <w:spacing w:val="1"/>
          <w:highlight w:val="none"/>
          <w:lang w:eastAsia="zh-CN"/>
        </w:rPr>
        <w:t>1</w:t>
      </w:r>
      <w:r>
        <w:rPr>
          <w:rFonts w:ascii="宋体" w:cs="宋体"/>
          <w:b/>
          <w:bCs/>
          <w:color w:val="auto"/>
          <w:highlight w:val="none"/>
          <w:lang w:eastAsia="zh-CN"/>
        </w:rPr>
        <w:t>.</w:t>
      </w:r>
      <w:r>
        <w:rPr>
          <w:rFonts w:hint="eastAsia" w:ascii="宋体" w:hAnsi="宋体" w:cs="宋体"/>
          <w:color w:val="auto"/>
          <w:spacing w:val="2"/>
          <w:highlight w:val="none"/>
          <w:lang w:eastAsia="zh-CN"/>
        </w:rPr>
        <w:t>评标方法</w:t>
      </w:r>
      <w:bookmarkEnd w:id="156"/>
      <w:bookmarkEnd w:id="157"/>
      <w:bookmarkEnd w:id="158"/>
    </w:p>
    <w:p>
      <w:pPr>
        <w:pStyle w:val="49"/>
        <w:spacing w:line="440" w:lineRule="exact"/>
        <w:ind w:firstLine="440"/>
        <w:rPr>
          <w:rFonts w:cs="Times New Roman"/>
          <w:color w:val="auto"/>
          <w:highlight w:val="none"/>
          <w:lang w:eastAsia="zh-CN"/>
        </w:rPr>
      </w:pPr>
      <w:r>
        <w:rPr>
          <w:rFonts w:hint="eastAsia" w:cs="宋体"/>
          <w:color w:val="auto"/>
          <w:highlight w:val="none"/>
          <w:lang w:eastAsia="zh-CN"/>
        </w:rPr>
        <w:t>本次评标采用综合</w:t>
      </w:r>
      <w:r>
        <w:rPr>
          <w:rFonts w:hint="eastAsia" w:cs="宋体"/>
          <w:color w:val="auto"/>
          <w:spacing w:val="-2"/>
          <w:highlight w:val="none"/>
          <w:lang w:eastAsia="zh-CN"/>
        </w:rPr>
        <w:t>评</w:t>
      </w:r>
      <w:r>
        <w:rPr>
          <w:rFonts w:hint="eastAsia" w:cs="宋体"/>
          <w:color w:val="auto"/>
          <w:highlight w:val="none"/>
          <w:lang w:eastAsia="zh-CN"/>
        </w:rPr>
        <w:t>估</w:t>
      </w:r>
      <w:r>
        <w:rPr>
          <w:rFonts w:hint="eastAsia" w:cs="宋体"/>
          <w:color w:val="auto"/>
          <w:spacing w:val="-2"/>
          <w:highlight w:val="none"/>
          <w:lang w:eastAsia="zh-CN"/>
        </w:rPr>
        <w:t>法</w:t>
      </w:r>
      <w:r>
        <w:rPr>
          <w:rFonts w:hint="eastAsia" w:cs="宋体"/>
          <w:color w:val="auto"/>
          <w:highlight w:val="none"/>
          <w:lang w:eastAsia="zh-CN"/>
        </w:rPr>
        <w:t>。评标委员会对满</w:t>
      </w:r>
      <w:r>
        <w:rPr>
          <w:rFonts w:hint="eastAsia" w:cs="宋体"/>
          <w:color w:val="auto"/>
          <w:spacing w:val="-2"/>
          <w:highlight w:val="none"/>
          <w:lang w:eastAsia="zh-CN"/>
        </w:rPr>
        <w:t>足</w:t>
      </w:r>
      <w:r>
        <w:rPr>
          <w:rFonts w:hint="eastAsia" w:cs="宋体"/>
          <w:color w:val="auto"/>
          <w:highlight w:val="none"/>
          <w:lang w:eastAsia="zh-CN"/>
        </w:rPr>
        <w:t>招</w:t>
      </w:r>
      <w:r>
        <w:rPr>
          <w:rFonts w:hint="eastAsia" w:cs="宋体"/>
          <w:color w:val="auto"/>
          <w:spacing w:val="-2"/>
          <w:highlight w:val="none"/>
          <w:lang w:eastAsia="zh-CN"/>
        </w:rPr>
        <w:t>标</w:t>
      </w:r>
      <w:r>
        <w:rPr>
          <w:rFonts w:hint="eastAsia" w:cs="宋体"/>
          <w:color w:val="auto"/>
          <w:highlight w:val="none"/>
          <w:lang w:eastAsia="zh-CN"/>
        </w:rPr>
        <w:t>文件实质性要求的</w:t>
      </w:r>
      <w:r>
        <w:rPr>
          <w:rFonts w:hint="eastAsia" w:cs="宋体"/>
          <w:color w:val="auto"/>
          <w:spacing w:val="-2"/>
          <w:highlight w:val="none"/>
          <w:lang w:eastAsia="zh-CN"/>
        </w:rPr>
        <w:t>投</w:t>
      </w:r>
      <w:r>
        <w:rPr>
          <w:rFonts w:hint="eastAsia" w:cs="宋体"/>
          <w:color w:val="auto"/>
          <w:highlight w:val="none"/>
          <w:lang w:eastAsia="zh-CN"/>
        </w:rPr>
        <w:t>标</w:t>
      </w:r>
      <w:r>
        <w:rPr>
          <w:rFonts w:hint="eastAsia" w:cs="宋体"/>
          <w:color w:val="auto"/>
          <w:spacing w:val="-2"/>
          <w:highlight w:val="none"/>
          <w:lang w:eastAsia="zh-CN"/>
        </w:rPr>
        <w:t>文</w:t>
      </w:r>
      <w:r>
        <w:rPr>
          <w:rFonts w:hint="eastAsia" w:cs="宋体"/>
          <w:color w:val="auto"/>
          <w:highlight w:val="none"/>
          <w:lang w:eastAsia="zh-CN"/>
        </w:rPr>
        <w:t>件，按照本章</w:t>
      </w:r>
      <w:r>
        <w:rPr>
          <w:color w:val="auto"/>
          <w:highlight w:val="none"/>
          <w:lang w:eastAsia="zh-CN"/>
        </w:rPr>
        <w:t xml:space="preserve"> </w:t>
      </w:r>
      <w:r>
        <w:rPr>
          <w:rFonts w:hint="eastAsia" w:cs="宋体"/>
          <w:color w:val="auto"/>
          <w:highlight w:val="none"/>
          <w:lang w:eastAsia="zh-CN"/>
        </w:rPr>
        <w:t>第</w:t>
      </w:r>
      <w:r>
        <w:rPr>
          <w:rFonts w:ascii="Times New Roman" w:hAnsi="Times New Roman" w:cs="Times New Roman"/>
          <w:color w:val="auto"/>
          <w:highlight w:val="none"/>
          <w:lang w:eastAsia="zh-CN"/>
        </w:rPr>
        <w:t>2.2</w:t>
      </w:r>
      <w:r>
        <w:rPr>
          <w:rFonts w:hint="eastAsia" w:cs="宋体"/>
          <w:color w:val="auto"/>
          <w:spacing w:val="-2"/>
          <w:highlight w:val="none"/>
          <w:lang w:eastAsia="zh-CN"/>
        </w:rPr>
        <w:t>款</w:t>
      </w:r>
      <w:r>
        <w:rPr>
          <w:rFonts w:hint="eastAsia" w:cs="宋体"/>
          <w:color w:val="auto"/>
          <w:highlight w:val="none"/>
          <w:lang w:eastAsia="zh-CN"/>
        </w:rPr>
        <w:t>规</w:t>
      </w:r>
      <w:r>
        <w:rPr>
          <w:rFonts w:hint="eastAsia" w:cs="宋体"/>
          <w:color w:val="auto"/>
          <w:spacing w:val="-2"/>
          <w:highlight w:val="none"/>
          <w:lang w:eastAsia="zh-CN"/>
        </w:rPr>
        <w:t>定</w:t>
      </w:r>
      <w:r>
        <w:rPr>
          <w:rFonts w:hint="eastAsia" w:cs="宋体"/>
          <w:color w:val="auto"/>
          <w:highlight w:val="none"/>
          <w:lang w:eastAsia="zh-CN"/>
        </w:rPr>
        <w:t>的</w:t>
      </w:r>
      <w:r>
        <w:rPr>
          <w:rFonts w:hint="eastAsia" w:cs="宋体"/>
          <w:color w:val="auto"/>
          <w:spacing w:val="-2"/>
          <w:highlight w:val="none"/>
          <w:lang w:eastAsia="zh-CN"/>
        </w:rPr>
        <w:t>评</w:t>
      </w:r>
      <w:r>
        <w:rPr>
          <w:rFonts w:hint="eastAsia" w:cs="宋体"/>
          <w:color w:val="auto"/>
          <w:highlight w:val="none"/>
          <w:lang w:eastAsia="zh-CN"/>
        </w:rPr>
        <w:t>分</w:t>
      </w:r>
      <w:r>
        <w:rPr>
          <w:rFonts w:hint="eastAsia" w:cs="宋体"/>
          <w:color w:val="auto"/>
          <w:spacing w:val="-2"/>
          <w:highlight w:val="none"/>
          <w:lang w:eastAsia="zh-CN"/>
        </w:rPr>
        <w:t>标准</w:t>
      </w:r>
      <w:r>
        <w:rPr>
          <w:rFonts w:hint="eastAsia" w:cs="宋体"/>
          <w:color w:val="auto"/>
          <w:highlight w:val="none"/>
          <w:lang w:eastAsia="zh-CN"/>
        </w:rPr>
        <w:t>进行</w:t>
      </w:r>
      <w:r>
        <w:rPr>
          <w:rFonts w:hint="eastAsia" w:cs="宋体"/>
          <w:color w:val="auto"/>
          <w:spacing w:val="-2"/>
          <w:highlight w:val="none"/>
          <w:lang w:eastAsia="zh-CN"/>
        </w:rPr>
        <w:t>打</w:t>
      </w:r>
      <w:r>
        <w:rPr>
          <w:rFonts w:hint="eastAsia" w:cs="宋体"/>
          <w:color w:val="auto"/>
          <w:highlight w:val="none"/>
          <w:lang w:eastAsia="zh-CN"/>
        </w:rPr>
        <w:t>分</w:t>
      </w:r>
      <w:r>
        <w:rPr>
          <w:rFonts w:hint="eastAsia" w:cs="宋体"/>
          <w:color w:val="auto"/>
          <w:spacing w:val="-2"/>
          <w:highlight w:val="none"/>
          <w:lang w:eastAsia="zh-CN"/>
        </w:rPr>
        <w:t>，</w:t>
      </w:r>
      <w:r>
        <w:rPr>
          <w:rFonts w:hint="eastAsia" w:cs="宋体"/>
          <w:color w:val="auto"/>
          <w:highlight w:val="none"/>
          <w:lang w:eastAsia="zh-CN"/>
        </w:rPr>
        <w:t>并</w:t>
      </w:r>
      <w:r>
        <w:rPr>
          <w:rFonts w:hint="eastAsia" w:cs="宋体"/>
          <w:color w:val="auto"/>
          <w:spacing w:val="-2"/>
          <w:highlight w:val="none"/>
          <w:lang w:eastAsia="zh-CN"/>
        </w:rPr>
        <w:t>按</w:t>
      </w:r>
      <w:r>
        <w:rPr>
          <w:rFonts w:hint="eastAsia" w:cs="宋体"/>
          <w:color w:val="auto"/>
          <w:highlight w:val="none"/>
          <w:lang w:eastAsia="zh-CN"/>
        </w:rPr>
        <w:t>得</w:t>
      </w:r>
      <w:r>
        <w:rPr>
          <w:rFonts w:hint="eastAsia" w:cs="宋体"/>
          <w:color w:val="auto"/>
          <w:spacing w:val="-2"/>
          <w:highlight w:val="none"/>
          <w:lang w:eastAsia="zh-CN"/>
        </w:rPr>
        <w:t>分</w:t>
      </w:r>
      <w:r>
        <w:rPr>
          <w:rFonts w:hint="eastAsia" w:cs="宋体"/>
          <w:color w:val="auto"/>
          <w:highlight w:val="none"/>
          <w:lang w:eastAsia="zh-CN"/>
        </w:rPr>
        <w:t>由</w:t>
      </w:r>
      <w:r>
        <w:rPr>
          <w:rFonts w:hint="eastAsia" w:cs="宋体"/>
          <w:color w:val="auto"/>
          <w:spacing w:val="-2"/>
          <w:highlight w:val="none"/>
          <w:lang w:eastAsia="zh-CN"/>
        </w:rPr>
        <w:t>高</w:t>
      </w:r>
      <w:r>
        <w:rPr>
          <w:rFonts w:hint="eastAsia" w:cs="宋体"/>
          <w:color w:val="auto"/>
          <w:highlight w:val="none"/>
          <w:lang w:eastAsia="zh-CN"/>
        </w:rPr>
        <w:t>到低</w:t>
      </w:r>
      <w:r>
        <w:rPr>
          <w:rFonts w:hint="eastAsia" w:cs="宋体"/>
          <w:color w:val="auto"/>
          <w:spacing w:val="-2"/>
          <w:highlight w:val="none"/>
          <w:lang w:eastAsia="zh-CN"/>
        </w:rPr>
        <w:t>顺</w:t>
      </w:r>
      <w:r>
        <w:rPr>
          <w:rFonts w:hint="eastAsia" w:cs="宋体"/>
          <w:color w:val="auto"/>
          <w:highlight w:val="none"/>
          <w:lang w:eastAsia="zh-CN"/>
        </w:rPr>
        <w:t>序</w:t>
      </w:r>
      <w:r>
        <w:rPr>
          <w:rFonts w:hint="eastAsia" w:cs="宋体"/>
          <w:color w:val="auto"/>
          <w:spacing w:val="-2"/>
          <w:highlight w:val="none"/>
          <w:lang w:eastAsia="zh-CN"/>
        </w:rPr>
        <w:t>推</w:t>
      </w:r>
      <w:r>
        <w:rPr>
          <w:rFonts w:hint="eastAsia" w:cs="宋体"/>
          <w:color w:val="auto"/>
          <w:highlight w:val="none"/>
          <w:lang w:eastAsia="zh-CN"/>
        </w:rPr>
        <w:t>荐</w:t>
      </w:r>
      <w:r>
        <w:rPr>
          <w:rFonts w:hint="eastAsia" w:cs="宋体"/>
          <w:color w:val="auto"/>
          <w:spacing w:val="-2"/>
          <w:highlight w:val="none"/>
          <w:lang w:eastAsia="zh-CN"/>
        </w:rPr>
        <w:t>中</w:t>
      </w:r>
      <w:r>
        <w:rPr>
          <w:rFonts w:hint="eastAsia" w:cs="宋体"/>
          <w:color w:val="auto"/>
          <w:highlight w:val="none"/>
          <w:lang w:eastAsia="zh-CN"/>
        </w:rPr>
        <w:t>标</w:t>
      </w:r>
      <w:r>
        <w:rPr>
          <w:rFonts w:hint="eastAsia" w:cs="宋体"/>
          <w:color w:val="auto"/>
          <w:spacing w:val="-2"/>
          <w:highlight w:val="none"/>
          <w:lang w:eastAsia="zh-CN"/>
        </w:rPr>
        <w:t>候</w:t>
      </w:r>
      <w:r>
        <w:rPr>
          <w:rFonts w:hint="eastAsia" w:cs="宋体"/>
          <w:color w:val="auto"/>
          <w:highlight w:val="none"/>
          <w:lang w:eastAsia="zh-CN"/>
        </w:rPr>
        <w:t>选</w:t>
      </w:r>
      <w:r>
        <w:rPr>
          <w:rFonts w:hint="eastAsia" w:cs="宋体"/>
          <w:color w:val="auto"/>
          <w:spacing w:val="-2"/>
          <w:highlight w:val="none"/>
          <w:lang w:eastAsia="zh-CN"/>
        </w:rPr>
        <w:t>人</w:t>
      </w:r>
      <w:r>
        <w:rPr>
          <w:rFonts w:hint="eastAsia" w:cs="宋体"/>
          <w:color w:val="auto"/>
          <w:highlight w:val="none"/>
          <w:lang w:eastAsia="zh-CN"/>
        </w:rPr>
        <w:t>。综合评分相等</w:t>
      </w:r>
      <w:r>
        <w:rPr>
          <w:rFonts w:hint="eastAsia" w:cs="宋体"/>
          <w:color w:val="auto"/>
          <w:spacing w:val="-2"/>
          <w:highlight w:val="none"/>
          <w:lang w:eastAsia="zh-CN"/>
        </w:rPr>
        <w:t>时</w:t>
      </w:r>
      <w:r>
        <w:rPr>
          <w:rFonts w:hint="eastAsia" w:cs="宋体"/>
          <w:color w:val="auto"/>
          <w:highlight w:val="none"/>
          <w:lang w:eastAsia="zh-CN"/>
        </w:rPr>
        <w:t>，以资信标加技术标得分高的优先；</w:t>
      </w:r>
      <w:r>
        <w:rPr>
          <w:rFonts w:hint="eastAsia"/>
          <w:color w:val="auto"/>
          <w:kern w:val="2"/>
          <w:highlight w:val="none"/>
          <w:lang w:eastAsia="zh-CN"/>
        </w:rPr>
        <w:t>资信标加技术标得分相同时，则由招标人现场抽签确定名次优先者。</w:t>
      </w:r>
    </w:p>
    <w:p>
      <w:pPr>
        <w:pStyle w:val="3"/>
        <w:spacing w:line="440" w:lineRule="exact"/>
        <w:rPr>
          <w:rFonts w:ascii="Times New Roman" w:hAnsi="Times New Roman" w:cs="Times New Roman"/>
          <w:color w:val="auto"/>
          <w:spacing w:val="1"/>
          <w:highlight w:val="none"/>
          <w:lang w:eastAsia="zh-CN"/>
        </w:rPr>
      </w:pPr>
      <w:bookmarkStart w:id="159" w:name="_Toc527185308"/>
      <w:bookmarkStart w:id="160" w:name="_Toc526881537"/>
      <w:bookmarkStart w:id="161" w:name="_Toc526881702"/>
      <w:r>
        <w:rPr>
          <w:rFonts w:ascii="Times New Roman" w:hAnsi="Times New Roman" w:cs="Times New Roman"/>
          <w:color w:val="auto"/>
          <w:spacing w:val="1"/>
          <w:highlight w:val="none"/>
          <w:lang w:eastAsia="zh-CN"/>
        </w:rPr>
        <w:t>2.</w:t>
      </w:r>
      <w:r>
        <w:rPr>
          <w:rFonts w:hint="eastAsia" w:ascii="Times New Roman" w:hAnsi="Times New Roman" w:cs="宋体"/>
          <w:color w:val="auto"/>
          <w:spacing w:val="1"/>
          <w:highlight w:val="none"/>
          <w:lang w:eastAsia="zh-CN"/>
        </w:rPr>
        <w:t>评审标准</w:t>
      </w:r>
      <w:bookmarkEnd w:id="159"/>
      <w:bookmarkEnd w:id="160"/>
      <w:bookmarkEnd w:id="161"/>
    </w:p>
    <w:p>
      <w:pPr>
        <w:pStyle w:val="4"/>
        <w:spacing w:line="440" w:lineRule="exact"/>
        <w:rPr>
          <w:rFonts w:cs="Times New Roman"/>
          <w:color w:val="auto"/>
          <w:highlight w:val="none"/>
          <w:lang w:eastAsia="zh-CN"/>
        </w:rPr>
      </w:pPr>
      <w:bookmarkStart w:id="162" w:name="_Toc526881703"/>
      <w:bookmarkStart w:id="163" w:name="_Toc526881538"/>
      <w:r>
        <w:rPr>
          <w:rFonts w:ascii="Times New Roman" w:hAnsi="Times New Roman" w:cs="Times New Roman"/>
          <w:color w:val="auto"/>
          <w:spacing w:val="1"/>
          <w:highlight w:val="none"/>
          <w:lang w:eastAsia="zh-CN"/>
        </w:rPr>
        <w:t>2</w:t>
      </w:r>
      <w:r>
        <w:rPr>
          <w:rFonts w:ascii="Times New Roman" w:hAnsi="Times New Roman" w:cs="Times New Roman"/>
          <w:color w:val="auto"/>
          <w:highlight w:val="none"/>
          <w:lang w:eastAsia="zh-CN"/>
        </w:rPr>
        <w:t>.1</w:t>
      </w:r>
      <w:r>
        <w:rPr>
          <w:rFonts w:hint="eastAsia" w:cs="宋体"/>
          <w:color w:val="auto"/>
          <w:highlight w:val="none"/>
          <w:lang w:eastAsia="zh-CN"/>
        </w:rPr>
        <w:t>初步评审</w:t>
      </w:r>
      <w:r>
        <w:rPr>
          <w:rFonts w:hint="eastAsia" w:cs="宋体"/>
          <w:color w:val="auto"/>
          <w:spacing w:val="-3"/>
          <w:highlight w:val="none"/>
          <w:lang w:eastAsia="zh-CN"/>
        </w:rPr>
        <w:t>标</w:t>
      </w:r>
      <w:r>
        <w:rPr>
          <w:rFonts w:hint="eastAsia" w:cs="宋体"/>
          <w:color w:val="auto"/>
          <w:highlight w:val="none"/>
          <w:lang w:eastAsia="zh-CN"/>
        </w:rPr>
        <w:t>准</w:t>
      </w:r>
      <w:bookmarkEnd w:id="162"/>
      <w:bookmarkEnd w:id="163"/>
    </w:p>
    <w:p>
      <w:pPr>
        <w:pStyle w:val="49"/>
        <w:spacing w:line="440" w:lineRule="exact"/>
        <w:ind w:firstLine="440"/>
        <w:rPr>
          <w:rFonts w:cs="Times New Roman"/>
          <w:color w:val="auto"/>
          <w:highlight w:val="none"/>
          <w:lang w:eastAsia="zh-CN"/>
        </w:rPr>
      </w:pPr>
      <w:r>
        <w:rPr>
          <w:rFonts w:ascii="Times New Roman" w:hAnsi="Times New Roman" w:cs="Times New Roman"/>
          <w:color w:val="auto"/>
          <w:highlight w:val="none"/>
          <w:lang w:eastAsia="zh-CN"/>
        </w:rPr>
        <w:t>2.1.1</w:t>
      </w:r>
      <w:r>
        <w:rPr>
          <w:rFonts w:hint="eastAsia" w:cs="宋体"/>
          <w:color w:val="auto"/>
          <w:highlight w:val="none"/>
          <w:lang w:eastAsia="zh-CN"/>
        </w:rPr>
        <w:t>形</w:t>
      </w:r>
      <w:r>
        <w:rPr>
          <w:rFonts w:hint="eastAsia" w:cs="宋体"/>
          <w:color w:val="auto"/>
          <w:spacing w:val="-2"/>
          <w:highlight w:val="none"/>
          <w:lang w:eastAsia="zh-CN"/>
        </w:rPr>
        <w:t>式</w:t>
      </w:r>
      <w:r>
        <w:rPr>
          <w:rFonts w:hint="eastAsia" w:cs="宋体"/>
          <w:color w:val="auto"/>
          <w:highlight w:val="none"/>
          <w:lang w:eastAsia="zh-CN"/>
        </w:rPr>
        <w:t>评</w:t>
      </w:r>
      <w:r>
        <w:rPr>
          <w:rFonts w:hint="eastAsia" w:cs="宋体"/>
          <w:color w:val="auto"/>
          <w:spacing w:val="-2"/>
          <w:highlight w:val="none"/>
          <w:lang w:eastAsia="zh-CN"/>
        </w:rPr>
        <w:t>审</w:t>
      </w:r>
      <w:r>
        <w:rPr>
          <w:rFonts w:hint="eastAsia" w:cs="宋体"/>
          <w:color w:val="auto"/>
          <w:highlight w:val="none"/>
          <w:lang w:eastAsia="zh-CN"/>
        </w:rPr>
        <w:t>标</w:t>
      </w:r>
      <w:r>
        <w:rPr>
          <w:rFonts w:hint="eastAsia" w:cs="宋体"/>
          <w:color w:val="auto"/>
          <w:spacing w:val="-2"/>
          <w:highlight w:val="none"/>
          <w:lang w:eastAsia="zh-CN"/>
        </w:rPr>
        <w:t>准</w:t>
      </w:r>
      <w:r>
        <w:rPr>
          <w:rFonts w:hint="eastAsia" w:cs="宋体"/>
          <w:color w:val="auto"/>
          <w:highlight w:val="none"/>
          <w:lang w:eastAsia="zh-CN"/>
        </w:rPr>
        <w:t>：</w:t>
      </w:r>
      <w:r>
        <w:rPr>
          <w:rFonts w:hint="eastAsia" w:cs="宋体"/>
          <w:color w:val="auto"/>
          <w:spacing w:val="-2"/>
          <w:highlight w:val="none"/>
          <w:lang w:eastAsia="zh-CN"/>
        </w:rPr>
        <w:t>见评</w:t>
      </w:r>
      <w:r>
        <w:rPr>
          <w:rFonts w:hint="eastAsia" w:cs="宋体"/>
          <w:color w:val="auto"/>
          <w:highlight w:val="none"/>
          <w:lang w:eastAsia="zh-CN"/>
        </w:rPr>
        <w:t>标办</w:t>
      </w:r>
      <w:r>
        <w:rPr>
          <w:rFonts w:hint="eastAsia" w:cs="宋体"/>
          <w:color w:val="auto"/>
          <w:spacing w:val="-2"/>
          <w:highlight w:val="none"/>
          <w:lang w:eastAsia="zh-CN"/>
        </w:rPr>
        <w:t>法</w:t>
      </w:r>
      <w:r>
        <w:rPr>
          <w:rFonts w:hint="eastAsia" w:cs="宋体"/>
          <w:color w:val="auto"/>
          <w:highlight w:val="none"/>
          <w:lang w:eastAsia="zh-CN"/>
        </w:rPr>
        <w:t>前</w:t>
      </w:r>
      <w:r>
        <w:rPr>
          <w:rFonts w:hint="eastAsia" w:cs="宋体"/>
          <w:color w:val="auto"/>
          <w:spacing w:val="-2"/>
          <w:highlight w:val="none"/>
          <w:lang w:eastAsia="zh-CN"/>
        </w:rPr>
        <w:t>附</w:t>
      </w:r>
      <w:r>
        <w:rPr>
          <w:rFonts w:hint="eastAsia" w:cs="宋体"/>
          <w:color w:val="auto"/>
          <w:highlight w:val="none"/>
          <w:lang w:eastAsia="zh-CN"/>
        </w:rPr>
        <w:t>表。</w:t>
      </w:r>
    </w:p>
    <w:p>
      <w:pPr>
        <w:pStyle w:val="49"/>
        <w:spacing w:line="440" w:lineRule="exact"/>
        <w:ind w:firstLine="440"/>
        <w:rPr>
          <w:rFonts w:cs="Times New Roman"/>
          <w:color w:val="auto"/>
          <w:highlight w:val="none"/>
          <w:lang w:eastAsia="zh-CN"/>
        </w:rPr>
      </w:pPr>
      <w:r>
        <w:rPr>
          <w:rFonts w:ascii="Times New Roman" w:hAnsi="Times New Roman" w:cs="Times New Roman"/>
          <w:color w:val="auto"/>
          <w:highlight w:val="none"/>
          <w:lang w:eastAsia="zh-CN"/>
        </w:rPr>
        <w:t>2.1.2</w:t>
      </w:r>
      <w:r>
        <w:rPr>
          <w:rFonts w:hint="eastAsia" w:cs="宋体"/>
          <w:color w:val="auto"/>
          <w:highlight w:val="none"/>
          <w:lang w:eastAsia="zh-CN"/>
        </w:rPr>
        <w:t>资</w:t>
      </w:r>
      <w:r>
        <w:rPr>
          <w:rFonts w:hint="eastAsia" w:cs="宋体"/>
          <w:color w:val="auto"/>
          <w:spacing w:val="-2"/>
          <w:highlight w:val="none"/>
          <w:lang w:eastAsia="zh-CN"/>
        </w:rPr>
        <w:t>格</w:t>
      </w:r>
      <w:r>
        <w:rPr>
          <w:rFonts w:hint="eastAsia" w:cs="宋体"/>
          <w:color w:val="auto"/>
          <w:highlight w:val="none"/>
          <w:lang w:eastAsia="zh-CN"/>
        </w:rPr>
        <w:t>评</w:t>
      </w:r>
      <w:r>
        <w:rPr>
          <w:rFonts w:hint="eastAsia" w:cs="宋体"/>
          <w:color w:val="auto"/>
          <w:spacing w:val="-2"/>
          <w:highlight w:val="none"/>
          <w:lang w:eastAsia="zh-CN"/>
        </w:rPr>
        <w:t>审</w:t>
      </w:r>
      <w:r>
        <w:rPr>
          <w:rFonts w:hint="eastAsia" w:cs="宋体"/>
          <w:color w:val="auto"/>
          <w:highlight w:val="none"/>
          <w:lang w:eastAsia="zh-CN"/>
        </w:rPr>
        <w:t>标</w:t>
      </w:r>
      <w:r>
        <w:rPr>
          <w:rFonts w:hint="eastAsia" w:cs="宋体"/>
          <w:color w:val="auto"/>
          <w:spacing w:val="-2"/>
          <w:highlight w:val="none"/>
          <w:lang w:eastAsia="zh-CN"/>
        </w:rPr>
        <w:t>准</w:t>
      </w:r>
      <w:r>
        <w:rPr>
          <w:rFonts w:hint="eastAsia" w:cs="宋体"/>
          <w:color w:val="auto"/>
          <w:highlight w:val="none"/>
          <w:lang w:eastAsia="zh-CN"/>
        </w:rPr>
        <w:t>：</w:t>
      </w:r>
      <w:r>
        <w:rPr>
          <w:rFonts w:hint="eastAsia" w:cs="宋体"/>
          <w:color w:val="auto"/>
          <w:spacing w:val="-2"/>
          <w:highlight w:val="none"/>
          <w:lang w:eastAsia="zh-CN"/>
        </w:rPr>
        <w:t>见评</w:t>
      </w:r>
      <w:r>
        <w:rPr>
          <w:rFonts w:hint="eastAsia" w:cs="宋体"/>
          <w:color w:val="auto"/>
          <w:highlight w:val="none"/>
          <w:lang w:eastAsia="zh-CN"/>
        </w:rPr>
        <w:t>标办</w:t>
      </w:r>
      <w:r>
        <w:rPr>
          <w:rFonts w:hint="eastAsia" w:cs="宋体"/>
          <w:color w:val="auto"/>
          <w:spacing w:val="-2"/>
          <w:highlight w:val="none"/>
          <w:lang w:eastAsia="zh-CN"/>
        </w:rPr>
        <w:t>法</w:t>
      </w:r>
      <w:r>
        <w:rPr>
          <w:rFonts w:hint="eastAsia" w:cs="宋体"/>
          <w:color w:val="auto"/>
          <w:highlight w:val="none"/>
          <w:lang w:eastAsia="zh-CN"/>
        </w:rPr>
        <w:t>前</w:t>
      </w:r>
      <w:r>
        <w:rPr>
          <w:rFonts w:hint="eastAsia" w:cs="宋体"/>
          <w:color w:val="auto"/>
          <w:spacing w:val="-2"/>
          <w:highlight w:val="none"/>
          <w:lang w:eastAsia="zh-CN"/>
        </w:rPr>
        <w:t>附</w:t>
      </w:r>
      <w:r>
        <w:rPr>
          <w:rFonts w:hint="eastAsia" w:cs="宋体"/>
          <w:color w:val="auto"/>
          <w:highlight w:val="none"/>
          <w:lang w:eastAsia="zh-CN"/>
        </w:rPr>
        <w:t>表。</w:t>
      </w:r>
    </w:p>
    <w:p>
      <w:pPr>
        <w:pStyle w:val="49"/>
        <w:spacing w:line="440" w:lineRule="exact"/>
        <w:ind w:firstLine="440"/>
        <w:rPr>
          <w:rFonts w:cs="Times New Roman"/>
          <w:color w:val="auto"/>
          <w:highlight w:val="none"/>
          <w:lang w:eastAsia="zh-CN"/>
        </w:rPr>
      </w:pPr>
      <w:r>
        <w:rPr>
          <w:rFonts w:ascii="Times New Roman" w:hAnsi="Times New Roman" w:cs="Times New Roman"/>
          <w:color w:val="auto"/>
          <w:highlight w:val="none"/>
          <w:lang w:eastAsia="zh-CN"/>
        </w:rPr>
        <w:t>2.1.3</w:t>
      </w:r>
      <w:r>
        <w:rPr>
          <w:rFonts w:hint="eastAsia" w:cs="宋体"/>
          <w:color w:val="auto"/>
          <w:highlight w:val="none"/>
          <w:lang w:eastAsia="zh-CN"/>
        </w:rPr>
        <w:t>响</w:t>
      </w:r>
      <w:r>
        <w:rPr>
          <w:rFonts w:hint="eastAsia" w:cs="宋体"/>
          <w:color w:val="auto"/>
          <w:spacing w:val="-2"/>
          <w:highlight w:val="none"/>
          <w:lang w:eastAsia="zh-CN"/>
        </w:rPr>
        <w:t>应</w:t>
      </w:r>
      <w:r>
        <w:rPr>
          <w:rFonts w:hint="eastAsia" w:cs="宋体"/>
          <w:color w:val="auto"/>
          <w:highlight w:val="none"/>
          <w:lang w:eastAsia="zh-CN"/>
        </w:rPr>
        <w:t>性</w:t>
      </w:r>
      <w:r>
        <w:rPr>
          <w:rFonts w:hint="eastAsia" w:cs="宋体"/>
          <w:color w:val="auto"/>
          <w:spacing w:val="-2"/>
          <w:highlight w:val="none"/>
          <w:lang w:eastAsia="zh-CN"/>
        </w:rPr>
        <w:t>评</w:t>
      </w:r>
      <w:r>
        <w:rPr>
          <w:rFonts w:hint="eastAsia" w:cs="宋体"/>
          <w:color w:val="auto"/>
          <w:highlight w:val="none"/>
          <w:lang w:eastAsia="zh-CN"/>
        </w:rPr>
        <w:t>审</w:t>
      </w:r>
      <w:r>
        <w:rPr>
          <w:rFonts w:hint="eastAsia" w:cs="宋体"/>
          <w:color w:val="auto"/>
          <w:spacing w:val="-2"/>
          <w:highlight w:val="none"/>
          <w:lang w:eastAsia="zh-CN"/>
        </w:rPr>
        <w:t>标</w:t>
      </w:r>
      <w:r>
        <w:rPr>
          <w:rFonts w:hint="eastAsia" w:cs="宋体"/>
          <w:color w:val="auto"/>
          <w:highlight w:val="none"/>
          <w:lang w:eastAsia="zh-CN"/>
        </w:rPr>
        <w:t>准</w:t>
      </w:r>
      <w:r>
        <w:rPr>
          <w:rFonts w:hint="eastAsia" w:cs="宋体"/>
          <w:color w:val="auto"/>
          <w:spacing w:val="-2"/>
          <w:highlight w:val="none"/>
          <w:lang w:eastAsia="zh-CN"/>
        </w:rPr>
        <w:t>：见</w:t>
      </w:r>
      <w:r>
        <w:rPr>
          <w:rFonts w:hint="eastAsia" w:cs="宋体"/>
          <w:color w:val="auto"/>
          <w:highlight w:val="none"/>
          <w:lang w:eastAsia="zh-CN"/>
        </w:rPr>
        <w:t>评标</w:t>
      </w:r>
      <w:r>
        <w:rPr>
          <w:rFonts w:hint="eastAsia" w:cs="宋体"/>
          <w:color w:val="auto"/>
          <w:spacing w:val="-2"/>
          <w:highlight w:val="none"/>
          <w:lang w:eastAsia="zh-CN"/>
        </w:rPr>
        <w:t>办</w:t>
      </w:r>
      <w:r>
        <w:rPr>
          <w:rFonts w:hint="eastAsia" w:cs="宋体"/>
          <w:color w:val="auto"/>
          <w:highlight w:val="none"/>
          <w:lang w:eastAsia="zh-CN"/>
        </w:rPr>
        <w:t>法</w:t>
      </w:r>
      <w:r>
        <w:rPr>
          <w:rFonts w:hint="eastAsia" w:cs="宋体"/>
          <w:color w:val="auto"/>
          <w:spacing w:val="-2"/>
          <w:highlight w:val="none"/>
          <w:lang w:eastAsia="zh-CN"/>
        </w:rPr>
        <w:t>前</w:t>
      </w:r>
      <w:r>
        <w:rPr>
          <w:rFonts w:hint="eastAsia" w:cs="宋体"/>
          <w:color w:val="auto"/>
          <w:highlight w:val="none"/>
          <w:lang w:eastAsia="zh-CN"/>
        </w:rPr>
        <w:t>附</w:t>
      </w:r>
      <w:r>
        <w:rPr>
          <w:rFonts w:hint="eastAsia" w:cs="宋体"/>
          <w:color w:val="auto"/>
          <w:spacing w:val="-2"/>
          <w:highlight w:val="none"/>
          <w:lang w:eastAsia="zh-CN"/>
        </w:rPr>
        <w:t>表</w:t>
      </w:r>
      <w:r>
        <w:rPr>
          <w:rFonts w:hint="eastAsia" w:cs="宋体"/>
          <w:color w:val="auto"/>
          <w:highlight w:val="none"/>
          <w:lang w:eastAsia="zh-CN"/>
        </w:rPr>
        <w:t>。</w:t>
      </w:r>
    </w:p>
    <w:p>
      <w:pPr>
        <w:pStyle w:val="4"/>
        <w:spacing w:line="440" w:lineRule="exact"/>
        <w:rPr>
          <w:rFonts w:ascii="Times New Roman" w:hAnsi="Times New Roman" w:cs="Times New Roman"/>
          <w:color w:val="auto"/>
          <w:spacing w:val="1"/>
          <w:highlight w:val="none"/>
          <w:lang w:eastAsia="zh-CN"/>
        </w:rPr>
      </w:pPr>
      <w:bookmarkStart w:id="164" w:name="_Toc526881539"/>
      <w:bookmarkStart w:id="165" w:name="_Toc526881704"/>
      <w:r>
        <w:rPr>
          <w:rFonts w:ascii="Times New Roman" w:hAnsi="Times New Roman" w:cs="Times New Roman"/>
          <w:color w:val="auto"/>
          <w:spacing w:val="1"/>
          <w:highlight w:val="none"/>
          <w:lang w:eastAsia="zh-CN"/>
        </w:rPr>
        <w:t>2.2</w:t>
      </w:r>
      <w:r>
        <w:rPr>
          <w:rFonts w:hint="eastAsia" w:ascii="Times New Roman" w:hAnsi="Times New Roman" w:cs="宋体"/>
          <w:color w:val="auto"/>
          <w:spacing w:val="1"/>
          <w:highlight w:val="none"/>
          <w:lang w:eastAsia="zh-CN"/>
        </w:rPr>
        <w:t>分值构成与评分标准</w:t>
      </w:r>
      <w:bookmarkEnd w:id="164"/>
      <w:bookmarkEnd w:id="165"/>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2.2.1</w:t>
      </w:r>
      <w:r>
        <w:rPr>
          <w:rFonts w:hint="eastAsia" w:ascii="Times New Roman" w:hAnsi="Times New Roman" w:cs="宋体"/>
          <w:color w:val="auto"/>
          <w:highlight w:val="none"/>
          <w:lang w:eastAsia="zh-CN"/>
        </w:rPr>
        <w:t>分值构成</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1</w:t>
      </w:r>
      <w:r>
        <w:rPr>
          <w:rFonts w:hint="eastAsia" w:ascii="Times New Roman" w:hAnsi="Times New Roman" w:cs="宋体"/>
          <w:color w:val="auto"/>
          <w:highlight w:val="none"/>
          <w:lang w:eastAsia="zh-CN"/>
        </w:rPr>
        <w:t>）资信业绩部分：见评标办法前附表；</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2</w:t>
      </w:r>
      <w:r>
        <w:rPr>
          <w:rFonts w:hint="eastAsia" w:ascii="Times New Roman" w:hAnsi="Times New Roman" w:cs="宋体"/>
          <w:color w:val="auto"/>
          <w:highlight w:val="none"/>
          <w:lang w:eastAsia="zh-CN"/>
        </w:rPr>
        <w:t>）监理大纲部分：见评标办法前附表；</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3</w:t>
      </w:r>
      <w:r>
        <w:rPr>
          <w:rFonts w:hint="eastAsia" w:ascii="Times New Roman" w:hAnsi="Times New Roman" w:cs="宋体"/>
          <w:color w:val="auto"/>
          <w:highlight w:val="none"/>
          <w:lang w:eastAsia="zh-CN"/>
        </w:rPr>
        <w:t>）投标报价：见评标办法前附表；</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4</w:t>
      </w:r>
      <w:r>
        <w:rPr>
          <w:rFonts w:hint="eastAsia" w:ascii="Times New Roman" w:hAnsi="Times New Roman" w:cs="宋体"/>
          <w:color w:val="auto"/>
          <w:highlight w:val="none"/>
          <w:lang w:eastAsia="zh-CN"/>
        </w:rPr>
        <w:t>）其他评分因素：见评标办法前附表。</w:t>
      </w:r>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2.2.2</w:t>
      </w:r>
      <w:r>
        <w:rPr>
          <w:rFonts w:hint="eastAsia" w:ascii="Times New Roman" w:hAnsi="Times New Roman" w:cs="宋体"/>
          <w:color w:val="auto"/>
          <w:highlight w:val="none"/>
          <w:lang w:eastAsia="zh-CN"/>
        </w:rPr>
        <w:t>评标基准价计算评标基准价计算方法：见评标办法前附表。</w:t>
      </w:r>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2.2.3</w:t>
      </w:r>
      <w:r>
        <w:rPr>
          <w:rFonts w:hint="eastAsia" w:ascii="Times New Roman" w:hAnsi="Times New Roman" w:cs="宋体"/>
          <w:color w:val="auto"/>
          <w:highlight w:val="none"/>
          <w:lang w:eastAsia="zh-CN"/>
        </w:rPr>
        <w:t>投标报价的偏差率计算投标报价的偏差率计算公式：见评标办法前附表。</w:t>
      </w:r>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2.2.4</w:t>
      </w:r>
      <w:r>
        <w:rPr>
          <w:rFonts w:hint="eastAsia" w:ascii="Times New Roman" w:hAnsi="Times New Roman" w:cs="宋体"/>
          <w:color w:val="auto"/>
          <w:highlight w:val="none"/>
          <w:lang w:eastAsia="zh-CN"/>
        </w:rPr>
        <w:t>评分标准</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1</w:t>
      </w:r>
      <w:r>
        <w:rPr>
          <w:rFonts w:hint="eastAsia" w:ascii="Times New Roman" w:hAnsi="Times New Roman" w:cs="宋体"/>
          <w:color w:val="auto"/>
          <w:highlight w:val="none"/>
          <w:lang w:eastAsia="zh-CN"/>
        </w:rPr>
        <w:t>）资信业绩评分标准：见评标办法前附表；</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2</w:t>
      </w:r>
      <w:r>
        <w:rPr>
          <w:rFonts w:hint="eastAsia" w:ascii="Times New Roman" w:hAnsi="Times New Roman" w:cs="宋体"/>
          <w:color w:val="auto"/>
          <w:highlight w:val="none"/>
          <w:lang w:eastAsia="zh-CN"/>
        </w:rPr>
        <w:t>）监理大纲评分标准：见评标办法前附表；</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3</w:t>
      </w:r>
      <w:r>
        <w:rPr>
          <w:rFonts w:hint="eastAsia" w:ascii="Times New Roman" w:hAnsi="Times New Roman" w:cs="宋体"/>
          <w:color w:val="auto"/>
          <w:highlight w:val="none"/>
          <w:lang w:eastAsia="zh-CN"/>
        </w:rPr>
        <w:t>）投标报价评分标准：见评标办法前附表；</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4</w:t>
      </w:r>
      <w:r>
        <w:rPr>
          <w:rFonts w:hint="eastAsia" w:ascii="Times New Roman" w:hAnsi="Times New Roman" w:cs="宋体"/>
          <w:color w:val="auto"/>
          <w:highlight w:val="none"/>
          <w:lang w:eastAsia="zh-CN"/>
        </w:rPr>
        <w:t>）其他因素评分标准：见评标办法前附表。</w:t>
      </w:r>
    </w:p>
    <w:p>
      <w:pPr>
        <w:pStyle w:val="3"/>
        <w:spacing w:line="440" w:lineRule="exact"/>
        <w:rPr>
          <w:rFonts w:ascii="Times New Roman" w:hAnsi="Times New Roman" w:cs="Times New Roman"/>
          <w:b/>
          <w:bCs/>
          <w:color w:val="auto"/>
          <w:spacing w:val="1"/>
          <w:highlight w:val="none"/>
          <w:lang w:eastAsia="zh-CN"/>
        </w:rPr>
      </w:pPr>
      <w:bookmarkStart w:id="166" w:name="_Toc526881540"/>
      <w:bookmarkStart w:id="167" w:name="_Toc526881705"/>
      <w:bookmarkStart w:id="168" w:name="_Toc527185309"/>
      <w:r>
        <w:rPr>
          <w:rFonts w:ascii="Times New Roman" w:hAnsi="Times New Roman" w:cs="Times New Roman"/>
          <w:b/>
          <w:bCs/>
          <w:color w:val="auto"/>
          <w:spacing w:val="1"/>
          <w:highlight w:val="none"/>
          <w:lang w:eastAsia="zh-CN"/>
        </w:rPr>
        <w:t>3.</w:t>
      </w:r>
      <w:r>
        <w:rPr>
          <w:rFonts w:hint="eastAsia" w:ascii="Times New Roman" w:hAnsi="Times New Roman" w:cs="宋体"/>
          <w:b/>
          <w:bCs/>
          <w:color w:val="auto"/>
          <w:spacing w:val="1"/>
          <w:highlight w:val="none"/>
          <w:lang w:eastAsia="zh-CN"/>
        </w:rPr>
        <w:t>评标程序</w:t>
      </w:r>
      <w:bookmarkEnd w:id="166"/>
      <w:bookmarkEnd w:id="167"/>
      <w:bookmarkEnd w:id="168"/>
    </w:p>
    <w:p>
      <w:pPr>
        <w:pStyle w:val="4"/>
        <w:spacing w:line="440" w:lineRule="exact"/>
        <w:rPr>
          <w:rFonts w:ascii="Times New Roman" w:hAnsi="Times New Roman" w:cs="Times New Roman"/>
          <w:color w:val="auto"/>
          <w:spacing w:val="1"/>
          <w:highlight w:val="none"/>
          <w:lang w:eastAsia="zh-CN"/>
        </w:rPr>
      </w:pPr>
      <w:r>
        <w:rPr>
          <w:rFonts w:ascii="Times New Roman" w:hAnsi="Times New Roman" w:cs="Times New Roman"/>
          <w:color w:val="auto"/>
          <w:spacing w:val="1"/>
          <w:highlight w:val="none"/>
          <w:lang w:eastAsia="zh-CN"/>
        </w:rPr>
        <w:t>3.1</w:t>
      </w:r>
      <w:r>
        <w:rPr>
          <w:rFonts w:hint="eastAsia" w:ascii="Times New Roman" w:hAnsi="Times New Roman" w:cs="宋体"/>
          <w:color w:val="auto"/>
          <w:spacing w:val="1"/>
          <w:highlight w:val="none"/>
          <w:lang w:eastAsia="zh-CN"/>
        </w:rPr>
        <w:t>初步评审</w:t>
      </w:r>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3.1.1</w:t>
      </w:r>
      <w:r>
        <w:rPr>
          <w:rFonts w:hint="eastAsia" w:ascii="Times New Roman" w:hAnsi="Times New Roman" w:cs="宋体"/>
          <w:color w:val="auto"/>
          <w:highlight w:val="none"/>
          <w:lang w:eastAsia="zh-CN"/>
        </w:rPr>
        <w:t>评标委员会可以要求投标人提交第二章</w:t>
      </w:r>
      <w:r>
        <w:rPr>
          <w:rFonts w:ascii="Times New Roman" w:hAnsi="Times New Roman" w:cs="Times New Roman"/>
          <w:color w:val="auto"/>
          <w:highlight w:val="none"/>
          <w:lang w:eastAsia="zh-CN"/>
        </w:rPr>
        <w:t>“</w:t>
      </w:r>
      <w:r>
        <w:rPr>
          <w:rFonts w:hint="eastAsia" w:ascii="Times New Roman" w:hAnsi="Times New Roman" w:cs="宋体"/>
          <w:color w:val="auto"/>
          <w:highlight w:val="none"/>
          <w:lang w:eastAsia="zh-CN"/>
        </w:rPr>
        <w:t>投标人须知</w:t>
      </w:r>
      <w:r>
        <w:rPr>
          <w:rFonts w:ascii="Times New Roman" w:hAnsi="Times New Roman" w:cs="Times New Roman"/>
          <w:color w:val="auto"/>
          <w:highlight w:val="none"/>
          <w:lang w:eastAsia="zh-CN"/>
        </w:rPr>
        <w:t>”</w:t>
      </w:r>
      <w:r>
        <w:rPr>
          <w:rFonts w:hint="eastAsia" w:ascii="Times New Roman" w:hAnsi="Times New Roman" w:cs="宋体"/>
          <w:color w:val="auto"/>
          <w:highlight w:val="none"/>
          <w:lang w:eastAsia="zh-CN"/>
        </w:rPr>
        <w:t>规定的有关证明和证件的原件，以便核验。评标委员会依据本章第</w:t>
      </w:r>
      <w:r>
        <w:rPr>
          <w:rFonts w:ascii="Times New Roman" w:hAnsi="Times New Roman" w:cs="Times New Roman"/>
          <w:color w:val="auto"/>
          <w:highlight w:val="none"/>
          <w:lang w:eastAsia="zh-CN"/>
        </w:rPr>
        <w:t>2.1</w:t>
      </w:r>
      <w:r>
        <w:rPr>
          <w:rFonts w:hint="eastAsia" w:ascii="Times New Roman" w:hAnsi="Times New Roman" w:cs="宋体"/>
          <w:color w:val="auto"/>
          <w:highlight w:val="none"/>
          <w:lang w:eastAsia="zh-CN"/>
        </w:rPr>
        <w:t>款规定的标准对投标文件进行初步评审。有一项不符合评审标准的，评标委员会应当否决其投标。</w:t>
      </w:r>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3.1.2</w:t>
      </w:r>
      <w:r>
        <w:rPr>
          <w:rFonts w:hint="eastAsia" w:ascii="Times New Roman" w:hAnsi="Times New Roman" w:cs="宋体"/>
          <w:color w:val="auto"/>
          <w:highlight w:val="none"/>
          <w:lang w:eastAsia="zh-CN"/>
        </w:rPr>
        <w:t>投标人有以下情形之一的，评标委员会应当否决其投标：</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1</w:t>
      </w:r>
      <w:r>
        <w:rPr>
          <w:rFonts w:hint="eastAsia" w:ascii="Times New Roman" w:hAnsi="Times New Roman" w:cs="宋体"/>
          <w:color w:val="auto"/>
          <w:highlight w:val="none"/>
          <w:lang w:eastAsia="zh-CN"/>
        </w:rPr>
        <w:t>）投标文件没有对招标文件的实质性要求和条件作出响应，或者对招标文件的偏差超出招标文件规定的偏差范围或最高项数；</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2</w:t>
      </w:r>
      <w:r>
        <w:rPr>
          <w:rFonts w:hint="eastAsia" w:ascii="Times New Roman" w:hAnsi="Times New Roman" w:cs="宋体"/>
          <w:color w:val="auto"/>
          <w:highlight w:val="none"/>
          <w:lang w:eastAsia="zh-CN"/>
        </w:rPr>
        <w:t>）有串通投标、弄虚作假、行贿等违法行为。</w:t>
      </w:r>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3.1.3</w:t>
      </w:r>
      <w:r>
        <w:rPr>
          <w:rFonts w:hint="eastAsia" w:ascii="Times New Roman" w:hAnsi="Times New Roman" w:cs="宋体"/>
          <w:color w:val="auto"/>
          <w:highlight w:val="none"/>
          <w:lang w:eastAsia="zh-CN"/>
        </w:rPr>
        <w:t>投标报价有算术错误及其他错误的，评标委员会按以下原则要求投标人对投标报价进行修正，并要求投标人书面澄清确认。投标人拒不澄清确认的，评标委员会应当否决其投标：</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1</w:t>
      </w:r>
      <w:r>
        <w:rPr>
          <w:rFonts w:hint="eastAsia" w:ascii="Times New Roman" w:hAnsi="Times New Roman" w:cs="宋体"/>
          <w:color w:val="auto"/>
          <w:highlight w:val="none"/>
          <w:lang w:eastAsia="zh-CN"/>
        </w:rPr>
        <w:t>）投标文件中的大写金额与小写金额不一致的，以大写金额为准；</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2</w:t>
      </w:r>
      <w:r>
        <w:rPr>
          <w:rFonts w:hint="eastAsia" w:ascii="Times New Roman" w:hAnsi="Times New Roman" w:cs="宋体"/>
          <w:color w:val="auto"/>
          <w:highlight w:val="none"/>
          <w:lang w:eastAsia="zh-CN"/>
        </w:rPr>
        <w:t>）总价金额与单价金额不一致的，以单价金额为准，但单价金额小数点有明显错误的除外。</w:t>
      </w:r>
    </w:p>
    <w:p>
      <w:pPr>
        <w:pStyle w:val="4"/>
        <w:spacing w:line="440" w:lineRule="exact"/>
        <w:rPr>
          <w:rFonts w:ascii="Times New Roman" w:hAnsi="Times New Roman" w:cs="Times New Roman"/>
          <w:color w:val="auto"/>
          <w:spacing w:val="1"/>
          <w:highlight w:val="none"/>
          <w:lang w:eastAsia="zh-CN"/>
        </w:rPr>
      </w:pPr>
      <w:bookmarkStart w:id="169" w:name="_Toc526881541"/>
      <w:bookmarkStart w:id="170" w:name="_Toc526881706"/>
      <w:r>
        <w:rPr>
          <w:rFonts w:ascii="Times New Roman" w:hAnsi="Times New Roman" w:cs="Times New Roman"/>
          <w:color w:val="auto"/>
          <w:spacing w:val="1"/>
          <w:highlight w:val="none"/>
          <w:lang w:eastAsia="zh-CN"/>
        </w:rPr>
        <w:t>3.2</w:t>
      </w:r>
      <w:r>
        <w:rPr>
          <w:rFonts w:hint="eastAsia" w:ascii="Times New Roman" w:hAnsi="Times New Roman" w:cs="宋体"/>
          <w:color w:val="auto"/>
          <w:spacing w:val="1"/>
          <w:highlight w:val="none"/>
          <w:lang w:eastAsia="zh-CN"/>
        </w:rPr>
        <w:t>详细评审</w:t>
      </w:r>
      <w:bookmarkEnd w:id="169"/>
      <w:bookmarkEnd w:id="170"/>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3.2.1</w:t>
      </w:r>
      <w:r>
        <w:rPr>
          <w:rFonts w:hint="eastAsia" w:ascii="Times New Roman" w:hAnsi="Times New Roman" w:cs="宋体"/>
          <w:color w:val="auto"/>
          <w:highlight w:val="none"/>
          <w:lang w:eastAsia="zh-CN"/>
        </w:rPr>
        <w:t>评标委员会按本章第</w:t>
      </w:r>
      <w:r>
        <w:rPr>
          <w:rFonts w:ascii="Times New Roman" w:hAnsi="Times New Roman" w:cs="Times New Roman"/>
          <w:color w:val="auto"/>
          <w:highlight w:val="none"/>
          <w:lang w:eastAsia="zh-CN"/>
        </w:rPr>
        <w:t>2.2</w:t>
      </w:r>
      <w:r>
        <w:rPr>
          <w:rFonts w:hint="eastAsia" w:ascii="Times New Roman" w:hAnsi="Times New Roman" w:cs="宋体"/>
          <w:color w:val="auto"/>
          <w:highlight w:val="none"/>
          <w:lang w:eastAsia="zh-CN"/>
        </w:rPr>
        <w:t>款规定的量化因素和分值进行打分，并计算出综合评估得分。</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1</w:t>
      </w:r>
      <w:r>
        <w:rPr>
          <w:rFonts w:hint="eastAsia" w:ascii="Times New Roman" w:hAnsi="Times New Roman" w:cs="宋体"/>
          <w:color w:val="auto"/>
          <w:highlight w:val="none"/>
          <w:lang w:eastAsia="zh-CN"/>
        </w:rPr>
        <w:t>）按本章第</w:t>
      </w:r>
      <w:r>
        <w:rPr>
          <w:rFonts w:ascii="Times New Roman" w:hAnsi="Times New Roman" w:cs="Times New Roman"/>
          <w:color w:val="auto"/>
          <w:highlight w:val="none"/>
          <w:lang w:eastAsia="zh-CN"/>
        </w:rPr>
        <w:t>2.2.4</w:t>
      </w: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1</w:t>
      </w:r>
      <w:r>
        <w:rPr>
          <w:rFonts w:hint="eastAsia" w:ascii="Times New Roman" w:hAnsi="Times New Roman" w:cs="宋体"/>
          <w:color w:val="auto"/>
          <w:highlight w:val="none"/>
          <w:lang w:eastAsia="zh-CN"/>
        </w:rPr>
        <w:t>）目规定的评审因素和分值对资信业绩部分计算出得分</w:t>
      </w:r>
      <w:r>
        <w:rPr>
          <w:rFonts w:ascii="Times New Roman" w:hAnsi="Times New Roman" w:cs="Times New Roman"/>
          <w:color w:val="auto"/>
          <w:highlight w:val="none"/>
          <w:lang w:eastAsia="zh-CN"/>
        </w:rPr>
        <w:t>A</w:t>
      </w:r>
      <w:r>
        <w:rPr>
          <w:rFonts w:hint="eastAsia" w:ascii="Times New Roman" w:hAnsi="Times New Roman" w:cs="宋体"/>
          <w:color w:val="auto"/>
          <w:highlight w:val="none"/>
          <w:lang w:eastAsia="zh-CN"/>
        </w:rPr>
        <w:t>；</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2</w:t>
      </w:r>
      <w:r>
        <w:rPr>
          <w:rFonts w:hint="eastAsia" w:ascii="Times New Roman" w:hAnsi="Times New Roman" w:cs="宋体"/>
          <w:color w:val="auto"/>
          <w:highlight w:val="none"/>
          <w:lang w:eastAsia="zh-CN"/>
        </w:rPr>
        <w:t>）按本章第</w:t>
      </w:r>
      <w:r>
        <w:rPr>
          <w:rFonts w:ascii="Times New Roman" w:hAnsi="Times New Roman" w:cs="Times New Roman"/>
          <w:color w:val="auto"/>
          <w:highlight w:val="none"/>
          <w:lang w:eastAsia="zh-CN"/>
        </w:rPr>
        <w:t>2.2.4</w:t>
      </w: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2</w:t>
      </w:r>
      <w:r>
        <w:rPr>
          <w:rFonts w:hint="eastAsia" w:ascii="Times New Roman" w:hAnsi="Times New Roman" w:cs="宋体"/>
          <w:color w:val="auto"/>
          <w:highlight w:val="none"/>
          <w:lang w:eastAsia="zh-CN"/>
        </w:rPr>
        <w:t>）目规定的评审因素和分值对监理大纲部分计算出得分</w:t>
      </w:r>
      <w:r>
        <w:rPr>
          <w:rFonts w:ascii="Times New Roman" w:hAnsi="Times New Roman" w:cs="Times New Roman"/>
          <w:color w:val="auto"/>
          <w:highlight w:val="none"/>
          <w:lang w:eastAsia="zh-CN"/>
        </w:rPr>
        <w:t>B</w:t>
      </w:r>
      <w:r>
        <w:rPr>
          <w:rFonts w:hint="eastAsia" w:ascii="Times New Roman" w:hAnsi="Times New Roman" w:cs="宋体"/>
          <w:color w:val="auto"/>
          <w:highlight w:val="none"/>
          <w:lang w:eastAsia="zh-CN"/>
        </w:rPr>
        <w:t>；</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3</w:t>
      </w:r>
      <w:r>
        <w:rPr>
          <w:rFonts w:hint="eastAsia" w:ascii="Times New Roman" w:hAnsi="Times New Roman" w:cs="宋体"/>
          <w:color w:val="auto"/>
          <w:highlight w:val="none"/>
          <w:lang w:eastAsia="zh-CN"/>
        </w:rPr>
        <w:t>）按本章第</w:t>
      </w:r>
      <w:r>
        <w:rPr>
          <w:rFonts w:ascii="Times New Roman" w:hAnsi="Times New Roman" w:cs="Times New Roman"/>
          <w:color w:val="auto"/>
          <w:highlight w:val="none"/>
          <w:lang w:eastAsia="zh-CN"/>
        </w:rPr>
        <w:t>2.2.4</w:t>
      </w: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3</w:t>
      </w:r>
      <w:r>
        <w:rPr>
          <w:rFonts w:hint="eastAsia" w:ascii="Times New Roman" w:hAnsi="Times New Roman" w:cs="宋体"/>
          <w:color w:val="auto"/>
          <w:highlight w:val="none"/>
          <w:lang w:eastAsia="zh-CN"/>
        </w:rPr>
        <w:t>）目规定的评审因素和分值对投标报价计算出得分</w:t>
      </w:r>
      <w:r>
        <w:rPr>
          <w:rFonts w:ascii="Times New Roman" w:hAnsi="Times New Roman" w:cs="Times New Roman"/>
          <w:color w:val="auto"/>
          <w:highlight w:val="none"/>
          <w:lang w:eastAsia="zh-CN"/>
        </w:rPr>
        <w:t>C</w:t>
      </w:r>
      <w:r>
        <w:rPr>
          <w:rFonts w:hint="eastAsia" w:ascii="Times New Roman" w:hAnsi="Times New Roman" w:cs="宋体"/>
          <w:color w:val="auto"/>
          <w:highlight w:val="none"/>
          <w:lang w:eastAsia="zh-CN"/>
        </w:rPr>
        <w:t>；</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4</w:t>
      </w:r>
      <w:r>
        <w:rPr>
          <w:rFonts w:hint="eastAsia" w:ascii="Times New Roman" w:hAnsi="Times New Roman" w:cs="宋体"/>
          <w:color w:val="auto"/>
          <w:highlight w:val="none"/>
          <w:lang w:eastAsia="zh-CN"/>
        </w:rPr>
        <w:t>）按本章第</w:t>
      </w:r>
      <w:r>
        <w:rPr>
          <w:rFonts w:ascii="Times New Roman" w:hAnsi="Times New Roman" w:cs="Times New Roman"/>
          <w:color w:val="auto"/>
          <w:highlight w:val="none"/>
          <w:lang w:eastAsia="zh-CN"/>
        </w:rPr>
        <w:t>2.2.4</w:t>
      </w:r>
      <w:r>
        <w:rPr>
          <w:rFonts w:hint="eastAsia" w:ascii="Times New Roman" w:hAnsi="Times New Roman" w:cs="宋体"/>
          <w:color w:val="auto"/>
          <w:highlight w:val="none"/>
          <w:lang w:eastAsia="zh-CN"/>
        </w:rPr>
        <w:t>（</w:t>
      </w:r>
      <w:r>
        <w:rPr>
          <w:rFonts w:ascii="Times New Roman" w:hAnsi="Times New Roman" w:cs="Times New Roman"/>
          <w:color w:val="auto"/>
          <w:highlight w:val="none"/>
          <w:lang w:eastAsia="zh-CN"/>
        </w:rPr>
        <w:t>4</w:t>
      </w:r>
      <w:r>
        <w:rPr>
          <w:rFonts w:hint="eastAsia" w:ascii="Times New Roman" w:hAnsi="Times New Roman" w:cs="宋体"/>
          <w:color w:val="auto"/>
          <w:highlight w:val="none"/>
          <w:lang w:eastAsia="zh-CN"/>
        </w:rPr>
        <w:t>）目规定的评审因素和分值对其他部分计算出得分</w:t>
      </w:r>
      <w:r>
        <w:rPr>
          <w:rFonts w:ascii="Times New Roman" w:hAnsi="Times New Roman" w:cs="Times New Roman"/>
          <w:color w:val="auto"/>
          <w:highlight w:val="none"/>
          <w:lang w:eastAsia="zh-CN"/>
        </w:rPr>
        <w:t>D</w:t>
      </w:r>
      <w:r>
        <w:rPr>
          <w:rFonts w:hint="eastAsia" w:ascii="Times New Roman" w:hAnsi="Times New Roman" w:cs="宋体"/>
          <w:color w:val="auto"/>
          <w:highlight w:val="none"/>
          <w:lang w:eastAsia="zh-CN"/>
        </w:rPr>
        <w:t>。</w:t>
      </w:r>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3.2.2</w:t>
      </w:r>
      <w:r>
        <w:rPr>
          <w:rFonts w:hint="eastAsia" w:ascii="Times New Roman" w:hAnsi="Times New Roman" w:cs="宋体"/>
          <w:color w:val="auto"/>
          <w:highlight w:val="none"/>
          <w:lang w:eastAsia="zh-CN"/>
        </w:rPr>
        <w:t>评分分值计算保留小数点后两位，小数点后第三位</w:t>
      </w:r>
      <w:r>
        <w:rPr>
          <w:rFonts w:ascii="Times New Roman" w:hAnsi="Times New Roman" w:cs="Times New Roman"/>
          <w:color w:val="auto"/>
          <w:highlight w:val="none"/>
          <w:lang w:eastAsia="zh-CN"/>
        </w:rPr>
        <w:t>“</w:t>
      </w:r>
      <w:r>
        <w:rPr>
          <w:rFonts w:hint="eastAsia" w:ascii="Times New Roman" w:hAnsi="Times New Roman" w:cs="宋体"/>
          <w:color w:val="auto"/>
          <w:highlight w:val="none"/>
          <w:lang w:eastAsia="zh-CN"/>
        </w:rPr>
        <w:t>四舍五入</w:t>
      </w:r>
      <w:r>
        <w:rPr>
          <w:rFonts w:ascii="Times New Roman" w:hAnsi="Times New Roman" w:cs="Times New Roman"/>
          <w:color w:val="auto"/>
          <w:highlight w:val="none"/>
          <w:lang w:eastAsia="zh-CN"/>
        </w:rPr>
        <w:t>”</w:t>
      </w:r>
      <w:r>
        <w:rPr>
          <w:rFonts w:hint="eastAsia" w:ascii="Times New Roman" w:hAnsi="Times New Roman" w:cs="宋体"/>
          <w:color w:val="auto"/>
          <w:highlight w:val="none"/>
          <w:lang w:eastAsia="zh-CN"/>
        </w:rPr>
        <w:t>。</w:t>
      </w:r>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3.2.3</w:t>
      </w:r>
      <w:r>
        <w:rPr>
          <w:rFonts w:hint="eastAsia" w:ascii="Times New Roman" w:hAnsi="Times New Roman" w:cs="宋体"/>
          <w:color w:val="auto"/>
          <w:highlight w:val="none"/>
          <w:lang w:eastAsia="zh-CN"/>
        </w:rPr>
        <w:t>投标人得分</w:t>
      </w:r>
      <w:r>
        <w:rPr>
          <w:rFonts w:ascii="Times New Roman" w:hAnsi="Times New Roman" w:cs="Times New Roman"/>
          <w:color w:val="auto"/>
          <w:highlight w:val="none"/>
          <w:lang w:eastAsia="zh-CN"/>
        </w:rPr>
        <w:t>=A+B+C+D</w:t>
      </w:r>
      <w:r>
        <w:rPr>
          <w:rFonts w:hint="eastAsia" w:ascii="Times New Roman" w:hAnsi="Times New Roman" w:cs="宋体"/>
          <w:color w:val="auto"/>
          <w:highlight w:val="none"/>
          <w:lang w:eastAsia="zh-CN"/>
        </w:rPr>
        <w:t>。</w:t>
      </w:r>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3.2.4</w:t>
      </w:r>
      <w:r>
        <w:rPr>
          <w:rFonts w:hint="eastAsia" w:ascii="Times New Roman" w:hAnsi="Times New Roman" w:cs="宋体"/>
          <w:color w:val="auto"/>
          <w:highlight w:val="none"/>
          <w:lang w:eastAsia="zh-CN"/>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4"/>
        <w:spacing w:line="440" w:lineRule="exact"/>
        <w:rPr>
          <w:rFonts w:ascii="Times New Roman" w:hAnsi="Times New Roman" w:cs="Times New Roman"/>
          <w:color w:val="auto"/>
          <w:spacing w:val="1"/>
          <w:highlight w:val="none"/>
          <w:lang w:eastAsia="zh-CN"/>
        </w:rPr>
      </w:pPr>
      <w:bookmarkStart w:id="171" w:name="_Toc526881707"/>
      <w:bookmarkStart w:id="172" w:name="_Toc526881542"/>
      <w:r>
        <w:rPr>
          <w:rFonts w:ascii="Times New Roman" w:hAnsi="Times New Roman" w:cs="Times New Roman"/>
          <w:color w:val="auto"/>
          <w:spacing w:val="1"/>
          <w:highlight w:val="none"/>
          <w:lang w:eastAsia="zh-CN"/>
        </w:rPr>
        <w:t>3.3</w:t>
      </w:r>
      <w:r>
        <w:rPr>
          <w:rFonts w:hint="eastAsia" w:ascii="Times New Roman" w:hAnsi="Times New Roman" w:cs="宋体"/>
          <w:color w:val="auto"/>
          <w:spacing w:val="1"/>
          <w:highlight w:val="none"/>
          <w:lang w:eastAsia="zh-CN"/>
        </w:rPr>
        <w:t>投标文件的澄清</w:t>
      </w:r>
      <w:bookmarkEnd w:id="171"/>
      <w:bookmarkEnd w:id="172"/>
    </w:p>
    <w:p>
      <w:pPr>
        <w:pStyle w:val="49"/>
        <w:spacing w:line="440" w:lineRule="exact"/>
        <w:ind w:firstLine="440"/>
        <w:rPr>
          <w:rFonts w:ascii="Times New Roman" w:hAnsi="Times New Roman" w:cs="Times New Roman"/>
          <w:color w:val="auto"/>
          <w:highlight w:val="none"/>
          <w:lang w:eastAsia="zh-CN"/>
        </w:rPr>
      </w:pPr>
      <w:bookmarkStart w:id="173" w:name="_Toc526881708"/>
      <w:bookmarkStart w:id="174" w:name="_Toc526881543"/>
      <w:r>
        <w:rPr>
          <w:rFonts w:ascii="Times New Roman" w:hAnsi="Times New Roman" w:cs="Times New Roman"/>
          <w:color w:val="auto"/>
          <w:highlight w:val="none"/>
          <w:lang w:eastAsia="zh-CN"/>
        </w:rPr>
        <w:t>3.3.1</w:t>
      </w:r>
      <w:r>
        <w:rPr>
          <w:rFonts w:hint="eastAsia" w:ascii="Times New Roman" w:hAnsi="Times New Roman" w:cs="宋体"/>
          <w:color w:val="auto"/>
          <w:highlight w:val="none"/>
          <w:lang w:eastAsia="zh-CN"/>
        </w:rPr>
        <w:t>在评标过程中，评标委员会可以书面形式要求投标人对投标文件中含义不明确、对同</w:t>
      </w:r>
      <w:bookmarkEnd w:id="173"/>
      <w:bookmarkEnd w:id="174"/>
      <w:r>
        <w:rPr>
          <w:rFonts w:hint="eastAsia" w:ascii="Times New Roman" w:hAnsi="Times New Roman" w:cs="宋体"/>
          <w:color w:val="auto"/>
          <w:highlight w:val="none"/>
          <w:lang w:eastAsia="zh-CN"/>
        </w:rPr>
        <w:t>类问题表述不一致或者有明显文字和计算错误的内容作必要的澄清、说明或补正。澄清、说明</w:t>
      </w:r>
    </w:p>
    <w:p>
      <w:pPr>
        <w:pStyle w:val="49"/>
        <w:spacing w:line="440" w:lineRule="exact"/>
        <w:ind w:firstLine="440"/>
        <w:rPr>
          <w:rFonts w:ascii="Times New Roman" w:hAnsi="Times New Roman" w:cs="Times New Roman"/>
          <w:color w:val="auto"/>
          <w:highlight w:val="none"/>
          <w:lang w:eastAsia="zh-CN"/>
        </w:rPr>
      </w:pPr>
      <w:r>
        <w:rPr>
          <w:rFonts w:hint="eastAsia" w:ascii="Times New Roman" w:hAnsi="Times New Roman" w:cs="宋体"/>
          <w:color w:val="auto"/>
          <w:highlight w:val="none"/>
          <w:lang w:eastAsia="zh-CN"/>
        </w:rPr>
        <w:t>或补正应以书面方式进行。评标委员会不接受投标人主动提出的澄清、说明或补正。</w:t>
      </w:r>
    </w:p>
    <w:p>
      <w:pPr>
        <w:pStyle w:val="49"/>
        <w:spacing w:line="440" w:lineRule="exact"/>
        <w:ind w:firstLine="440"/>
        <w:rPr>
          <w:rFonts w:ascii="Times New Roman" w:hAnsi="Times New Roman" w:cs="Times New Roman"/>
          <w:color w:val="auto"/>
          <w:highlight w:val="none"/>
          <w:lang w:eastAsia="zh-CN"/>
        </w:rPr>
      </w:pPr>
      <w:bookmarkStart w:id="175" w:name="_Toc526881544"/>
      <w:bookmarkStart w:id="176" w:name="_Toc526881709"/>
      <w:r>
        <w:rPr>
          <w:rFonts w:ascii="Times New Roman" w:hAnsi="Times New Roman" w:cs="Times New Roman"/>
          <w:color w:val="auto"/>
          <w:highlight w:val="none"/>
          <w:lang w:eastAsia="zh-CN"/>
        </w:rPr>
        <w:t>3.3.2</w:t>
      </w:r>
      <w:r>
        <w:rPr>
          <w:rFonts w:hint="eastAsia" w:ascii="Times New Roman" w:hAnsi="Times New Roman" w:cs="宋体"/>
          <w:color w:val="auto"/>
          <w:highlight w:val="none"/>
          <w:lang w:eastAsia="zh-CN"/>
        </w:rPr>
        <w:t>澄清、说明或补正不得超出投标文件的范围且不得改变投标文件的实质性内容，并构成投标文件的组成部分。</w:t>
      </w:r>
      <w:bookmarkEnd w:id="175"/>
      <w:bookmarkEnd w:id="176"/>
    </w:p>
    <w:p>
      <w:pPr>
        <w:pStyle w:val="49"/>
        <w:spacing w:line="440" w:lineRule="exact"/>
        <w:ind w:firstLine="440"/>
        <w:rPr>
          <w:rFonts w:ascii="Times New Roman" w:hAnsi="Times New Roman" w:cs="Times New Roman"/>
          <w:color w:val="auto"/>
          <w:highlight w:val="none"/>
          <w:lang w:eastAsia="zh-CN"/>
        </w:rPr>
      </w:pPr>
      <w:bookmarkStart w:id="177" w:name="_Toc526881710"/>
      <w:bookmarkStart w:id="178" w:name="_Toc526881545"/>
      <w:r>
        <w:rPr>
          <w:rFonts w:ascii="Times New Roman" w:hAnsi="Times New Roman" w:cs="Times New Roman"/>
          <w:color w:val="auto"/>
          <w:highlight w:val="none"/>
          <w:lang w:eastAsia="zh-CN"/>
        </w:rPr>
        <w:t>3.3.3</w:t>
      </w:r>
      <w:r>
        <w:rPr>
          <w:rFonts w:hint="eastAsia" w:ascii="Times New Roman" w:hAnsi="Times New Roman" w:cs="宋体"/>
          <w:color w:val="auto"/>
          <w:highlight w:val="none"/>
          <w:lang w:eastAsia="zh-CN"/>
        </w:rPr>
        <w:t>评标委员会对投标人提交的澄清、说明或补正有疑问的，可以要求投标人进一步澄清、说明或补正，直至满足评标委员会的要求。</w:t>
      </w:r>
      <w:bookmarkEnd w:id="177"/>
      <w:bookmarkEnd w:id="178"/>
    </w:p>
    <w:p>
      <w:pPr>
        <w:pStyle w:val="4"/>
        <w:spacing w:line="440" w:lineRule="exact"/>
        <w:rPr>
          <w:rFonts w:ascii="Times New Roman" w:hAnsi="Times New Roman" w:cs="宋体"/>
          <w:color w:val="auto"/>
          <w:spacing w:val="1"/>
          <w:highlight w:val="none"/>
          <w:lang w:eastAsia="zh-CN"/>
        </w:rPr>
      </w:pPr>
      <w:bookmarkStart w:id="179" w:name="_Toc526881546"/>
      <w:bookmarkStart w:id="180" w:name="_Toc526881711"/>
      <w:r>
        <w:rPr>
          <w:rFonts w:ascii="Times New Roman" w:hAnsi="Times New Roman" w:cs="宋体"/>
          <w:color w:val="auto"/>
          <w:spacing w:val="1"/>
          <w:highlight w:val="none"/>
          <w:lang w:eastAsia="zh-CN"/>
        </w:rPr>
        <w:t>3.4</w:t>
      </w:r>
      <w:r>
        <w:rPr>
          <w:rFonts w:hint="eastAsia" w:ascii="Times New Roman" w:hAnsi="Times New Roman" w:cs="宋体"/>
          <w:color w:val="auto"/>
          <w:spacing w:val="1"/>
          <w:highlight w:val="none"/>
          <w:lang w:eastAsia="zh-CN"/>
        </w:rPr>
        <w:t>评标结果</w:t>
      </w:r>
      <w:bookmarkEnd w:id="179"/>
      <w:bookmarkEnd w:id="180"/>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3.4.1</w:t>
      </w:r>
      <w:r>
        <w:rPr>
          <w:rFonts w:hint="eastAsia" w:ascii="Times New Roman" w:hAnsi="Times New Roman" w:cs="宋体"/>
          <w:color w:val="auto"/>
          <w:highlight w:val="none"/>
          <w:lang w:eastAsia="zh-CN"/>
        </w:rPr>
        <w:t>除第二章</w:t>
      </w:r>
      <w:r>
        <w:rPr>
          <w:rFonts w:ascii="Times New Roman" w:hAnsi="Times New Roman" w:cs="Times New Roman"/>
          <w:color w:val="auto"/>
          <w:highlight w:val="none"/>
          <w:lang w:eastAsia="zh-CN"/>
        </w:rPr>
        <w:t>“</w:t>
      </w:r>
      <w:r>
        <w:rPr>
          <w:rFonts w:hint="eastAsia" w:ascii="Times New Roman" w:hAnsi="Times New Roman" w:cs="宋体"/>
          <w:color w:val="auto"/>
          <w:highlight w:val="none"/>
          <w:lang w:eastAsia="zh-CN"/>
        </w:rPr>
        <w:t>投标人须知</w:t>
      </w:r>
      <w:r>
        <w:rPr>
          <w:rFonts w:ascii="Times New Roman" w:hAnsi="Times New Roman" w:cs="Times New Roman"/>
          <w:color w:val="auto"/>
          <w:highlight w:val="none"/>
          <w:lang w:eastAsia="zh-CN"/>
        </w:rPr>
        <w:t>”</w:t>
      </w:r>
      <w:r>
        <w:rPr>
          <w:rFonts w:hint="eastAsia" w:ascii="Times New Roman" w:hAnsi="Times New Roman" w:cs="宋体"/>
          <w:color w:val="auto"/>
          <w:highlight w:val="none"/>
          <w:lang w:eastAsia="zh-CN"/>
        </w:rPr>
        <w:t>前附表授权直接确定中标人外，评标委员会按照得分由高到低的顺序推荐中标候选人，并标明排序。</w:t>
      </w:r>
    </w:p>
    <w:p>
      <w:pPr>
        <w:pStyle w:val="49"/>
        <w:spacing w:line="440" w:lineRule="exact"/>
        <w:ind w:firstLine="440"/>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3.4.2</w:t>
      </w:r>
      <w:r>
        <w:rPr>
          <w:rFonts w:hint="eastAsia" w:ascii="Times New Roman" w:hAnsi="Times New Roman" w:cs="宋体"/>
          <w:color w:val="auto"/>
          <w:highlight w:val="none"/>
          <w:lang w:eastAsia="zh-CN"/>
        </w:rPr>
        <w:t>评标委员会完成评标后，应当向招标人提交书面评标报告和中标候选人名单。</w:t>
      </w:r>
    </w:p>
    <w:p>
      <w:pPr>
        <w:autoSpaceDE w:val="0"/>
        <w:autoSpaceDN w:val="0"/>
        <w:snapToGrid w:val="0"/>
        <w:spacing w:line="440" w:lineRule="exact"/>
        <w:ind w:firstLine="480"/>
        <w:jc w:val="left"/>
        <w:rPr>
          <w:rFonts w:ascii="宋体" w:hAnsi="宋体" w:cs="仿宋_GB2312"/>
          <w:color w:val="auto"/>
          <w:szCs w:val="24"/>
          <w:highlight w:val="none"/>
          <w:lang w:eastAsia="zh-CN"/>
        </w:rPr>
        <w:sectPr>
          <w:pgSz w:w="11906" w:h="16838"/>
          <w:pgMar w:top="1418" w:right="1134" w:bottom="1418" w:left="1134" w:header="851" w:footer="992" w:gutter="0"/>
          <w:cols w:space="720" w:num="1"/>
          <w:docGrid w:type="lines" w:linePitch="312" w:charSpace="0"/>
        </w:sectPr>
      </w:pPr>
      <w:bookmarkStart w:id="181" w:name="_Toc425956268"/>
      <w:bookmarkStart w:id="182" w:name="_Toc520100255"/>
    </w:p>
    <w:p>
      <w:pPr>
        <w:pStyle w:val="54"/>
        <w:ind w:firstLine="420"/>
        <w:rPr>
          <w:color w:val="auto"/>
          <w:highlight w:val="none"/>
        </w:rPr>
      </w:pPr>
      <w:r>
        <w:rPr>
          <w:rFonts w:hint="eastAsia"/>
          <w:color w:val="auto"/>
          <w:highlight w:val="none"/>
        </w:rPr>
        <w:t>附件一</w:t>
      </w:r>
      <w:r>
        <w:rPr>
          <w:color w:val="auto"/>
          <w:highlight w:val="none"/>
        </w:rPr>
        <w:t xml:space="preserve"> </w:t>
      </w:r>
      <w:r>
        <w:rPr>
          <w:rFonts w:hint="eastAsia"/>
          <w:color w:val="auto"/>
          <w:highlight w:val="none"/>
        </w:rPr>
        <w:t>否决投标条款</w:t>
      </w:r>
      <w:bookmarkEnd w:id="181"/>
      <w:bookmarkEnd w:id="182"/>
    </w:p>
    <w:p>
      <w:pPr>
        <w:pStyle w:val="54"/>
        <w:spacing w:after="89" w:afterLines="30"/>
        <w:ind w:firstLine="640"/>
        <w:jc w:val="center"/>
        <w:outlineLvl w:val="9"/>
        <w:rPr>
          <w:color w:val="auto"/>
          <w:sz w:val="32"/>
          <w:highlight w:val="none"/>
        </w:rPr>
      </w:pPr>
      <w:r>
        <w:rPr>
          <w:rFonts w:hint="eastAsia"/>
          <w:color w:val="auto"/>
          <w:sz w:val="32"/>
          <w:highlight w:val="none"/>
        </w:rPr>
        <w:t>否决投标条款</w:t>
      </w:r>
    </w:p>
    <w:p>
      <w:pPr>
        <w:spacing w:line="390" w:lineRule="exact"/>
        <w:ind w:firstLine="420"/>
        <w:rPr>
          <w:color w:val="auto"/>
          <w:highlight w:val="none"/>
          <w:lang w:eastAsia="zh-CN"/>
        </w:rPr>
      </w:pPr>
      <w:r>
        <w:rPr>
          <w:rFonts w:hint="eastAsia"/>
          <w:color w:val="auto"/>
          <w:highlight w:val="none"/>
          <w:lang w:eastAsia="zh-CN"/>
        </w:rPr>
        <w:t>本附件所集中列示的否决投标条款，是本章“评标办法”的组成部分，是对第二章“投标人须知”和本章正文部分所规定的否决投标条款的总结和补充，如果出现与本附件规定不一致的情况，以本附件的规定为准。</w:t>
      </w:r>
    </w:p>
    <w:p>
      <w:pPr>
        <w:spacing w:line="390" w:lineRule="exact"/>
        <w:ind w:firstLine="420"/>
        <w:rPr>
          <w:rFonts w:ascii="黑体" w:hAnsi="黑体" w:eastAsia="黑体"/>
          <w:color w:val="auto"/>
          <w:szCs w:val="21"/>
          <w:highlight w:val="none"/>
          <w:lang w:eastAsia="zh-CN"/>
        </w:rPr>
      </w:pPr>
      <w:r>
        <w:rPr>
          <w:rFonts w:ascii="黑体" w:hAnsi="黑体" w:eastAsia="黑体"/>
          <w:color w:val="auto"/>
          <w:szCs w:val="21"/>
          <w:highlight w:val="none"/>
          <w:lang w:eastAsia="zh-CN"/>
        </w:rPr>
        <w:t xml:space="preserve">1. </w:t>
      </w:r>
      <w:r>
        <w:rPr>
          <w:rFonts w:hint="eastAsia" w:ascii="黑体" w:hAnsi="黑体" w:eastAsia="黑体"/>
          <w:color w:val="auto"/>
          <w:szCs w:val="21"/>
          <w:highlight w:val="none"/>
          <w:lang w:eastAsia="zh-CN"/>
        </w:rPr>
        <w:t>投标人或投标文件出现下列情况之一的，其投标文件将被否决：</w:t>
      </w:r>
    </w:p>
    <w:p>
      <w:pPr>
        <w:spacing w:line="390" w:lineRule="exact"/>
        <w:ind w:firstLine="420"/>
        <w:rPr>
          <w:color w:val="auto"/>
          <w:highlight w:val="none"/>
          <w:lang w:eastAsia="zh-CN"/>
        </w:rPr>
      </w:pPr>
      <w:r>
        <w:rPr>
          <w:color w:val="auto"/>
          <w:highlight w:val="none"/>
          <w:lang w:eastAsia="zh-CN"/>
        </w:rPr>
        <w:t>1.1</w:t>
      </w:r>
      <w:r>
        <w:rPr>
          <w:rFonts w:hint="eastAsia"/>
          <w:color w:val="auto"/>
          <w:highlight w:val="none"/>
          <w:lang w:eastAsia="zh-CN"/>
        </w:rPr>
        <w:t>存在招标文件第二章投标人须知第</w:t>
      </w:r>
      <w:r>
        <w:rPr>
          <w:color w:val="auto"/>
          <w:highlight w:val="none"/>
          <w:lang w:eastAsia="zh-CN"/>
        </w:rPr>
        <w:t>3.4.2</w:t>
      </w:r>
      <w:r>
        <w:rPr>
          <w:rFonts w:hint="eastAsia"/>
          <w:color w:val="auto"/>
          <w:highlight w:val="none"/>
          <w:lang w:eastAsia="zh-CN"/>
        </w:rPr>
        <w:t>项规定的情形；</w:t>
      </w:r>
    </w:p>
    <w:p>
      <w:pPr>
        <w:spacing w:line="390" w:lineRule="exact"/>
        <w:ind w:firstLine="420"/>
        <w:rPr>
          <w:color w:val="auto"/>
          <w:highlight w:val="none"/>
          <w:lang w:eastAsia="zh-CN"/>
        </w:rPr>
      </w:pPr>
      <w:r>
        <w:rPr>
          <w:color w:val="auto"/>
          <w:highlight w:val="none"/>
          <w:lang w:eastAsia="zh-CN"/>
        </w:rPr>
        <w:t>1.2</w:t>
      </w:r>
      <w:r>
        <w:rPr>
          <w:rFonts w:hint="eastAsia"/>
          <w:color w:val="auto"/>
          <w:highlight w:val="none"/>
          <w:lang w:eastAsia="zh-CN"/>
        </w:rPr>
        <w:t>在形式评审、资格评审（适用于未进行资格预审的）、响应性评审中，评标委员会认定投标人的投标文件不符合评标办法前附表中规定的任何一项评标标准的；</w:t>
      </w:r>
    </w:p>
    <w:p>
      <w:pPr>
        <w:spacing w:line="390" w:lineRule="exact"/>
        <w:ind w:firstLine="420"/>
        <w:rPr>
          <w:rFonts w:ascii="黑体" w:hAnsi="黑体" w:eastAsia="黑体"/>
          <w:color w:val="auto"/>
          <w:szCs w:val="21"/>
          <w:highlight w:val="none"/>
          <w:lang w:eastAsia="zh-CN"/>
        </w:rPr>
      </w:pPr>
      <w:r>
        <w:rPr>
          <w:rFonts w:ascii="黑体" w:hAnsi="黑体" w:eastAsia="黑体"/>
          <w:color w:val="auto"/>
          <w:szCs w:val="21"/>
          <w:highlight w:val="none"/>
          <w:lang w:eastAsia="zh-CN"/>
        </w:rPr>
        <w:t xml:space="preserve">2. </w:t>
      </w:r>
      <w:r>
        <w:rPr>
          <w:rFonts w:hint="eastAsia" w:ascii="黑体" w:hAnsi="黑体" w:eastAsia="黑体"/>
          <w:color w:val="auto"/>
          <w:szCs w:val="21"/>
          <w:highlight w:val="none"/>
          <w:lang w:eastAsia="zh-CN"/>
        </w:rPr>
        <w:t>投标人或其投标文件有下列情形之一的，其投标文件将被否决：</w:t>
      </w:r>
    </w:p>
    <w:p>
      <w:pPr>
        <w:spacing w:line="390" w:lineRule="exact"/>
        <w:ind w:firstLine="420"/>
        <w:rPr>
          <w:color w:val="auto"/>
          <w:highlight w:val="none"/>
          <w:lang w:eastAsia="zh-CN"/>
        </w:rPr>
      </w:pPr>
      <w:r>
        <w:rPr>
          <w:color w:val="auto"/>
          <w:highlight w:val="none"/>
          <w:lang w:eastAsia="zh-CN"/>
        </w:rPr>
        <w:t>2.1</w:t>
      </w:r>
      <w:r>
        <w:rPr>
          <w:rFonts w:hint="eastAsia"/>
          <w:color w:val="auto"/>
          <w:highlight w:val="none"/>
          <w:lang w:eastAsia="zh-CN"/>
        </w:rPr>
        <w:t>在技术标和资信标评审中，评标委员会认定投标人的投标未能通过此项评审的；</w:t>
      </w:r>
    </w:p>
    <w:p>
      <w:pPr>
        <w:spacing w:line="390" w:lineRule="exact"/>
        <w:ind w:firstLine="420"/>
        <w:rPr>
          <w:color w:val="auto"/>
          <w:highlight w:val="none"/>
          <w:lang w:eastAsia="zh-CN"/>
        </w:rPr>
      </w:pPr>
      <w:r>
        <w:rPr>
          <w:color w:val="auto"/>
          <w:highlight w:val="none"/>
          <w:lang w:eastAsia="zh-CN"/>
        </w:rPr>
        <w:t xml:space="preserve">2.2 </w:t>
      </w:r>
      <w:r>
        <w:rPr>
          <w:rFonts w:hint="eastAsia"/>
          <w:color w:val="auto"/>
          <w:highlight w:val="none"/>
          <w:lang w:eastAsia="zh-CN"/>
        </w:rPr>
        <w:t>在评标结束前，投标人发生重大变化或变更，未及时告知招标人或不再具备招标文件规定的资格条件或者其投标影响招标公正性的；</w:t>
      </w:r>
    </w:p>
    <w:p>
      <w:pPr>
        <w:spacing w:line="390" w:lineRule="exact"/>
        <w:ind w:firstLine="420"/>
        <w:rPr>
          <w:color w:val="auto"/>
          <w:highlight w:val="none"/>
          <w:lang w:eastAsia="zh-CN"/>
        </w:rPr>
      </w:pPr>
      <w:r>
        <w:rPr>
          <w:color w:val="auto"/>
          <w:highlight w:val="none"/>
          <w:lang w:eastAsia="zh-CN"/>
        </w:rPr>
        <w:t xml:space="preserve">2.3 </w:t>
      </w:r>
      <w:r>
        <w:rPr>
          <w:rFonts w:hint="eastAsia"/>
          <w:color w:val="auto"/>
          <w:highlight w:val="none"/>
          <w:lang w:eastAsia="zh-CN"/>
        </w:rPr>
        <w:t>使用通过受让或者租借等方式获取的资格、资质证书投标，或以其他方式弄虚作假的；</w:t>
      </w:r>
    </w:p>
    <w:p>
      <w:pPr>
        <w:spacing w:line="390" w:lineRule="exact"/>
        <w:ind w:firstLine="420"/>
        <w:rPr>
          <w:color w:val="auto"/>
          <w:highlight w:val="none"/>
          <w:lang w:eastAsia="zh-CN"/>
        </w:rPr>
      </w:pPr>
      <w:r>
        <w:rPr>
          <w:color w:val="auto"/>
          <w:highlight w:val="none"/>
          <w:lang w:eastAsia="zh-CN"/>
        </w:rPr>
        <w:t xml:space="preserve">2.4 </w:t>
      </w:r>
      <w:r>
        <w:rPr>
          <w:rFonts w:hint="eastAsia"/>
          <w:color w:val="auto"/>
          <w:highlight w:val="none"/>
          <w:lang w:eastAsia="zh-CN"/>
        </w:rPr>
        <w:t>未按招标文件要求盖章或签字的；</w:t>
      </w:r>
    </w:p>
    <w:p>
      <w:pPr>
        <w:spacing w:line="390" w:lineRule="exact"/>
        <w:ind w:firstLine="420"/>
        <w:rPr>
          <w:color w:val="auto"/>
          <w:highlight w:val="none"/>
          <w:lang w:eastAsia="zh-CN"/>
        </w:rPr>
      </w:pPr>
      <w:r>
        <w:rPr>
          <w:color w:val="auto"/>
          <w:highlight w:val="none"/>
          <w:lang w:eastAsia="zh-CN"/>
        </w:rPr>
        <w:t xml:space="preserve">2.5 </w:t>
      </w:r>
      <w:r>
        <w:rPr>
          <w:rFonts w:hint="eastAsia"/>
          <w:color w:val="auto"/>
          <w:highlight w:val="none"/>
          <w:lang w:eastAsia="zh-CN"/>
        </w:rPr>
        <w:t>不按评标委员会要求澄清、说明或补正的；</w:t>
      </w:r>
    </w:p>
    <w:p>
      <w:pPr>
        <w:spacing w:line="390" w:lineRule="exact"/>
        <w:ind w:firstLine="420"/>
        <w:rPr>
          <w:color w:val="auto"/>
          <w:highlight w:val="none"/>
          <w:lang w:eastAsia="zh-CN"/>
        </w:rPr>
      </w:pPr>
      <w:r>
        <w:rPr>
          <w:color w:val="auto"/>
          <w:highlight w:val="none"/>
          <w:lang w:eastAsia="zh-CN"/>
        </w:rPr>
        <w:t xml:space="preserve">2.6 </w:t>
      </w:r>
      <w:r>
        <w:rPr>
          <w:rFonts w:hint="eastAsia"/>
          <w:color w:val="auto"/>
          <w:highlight w:val="none"/>
          <w:lang w:eastAsia="zh-CN"/>
        </w:rPr>
        <w:t>第二章“投标人须知”第</w:t>
      </w:r>
      <w:r>
        <w:rPr>
          <w:color w:val="auto"/>
          <w:highlight w:val="none"/>
          <w:lang w:eastAsia="zh-CN"/>
        </w:rPr>
        <w:t xml:space="preserve">1.4.3 </w:t>
      </w:r>
      <w:r>
        <w:rPr>
          <w:rFonts w:hint="eastAsia"/>
          <w:color w:val="auto"/>
          <w:highlight w:val="none"/>
          <w:lang w:eastAsia="zh-CN"/>
        </w:rPr>
        <w:t>项规定的任何一种情形的；</w:t>
      </w:r>
    </w:p>
    <w:p>
      <w:pPr>
        <w:spacing w:line="390" w:lineRule="exact"/>
        <w:ind w:firstLine="420"/>
        <w:rPr>
          <w:color w:val="auto"/>
          <w:highlight w:val="none"/>
          <w:lang w:eastAsia="zh-CN"/>
        </w:rPr>
      </w:pPr>
      <w:r>
        <w:rPr>
          <w:color w:val="auto"/>
          <w:highlight w:val="none"/>
          <w:lang w:eastAsia="zh-CN"/>
        </w:rPr>
        <w:t xml:space="preserve">2.7 </w:t>
      </w:r>
      <w:r>
        <w:rPr>
          <w:rFonts w:hint="eastAsia"/>
          <w:color w:val="auto"/>
          <w:highlight w:val="none"/>
          <w:lang w:eastAsia="zh-CN"/>
        </w:rPr>
        <w:t>资信标中拟派的项目负责人和商务标投标函中注明的项目负责人不一致的；</w:t>
      </w:r>
    </w:p>
    <w:p>
      <w:pPr>
        <w:spacing w:line="390" w:lineRule="exact"/>
        <w:ind w:firstLine="420"/>
        <w:rPr>
          <w:color w:val="auto"/>
          <w:highlight w:val="none"/>
          <w:lang w:eastAsia="zh-CN"/>
        </w:rPr>
      </w:pPr>
      <w:r>
        <w:rPr>
          <w:color w:val="auto"/>
          <w:highlight w:val="none"/>
          <w:lang w:eastAsia="zh-CN"/>
        </w:rPr>
        <w:t xml:space="preserve">2.8 </w:t>
      </w:r>
      <w:r>
        <w:rPr>
          <w:rFonts w:hint="eastAsia"/>
          <w:color w:val="auto"/>
          <w:highlight w:val="none"/>
          <w:lang w:eastAsia="zh-CN"/>
        </w:rPr>
        <w:t>资信标中的各类证件如在年检、升级、变更的，不能提供的，且无相应的主管部门出具的书面材料原件的；</w:t>
      </w:r>
    </w:p>
    <w:p>
      <w:pPr>
        <w:ind w:firstLine="420"/>
        <w:rPr>
          <w:color w:val="auto"/>
          <w:szCs w:val="21"/>
          <w:highlight w:val="none"/>
          <w:lang w:eastAsia="zh-CN"/>
        </w:rPr>
      </w:pPr>
      <w:r>
        <w:rPr>
          <w:color w:val="auto"/>
          <w:szCs w:val="21"/>
          <w:highlight w:val="none"/>
          <w:lang w:eastAsia="zh-CN"/>
        </w:rPr>
        <w:t xml:space="preserve">2.9 </w:t>
      </w:r>
      <w:r>
        <w:rPr>
          <w:rFonts w:hint="eastAsia"/>
          <w:color w:val="auto"/>
          <w:szCs w:val="21"/>
          <w:highlight w:val="none"/>
          <w:lang w:eastAsia="zh-CN"/>
        </w:rPr>
        <w:t>被建设行政主管部门限制参加投标或有不良行为记录公示未满期限的；</w:t>
      </w:r>
    </w:p>
    <w:p>
      <w:pPr>
        <w:spacing w:line="390" w:lineRule="exact"/>
        <w:ind w:firstLine="420"/>
        <w:rPr>
          <w:color w:val="auto"/>
          <w:highlight w:val="none"/>
          <w:lang w:eastAsia="zh-CN"/>
        </w:rPr>
      </w:pPr>
      <w:r>
        <w:rPr>
          <w:color w:val="auto"/>
          <w:highlight w:val="none"/>
          <w:lang w:eastAsia="zh-CN"/>
        </w:rPr>
        <w:t xml:space="preserve">2.10 </w:t>
      </w:r>
      <w:r>
        <w:rPr>
          <w:rFonts w:hint="eastAsia"/>
          <w:color w:val="auto"/>
          <w:highlight w:val="none"/>
          <w:lang w:eastAsia="zh-CN"/>
        </w:rPr>
        <w:t>存在串通投标、挂靠、弄虚作假、行贿等违法行为；</w:t>
      </w:r>
    </w:p>
    <w:p>
      <w:pPr>
        <w:spacing w:line="390" w:lineRule="exact"/>
        <w:ind w:firstLine="420"/>
        <w:rPr>
          <w:color w:val="auto"/>
          <w:highlight w:val="none"/>
          <w:lang w:eastAsia="zh-CN"/>
        </w:rPr>
      </w:pPr>
      <w:r>
        <w:rPr>
          <w:color w:val="auto"/>
          <w:highlight w:val="none"/>
          <w:lang w:eastAsia="zh-CN"/>
        </w:rPr>
        <w:t xml:space="preserve">2.11 </w:t>
      </w:r>
      <w:r>
        <w:rPr>
          <w:rFonts w:hint="eastAsia"/>
          <w:color w:val="auto"/>
          <w:highlight w:val="none"/>
          <w:lang w:eastAsia="zh-CN"/>
        </w:rPr>
        <w:t>未对招标文件的实质性要求和条件作出响应；</w:t>
      </w:r>
    </w:p>
    <w:p>
      <w:pPr>
        <w:spacing w:line="390" w:lineRule="exact"/>
        <w:ind w:firstLine="420"/>
        <w:rPr>
          <w:color w:val="auto"/>
          <w:highlight w:val="none"/>
          <w:lang w:eastAsia="zh-CN"/>
        </w:rPr>
      </w:pPr>
      <w:r>
        <w:rPr>
          <w:color w:val="auto"/>
          <w:highlight w:val="none"/>
          <w:lang w:eastAsia="zh-CN"/>
        </w:rPr>
        <w:t xml:space="preserve">2.12 </w:t>
      </w:r>
      <w:r>
        <w:rPr>
          <w:rFonts w:hint="eastAsia"/>
          <w:color w:val="auto"/>
          <w:highlight w:val="none"/>
          <w:lang w:eastAsia="zh-CN"/>
        </w:rPr>
        <w:t>本招标文件中另有规定属于否决投标情形的；</w:t>
      </w:r>
    </w:p>
    <w:p>
      <w:pPr>
        <w:spacing w:line="390" w:lineRule="exact"/>
        <w:ind w:firstLine="420"/>
        <w:rPr>
          <w:color w:val="auto"/>
          <w:highlight w:val="none"/>
          <w:lang w:eastAsia="zh-CN"/>
        </w:rPr>
      </w:pPr>
      <w:r>
        <w:rPr>
          <w:color w:val="auto"/>
          <w:highlight w:val="none"/>
          <w:lang w:eastAsia="zh-CN"/>
        </w:rPr>
        <w:t xml:space="preserve">2.13 </w:t>
      </w:r>
      <w:r>
        <w:rPr>
          <w:rFonts w:hint="eastAsia"/>
          <w:color w:val="auto"/>
          <w:highlight w:val="none"/>
          <w:lang w:eastAsia="zh-CN"/>
        </w:rPr>
        <w:t>国家、省、市、县有关规定属否决投标情形的。</w:t>
      </w:r>
    </w:p>
    <w:p>
      <w:pPr>
        <w:spacing w:line="390" w:lineRule="exact"/>
        <w:ind w:firstLine="420"/>
        <w:rPr>
          <w:rFonts w:ascii="黑体" w:hAnsi="黑体" w:eastAsia="黑体"/>
          <w:color w:val="auto"/>
          <w:szCs w:val="21"/>
          <w:highlight w:val="none"/>
          <w:lang w:eastAsia="zh-CN"/>
        </w:rPr>
      </w:pPr>
      <w:r>
        <w:rPr>
          <w:rFonts w:ascii="黑体" w:hAnsi="黑体" w:eastAsia="黑体"/>
          <w:color w:val="auto"/>
          <w:szCs w:val="21"/>
          <w:highlight w:val="none"/>
          <w:lang w:eastAsia="zh-CN"/>
        </w:rPr>
        <w:t xml:space="preserve">3. </w:t>
      </w:r>
      <w:r>
        <w:rPr>
          <w:rFonts w:hint="eastAsia" w:ascii="黑体" w:hAnsi="黑体" w:eastAsia="黑体"/>
          <w:color w:val="auto"/>
          <w:szCs w:val="21"/>
          <w:highlight w:val="none"/>
          <w:lang w:eastAsia="zh-CN"/>
        </w:rPr>
        <w:t>存在下列情形之一的，属于投标人相互串通投标：</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1</w:t>
      </w:r>
      <w:r>
        <w:rPr>
          <w:rFonts w:hint="eastAsia"/>
          <w:color w:val="auto"/>
          <w:highlight w:val="none"/>
          <w:lang w:eastAsia="zh-CN"/>
        </w:rPr>
        <w:t>）投标人之间协商投标报价等投标文件的实质性内容；</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2</w:t>
      </w:r>
      <w:r>
        <w:rPr>
          <w:rFonts w:hint="eastAsia"/>
          <w:color w:val="auto"/>
          <w:highlight w:val="none"/>
          <w:lang w:eastAsia="zh-CN"/>
        </w:rPr>
        <w:t>）投标人之间约定中标人；</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3</w:t>
      </w:r>
      <w:r>
        <w:rPr>
          <w:rFonts w:hint="eastAsia"/>
          <w:color w:val="auto"/>
          <w:highlight w:val="none"/>
          <w:lang w:eastAsia="zh-CN"/>
        </w:rPr>
        <w:t>）投标人之间约定部分投标人放弃投标或者中标；</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4</w:t>
      </w:r>
      <w:r>
        <w:rPr>
          <w:rFonts w:hint="eastAsia"/>
          <w:color w:val="auto"/>
          <w:highlight w:val="none"/>
          <w:lang w:eastAsia="zh-CN"/>
        </w:rPr>
        <w:t>）属于同一集团、协会、商会等组织成员的投标人按照该组织要求协同投标；</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5</w:t>
      </w:r>
      <w:r>
        <w:rPr>
          <w:rFonts w:hint="eastAsia"/>
          <w:color w:val="auto"/>
          <w:highlight w:val="none"/>
          <w:lang w:eastAsia="zh-CN"/>
        </w:rPr>
        <w:t>）投标人之间为谋取中标或者排斥特定投标人而采取的其他联合行动。</w:t>
      </w:r>
    </w:p>
    <w:p>
      <w:pPr>
        <w:spacing w:line="390" w:lineRule="exact"/>
        <w:ind w:firstLine="420"/>
        <w:rPr>
          <w:rFonts w:ascii="黑体" w:hAnsi="黑体" w:eastAsia="黑体"/>
          <w:color w:val="auto"/>
          <w:szCs w:val="21"/>
          <w:highlight w:val="none"/>
          <w:lang w:eastAsia="zh-CN"/>
        </w:rPr>
      </w:pPr>
      <w:r>
        <w:rPr>
          <w:rFonts w:ascii="黑体" w:hAnsi="黑体" w:eastAsia="黑体"/>
          <w:color w:val="auto"/>
          <w:szCs w:val="21"/>
          <w:highlight w:val="none"/>
          <w:lang w:eastAsia="zh-CN"/>
        </w:rPr>
        <w:t xml:space="preserve">4. </w:t>
      </w:r>
      <w:r>
        <w:rPr>
          <w:rFonts w:hint="eastAsia" w:ascii="黑体" w:hAnsi="黑体" w:eastAsia="黑体"/>
          <w:color w:val="auto"/>
          <w:szCs w:val="21"/>
          <w:highlight w:val="none"/>
          <w:lang w:eastAsia="zh-CN"/>
        </w:rPr>
        <w:t>有下列情形之一的，视为投标人相互串通投标：</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1</w:t>
      </w:r>
      <w:r>
        <w:rPr>
          <w:rFonts w:hint="eastAsia"/>
          <w:color w:val="auto"/>
          <w:highlight w:val="none"/>
          <w:lang w:eastAsia="zh-CN"/>
        </w:rPr>
        <w:t>）不同投标人的投标文件由同一单位或者个人编制；</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2</w:t>
      </w:r>
      <w:r>
        <w:rPr>
          <w:rFonts w:hint="eastAsia"/>
          <w:color w:val="auto"/>
          <w:highlight w:val="none"/>
          <w:lang w:eastAsia="zh-CN"/>
        </w:rPr>
        <w:t>）不同投标人委托同一单位或者个人办理投标事宜；</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3</w:t>
      </w:r>
      <w:r>
        <w:rPr>
          <w:rFonts w:hint="eastAsia"/>
          <w:color w:val="auto"/>
          <w:highlight w:val="none"/>
          <w:lang w:eastAsia="zh-CN"/>
        </w:rPr>
        <w:t>）不同投标人的投标文件载明的项目管理成员为同一人；</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4</w:t>
      </w:r>
      <w:r>
        <w:rPr>
          <w:rFonts w:hint="eastAsia"/>
          <w:color w:val="auto"/>
          <w:highlight w:val="none"/>
          <w:lang w:eastAsia="zh-CN"/>
        </w:rPr>
        <w:t>）不同投标人的投标文件异常一致或者投标报价呈规律性差异；</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5</w:t>
      </w:r>
      <w:r>
        <w:rPr>
          <w:rFonts w:hint="eastAsia"/>
          <w:color w:val="auto"/>
          <w:highlight w:val="none"/>
          <w:lang w:eastAsia="zh-CN"/>
        </w:rPr>
        <w:t>）不同投标人的投标文件相互混装；</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6</w:t>
      </w:r>
      <w:r>
        <w:rPr>
          <w:rFonts w:hint="eastAsia"/>
          <w:color w:val="auto"/>
          <w:highlight w:val="none"/>
          <w:lang w:eastAsia="zh-CN"/>
        </w:rPr>
        <w:t>）不同投标人的投标保证金从同一单位或者个人的账户转出；</w:t>
      </w:r>
    </w:p>
    <w:p>
      <w:pPr>
        <w:spacing w:line="390" w:lineRule="exact"/>
        <w:ind w:firstLine="420"/>
        <w:rPr>
          <w:color w:val="auto"/>
          <w:highlight w:val="none"/>
          <w:lang w:eastAsia="zh-CN"/>
        </w:rPr>
      </w:pPr>
      <w:r>
        <w:rPr>
          <w:rFonts w:hint="eastAsia"/>
          <w:color w:val="auto"/>
          <w:highlight w:val="none"/>
          <w:lang w:eastAsia="zh-CN"/>
        </w:rPr>
        <w:t>（</w:t>
      </w:r>
      <w:r>
        <w:rPr>
          <w:color w:val="auto"/>
          <w:highlight w:val="none"/>
          <w:lang w:eastAsia="zh-CN"/>
        </w:rPr>
        <w:t>7</w:t>
      </w:r>
      <w:r>
        <w:rPr>
          <w:rFonts w:hint="eastAsia"/>
          <w:color w:val="auto"/>
          <w:highlight w:val="none"/>
          <w:lang w:eastAsia="zh-CN"/>
        </w:rPr>
        <w:t>）不同投标的投标文件由同一电脑编制或同一台附属设备打印。</w:t>
      </w:r>
    </w:p>
    <w:p>
      <w:pPr>
        <w:ind w:firstLine="420"/>
        <w:rPr>
          <w:rFonts w:ascii="黑体" w:hAnsi="黑体" w:eastAsia="黑体"/>
          <w:color w:val="auto"/>
          <w:szCs w:val="21"/>
          <w:highlight w:val="none"/>
          <w:lang w:eastAsia="zh-CN"/>
        </w:rPr>
      </w:pPr>
      <w:r>
        <w:rPr>
          <w:rFonts w:ascii="黑体" w:hAnsi="黑体" w:eastAsia="黑体"/>
          <w:color w:val="auto"/>
          <w:szCs w:val="21"/>
          <w:highlight w:val="none"/>
          <w:lang w:eastAsia="zh-CN"/>
        </w:rPr>
        <w:t>5</w:t>
      </w:r>
      <w:r>
        <w:rPr>
          <w:rFonts w:hint="eastAsia" w:ascii="黑体" w:hAnsi="黑体" w:eastAsia="黑体"/>
          <w:color w:val="auto"/>
          <w:szCs w:val="21"/>
          <w:highlight w:val="none"/>
          <w:lang w:eastAsia="zh-CN"/>
        </w:rPr>
        <w:t>．</w:t>
      </w:r>
      <w:r>
        <w:rPr>
          <w:rFonts w:ascii="黑体" w:hAnsi="黑体" w:eastAsia="黑体"/>
          <w:color w:val="auto"/>
          <w:szCs w:val="21"/>
          <w:highlight w:val="none"/>
          <w:lang w:eastAsia="zh-CN"/>
        </w:rPr>
        <w:t xml:space="preserve"> </w:t>
      </w:r>
      <w:r>
        <w:rPr>
          <w:rFonts w:hint="eastAsia" w:ascii="黑体" w:hAnsi="黑体" w:eastAsia="黑体"/>
          <w:color w:val="auto"/>
          <w:szCs w:val="21"/>
          <w:highlight w:val="none"/>
          <w:lang w:eastAsia="zh-CN"/>
        </w:rPr>
        <w:t>有下列情形之一的，属于招标人与投标人串通投标：</w:t>
      </w:r>
    </w:p>
    <w:p>
      <w:pPr>
        <w:ind w:firstLine="420"/>
        <w:rPr>
          <w:color w:val="auto"/>
          <w:highlight w:val="none"/>
          <w:lang w:eastAsia="zh-CN"/>
        </w:rPr>
      </w:pPr>
      <w:r>
        <w:rPr>
          <w:rFonts w:hint="eastAsia"/>
          <w:color w:val="auto"/>
          <w:highlight w:val="none"/>
          <w:lang w:eastAsia="zh-CN"/>
        </w:rPr>
        <w:t>（</w:t>
      </w:r>
      <w:r>
        <w:rPr>
          <w:color w:val="auto"/>
          <w:highlight w:val="none"/>
          <w:lang w:eastAsia="zh-CN"/>
        </w:rPr>
        <w:t>1</w:t>
      </w:r>
      <w:r>
        <w:rPr>
          <w:rFonts w:hint="eastAsia"/>
          <w:color w:val="auto"/>
          <w:highlight w:val="none"/>
          <w:lang w:eastAsia="zh-CN"/>
        </w:rPr>
        <w:t>）招标人在开标前开启投标文件并将有关信息泄露给其他投标人；</w:t>
      </w:r>
    </w:p>
    <w:p>
      <w:pPr>
        <w:ind w:firstLine="420"/>
        <w:rPr>
          <w:color w:val="auto"/>
          <w:highlight w:val="none"/>
          <w:lang w:eastAsia="zh-CN"/>
        </w:rPr>
      </w:pPr>
      <w:r>
        <w:rPr>
          <w:rFonts w:hint="eastAsia"/>
          <w:color w:val="auto"/>
          <w:highlight w:val="none"/>
          <w:lang w:eastAsia="zh-CN"/>
        </w:rPr>
        <w:t>（</w:t>
      </w:r>
      <w:r>
        <w:rPr>
          <w:color w:val="auto"/>
          <w:highlight w:val="none"/>
          <w:lang w:eastAsia="zh-CN"/>
        </w:rPr>
        <w:t>2</w:t>
      </w:r>
      <w:r>
        <w:rPr>
          <w:rFonts w:hint="eastAsia"/>
          <w:color w:val="auto"/>
          <w:highlight w:val="none"/>
          <w:lang w:eastAsia="zh-CN"/>
        </w:rPr>
        <w:t>）招标人直接或者间接向投标人泄露评标委员会成员等信息；</w:t>
      </w:r>
    </w:p>
    <w:p>
      <w:pPr>
        <w:ind w:firstLine="420"/>
        <w:rPr>
          <w:color w:val="auto"/>
          <w:highlight w:val="none"/>
          <w:lang w:eastAsia="zh-CN"/>
        </w:rPr>
      </w:pPr>
      <w:r>
        <w:rPr>
          <w:rFonts w:hint="eastAsia"/>
          <w:color w:val="auto"/>
          <w:highlight w:val="none"/>
          <w:lang w:eastAsia="zh-CN"/>
        </w:rPr>
        <w:t>（</w:t>
      </w:r>
      <w:r>
        <w:rPr>
          <w:color w:val="auto"/>
          <w:highlight w:val="none"/>
          <w:lang w:eastAsia="zh-CN"/>
        </w:rPr>
        <w:t>3</w:t>
      </w:r>
      <w:r>
        <w:rPr>
          <w:rFonts w:hint="eastAsia"/>
          <w:color w:val="auto"/>
          <w:highlight w:val="none"/>
          <w:lang w:eastAsia="zh-CN"/>
        </w:rPr>
        <w:t>）招标人明示或者暗示投标人压低或者抬高投标报价；</w:t>
      </w:r>
    </w:p>
    <w:p>
      <w:pPr>
        <w:ind w:firstLine="420"/>
        <w:rPr>
          <w:color w:val="auto"/>
          <w:highlight w:val="none"/>
          <w:lang w:eastAsia="zh-CN"/>
        </w:rPr>
      </w:pPr>
      <w:r>
        <w:rPr>
          <w:rFonts w:hint="eastAsia"/>
          <w:color w:val="auto"/>
          <w:highlight w:val="none"/>
          <w:lang w:eastAsia="zh-CN"/>
        </w:rPr>
        <w:t>（</w:t>
      </w:r>
      <w:r>
        <w:rPr>
          <w:color w:val="auto"/>
          <w:highlight w:val="none"/>
          <w:lang w:eastAsia="zh-CN"/>
        </w:rPr>
        <w:t>4</w:t>
      </w:r>
      <w:r>
        <w:rPr>
          <w:rFonts w:hint="eastAsia"/>
          <w:color w:val="auto"/>
          <w:highlight w:val="none"/>
          <w:lang w:eastAsia="zh-CN"/>
        </w:rPr>
        <w:t>）招标人授意投标人撤换、修改投标文件；</w:t>
      </w:r>
    </w:p>
    <w:p>
      <w:pPr>
        <w:ind w:firstLine="420"/>
        <w:rPr>
          <w:color w:val="auto"/>
          <w:highlight w:val="none"/>
          <w:lang w:eastAsia="zh-CN"/>
        </w:rPr>
      </w:pPr>
      <w:r>
        <w:rPr>
          <w:rFonts w:hint="eastAsia"/>
          <w:color w:val="auto"/>
          <w:highlight w:val="none"/>
          <w:lang w:eastAsia="zh-CN"/>
        </w:rPr>
        <w:t>（</w:t>
      </w:r>
      <w:r>
        <w:rPr>
          <w:color w:val="auto"/>
          <w:highlight w:val="none"/>
          <w:lang w:eastAsia="zh-CN"/>
        </w:rPr>
        <w:t>5</w:t>
      </w:r>
      <w:r>
        <w:rPr>
          <w:rFonts w:hint="eastAsia"/>
          <w:color w:val="auto"/>
          <w:highlight w:val="none"/>
          <w:lang w:eastAsia="zh-CN"/>
        </w:rPr>
        <w:t>）招标人明示或者暗示投标人为特定投标人中标提供方便；</w:t>
      </w:r>
    </w:p>
    <w:p>
      <w:pPr>
        <w:ind w:firstLine="420"/>
        <w:rPr>
          <w:color w:val="auto"/>
          <w:highlight w:val="none"/>
          <w:lang w:eastAsia="zh-CN"/>
        </w:rPr>
      </w:pPr>
      <w:r>
        <w:rPr>
          <w:rFonts w:hint="eastAsia"/>
          <w:color w:val="auto"/>
          <w:highlight w:val="none"/>
          <w:lang w:eastAsia="zh-CN"/>
        </w:rPr>
        <w:t>（</w:t>
      </w:r>
      <w:r>
        <w:rPr>
          <w:color w:val="auto"/>
          <w:highlight w:val="none"/>
          <w:lang w:eastAsia="zh-CN"/>
        </w:rPr>
        <w:t>6</w:t>
      </w:r>
      <w:r>
        <w:rPr>
          <w:rFonts w:hint="eastAsia"/>
          <w:color w:val="auto"/>
          <w:highlight w:val="none"/>
          <w:lang w:eastAsia="zh-CN"/>
        </w:rPr>
        <w:t>）招标人与投标人为谋求特定投标人中标而采取的其他串通行为；</w:t>
      </w:r>
    </w:p>
    <w:p>
      <w:pPr>
        <w:ind w:firstLine="420"/>
        <w:rPr>
          <w:color w:val="auto"/>
          <w:highlight w:val="none"/>
          <w:lang w:eastAsia="zh-CN"/>
        </w:rPr>
      </w:pPr>
      <w:r>
        <w:rPr>
          <w:rFonts w:hint="eastAsia"/>
          <w:color w:val="auto"/>
          <w:highlight w:val="none"/>
          <w:lang w:eastAsia="zh-CN"/>
        </w:rPr>
        <w:t>（</w:t>
      </w:r>
      <w:r>
        <w:rPr>
          <w:color w:val="auto"/>
          <w:highlight w:val="none"/>
          <w:lang w:eastAsia="zh-CN"/>
        </w:rPr>
        <w:t>7</w:t>
      </w:r>
      <w:r>
        <w:rPr>
          <w:rFonts w:hint="eastAsia"/>
          <w:color w:val="auto"/>
          <w:highlight w:val="none"/>
          <w:lang w:eastAsia="zh-CN"/>
        </w:rPr>
        <w:t>）法律、法规或规章规定的其他串通投标行为。</w:t>
      </w:r>
    </w:p>
    <w:p>
      <w:pPr>
        <w:ind w:firstLine="420"/>
        <w:rPr>
          <w:color w:val="auto"/>
          <w:highlight w:val="none"/>
          <w:lang w:eastAsia="zh-CN"/>
        </w:rPr>
      </w:pPr>
      <w:r>
        <w:rPr>
          <w:color w:val="auto"/>
          <w:highlight w:val="none"/>
          <w:lang w:eastAsia="zh-CN"/>
        </w:rPr>
        <w:t>6</w:t>
      </w:r>
      <w:r>
        <w:rPr>
          <w:rFonts w:hint="eastAsia"/>
          <w:color w:val="auto"/>
          <w:highlight w:val="none"/>
          <w:lang w:eastAsia="zh-CN"/>
        </w:rPr>
        <w:t>．</w:t>
      </w:r>
      <w:r>
        <w:rPr>
          <w:rFonts w:hint="eastAsia" w:ascii="黑体" w:hAnsi="黑体" w:eastAsia="黑体"/>
          <w:color w:val="auto"/>
          <w:szCs w:val="21"/>
          <w:highlight w:val="none"/>
          <w:lang w:eastAsia="zh-CN"/>
        </w:rPr>
        <w:t>投标人有下列情形之一的，属于弄虚作假行为：</w:t>
      </w:r>
    </w:p>
    <w:p>
      <w:pPr>
        <w:ind w:firstLine="420"/>
        <w:rPr>
          <w:color w:val="auto"/>
          <w:highlight w:val="none"/>
          <w:lang w:eastAsia="zh-CN"/>
        </w:rPr>
      </w:pPr>
      <w:r>
        <w:rPr>
          <w:rFonts w:hint="eastAsia"/>
          <w:color w:val="auto"/>
          <w:highlight w:val="none"/>
          <w:lang w:eastAsia="zh-CN"/>
        </w:rPr>
        <w:t>（</w:t>
      </w:r>
      <w:r>
        <w:rPr>
          <w:color w:val="auto"/>
          <w:highlight w:val="none"/>
          <w:lang w:eastAsia="zh-CN"/>
        </w:rPr>
        <w:t>1</w:t>
      </w:r>
      <w:r>
        <w:rPr>
          <w:rFonts w:hint="eastAsia"/>
          <w:color w:val="auto"/>
          <w:highlight w:val="none"/>
          <w:lang w:eastAsia="zh-CN"/>
        </w:rPr>
        <w:t>）使用伪造、变造的许可证件；</w:t>
      </w:r>
    </w:p>
    <w:p>
      <w:pPr>
        <w:ind w:firstLine="420"/>
        <w:rPr>
          <w:color w:val="auto"/>
          <w:highlight w:val="none"/>
          <w:lang w:eastAsia="zh-CN"/>
        </w:rPr>
      </w:pPr>
      <w:r>
        <w:rPr>
          <w:rFonts w:hint="eastAsia"/>
          <w:color w:val="auto"/>
          <w:highlight w:val="none"/>
          <w:lang w:eastAsia="zh-CN"/>
        </w:rPr>
        <w:t>（</w:t>
      </w:r>
      <w:r>
        <w:rPr>
          <w:color w:val="auto"/>
          <w:highlight w:val="none"/>
          <w:lang w:eastAsia="zh-CN"/>
        </w:rPr>
        <w:t>2</w:t>
      </w:r>
      <w:r>
        <w:rPr>
          <w:rFonts w:hint="eastAsia"/>
          <w:color w:val="auto"/>
          <w:highlight w:val="none"/>
          <w:lang w:eastAsia="zh-CN"/>
        </w:rPr>
        <w:t>）提供虚假的财务状况或者业绩；</w:t>
      </w:r>
    </w:p>
    <w:p>
      <w:pPr>
        <w:ind w:firstLine="420"/>
        <w:rPr>
          <w:color w:val="auto"/>
          <w:highlight w:val="none"/>
          <w:lang w:eastAsia="zh-CN"/>
        </w:rPr>
      </w:pPr>
      <w:r>
        <w:rPr>
          <w:rFonts w:hint="eastAsia"/>
          <w:color w:val="auto"/>
          <w:highlight w:val="none"/>
          <w:lang w:eastAsia="zh-CN"/>
        </w:rPr>
        <w:t>（</w:t>
      </w:r>
      <w:r>
        <w:rPr>
          <w:color w:val="auto"/>
          <w:highlight w:val="none"/>
          <w:lang w:eastAsia="zh-CN"/>
        </w:rPr>
        <w:t>3</w:t>
      </w:r>
      <w:r>
        <w:rPr>
          <w:rFonts w:hint="eastAsia"/>
          <w:color w:val="auto"/>
          <w:highlight w:val="none"/>
          <w:lang w:eastAsia="zh-CN"/>
        </w:rPr>
        <w:t>）提供虚假的项目负责人或者主要技术人员简历、劳动关系证明；</w:t>
      </w:r>
    </w:p>
    <w:p>
      <w:pPr>
        <w:ind w:firstLine="420"/>
        <w:rPr>
          <w:color w:val="auto"/>
          <w:highlight w:val="none"/>
          <w:lang w:eastAsia="zh-CN"/>
        </w:rPr>
      </w:pPr>
      <w:r>
        <w:rPr>
          <w:rFonts w:hint="eastAsia"/>
          <w:color w:val="auto"/>
          <w:highlight w:val="none"/>
          <w:lang w:eastAsia="zh-CN"/>
        </w:rPr>
        <w:t>（</w:t>
      </w:r>
      <w:r>
        <w:rPr>
          <w:color w:val="auto"/>
          <w:highlight w:val="none"/>
          <w:lang w:eastAsia="zh-CN"/>
        </w:rPr>
        <w:t>4</w:t>
      </w:r>
      <w:r>
        <w:rPr>
          <w:rFonts w:hint="eastAsia"/>
          <w:color w:val="auto"/>
          <w:highlight w:val="none"/>
          <w:lang w:eastAsia="zh-CN"/>
        </w:rPr>
        <w:t>）提供虚假的信用状况；</w:t>
      </w:r>
    </w:p>
    <w:p>
      <w:pPr>
        <w:ind w:firstLine="420"/>
        <w:rPr>
          <w:color w:val="auto"/>
          <w:highlight w:val="none"/>
          <w:lang w:eastAsia="zh-CN"/>
        </w:rPr>
      </w:pPr>
      <w:r>
        <w:rPr>
          <w:rFonts w:hint="eastAsia"/>
          <w:color w:val="auto"/>
          <w:highlight w:val="none"/>
          <w:lang w:eastAsia="zh-CN"/>
        </w:rPr>
        <w:t>（</w:t>
      </w:r>
      <w:r>
        <w:rPr>
          <w:color w:val="auto"/>
          <w:highlight w:val="none"/>
          <w:lang w:eastAsia="zh-CN"/>
        </w:rPr>
        <w:t>5</w:t>
      </w:r>
      <w:r>
        <w:rPr>
          <w:rFonts w:hint="eastAsia"/>
          <w:color w:val="auto"/>
          <w:highlight w:val="none"/>
          <w:lang w:eastAsia="zh-CN"/>
        </w:rPr>
        <w:t>）其他弄虚作假的行为。</w:t>
      </w:r>
    </w:p>
    <w:p>
      <w:pPr>
        <w:ind w:firstLine="420"/>
        <w:rPr>
          <w:rFonts w:ascii="黑体" w:hAnsi="黑体" w:eastAsia="黑体"/>
          <w:color w:val="auto"/>
          <w:szCs w:val="21"/>
          <w:highlight w:val="none"/>
          <w:lang w:eastAsia="zh-CN"/>
        </w:rPr>
      </w:pPr>
      <w:r>
        <w:rPr>
          <w:color w:val="auto"/>
          <w:highlight w:val="none"/>
          <w:lang w:eastAsia="zh-CN"/>
        </w:rPr>
        <w:t>7</w:t>
      </w:r>
      <w:r>
        <w:rPr>
          <w:rFonts w:hint="eastAsia"/>
          <w:color w:val="auto"/>
          <w:highlight w:val="none"/>
          <w:lang w:eastAsia="zh-CN"/>
        </w:rPr>
        <w:t>．</w:t>
      </w:r>
      <w:r>
        <w:rPr>
          <w:rFonts w:ascii="黑体" w:hAnsi="黑体" w:eastAsia="黑体"/>
          <w:color w:val="auto"/>
          <w:szCs w:val="21"/>
          <w:highlight w:val="none"/>
          <w:lang w:eastAsia="zh-CN"/>
        </w:rPr>
        <w:t xml:space="preserve"> </w:t>
      </w:r>
      <w:r>
        <w:rPr>
          <w:rFonts w:hint="eastAsia" w:ascii="黑体" w:hAnsi="黑体" w:eastAsia="黑体"/>
          <w:color w:val="auto"/>
          <w:szCs w:val="21"/>
          <w:highlight w:val="none"/>
          <w:lang w:eastAsia="zh-CN"/>
        </w:rPr>
        <w:t>投标人有下列情形之一的，属于以他人名义投标的行为，认定为“挂靠”行为：</w:t>
      </w:r>
    </w:p>
    <w:p>
      <w:pPr>
        <w:ind w:firstLine="420"/>
        <w:rPr>
          <w:color w:val="auto"/>
          <w:highlight w:val="none"/>
          <w:lang w:eastAsia="zh-CN"/>
        </w:rPr>
      </w:pPr>
      <w:r>
        <w:rPr>
          <w:rFonts w:hint="eastAsia"/>
          <w:color w:val="auto"/>
          <w:highlight w:val="none"/>
          <w:lang w:eastAsia="zh-CN"/>
        </w:rPr>
        <w:t>（</w:t>
      </w:r>
      <w:r>
        <w:rPr>
          <w:color w:val="auto"/>
          <w:highlight w:val="none"/>
          <w:lang w:eastAsia="zh-CN"/>
        </w:rPr>
        <w:t>1</w:t>
      </w:r>
      <w:r>
        <w:rPr>
          <w:rFonts w:hint="eastAsia"/>
          <w:color w:val="auto"/>
          <w:highlight w:val="none"/>
          <w:lang w:eastAsia="zh-CN"/>
        </w:rPr>
        <w:t>）投标保证金不是从投标人基本账户转出的；</w:t>
      </w:r>
    </w:p>
    <w:p>
      <w:pPr>
        <w:ind w:firstLine="420"/>
        <w:rPr>
          <w:color w:val="auto"/>
          <w:highlight w:val="none"/>
          <w:lang w:eastAsia="zh-CN"/>
        </w:rPr>
      </w:pPr>
      <w:r>
        <w:rPr>
          <w:rFonts w:hint="eastAsia"/>
          <w:color w:val="auto"/>
          <w:highlight w:val="none"/>
          <w:lang w:eastAsia="zh-CN"/>
        </w:rPr>
        <w:t>（</w:t>
      </w:r>
      <w:r>
        <w:rPr>
          <w:color w:val="auto"/>
          <w:highlight w:val="none"/>
          <w:lang w:eastAsia="zh-CN"/>
        </w:rPr>
        <w:t>2</w:t>
      </w:r>
      <w:r>
        <w:rPr>
          <w:rFonts w:hint="eastAsia"/>
          <w:color w:val="auto"/>
          <w:highlight w:val="none"/>
          <w:lang w:eastAsia="zh-CN"/>
        </w:rPr>
        <w:t>）项目负责人或者主要技术人员不是本单位人员的；</w:t>
      </w:r>
    </w:p>
    <w:p>
      <w:pPr>
        <w:ind w:firstLine="420"/>
        <w:rPr>
          <w:color w:val="auto"/>
          <w:highlight w:val="none"/>
          <w:lang w:eastAsia="zh-CN"/>
        </w:rPr>
      </w:pPr>
      <w:r>
        <w:rPr>
          <w:rFonts w:hint="eastAsia"/>
          <w:color w:val="auto"/>
          <w:highlight w:val="none"/>
          <w:lang w:eastAsia="zh-CN"/>
        </w:rPr>
        <w:t>（</w:t>
      </w:r>
      <w:r>
        <w:rPr>
          <w:color w:val="auto"/>
          <w:highlight w:val="none"/>
          <w:lang w:eastAsia="zh-CN"/>
        </w:rPr>
        <w:t>3</w:t>
      </w:r>
      <w:r>
        <w:rPr>
          <w:rFonts w:hint="eastAsia"/>
          <w:color w:val="auto"/>
          <w:highlight w:val="none"/>
          <w:lang w:eastAsia="zh-CN"/>
        </w:rPr>
        <w:t>）通过转让或者租借等方式从其他单位获取资格或者资质证书投标的；</w:t>
      </w:r>
    </w:p>
    <w:p>
      <w:pPr>
        <w:ind w:firstLine="420"/>
        <w:rPr>
          <w:color w:val="auto"/>
          <w:highlight w:val="none"/>
          <w:lang w:eastAsia="zh-CN"/>
        </w:rPr>
      </w:pPr>
      <w:r>
        <w:rPr>
          <w:rFonts w:hint="eastAsia"/>
          <w:color w:val="auto"/>
          <w:highlight w:val="none"/>
          <w:lang w:eastAsia="zh-CN"/>
        </w:rPr>
        <w:t>（</w:t>
      </w:r>
      <w:r>
        <w:rPr>
          <w:color w:val="auto"/>
          <w:highlight w:val="none"/>
          <w:lang w:eastAsia="zh-CN"/>
        </w:rPr>
        <w:t>4</w:t>
      </w:r>
      <w:r>
        <w:rPr>
          <w:rFonts w:hint="eastAsia"/>
          <w:color w:val="auto"/>
          <w:highlight w:val="none"/>
          <w:lang w:eastAsia="zh-CN"/>
        </w:rPr>
        <w:t>）由其他单位或者其他单位负责人在自己编制的投标文件上加盖印章或者签字的；</w:t>
      </w:r>
    </w:p>
    <w:p>
      <w:pPr>
        <w:ind w:firstLine="420"/>
        <w:rPr>
          <w:color w:val="auto"/>
          <w:highlight w:val="none"/>
          <w:lang w:eastAsia="zh-CN"/>
        </w:rPr>
      </w:pPr>
      <w:r>
        <w:rPr>
          <w:rFonts w:hint="eastAsia"/>
          <w:color w:val="auto"/>
          <w:highlight w:val="none"/>
          <w:lang w:eastAsia="zh-CN"/>
        </w:rPr>
        <w:t>（</w:t>
      </w:r>
      <w:r>
        <w:rPr>
          <w:color w:val="auto"/>
          <w:highlight w:val="none"/>
          <w:lang w:eastAsia="zh-CN"/>
        </w:rPr>
        <w:t>5</w:t>
      </w:r>
      <w:r>
        <w:rPr>
          <w:rFonts w:hint="eastAsia"/>
          <w:color w:val="auto"/>
          <w:highlight w:val="none"/>
          <w:lang w:eastAsia="zh-CN"/>
        </w:rPr>
        <w:t>）法律法规规章规定的以他人名义投标的其他行为。</w:t>
      </w:r>
    </w:p>
    <w:p>
      <w:pPr>
        <w:pStyle w:val="49"/>
        <w:ind w:firstLine="440"/>
        <w:rPr>
          <w:rFonts w:ascii="Times New Roman" w:hAnsi="Times New Roman" w:cs="Times New Roman"/>
          <w:color w:val="auto"/>
          <w:highlight w:val="none"/>
          <w:lang w:eastAsia="zh-CN"/>
        </w:rPr>
      </w:pPr>
    </w:p>
    <w:p>
      <w:pPr>
        <w:pStyle w:val="49"/>
        <w:ind w:firstLine="440"/>
        <w:rPr>
          <w:rFonts w:ascii="Times New Roman" w:hAnsi="Times New Roman" w:cs="Times New Roman"/>
          <w:color w:val="auto"/>
          <w:highlight w:val="none"/>
          <w:lang w:eastAsia="zh-CN"/>
        </w:rPr>
        <w:sectPr>
          <w:pgSz w:w="11907" w:h="16840"/>
          <w:pgMar w:top="1418" w:right="1418" w:bottom="1418" w:left="1418" w:header="851" w:footer="709" w:gutter="0"/>
          <w:cols w:space="720" w:num="1"/>
          <w:docGrid w:type="lines" w:linePitch="299" w:charSpace="0"/>
        </w:sectPr>
      </w:pPr>
    </w:p>
    <w:p>
      <w:pPr>
        <w:pStyle w:val="2"/>
        <w:rPr>
          <w:rFonts w:cs="Times New Roman"/>
          <w:color w:val="auto"/>
          <w:highlight w:val="none"/>
          <w:lang w:eastAsia="zh-CN"/>
        </w:rPr>
      </w:pPr>
      <w:bookmarkStart w:id="183" w:name="_Toc527185310"/>
      <w:r>
        <w:rPr>
          <w:rFonts w:hint="eastAsia" w:cs="黑体"/>
          <w:color w:val="auto"/>
          <w:highlight w:val="none"/>
          <w:lang w:eastAsia="zh-CN"/>
        </w:rPr>
        <w:t>第四章合同条款及格式</w:t>
      </w:r>
      <w:bookmarkEnd w:id="183"/>
    </w:p>
    <w:p>
      <w:pPr>
        <w:rPr>
          <w:rFonts w:cs="Times New Roman"/>
          <w:color w:val="auto"/>
          <w:highlight w:val="none"/>
          <w:lang w:eastAsia="zh-CN"/>
        </w:rPr>
      </w:pPr>
      <w:r>
        <w:rPr>
          <w:rFonts w:hint="eastAsia" w:cs="宋体"/>
          <w:color w:val="auto"/>
          <w:highlight w:val="none"/>
          <w:lang w:eastAsia="zh-CN"/>
        </w:rPr>
        <w:t>说明：</w:t>
      </w:r>
    </w:p>
    <w:p>
      <w:pPr>
        <w:spacing w:before="10" w:line="150" w:lineRule="exact"/>
        <w:ind w:firstLine="300"/>
        <w:rPr>
          <w:rFonts w:cs="Times New Roman"/>
          <w:color w:val="auto"/>
          <w:sz w:val="15"/>
          <w:szCs w:val="15"/>
          <w:highlight w:val="none"/>
          <w:lang w:eastAsia="zh-CN"/>
        </w:rPr>
      </w:pPr>
    </w:p>
    <w:p>
      <w:pPr>
        <w:pStyle w:val="49"/>
        <w:ind w:firstLine="440"/>
        <w:rPr>
          <w:rFonts w:cs="Times New Roman"/>
          <w:color w:val="auto"/>
          <w:highlight w:val="none"/>
          <w:lang w:eastAsia="zh-CN"/>
        </w:rPr>
      </w:pPr>
      <w:r>
        <w:rPr>
          <w:rFonts w:hint="eastAsia" w:cs="宋体"/>
          <w:color w:val="auto"/>
          <w:highlight w:val="none"/>
          <w:lang w:eastAsia="zh-CN"/>
        </w:rPr>
        <w:t>房屋</w:t>
      </w:r>
      <w:r>
        <w:rPr>
          <w:rFonts w:hint="eastAsia" w:cs="宋体"/>
          <w:color w:val="auto"/>
          <w:spacing w:val="9"/>
          <w:highlight w:val="none"/>
          <w:lang w:eastAsia="zh-CN"/>
        </w:rPr>
        <w:t>建</w:t>
      </w:r>
      <w:r>
        <w:rPr>
          <w:rFonts w:hint="eastAsia" w:cs="宋体"/>
          <w:color w:val="auto"/>
          <w:highlight w:val="none"/>
          <w:lang w:eastAsia="zh-CN"/>
        </w:rPr>
        <w:t>筑</w:t>
      </w:r>
      <w:r>
        <w:rPr>
          <w:rFonts w:hint="eastAsia" w:cs="宋体"/>
          <w:color w:val="auto"/>
          <w:spacing w:val="9"/>
          <w:highlight w:val="none"/>
          <w:lang w:eastAsia="zh-CN"/>
        </w:rPr>
        <w:t>和</w:t>
      </w:r>
      <w:r>
        <w:rPr>
          <w:rFonts w:hint="eastAsia" w:cs="宋体"/>
          <w:color w:val="auto"/>
          <w:highlight w:val="none"/>
          <w:lang w:eastAsia="zh-CN"/>
        </w:rPr>
        <w:t>市政</w:t>
      </w:r>
      <w:r>
        <w:rPr>
          <w:rFonts w:hint="eastAsia" w:cs="宋体"/>
          <w:color w:val="auto"/>
          <w:spacing w:val="9"/>
          <w:highlight w:val="none"/>
          <w:lang w:eastAsia="zh-CN"/>
        </w:rPr>
        <w:t>工</w:t>
      </w:r>
      <w:r>
        <w:rPr>
          <w:rFonts w:hint="eastAsia" w:cs="宋体"/>
          <w:color w:val="auto"/>
          <w:highlight w:val="none"/>
          <w:lang w:eastAsia="zh-CN"/>
        </w:rPr>
        <w:t>程</w:t>
      </w:r>
      <w:r>
        <w:rPr>
          <w:rFonts w:hint="eastAsia" w:cs="宋体"/>
          <w:color w:val="auto"/>
          <w:spacing w:val="10"/>
          <w:highlight w:val="none"/>
          <w:lang w:eastAsia="zh-CN"/>
        </w:rPr>
        <w:t>等</w:t>
      </w:r>
      <w:r>
        <w:rPr>
          <w:rFonts w:hint="eastAsia" w:cs="宋体"/>
          <w:color w:val="auto"/>
          <w:spacing w:val="9"/>
          <w:highlight w:val="none"/>
          <w:lang w:eastAsia="zh-CN"/>
        </w:rPr>
        <w:t>工</w:t>
      </w:r>
      <w:r>
        <w:rPr>
          <w:rFonts w:hint="eastAsia" w:cs="宋体"/>
          <w:color w:val="auto"/>
          <w:highlight w:val="none"/>
          <w:lang w:eastAsia="zh-CN"/>
        </w:rPr>
        <w:t>程监</w:t>
      </w:r>
      <w:r>
        <w:rPr>
          <w:rFonts w:hint="eastAsia" w:cs="宋体"/>
          <w:color w:val="auto"/>
          <w:spacing w:val="9"/>
          <w:highlight w:val="none"/>
          <w:lang w:eastAsia="zh-CN"/>
        </w:rPr>
        <w:t>理</w:t>
      </w:r>
      <w:r>
        <w:rPr>
          <w:rFonts w:hint="eastAsia" w:cs="宋体"/>
          <w:color w:val="auto"/>
          <w:highlight w:val="none"/>
          <w:lang w:eastAsia="zh-CN"/>
        </w:rPr>
        <w:t>项</w:t>
      </w:r>
      <w:r>
        <w:rPr>
          <w:rFonts w:hint="eastAsia" w:cs="宋体"/>
          <w:color w:val="auto"/>
          <w:spacing w:val="9"/>
          <w:highlight w:val="none"/>
          <w:lang w:eastAsia="zh-CN"/>
        </w:rPr>
        <w:t>目</w:t>
      </w:r>
      <w:r>
        <w:rPr>
          <w:rFonts w:hint="eastAsia" w:cs="宋体"/>
          <w:color w:val="auto"/>
          <w:highlight w:val="none"/>
          <w:lang w:eastAsia="zh-CN"/>
        </w:rPr>
        <w:t>招标</w:t>
      </w:r>
      <w:r>
        <w:rPr>
          <w:rFonts w:hint="eastAsia" w:cs="宋体"/>
          <w:color w:val="auto"/>
          <w:spacing w:val="9"/>
          <w:highlight w:val="none"/>
          <w:lang w:eastAsia="zh-CN"/>
        </w:rPr>
        <w:t>可</w:t>
      </w:r>
      <w:r>
        <w:rPr>
          <w:rFonts w:hint="eastAsia" w:cs="宋体"/>
          <w:color w:val="auto"/>
          <w:highlight w:val="none"/>
          <w:lang w:eastAsia="zh-CN"/>
        </w:rPr>
        <w:t>以</w:t>
      </w:r>
      <w:r>
        <w:rPr>
          <w:rFonts w:hint="eastAsia" w:cs="宋体"/>
          <w:color w:val="auto"/>
          <w:spacing w:val="9"/>
          <w:highlight w:val="none"/>
          <w:lang w:eastAsia="zh-CN"/>
        </w:rPr>
        <w:t>使用</w:t>
      </w:r>
      <w:r>
        <w:rPr>
          <w:rFonts w:hint="eastAsia" w:cs="宋体"/>
          <w:color w:val="auto"/>
          <w:highlight w:val="none"/>
          <w:lang w:eastAsia="zh-CN"/>
        </w:rPr>
        <w:t>《建</w:t>
      </w:r>
      <w:r>
        <w:rPr>
          <w:rFonts w:hint="eastAsia" w:cs="宋体"/>
          <w:color w:val="auto"/>
          <w:spacing w:val="9"/>
          <w:highlight w:val="none"/>
          <w:lang w:eastAsia="zh-CN"/>
        </w:rPr>
        <w:t>设</w:t>
      </w:r>
      <w:r>
        <w:rPr>
          <w:rFonts w:hint="eastAsia" w:cs="宋体"/>
          <w:color w:val="auto"/>
          <w:highlight w:val="none"/>
          <w:lang w:eastAsia="zh-CN"/>
        </w:rPr>
        <w:t>工</w:t>
      </w:r>
      <w:r>
        <w:rPr>
          <w:rFonts w:hint="eastAsia" w:cs="宋体"/>
          <w:color w:val="auto"/>
          <w:spacing w:val="9"/>
          <w:highlight w:val="none"/>
          <w:lang w:eastAsia="zh-CN"/>
        </w:rPr>
        <w:t>程</w:t>
      </w:r>
      <w:r>
        <w:rPr>
          <w:rFonts w:hint="eastAsia" w:cs="宋体"/>
          <w:color w:val="auto"/>
          <w:highlight w:val="none"/>
          <w:lang w:eastAsia="zh-CN"/>
        </w:rPr>
        <w:t>监理</w:t>
      </w:r>
      <w:r>
        <w:rPr>
          <w:rFonts w:hint="eastAsia" w:cs="宋体"/>
          <w:color w:val="auto"/>
          <w:spacing w:val="9"/>
          <w:highlight w:val="none"/>
          <w:lang w:eastAsia="zh-CN"/>
        </w:rPr>
        <w:t>合</w:t>
      </w:r>
      <w:r>
        <w:rPr>
          <w:rFonts w:hint="eastAsia" w:cs="宋体"/>
          <w:color w:val="auto"/>
          <w:highlight w:val="none"/>
          <w:lang w:eastAsia="zh-CN"/>
        </w:rPr>
        <w:t>同</w:t>
      </w:r>
      <w:r>
        <w:rPr>
          <w:rFonts w:hint="eastAsia" w:cs="宋体"/>
          <w:color w:val="auto"/>
          <w:spacing w:val="9"/>
          <w:highlight w:val="none"/>
          <w:lang w:eastAsia="zh-CN"/>
        </w:rPr>
        <w:t>（示</w:t>
      </w:r>
      <w:r>
        <w:rPr>
          <w:rFonts w:hint="eastAsia" w:cs="宋体"/>
          <w:color w:val="auto"/>
          <w:highlight w:val="none"/>
          <w:lang w:eastAsia="zh-CN"/>
        </w:rPr>
        <w:t>范文本</w:t>
      </w:r>
      <w:r>
        <w:rPr>
          <w:rFonts w:hint="eastAsia" w:cs="宋体"/>
          <w:color w:val="auto"/>
          <w:spacing w:val="-96"/>
          <w:highlight w:val="none"/>
          <w:lang w:eastAsia="zh-CN"/>
        </w:rPr>
        <w:t>）</w:t>
      </w:r>
      <w:r>
        <w:rPr>
          <w:rFonts w:hint="eastAsia" w:cs="宋体"/>
          <w:color w:val="auto"/>
          <w:highlight w:val="none"/>
          <w:lang w:eastAsia="zh-CN"/>
        </w:rPr>
        <w:t>》（</w:t>
      </w:r>
      <w:r>
        <w:rPr>
          <w:rFonts w:ascii="Times New Roman" w:hAnsi="Times New Roman" w:cs="Times New Roman"/>
          <w:color w:val="auto"/>
          <w:spacing w:val="1"/>
          <w:highlight w:val="none"/>
          <w:lang w:eastAsia="zh-CN"/>
        </w:rPr>
        <w:t>G</w:t>
      </w:r>
      <w:r>
        <w:rPr>
          <w:rFonts w:ascii="Times New Roman" w:hAnsi="Times New Roman" w:cs="Times New Roman"/>
          <w:color w:val="auto"/>
          <w:spacing w:val="-2"/>
          <w:highlight w:val="none"/>
          <w:lang w:eastAsia="zh-CN"/>
        </w:rPr>
        <w:t>F</w:t>
      </w:r>
      <w:r>
        <w:rPr>
          <w:rFonts w:ascii="Times New Roman" w:hAnsi="Times New Roman" w:cs="Times New Roman"/>
          <w:color w:val="auto"/>
          <w:spacing w:val="-3"/>
          <w:highlight w:val="none"/>
          <w:lang w:eastAsia="zh-CN"/>
        </w:rPr>
        <w:t>-</w:t>
      </w:r>
      <w:r>
        <w:rPr>
          <w:rFonts w:ascii="Times New Roman" w:hAnsi="Times New Roman" w:cs="Times New Roman"/>
          <w:color w:val="auto"/>
          <w:highlight w:val="none"/>
          <w:lang w:eastAsia="zh-CN"/>
        </w:rPr>
        <w:t>2012</w:t>
      </w:r>
      <w:r>
        <w:rPr>
          <w:rFonts w:ascii="Times New Roman" w:hAnsi="Times New Roman" w:cs="Times New Roman"/>
          <w:color w:val="auto"/>
          <w:spacing w:val="-3"/>
          <w:highlight w:val="none"/>
          <w:lang w:eastAsia="zh-CN"/>
        </w:rPr>
        <w:t>-</w:t>
      </w:r>
      <w:r>
        <w:rPr>
          <w:rFonts w:ascii="Times New Roman" w:hAnsi="Times New Roman" w:cs="Times New Roman"/>
          <w:color w:val="auto"/>
          <w:highlight w:val="none"/>
          <w:lang w:eastAsia="zh-CN"/>
        </w:rPr>
        <w:t>0202</w:t>
      </w:r>
      <w:r>
        <w:rPr>
          <w:rFonts w:hint="eastAsia" w:cs="宋体"/>
          <w:color w:val="auto"/>
          <w:spacing w:val="-106"/>
          <w:highlight w:val="none"/>
          <w:lang w:eastAsia="zh-CN"/>
        </w:rPr>
        <w:t>）。</w:t>
      </w:r>
    </w:p>
    <w:p>
      <w:pPr>
        <w:ind w:firstLine="440"/>
        <w:rPr>
          <w:rFonts w:cs="Times New Roman"/>
          <w:color w:val="auto"/>
          <w:highlight w:val="none"/>
          <w:lang w:eastAsia="zh-CN"/>
        </w:rPr>
        <w:sectPr>
          <w:pgSz w:w="11907" w:h="16840"/>
          <w:pgMar w:top="1418" w:right="1418" w:bottom="1418" w:left="1418" w:header="851" w:footer="709" w:gutter="0"/>
          <w:cols w:space="720" w:num="1"/>
          <w:docGrid w:type="lines" w:linePitch="299" w:charSpace="0"/>
        </w:sectPr>
      </w:pPr>
    </w:p>
    <w:p>
      <w:pPr>
        <w:pStyle w:val="3"/>
        <w:jc w:val="center"/>
        <w:rPr>
          <w:rFonts w:cs="Times New Roman"/>
          <w:color w:val="auto"/>
          <w:sz w:val="36"/>
          <w:szCs w:val="36"/>
          <w:highlight w:val="none"/>
          <w:lang w:eastAsia="zh-CN"/>
        </w:rPr>
      </w:pPr>
      <w:bookmarkStart w:id="184" w:name="_Toc527185311"/>
      <w:r>
        <w:rPr>
          <w:rFonts w:hint="eastAsia" w:cs="宋体"/>
          <w:color w:val="auto"/>
          <w:sz w:val="36"/>
          <w:szCs w:val="36"/>
          <w:highlight w:val="none"/>
          <w:lang w:eastAsia="zh-CN"/>
        </w:rPr>
        <w:t>第一节</w:t>
      </w:r>
      <w:r>
        <w:rPr>
          <w:color w:val="auto"/>
          <w:sz w:val="36"/>
          <w:szCs w:val="36"/>
          <w:highlight w:val="none"/>
          <w:lang w:eastAsia="zh-CN"/>
        </w:rPr>
        <w:t xml:space="preserve"> </w:t>
      </w:r>
      <w:r>
        <w:rPr>
          <w:rFonts w:hint="eastAsia" w:cs="宋体"/>
          <w:color w:val="auto"/>
          <w:sz w:val="36"/>
          <w:szCs w:val="36"/>
          <w:highlight w:val="none"/>
          <w:lang w:eastAsia="zh-CN"/>
        </w:rPr>
        <w:t>通用合同条款</w:t>
      </w:r>
      <w:bookmarkEnd w:id="184"/>
    </w:p>
    <w:p>
      <w:pPr>
        <w:pStyle w:val="4"/>
        <w:rPr>
          <w:rFonts w:cs="Times New Roman"/>
          <w:color w:val="auto"/>
          <w:highlight w:val="none"/>
          <w:lang w:eastAsia="zh-CN"/>
        </w:rPr>
      </w:pPr>
      <w:bookmarkStart w:id="185" w:name="_Toc526881712"/>
      <w:bookmarkStart w:id="186" w:name="_Toc526881547"/>
      <w:r>
        <w:rPr>
          <w:color w:val="auto"/>
          <w:highlight w:val="none"/>
          <w:lang w:eastAsia="zh-CN"/>
        </w:rPr>
        <w:t>1.</w:t>
      </w:r>
      <w:r>
        <w:rPr>
          <w:rFonts w:hint="eastAsia" w:cs="宋体"/>
          <w:color w:val="auto"/>
          <w:highlight w:val="none"/>
          <w:lang w:eastAsia="zh-CN"/>
        </w:rPr>
        <w:t>一般约定</w:t>
      </w:r>
      <w:bookmarkEnd w:id="185"/>
      <w:bookmarkEnd w:id="186"/>
    </w:p>
    <w:p>
      <w:pPr>
        <w:pStyle w:val="5"/>
        <w:rPr>
          <w:rFonts w:cs="Times New Roman"/>
          <w:color w:val="auto"/>
          <w:highlight w:val="none"/>
          <w:lang w:eastAsia="zh-CN"/>
        </w:rPr>
      </w:pPr>
      <w:bookmarkStart w:id="187" w:name="_Toc526881713"/>
      <w:bookmarkStart w:id="188" w:name="_Toc526881548"/>
      <w:r>
        <w:rPr>
          <w:rFonts w:ascii="Times New Roman" w:hAnsi="Times New Roman" w:cs="Times New Roman"/>
          <w:color w:val="auto"/>
          <w:spacing w:val="1"/>
          <w:highlight w:val="none"/>
          <w:lang w:eastAsia="zh-CN"/>
        </w:rPr>
        <w:t>1</w:t>
      </w:r>
      <w:r>
        <w:rPr>
          <w:rFonts w:ascii="Times New Roman" w:hAnsi="Times New Roman" w:cs="Times New Roman"/>
          <w:color w:val="auto"/>
          <w:highlight w:val="none"/>
          <w:lang w:eastAsia="zh-CN"/>
        </w:rPr>
        <w:t>.1</w:t>
      </w:r>
      <w:r>
        <w:rPr>
          <w:rFonts w:hint="eastAsia" w:cs="宋体"/>
          <w:color w:val="auto"/>
          <w:highlight w:val="none"/>
          <w:lang w:eastAsia="zh-CN"/>
        </w:rPr>
        <w:t>词语定义</w:t>
      </w:r>
      <w:bookmarkEnd w:id="187"/>
      <w:bookmarkEnd w:id="188"/>
    </w:p>
    <w:p>
      <w:pPr>
        <w:pStyle w:val="49"/>
        <w:ind w:firstLine="440"/>
        <w:rPr>
          <w:rFonts w:cs="Times New Roman"/>
          <w:color w:val="auto"/>
          <w:highlight w:val="none"/>
          <w:lang w:eastAsia="zh-CN"/>
        </w:rPr>
      </w:pPr>
      <w:r>
        <w:rPr>
          <w:rFonts w:hint="eastAsia" w:cs="宋体"/>
          <w:color w:val="auto"/>
          <w:highlight w:val="none"/>
          <w:lang w:eastAsia="zh-CN"/>
        </w:rPr>
        <w:t>通用</w:t>
      </w:r>
      <w:r>
        <w:rPr>
          <w:rFonts w:hint="eastAsia" w:cs="宋体"/>
          <w:color w:val="auto"/>
          <w:spacing w:val="-2"/>
          <w:highlight w:val="none"/>
          <w:lang w:eastAsia="zh-CN"/>
        </w:rPr>
        <w:t>合</w:t>
      </w:r>
      <w:r>
        <w:rPr>
          <w:rFonts w:hint="eastAsia" w:cs="宋体"/>
          <w:color w:val="auto"/>
          <w:highlight w:val="none"/>
          <w:lang w:eastAsia="zh-CN"/>
        </w:rPr>
        <w:t>同</w:t>
      </w:r>
      <w:r>
        <w:rPr>
          <w:rFonts w:hint="eastAsia" w:cs="宋体"/>
          <w:color w:val="auto"/>
          <w:spacing w:val="-2"/>
          <w:highlight w:val="none"/>
          <w:lang w:eastAsia="zh-CN"/>
        </w:rPr>
        <w:t>条</w:t>
      </w:r>
      <w:r>
        <w:rPr>
          <w:rFonts w:hint="eastAsia" w:cs="宋体"/>
          <w:color w:val="auto"/>
          <w:highlight w:val="none"/>
          <w:lang w:eastAsia="zh-CN"/>
        </w:rPr>
        <w:t>款</w:t>
      </w:r>
      <w:r>
        <w:rPr>
          <w:rFonts w:hint="eastAsia" w:cs="宋体"/>
          <w:color w:val="auto"/>
          <w:spacing w:val="-2"/>
          <w:highlight w:val="none"/>
          <w:lang w:eastAsia="zh-CN"/>
        </w:rPr>
        <w:t>、</w:t>
      </w:r>
      <w:r>
        <w:rPr>
          <w:rFonts w:hint="eastAsia" w:cs="宋体"/>
          <w:color w:val="auto"/>
          <w:highlight w:val="none"/>
          <w:lang w:eastAsia="zh-CN"/>
        </w:rPr>
        <w:t>专</w:t>
      </w:r>
      <w:r>
        <w:rPr>
          <w:rFonts w:hint="eastAsia" w:cs="宋体"/>
          <w:color w:val="auto"/>
          <w:spacing w:val="-2"/>
          <w:highlight w:val="none"/>
          <w:lang w:eastAsia="zh-CN"/>
        </w:rPr>
        <w:t>用</w:t>
      </w:r>
      <w:r>
        <w:rPr>
          <w:rFonts w:hint="eastAsia" w:cs="宋体"/>
          <w:color w:val="auto"/>
          <w:highlight w:val="none"/>
          <w:lang w:eastAsia="zh-CN"/>
        </w:rPr>
        <w:t>合</w:t>
      </w:r>
      <w:r>
        <w:rPr>
          <w:rFonts w:hint="eastAsia" w:cs="宋体"/>
          <w:color w:val="auto"/>
          <w:spacing w:val="-2"/>
          <w:highlight w:val="none"/>
          <w:lang w:eastAsia="zh-CN"/>
        </w:rPr>
        <w:t>同</w:t>
      </w:r>
      <w:r>
        <w:rPr>
          <w:rFonts w:hint="eastAsia" w:cs="宋体"/>
          <w:color w:val="auto"/>
          <w:highlight w:val="none"/>
          <w:lang w:eastAsia="zh-CN"/>
        </w:rPr>
        <w:t>条款</w:t>
      </w:r>
      <w:r>
        <w:rPr>
          <w:rFonts w:hint="eastAsia" w:cs="宋体"/>
          <w:color w:val="auto"/>
          <w:spacing w:val="-2"/>
          <w:highlight w:val="none"/>
          <w:lang w:eastAsia="zh-CN"/>
        </w:rPr>
        <w:t>中</w:t>
      </w:r>
      <w:r>
        <w:rPr>
          <w:rFonts w:hint="eastAsia" w:cs="宋体"/>
          <w:color w:val="auto"/>
          <w:highlight w:val="none"/>
          <w:lang w:eastAsia="zh-CN"/>
        </w:rPr>
        <w:t>的</w:t>
      </w:r>
      <w:r>
        <w:rPr>
          <w:rFonts w:hint="eastAsia" w:cs="宋体"/>
          <w:color w:val="auto"/>
          <w:spacing w:val="-2"/>
          <w:highlight w:val="none"/>
          <w:lang w:eastAsia="zh-CN"/>
        </w:rPr>
        <w:t>下</w:t>
      </w:r>
      <w:r>
        <w:rPr>
          <w:rFonts w:hint="eastAsia" w:cs="宋体"/>
          <w:color w:val="auto"/>
          <w:highlight w:val="none"/>
          <w:lang w:eastAsia="zh-CN"/>
        </w:rPr>
        <w:t>列</w:t>
      </w:r>
      <w:r>
        <w:rPr>
          <w:rFonts w:hint="eastAsia" w:cs="宋体"/>
          <w:color w:val="auto"/>
          <w:spacing w:val="-2"/>
          <w:highlight w:val="none"/>
          <w:lang w:eastAsia="zh-CN"/>
        </w:rPr>
        <w:t>词</w:t>
      </w:r>
      <w:r>
        <w:rPr>
          <w:rFonts w:hint="eastAsia" w:cs="宋体"/>
          <w:color w:val="auto"/>
          <w:highlight w:val="none"/>
          <w:lang w:eastAsia="zh-CN"/>
        </w:rPr>
        <w:t>语</w:t>
      </w:r>
      <w:r>
        <w:rPr>
          <w:rFonts w:hint="eastAsia" w:cs="宋体"/>
          <w:color w:val="auto"/>
          <w:spacing w:val="-2"/>
          <w:highlight w:val="none"/>
          <w:lang w:eastAsia="zh-CN"/>
        </w:rPr>
        <w:t>应</w:t>
      </w:r>
      <w:r>
        <w:rPr>
          <w:rFonts w:hint="eastAsia" w:cs="宋体"/>
          <w:color w:val="auto"/>
          <w:highlight w:val="none"/>
          <w:lang w:eastAsia="zh-CN"/>
        </w:rPr>
        <w:t>具</w:t>
      </w:r>
      <w:r>
        <w:rPr>
          <w:rFonts w:hint="eastAsia" w:cs="宋体"/>
          <w:color w:val="auto"/>
          <w:spacing w:val="-2"/>
          <w:highlight w:val="none"/>
          <w:lang w:eastAsia="zh-CN"/>
        </w:rPr>
        <w:t>有</w:t>
      </w:r>
      <w:r>
        <w:rPr>
          <w:rFonts w:hint="eastAsia" w:cs="宋体"/>
          <w:color w:val="auto"/>
          <w:highlight w:val="none"/>
          <w:lang w:eastAsia="zh-CN"/>
        </w:rPr>
        <w:t>本款</w:t>
      </w:r>
      <w:r>
        <w:rPr>
          <w:rFonts w:hint="eastAsia" w:cs="宋体"/>
          <w:color w:val="auto"/>
          <w:spacing w:val="-2"/>
          <w:highlight w:val="none"/>
          <w:lang w:eastAsia="zh-CN"/>
        </w:rPr>
        <w:t>所</w:t>
      </w:r>
      <w:r>
        <w:rPr>
          <w:rFonts w:hint="eastAsia" w:cs="宋体"/>
          <w:color w:val="auto"/>
          <w:highlight w:val="none"/>
          <w:lang w:eastAsia="zh-CN"/>
        </w:rPr>
        <w:t>赋</w:t>
      </w:r>
      <w:r>
        <w:rPr>
          <w:rFonts w:hint="eastAsia" w:cs="宋体"/>
          <w:color w:val="auto"/>
          <w:spacing w:val="-2"/>
          <w:highlight w:val="none"/>
          <w:lang w:eastAsia="zh-CN"/>
        </w:rPr>
        <w:t>予</w:t>
      </w:r>
      <w:r>
        <w:rPr>
          <w:rFonts w:hint="eastAsia" w:cs="宋体"/>
          <w:color w:val="auto"/>
          <w:highlight w:val="none"/>
          <w:lang w:eastAsia="zh-CN"/>
        </w:rPr>
        <w:t>的</w:t>
      </w:r>
      <w:r>
        <w:rPr>
          <w:rFonts w:hint="eastAsia" w:cs="宋体"/>
          <w:color w:val="auto"/>
          <w:spacing w:val="-2"/>
          <w:highlight w:val="none"/>
          <w:lang w:eastAsia="zh-CN"/>
        </w:rPr>
        <w:t>含</w:t>
      </w:r>
      <w:r>
        <w:rPr>
          <w:rFonts w:hint="eastAsia" w:cs="宋体"/>
          <w:color w:val="auto"/>
          <w:highlight w:val="none"/>
          <w:lang w:eastAsia="zh-CN"/>
        </w:rPr>
        <w:t>义。</w:t>
      </w:r>
    </w:p>
    <w:p>
      <w:pPr>
        <w:pStyle w:val="6"/>
        <w:rPr>
          <w:rFonts w:ascii="Microsoft JhengHei" w:hAnsi="Microsoft JhengHei" w:eastAsia="Microsoft JhengHei" w:cs="Times New Roman"/>
          <w:color w:val="auto"/>
          <w:highlight w:val="none"/>
          <w:lang w:eastAsia="zh-CN"/>
        </w:rPr>
      </w:pPr>
      <w:r>
        <w:rPr>
          <w:color w:val="auto"/>
          <w:highlight w:val="none"/>
          <w:lang w:eastAsia="zh-CN"/>
        </w:rPr>
        <w:t>1.1.1</w:t>
      </w:r>
      <w:r>
        <w:rPr>
          <w:rFonts w:hint="eastAsia" w:ascii="Microsoft JhengHei" w:hAnsi="Microsoft JhengHei" w:eastAsia="Microsoft JhengHei" w:cs="Microsoft JhengHei"/>
          <w:color w:val="auto"/>
          <w:highlight w:val="none"/>
          <w:lang w:eastAsia="zh-CN"/>
        </w:rPr>
        <w:t>合同</w:t>
      </w:r>
    </w:p>
    <w:p>
      <w:pPr>
        <w:pStyle w:val="49"/>
        <w:ind w:firstLine="440"/>
        <w:rPr>
          <w:rFonts w:cs="Times New Roman"/>
          <w:color w:val="auto"/>
          <w:highlight w:val="none"/>
          <w:lang w:eastAsia="zh-CN"/>
        </w:rPr>
      </w:pPr>
      <w:r>
        <w:rPr>
          <w:color w:val="auto"/>
          <w:highlight w:val="none"/>
          <w:lang w:eastAsia="zh-CN"/>
        </w:rPr>
        <w:t>1.1.1.1</w:t>
      </w:r>
      <w:r>
        <w:rPr>
          <w:rFonts w:hint="eastAsia" w:cs="宋体"/>
          <w:color w:val="auto"/>
          <w:highlight w:val="none"/>
          <w:lang w:eastAsia="zh-CN"/>
        </w:rPr>
        <w:t>合同文件（或称合同）：指合同协议书、中标通知书、投标函和投标函附录、专用合同条款、通用合同条款、委托人要求、监理报酬清单、监理大纲，以及其他构成合同组成部分的文件。</w:t>
      </w:r>
    </w:p>
    <w:p>
      <w:pPr>
        <w:pStyle w:val="49"/>
        <w:ind w:firstLine="440"/>
        <w:rPr>
          <w:rFonts w:cs="Times New Roman"/>
          <w:color w:val="auto"/>
          <w:highlight w:val="none"/>
          <w:lang w:eastAsia="zh-CN"/>
        </w:rPr>
      </w:pPr>
      <w:r>
        <w:rPr>
          <w:color w:val="auto"/>
          <w:highlight w:val="none"/>
          <w:lang w:eastAsia="zh-CN"/>
        </w:rPr>
        <w:t>1.1.1.2</w:t>
      </w:r>
      <w:r>
        <w:rPr>
          <w:rFonts w:hint="eastAsia" w:cs="宋体"/>
          <w:color w:val="auto"/>
          <w:highlight w:val="none"/>
          <w:lang w:eastAsia="zh-CN"/>
        </w:rPr>
        <w:t>合同协议书：指委托人和监理人共同签署的合同协议书。</w:t>
      </w:r>
    </w:p>
    <w:p>
      <w:pPr>
        <w:pStyle w:val="49"/>
        <w:ind w:firstLine="440"/>
        <w:rPr>
          <w:rFonts w:cs="Times New Roman"/>
          <w:color w:val="auto"/>
          <w:highlight w:val="none"/>
          <w:lang w:eastAsia="zh-CN"/>
        </w:rPr>
      </w:pPr>
      <w:r>
        <w:rPr>
          <w:color w:val="auto"/>
          <w:highlight w:val="none"/>
          <w:lang w:eastAsia="zh-CN"/>
        </w:rPr>
        <w:t>1.1.1.3</w:t>
      </w:r>
      <w:r>
        <w:rPr>
          <w:rFonts w:hint="eastAsia" w:cs="宋体"/>
          <w:color w:val="auto"/>
          <w:highlight w:val="none"/>
          <w:lang w:eastAsia="zh-CN"/>
        </w:rPr>
        <w:t>中标通知书：指委托人通知监理人中标的函件。</w:t>
      </w:r>
    </w:p>
    <w:p>
      <w:pPr>
        <w:pStyle w:val="49"/>
        <w:ind w:firstLine="440"/>
        <w:rPr>
          <w:rFonts w:cs="Times New Roman"/>
          <w:color w:val="auto"/>
          <w:highlight w:val="none"/>
          <w:lang w:eastAsia="zh-CN"/>
        </w:rPr>
      </w:pPr>
      <w:r>
        <w:rPr>
          <w:color w:val="auto"/>
          <w:highlight w:val="none"/>
          <w:lang w:eastAsia="zh-CN"/>
        </w:rPr>
        <w:t>1.1.1.4</w:t>
      </w:r>
      <w:r>
        <w:rPr>
          <w:rFonts w:hint="eastAsia" w:cs="宋体"/>
          <w:color w:val="auto"/>
          <w:highlight w:val="none"/>
          <w:lang w:eastAsia="zh-CN"/>
        </w:rPr>
        <w:t>投标函：指由监理人填写并签署的，名为</w:t>
      </w:r>
      <w:r>
        <w:rPr>
          <w:color w:val="auto"/>
          <w:highlight w:val="none"/>
          <w:lang w:eastAsia="zh-CN"/>
        </w:rPr>
        <w:t>“</w:t>
      </w:r>
      <w:r>
        <w:rPr>
          <w:rFonts w:hint="eastAsia" w:cs="宋体"/>
          <w:color w:val="auto"/>
          <w:highlight w:val="none"/>
          <w:lang w:eastAsia="zh-CN"/>
        </w:rPr>
        <w:t>投标函</w:t>
      </w:r>
      <w:r>
        <w:rPr>
          <w:color w:val="auto"/>
          <w:highlight w:val="none"/>
          <w:lang w:eastAsia="zh-CN"/>
        </w:rPr>
        <w:t>”</w:t>
      </w:r>
      <w:r>
        <w:rPr>
          <w:rFonts w:hint="eastAsia" w:cs="宋体"/>
          <w:color w:val="auto"/>
          <w:highlight w:val="none"/>
          <w:lang w:eastAsia="zh-CN"/>
        </w:rPr>
        <w:t>的函件。</w:t>
      </w:r>
    </w:p>
    <w:p>
      <w:pPr>
        <w:pStyle w:val="49"/>
        <w:ind w:firstLine="440"/>
        <w:rPr>
          <w:rFonts w:cs="Times New Roman"/>
          <w:color w:val="auto"/>
          <w:highlight w:val="none"/>
          <w:lang w:eastAsia="zh-CN"/>
        </w:rPr>
      </w:pPr>
      <w:r>
        <w:rPr>
          <w:color w:val="auto"/>
          <w:highlight w:val="none"/>
          <w:lang w:eastAsia="zh-CN"/>
        </w:rPr>
        <w:t>1.1.1.5</w:t>
      </w:r>
      <w:r>
        <w:rPr>
          <w:rFonts w:hint="eastAsia" w:cs="宋体"/>
          <w:color w:val="auto"/>
          <w:highlight w:val="none"/>
          <w:lang w:eastAsia="zh-CN"/>
        </w:rPr>
        <w:t>投标函附录：指由监理人填写并签署的、附在投标函后，名为</w:t>
      </w:r>
      <w:r>
        <w:rPr>
          <w:color w:val="auto"/>
          <w:highlight w:val="none"/>
          <w:lang w:eastAsia="zh-CN"/>
        </w:rPr>
        <w:t>“</w:t>
      </w:r>
      <w:r>
        <w:rPr>
          <w:rFonts w:hint="eastAsia" w:cs="宋体"/>
          <w:color w:val="auto"/>
          <w:highlight w:val="none"/>
          <w:lang w:eastAsia="zh-CN"/>
        </w:rPr>
        <w:t>投标函附录</w:t>
      </w:r>
      <w:r>
        <w:rPr>
          <w:color w:val="auto"/>
          <w:highlight w:val="none"/>
          <w:lang w:eastAsia="zh-CN"/>
        </w:rPr>
        <w:t>”</w:t>
      </w:r>
      <w:r>
        <w:rPr>
          <w:rFonts w:hint="eastAsia" w:cs="宋体"/>
          <w:color w:val="auto"/>
          <w:highlight w:val="none"/>
          <w:lang w:eastAsia="zh-CN"/>
        </w:rPr>
        <w:t>的函件。</w:t>
      </w:r>
    </w:p>
    <w:p>
      <w:pPr>
        <w:pStyle w:val="49"/>
        <w:ind w:firstLine="440"/>
        <w:rPr>
          <w:rFonts w:cs="Times New Roman"/>
          <w:color w:val="auto"/>
          <w:highlight w:val="none"/>
          <w:lang w:eastAsia="zh-CN"/>
        </w:rPr>
      </w:pPr>
      <w:r>
        <w:rPr>
          <w:color w:val="auto"/>
          <w:highlight w:val="none"/>
          <w:lang w:eastAsia="zh-CN"/>
        </w:rPr>
        <w:t>1.1.1.6</w:t>
      </w:r>
      <w:r>
        <w:rPr>
          <w:rFonts w:hint="eastAsia" w:cs="宋体"/>
          <w:color w:val="auto"/>
          <w:highlight w:val="none"/>
          <w:lang w:eastAsia="zh-CN"/>
        </w:rPr>
        <w:t>委托人要求：指合同文件中名为</w:t>
      </w:r>
      <w:r>
        <w:rPr>
          <w:color w:val="auto"/>
          <w:highlight w:val="none"/>
          <w:lang w:eastAsia="zh-CN"/>
        </w:rPr>
        <w:t>“</w:t>
      </w:r>
      <w:r>
        <w:rPr>
          <w:rFonts w:hint="eastAsia" w:cs="宋体"/>
          <w:color w:val="auto"/>
          <w:highlight w:val="none"/>
          <w:lang w:eastAsia="zh-CN"/>
        </w:rPr>
        <w:t>委托人要求</w:t>
      </w:r>
      <w:r>
        <w:rPr>
          <w:color w:val="auto"/>
          <w:highlight w:val="none"/>
          <w:lang w:eastAsia="zh-CN"/>
        </w:rPr>
        <w:t>”</w:t>
      </w:r>
      <w:r>
        <w:rPr>
          <w:rFonts w:hint="eastAsia" w:cs="宋体"/>
          <w:color w:val="auto"/>
          <w:highlight w:val="none"/>
          <w:lang w:eastAsia="zh-CN"/>
        </w:rPr>
        <w:t>的文件。</w:t>
      </w:r>
    </w:p>
    <w:p>
      <w:pPr>
        <w:pStyle w:val="49"/>
        <w:ind w:firstLine="440"/>
        <w:rPr>
          <w:rFonts w:cs="Times New Roman"/>
          <w:color w:val="auto"/>
          <w:highlight w:val="none"/>
          <w:lang w:eastAsia="zh-CN"/>
        </w:rPr>
      </w:pPr>
      <w:r>
        <w:rPr>
          <w:color w:val="auto"/>
          <w:highlight w:val="none"/>
          <w:lang w:eastAsia="zh-CN"/>
        </w:rPr>
        <w:t>1.1.1.7</w:t>
      </w:r>
      <w:r>
        <w:rPr>
          <w:rFonts w:hint="eastAsia" w:cs="宋体"/>
          <w:color w:val="auto"/>
          <w:highlight w:val="none"/>
          <w:lang w:eastAsia="zh-CN"/>
        </w:rPr>
        <w:t>监理大纲：指监理人在投标文件中的监理大纲。</w:t>
      </w:r>
    </w:p>
    <w:p>
      <w:pPr>
        <w:pStyle w:val="49"/>
        <w:ind w:firstLine="440"/>
        <w:rPr>
          <w:rFonts w:cs="Times New Roman"/>
          <w:color w:val="auto"/>
          <w:highlight w:val="none"/>
          <w:lang w:eastAsia="zh-CN"/>
        </w:rPr>
      </w:pPr>
      <w:r>
        <w:rPr>
          <w:color w:val="auto"/>
          <w:highlight w:val="none"/>
          <w:lang w:eastAsia="zh-CN"/>
        </w:rPr>
        <w:t>1.1.1.8</w:t>
      </w:r>
      <w:r>
        <w:rPr>
          <w:rFonts w:hint="eastAsia" w:cs="宋体"/>
          <w:color w:val="auto"/>
          <w:highlight w:val="none"/>
          <w:lang w:eastAsia="zh-CN"/>
        </w:rPr>
        <w:t>监理报酬清单：指监理人投标文件中的监理报酬清单。</w:t>
      </w:r>
    </w:p>
    <w:p>
      <w:pPr>
        <w:pStyle w:val="49"/>
        <w:ind w:firstLine="440"/>
        <w:rPr>
          <w:rFonts w:cs="Times New Roman"/>
          <w:color w:val="auto"/>
          <w:highlight w:val="none"/>
          <w:lang w:eastAsia="zh-CN"/>
        </w:rPr>
      </w:pPr>
      <w:r>
        <w:rPr>
          <w:color w:val="auto"/>
          <w:highlight w:val="none"/>
          <w:lang w:eastAsia="zh-CN"/>
        </w:rPr>
        <w:t>1.1.1.9</w:t>
      </w:r>
      <w:r>
        <w:rPr>
          <w:rFonts w:hint="eastAsia" w:cs="宋体"/>
          <w:color w:val="auto"/>
          <w:highlight w:val="none"/>
          <w:lang w:eastAsia="zh-CN"/>
        </w:rPr>
        <w:t>其他合同文件：指经合同双方当事人确认构成合同文件的其他文件。</w:t>
      </w:r>
    </w:p>
    <w:p>
      <w:pPr>
        <w:pStyle w:val="6"/>
        <w:rPr>
          <w:rFonts w:cs="Times New Roman"/>
          <w:color w:val="auto"/>
          <w:highlight w:val="none"/>
          <w:lang w:eastAsia="zh-CN"/>
        </w:rPr>
      </w:pPr>
      <w:r>
        <w:rPr>
          <w:color w:val="auto"/>
          <w:highlight w:val="none"/>
          <w:lang w:eastAsia="zh-CN"/>
        </w:rPr>
        <w:t>1.1.2</w:t>
      </w:r>
      <w:r>
        <w:rPr>
          <w:rFonts w:hint="eastAsia" w:cs="宋体"/>
          <w:color w:val="auto"/>
          <w:highlight w:val="none"/>
          <w:lang w:eastAsia="zh-CN"/>
        </w:rPr>
        <w:t>合同当事人和人员</w:t>
      </w:r>
    </w:p>
    <w:p>
      <w:pPr>
        <w:pStyle w:val="49"/>
        <w:ind w:firstLine="440"/>
        <w:rPr>
          <w:rFonts w:cs="Times New Roman"/>
          <w:color w:val="auto"/>
          <w:highlight w:val="none"/>
          <w:lang w:eastAsia="zh-CN"/>
        </w:rPr>
      </w:pPr>
      <w:r>
        <w:rPr>
          <w:color w:val="auto"/>
          <w:highlight w:val="none"/>
          <w:lang w:eastAsia="zh-CN"/>
        </w:rPr>
        <w:t>1.1.2.1</w:t>
      </w:r>
      <w:r>
        <w:rPr>
          <w:rFonts w:hint="eastAsia" w:cs="宋体"/>
          <w:color w:val="auto"/>
          <w:highlight w:val="none"/>
          <w:lang w:eastAsia="zh-CN"/>
        </w:rPr>
        <w:t>合同当事人：指委托人和（或）监理人。</w:t>
      </w:r>
    </w:p>
    <w:p>
      <w:pPr>
        <w:pStyle w:val="49"/>
        <w:ind w:firstLine="440"/>
        <w:rPr>
          <w:rFonts w:cs="Times New Roman"/>
          <w:color w:val="auto"/>
          <w:highlight w:val="none"/>
          <w:lang w:eastAsia="zh-CN"/>
        </w:rPr>
      </w:pPr>
      <w:r>
        <w:rPr>
          <w:color w:val="auto"/>
          <w:highlight w:val="none"/>
          <w:lang w:eastAsia="zh-CN"/>
        </w:rPr>
        <w:t>1.1.2.2</w:t>
      </w:r>
      <w:r>
        <w:rPr>
          <w:rFonts w:hint="eastAsia" w:cs="宋体"/>
          <w:color w:val="auto"/>
          <w:highlight w:val="none"/>
          <w:lang w:eastAsia="zh-CN"/>
        </w:rPr>
        <w:t>委托人：指与监理人签订合同协议书的当事人，及其合法继承人。</w:t>
      </w:r>
    </w:p>
    <w:p>
      <w:pPr>
        <w:pStyle w:val="49"/>
        <w:ind w:firstLine="440"/>
        <w:rPr>
          <w:rFonts w:cs="Times New Roman"/>
          <w:color w:val="auto"/>
          <w:highlight w:val="none"/>
          <w:lang w:eastAsia="zh-CN"/>
        </w:rPr>
      </w:pPr>
      <w:r>
        <w:rPr>
          <w:color w:val="auto"/>
          <w:highlight w:val="none"/>
          <w:lang w:eastAsia="zh-CN"/>
        </w:rPr>
        <w:t>1.1.2.3</w:t>
      </w:r>
      <w:r>
        <w:rPr>
          <w:rFonts w:hint="eastAsia" w:cs="宋体"/>
          <w:color w:val="auto"/>
          <w:highlight w:val="none"/>
          <w:lang w:eastAsia="zh-CN"/>
        </w:rPr>
        <w:t>监理人：指与委托人签订合同协议书的当事人，及其合法继承人。</w:t>
      </w:r>
    </w:p>
    <w:p>
      <w:pPr>
        <w:pStyle w:val="49"/>
        <w:ind w:firstLine="440"/>
        <w:rPr>
          <w:rFonts w:cs="Times New Roman"/>
          <w:color w:val="auto"/>
          <w:highlight w:val="none"/>
          <w:lang w:eastAsia="zh-CN"/>
        </w:rPr>
      </w:pPr>
      <w:r>
        <w:rPr>
          <w:color w:val="auto"/>
          <w:highlight w:val="none"/>
          <w:lang w:eastAsia="zh-CN"/>
        </w:rPr>
        <w:t>1.1.2.4</w:t>
      </w:r>
      <w:r>
        <w:rPr>
          <w:rFonts w:hint="eastAsia" w:cs="宋体"/>
          <w:color w:val="auto"/>
          <w:highlight w:val="none"/>
          <w:lang w:eastAsia="zh-CN"/>
        </w:rPr>
        <w:t>委托人代表：指由委托人任命，并在授权范围和期限内代表委托人行使权利和履行义务的全权负责人。</w:t>
      </w:r>
    </w:p>
    <w:p>
      <w:pPr>
        <w:pStyle w:val="49"/>
        <w:ind w:firstLine="440"/>
        <w:rPr>
          <w:rFonts w:cs="Times New Roman"/>
          <w:color w:val="auto"/>
          <w:highlight w:val="none"/>
          <w:lang w:eastAsia="zh-CN"/>
        </w:rPr>
      </w:pPr>
      <w:r>
        <w:rPr>
          <w:color w:val="auto"/>
          <w:highlight w:val="none"/>
          <w:lang w:eastAsia="zh-CN"/>
        </w:rPr>
        <w:t>1.1.2.5</w:t>
      </w:r>
      <w:r>
        <w:rPr>
          <w:rFonts w:hint="eastAsia" w:cs="宋体"/>
          <w:color w:val="auto"/>
          <w:highlight w:val="none"/>
          <w:lang w:eastAsia="zh-CN"/>
        </w:rPr>
        <w:t>总监理工程师：指由监理人任命，代表监理人行使权利和履行义务的全权负责人。</w:t>
      </w:r>
    </w:p>
    <w:p>
      <w:pPr>
        <w:pStyle w:val="49"/>
        <w:ind w:firstLine="440"/>
        <w:rPr>
          <w:rFonts w:cs="Times New Roman"/>
          <w:color w:val="auto"/>
          <w:highlight w:val="none"/>
          <w:lang w:eastAsia="zh-CN"/>
        </w:rPr>
      </w:pPr>
      <w:r>
        <w:rPr>
          <w:color w:val="auto"/>
          <w:highlight w:val="none"/>
          <w:lang w:eastAsia="zh-CN"/>
        </w:rPr>
        <w:t>1.1.2.6</w:t>
      </w:r>
      <w:r>
        <w:rPr>
          <w:rFonts w:hint="eastAsia" w:cs="宋体"/>
          <w:color w:val="auto"/>
          <w:highlight w:val="none"/>
          <w:lang w:eastAsia="zh-CN"/>
        </w:rPr>
        <w:t>承包人：指在本工程监理范围内，与委托人签订勘察、设计、施工承包合同的当事人。</w:t>
      </w:r>
    </w:p>
    <w:p>
      <w:pPr>
        <w:pStyle w:val="6"/>
        <w:rPr>
          <w:rFonts w:cs="Times New Roman"/>
          <w:color w:val="auto"/>
          <w:highlight w:val="none"/>
          <w:lang w:eastAsia="zh-CN"/>
        </w:rPr>
      </w:pPr>
      <w:r>
        <w:rPr>
          <w:color w:val="auto"/>
          <w:highlight w:val="none"/>
          <w:lang w:eastAsia="zh-CN"/>
        </w:rPr>
        <w:t>1.1.3</w:t>
      </w:r>
      <w:r>
        <w:rPr>
          <w:rFonts w:hint="eastAsia" w:cs="宋体"/>
          <w:color w:val="auto"/>
          <w:highlight w:val="none"/>
          <w:lang w:eastAsia="zh-CN"/>
        </w:rPr>
        <w:t>工程和监理</w:t>
      </w:r>
    </w:p>
    <w:p>
      <w:pPr>
        <w:pStyle w:val="49"/>
        <w:ind w:firstLine="440"/>
        <w:rPr>
          <w:rFonts w:cs="Times New Roman"/>
          <w:color w:val="auto"/>
          <w:highlight w:val="none"/>
          <w:lang w:eastAsia="zh-CN"/>
        </w:rPr>
      </w:pPr>
      <w:r>
        <w:rPr>
          <w:color w:val="auto"/>
          <w:highlight w:val="none"/>
          <w:lang w:eastAsia="zh-CN"/>
        </w:rPr>
        <w:t>1.1.3.1</w:t>
      </w:r>
      <w:r>
        <w:rPr>
          <w:rFonts w:hint="eastAsia" w:cs="宋体"/>
          <w:color w:val="auto"/>
          <w:highlight w:val="none"/>
          <w:lang w:eastAsia="zh-CN"/>
        </w:rPr>
        <w:t>工程：指永久工程和（或）临时工程。</w:t>
      </w:r>
    </w:p>
    <w:p>
      <w:pPr>
        <w:pStyle w:val="49"/>
        <w:ind w:firstLine="440"/>
        <w:rPr>
          <w:rFonts w:cs="Times New Roman"/>
          <w:color w:val="auto"/>
          <w:highlight w:val="none"/>
          <w:lang w:eastAsia="zh-CN"/>
        </w:rPr>
      </w:pPr>
      <w:r>
        <w:rPr>
          <w:color w:val="auto"/>
          <w:highlight w:val="none"/>
          <w:lang w:eastAsia="zh-CN"/>
        </w:rPr>
        <w:t>1.1.3.2</w:t>
      </w:r>
      <w:r>
        <w:rPr>
          <w:rFonts w:hint="eastAsia" w:cs="宋体"/>
          <w:color w:val="auto"/>
          <w:highlight w:val="none"/>
          <w:lang w:eastAsia="zh-CN"/>
        </w:rPr>
        <w:t>监理服务：指监理人接受委托人的委托，依照法律、规范标准和监理合同等，对建设工程勘察、设计或施工等阶段进行质量控制、进度控制、投资控制、合同管理、信息管理、组织协调和安全监理、环保监理的服务活动。</w:t>
      </w:r>
    </w:p>
    <w:p>
      <w:pPr>
        <w:pStyle w:val="49"/>
        <w:ind w:firstLine="440"/>
        <w:rPr>
          <w:rFonts w:cs="Times New Roman"/>
          <w:color w:val="auto"/>
          <w:highlight w:val="none"/>
          <w:lang w:eastAsia="zh-CN"/>
        </w:rPr>
      </w:pPr>
      <w:r>
        <w:rPr>
          <w:color w:val="auto"/>
          <w:highlight w:val="none"/>
          <w:lang w:eastAsia="zh-CN"/>
        </w:rPr>
        <w:t>1.1.3.3</w:t>
      </w:r>
      <w:r>
        <w:rPr>
          <w:rFonts w:hint="eastAsia" w:cs="宋体"/>
          <w:color w:val="auto"/>
          <w:highlight w:val="none"/>
          <w:lang w:eastAsia="zh-CN"/>
        </w:rPr>
        <w:t>监理资料：是委托人按合同约定向监理人提供的，用于完成监理范围与内容所需要的资料。</w:t>
      </w:r>
    </w:p>
    <w:p>
      <w:pPr>
        <w:pStyle w:val="49"/>
        <w:ind w:firstLine="440"/>
        <w:rPr>
          <w:rFonts w:cs="Times New Roman"/>
          <w:color w:val="auto"/>
          <w:highlight w:val="none"/>
          <w:lang w:eastAsia="zh-CN"/>
        </w:rPr>
      </w:pPr>
      <w:r>
        <w:rPr>
          <w:color w:val="auto"/>
          <w:highlight w:val="none"/>
          <w:lang w:eastAsia="zh-CN"/>
        </w:rPr>
        <w:t>1.1.3.4</w:t>
      </w:r>
      <w:r>
        <w:rPr>
          <w:rFonts w:hint="eastAsia" w:cs="宋体"/>
          <w:color w:val="auto"/>
          <w:highlight w:val="none"/>
          <w:lang w:eastAsia="zh-CN"/>
        </w:rPr>
        <w:t>监理文件：指监理人按合同约定向委托人提交的监理大纲、监理规划、监理实施细则、监理日志、监理报告、工程质量评估报告、事故处理文件、监理工作总结和其他文件等，包括阶段性文件和最终文件，且应当采用合同中双方约定的格式和载体。</w:t>
      </w:r>
    </w:p>
    <w:p>
      <w:pPr>
        <w:pStyle w:val="6"/>
        <w:rPr>
          <w:rFonts w:cs="Times New Roman"/>
          <w:color w:val="auto"/>
          <w:highlight w:val="none"/>
          <w:lang w:eastAsia="zh-CN"/>
        </w:rPr>
      </w:pPr>
      <w:r>
        <w:rPr>
          <w:color w:val="auto"/>
          <w:highlight w:val="none"/>
          <w:lang w:eastAsia="zh-CN"/>
        </w:rPr>
        <w:t>1.1.4</w:t>
      </w:r>
      <w:r>
        <w:rPr>
          <w:rFonts w:hint="eastAsia" w:cs="宋体"/>
          <w:color w:val="auto"/>
          <w:highlight w:val="none"/>
          <w:lang w:eastAsia="zh-CN"/>
        </w:rPr>
        <w:t>日期</w:t>
      </w:r>
    </w:p>
    <w:p>
      <w:pPr>
        <w:pStyle w:val="49"/>
        <w:ind w:firstLine="440"/>
        <w:rPr>
          <w:rFonts w:cs="Times New Roman"/>
          <w:color w:val="auto"/>
          <w:highlight w:val="none"/>
          <w:lang w:eastAsia="zh-CN"/>
        </w:rPr>
      </w:pPr>
      <w:r>
        <w:rPr>
          <w:color w:val="auto"/>
          <w:highlight w:val="none"/>
          <w:lang w:eastAsia="zh-CN"/>
        </w:rPr>
        <w:t>1.1.4.1</w:t>
      </w:r>
      <w:r>
        <w:rPr>
          <w:rFonts w:hint="eastAsia" w:cs="宋体"/>
          <w:color w:val="auto"/>
          <w:highlight w:val="none"/>
          <w:lang w:eastAsia="zh-CN"/>
        </w:rPr>
        <w:t>开始监理通知：指委托人按第</w:t>
      </w:r>
      <w:r>
        <w:rPr>
          <w:color w:val="auto"/>
          <w:highlight w:val="none"/>
          <w:lang w:eastAsia="zh-CN"/>
        </w:rPr>
        <w:t>6.1</w:t>
      </w:r>
      <w:r>
        <w:rPr>
          <w:rFonts w:hint="eastAsia" w:cs="宋体"/>
          <w:color w:val="auto"/>
          <w:highlight w:val="none"/>
          <w:lang w:eastAsia="zh-CN"/>
        </w:rPr>
        <w:t>款通知监理人开始监理的函件。</w:t>
      </w:r>
    </w:p>
    <w:p>
      <w:pPr>
        <w:pStyle w:val="49"/>
        <w:ind w:firstLine="440"/>
        <w:rPr>
          <w:rFonts w:cs="Times New Roman"/>
          <w:color w:val="auto"/>
          <w:highlight w:val="none"/>
          <w:lang w:eastAsia="zh-CN"/>
        </w:rPr>
      </w:pPr>
      <w:r>
        <w:rPr>
          <w:color w:val="auto"/>
          <w:highlight w:val="none"/>
          <w:lang w:eastAsia="zh-CN"/>
        </w:rPr>
        <w:t>1.1.4.2</w:t>
      </w:r>
      <w:r>
        <w:rPr>
          <w:rFonts w:hint="eastAsia" w:cs="宋体"/>
          <w:color w:val="auto"/>
          <w:highlight w:val="none"/>
          <w:lang w:eastAsia="zh-CN"/>
        </w:rPr>
        <w:t>开始监理日期：指委托人按第</w:t>
      </w:r>
      <w:r>
        <w:rPr>
          <w:color w:val="auto"/>
          <w:highlight w:val="none"/>
          <w:lang w:eastAsia="zh-CN"/>
        </w:rPr>
        <w:t>6.1</w:t>
      </w:r>
      <w:r>
        <w:rPr>
          <w:rFonts w:hint="eastAsia" w:cs="宋体"/>
          <w:color w:val="auto"/>
          <w:highlight w:val="none"/>
          <w:lang w:eastAsia="zh-CN"/>
        </w:rPr>
        <w:t>款发出的开始监理通知中写明的开始监理日期。</w:t>
      </w:r>
    </w:p>
    <w:p>
      <w:pPr>
        <w:pStyle w:val="49"/>
        <w:ind w:firstLine="440"/>
        <w:rPr>
          <w:rFonts w:cs="Times New Roman"/>
          <w:color w:val="auto"/>
          <w:highlight w:val="none"/>
          <w:lang w:eastAsia="zh-CN"/>
        </w:rPr>
      </w:pPr>
      <w:r>
        <w:rPr>
          <w:color w:val="auto"/>
          <w:highlight w:val="none"/>
          <w:lang w:eastAsia="zh-CN"/>
        </w:rPr>
        <w:t>1.1.4.3</w:t>
      </w:r>
      <w:r>
        <w:rPr>
          <w:rFonts w:hint="eastAsia" w:cs="宋体"/>
          <w:color w:val="auto"/>
          <w:highlight w:val="none"/>
          <w:lang w:eastAsia="zh-CN"/>
        </w:rPr>
        <w:t>监理服务期限：指监理人在投标函中承诺的完成合同监理服务所需的期限，包括按第</w:t>
      </w:r>
      <w:r>
        <w:rPr>
          <w:color w:val="auto"/>
          <w:highlight w:val="none"/>
          <w:lang w:eastAsia="zh-CN"/>
        </w:rPr>
        <w:t>6.2</w:t>
      </w:r>
      <w:r>
        <w:rPr>
          <w:rFonts w:hint="eastAsia" w:cs="宋体"/>
          <w:color w:val="auto"/>
          <w:highlight w:val="none"/>
          <w:lang w:eastAsia="zh-CN"/>
        </w:rPr>
        <w:t>款和第</w:t>
      </w:r>
      <w:r>
        <w:rPr>
          <w:color w:val="auto"/>
          <w:highlight w:val="none"/>
          <w:lang w:eastAsia="zh-CN"/>
        </w:rPr>
        <w:t>6.3.2</w:t>
      </w:r>
      <w:r>
        <w:rPr>
          <w:rFonts w:hint="eastAsia" w:cs="宋体"/>
          <w:color w:val="auto"/>
          <w:highlight w:val="none"/>
          <w:lang w:eastAsia="zh-CN"/>
        </w:rPr>
        <w:t>项约定所作的调整。</w:t>
      </w:r>
    </w:p>
    <w:p>
      <w:pPr>
        <w:pStyle w:val="49"/>
        <w:ind w:firstLine="440"/>
        <w:rPr>
          <w:rFonts w:cs="Times New Roman"/>
          <w:color w:val="auto"/>
          <w:highlight w:val="none"/>
          <w:lang w:eastAsia="zh-CN"/>
        </w:rPr>
      </w:pPr>
      <w:r>
        <w:rPr>
          <w:color w:val="auto"/>
          <w:highlight w:val="none"/>
          <w:lang w:eastAsia="zh-CN"/>
        </w:rPr>
        <w:t>1.1.4.4</w:t>
      </w:r>
      <w:r>
        <w:rPr>
          <w:rFonts w:hint="eastAsia" w:cs="宋体"/>
          <w:color w:val="auto"/>
          <w:highlight w:val="none"/>
          <w:lang w:eastAsia="zh-CN"/>
        </w:rPr>
        <w:t>完成监理日期：指第</w:t>
      </w:r>
      <w:r>
        <w:rPr>
          <w:color w:val="auto"/>
          <w:highlight w:val="none"/>
          <w:lang w:eastAsia="zh-CN"/>
        </w:rPr>
        <w:t>1.1.4.3</w:t>
      </w:r>
      <w:r>
        <w:rPr>
          <w:rFonts w:hint="eastAsia" w:cs="宋体"/>
          <w:color w:val="auto"/>
          <w:highlight w:val="none"/>
          <w:lang w:eastAsia="zh-CN"/>
        </w:rPr>
        <w:t>目约定监理服务期限届满时的日期。</w:t>
      </w:r>
    </w:p>
    <w:p>
      <w:pPr>
        <w:pStyle w:val="49"/>
        <w:ind w:firstLine="440"/>
        <w:rPr>
          <w:rFonts w:cs="Times New Roman"/>
          <w:color w:val="auto"/>
          <w:highlight w:val="none"/>
          <w:lang w:eastAsia="zh-CN"/>
        </w:rPr>
      </w:pPr>
      <w:r>
        <w:rPr>
          <w:color w:val="auto"/>
          <w:highlight w:val="none"/>
          <w:lang w:eastAsia="zh-CN"/>
        </w:rPr>
        <w:t xml:space="preserve">1.1.4.5 </w:t>
      </w:r>
      <w:r>
        <w:rPr>
          <w:rFonts w:hint="eastAsia" w:cs="宋体"/>
          <w:color w:val="auto"/>
          <w:highlight w:val="none"/>
          <w:lang w:eastAsia="zh-CN"/>
        </w:rPr>
        <w:t>基准日：指投标截止时间前</w:t>
      </w:r>
      <w:r>
        <w:rPr>
          <w:color w:val="auto"/>
          <w:highlight w:val="none"/>
          <w:lang w:eastAsia="zh-CN"/>
        </w:rPr>
        <w:t xml:space="preserve"> 28 </w:t>
      </w:r>
      <w:r>
        <w:rPr>
          <w:rFonts w:hint="eastAsia" w:cs="宋体"/>
          <w:color w:val="auto"/>
          <w:highlight w:val="none"/>
          <w:lang w:eastAsia="zh-CN"/>
        </w:rPr>
        <w:t>天的日期。</w:t>
      </w:r>
    </w:p>
    <w:p>
      <w:pPr>
        <w:pStyle w:val="49"/>
        <w:ind w:firstLine="440"/>
        <w:rPr>
          <w:rFonts w:cs="Times New Roman"/>
          <w:color w:val="auto"/>
          <w:highlight w:val="none"/>
          <w:lang w:eastAsia="zh-CN"/>
        </w:rPr>
      </w:pPr>
      <w:r>
        <w:rPr>
          <w:color w:val="auto"/>
          <w:highlight w:val="none"/>
          <w:lang w:eastAsia="zh-CN"/>
        </w:rPr>
        <w:t xml:space="preserve">1.1.4.6 </w:t>
      </w:r>
      <w:r>
        <w:rPr>
          <w:rFonts w:hint="eastAsia" w:cs="宋体"/>
          <w:color w:val="auto"/>
          <w:highlight w:val="none"/>
          <w:lang w:eastAsia="zh-CN"/>
        </w:rPr>
        <w:t>天：除特别指明外，指日历天。合同中按天计算时间的，开始当天不计入，从次日</w:t>
      </w:r>
      <w:r>
        <w:rPr>
          <w:color w:val="auto"/>
          <w:highlight w:val="none"/>
          <w:lang w:eastAsia="zh-CN"/>
        </w:rPr>
        <w:t xml:space="preserve"> </w:t>
      </w:r>
      <w:r>
        <w:rPr>
          <w:rFonts w:hint="eastAsia" w:cs="宋体"/>
          <w:color w:val="auto"/>
          <w:highlight w:val="none"/>
          <w:lang w:eastAsia="zh-CN"/>
        </w:rPr>
        <w:t>开始计算。期限最后一天的截止时间为当天</w:t>
      </w:r>
      <w:r>
        <w:rPr>
          <w:color w:val="auto"/>
          <w:highlight w:val="none"/>
          <w:lang w:eastAsia="zh-CN"/>
        </w:rPr>
        <w:t xml:space="preserve"> 24:00</w:t>
      </w:r>
      <w:r>
        <w:rPr>
          <w:rFonts w:hint="eastAsia" w:cs="宋体"/>
          <w:color w:val="auto"/>
          <w:highlight w:val="none"/>
          <w:lang w:eastAsia="zh-CN"/>
        </w:rPr>
        <w:t>。</w:t>
      </w:r>
    </w:p>
    <w:p>
      <w:pPr>
        <w:pStyle w:val="6"/>
        <w:rPr>
          <w:rFonts w:cs="Times New Roman"/>
          <w:color w:val="auto"/>
          <w:highlight w:val="none"/>
          <w:lang w:eastAsia="zh-CN"/>
        </w:rPr>
      </w:pPr>
      <w:r>
        <w:rPr>
          <w:color w:val="auto"/>
          <w:highlight w:val="none"/>
          <w:lang w:eastAsia="zh-CN"/>
        </w:rPr>
        <w:t xml:space="preserve">1.1.5 </w:t>
      </w:r>
      <w:r>
        <w:rPr>
          <w:rFonts w:hint="eastAsia" w:cs="宋体"/>
          <w:color w:val="auto"/>
          <w:highlight w:val="none"/>
          <w:lang w:eastAsia="zh-CN"/>
        </w:rPr>
        <w:t>合同价格和费用</w:t>
      </w:r>
    </w:p>
    <w:p>
      <w:pPr>
        <w:pStyle w:val="49"/>
        <w:ind w:firstLine="440"/>
        <w:rPr>
          <w:rFonts w:cs="Times New Roman"/>
          <w:color w:val="auto"/>
          <w:highlight w:val="none"/>
          <w:lang w:eastAsia="zh-CN"/>
        </w:rPr>
      </w:pPr>
      <w:r>
        <w:rPr>
          <w:color w:val="auto"/>
          <w:highlight w:val="none"/>
          <w:lang w:eastAsia="zh-CN"/>
        </w:rPr>
        <w:t xml:space="preserve">1.1.5.1 </w:t>
      </w:r>
      <w:r>
        <w:rPr>
          <w:rFonts w:hint="eastAsia" w:cs="宋体"/>
          <w:color w:val="auto"/>
          <w:highlight w:val="none"/>
          <w:lang w:eastAsia="zh-CN"/>
        </w:rPr>
        <w:t>签约合同价：指签订合同时合同协议书中写明的监理报酬总金额。</w:t>
      </w:r>
    </w:p>
    <w:p>
      <w:pPr>
        <w:pStyle w:val="49"/>
        <w:ind w:firstLine="440"/>
        <w:rPr>
          <w:rFonts w:cs="Times New Roman"/>
          <w:color w:val="auto"/>
          <w:highlight w:val="none"/>
          <w:lang w:eastAsia="zh-CN"/>
        </w:rPr>
      </w:pPr>
      <w:r>
        <w:rPr>
          <w:color w:val="auto"/>
          <w:highlight w:val="none"/>
          <w:lang w:eastAsia="zh-CN"/>
        </w:rPr>
        <w:t xml:space="preserve">1.1.5.2 </w:t>
      </w:r>
      <w:r>
        <w:rPr>
          <w:rFonts w:hint="eastAsia" w:cs="宋体"/>
          <w:color w:val="auto"/>
          <w:highlight w:val="none"/>
          <w:lang w:eastAsia="zh-CN"/>
        </w:rPr>
        <w:t>合同价格：指监理人按合同约定完成了全部监理工作后，委托人应付给监理人的金</w:t>
      </w:r>
      <w:r>
        <w:rPr>
          <w:color w:val="auto"/>
          <w:highlight w:val="none"/>
          <w:lang w:eastAsia="zh-CN"/>
        </w:rPr>
        <w:t xml:space="preserve"> </w:t>
      </w:r>
      <w:r>
        <w:rPr>
          <w:rFonts w:hint="eastAsia" w:cs="宋体"/>
          <w:color w:val="auto"/>
          <w:highlight w:val="none"/>
          <w:lang w:eastAsia="zh-CN"/>
        </w:rPr>
        <w:t>额，包括在履行合同过程中按合同约定进行的变更和调整。</w:t>
      </w:r>
    </w:p>
    <w:p>
      <w:pPr>
        <w:pStyle w:val="49"/>
        <w:ind w:firstLine="440"/>
        <w:rPr>
          <w:rFonts w:cs="Times New Roman"/>
          <w:color w:val="auto"/>
          <w:highlight w:val="none"/>
          <w:lang w:eastAsia="zh-CN"/>
        </w:rPr>
      </w:pPr>
      <w:r>
        <w:rPr>
          <w:color w:val="auto"/>
          <w:highlight w:val="none"/>
          <w:lang w:eastAsia="zh-CN"/>
        </w:rPr>
        <w:t xml:space="preserve">1.1.5.3 </w:t>
      </w:r>
      <w:r>
        <w:rPr>
          <w:rFonts w:hint="eastAsia" w:cs="宋体"/>
          <w:color w:val="auto"/>
          <w:highlight w:val="none"/>
          <w:lang w:eastAsia="zh-CN"/>
        </w:rPr>
        <w:t>费用：指为履行合同所发生的或将要发生的所有合理开支，包括管理费和应分摊的</w:t>
      </w:r>
      <w:r>
        <w:rPr>
          <w:color w:val="auto"/>
          <w:highlight w:val="none"/>
          <w:lang w:eastAsia="zh-CN"/>
        </w:rPr>
        <w:t xml:space="preserve"> </w:t>
      </w:r>
      <w:r>
        <w:rPr>
          <w:rFonts w:hint="eastAsia" w:cs="宋体"/>
          <w:color w:val="auto"/>
          <w:highlight w:val="none"/>
          <w:lang w:eastAsia="zh-CN"/>
        </w:rPr>
        <w:t>其他费用，但不包括利润。</w:t>
      </w:r>
    </w:p>
    <w:p>
      <w:pPr>
        <w:pStyle w:val="6"/>
        <w:rPr>
          <w:rFonts w:cs="Times New Roman"/>
          <w:color w:val="auto"/>
          <w:highlight w:val="none"/>
          <w:lang w:eastAsia="zh-CN"/>
        </w:rPr>
      </w:pPr>
      <w:r>
        <w:rPr>
          <w:color w:val="auto"/>
          <w:highlight w:val="none"/>
          <w:lang w:eastAsia="zh-CN"/>
        </w:rPr>
        <w:t xml:space="preserve">1.1.6 </w:t>
      </w:r>
      <w:r>
        <w:rPr>
          <w:rFonts w:hint="eastAsia" w:cs="宋体"/>
          <w:color w:val="auto"/>
          <w:highlight w:val="none"/>
          <w:lang w:eastAsia="zh-CN"/>
        </w:rPr>
        <w:t>其他</w:t>
      </w:r>
    </w:p>
    <w:p>
      <w:pPr>
        <w:pStyle w:val="49"/>
        <w:ind w:firstLine="440"/>
        <w:rPr>
          <w:rFonts w:cs="Times New Roman"/>
          <w:color w:val="auto"/>
          <w:highlight w:val="none"/>
          <w:lang w:eastAsia="zh-CN"/>
        </w:rPr>
      </w:pPr>
      <w:r>
        <w:rPr>
          <w:color w:val="auto"/>
          <w:highlight w:val="none"/>
          <w:lang w:eastAsia="zh-CN"/>
        </w:rPr>
        <w:t xml:space="preserve">1.1.6.1 </w:t>
      </w:r>
      <w:r>
        <w:rPr>
          <w:rFonts w:hint="eastAsia" w:cs="宋体"/>
          <w:color w:val="auto"/>
          <w:highlight w:val="none"/>
          <w:lang w:eastAsia="zh-CN"/>
        </w:rPr>
        <w:t>书面形式：指合同文件、信件和数据电文（包括电报、电传、传真、电子数据交换</w:t>
      </w:r>
      <w:r>
        <w:rPr>
          <w:color w:val="auto"/>
          <w:highlight w:val="none"/>
          <w:lang w:eastAsia="zh-CN"/>
        </w:rPr>
        <w:t xml:space="preserve"> </w:t>
      </w:r>
      <w:r>
        <w:rPr>
          <w:rFonts w:hint="eastAsia" w:cs="宋体"/>
          <w:color w:val="auto"/>
          <w:highlight w:val="none"/>
          <w:lang w:eastAsia="zh-CN"/>
        </w:rPr>
        <w:t>和电子邮件）等可以有形地表现所载内容的形式。</w:t>
      </w:r>
    </w:p>
    <w:p>
      <w:pPr>
        <w:pStyle w:val="5"/>
        <w:rPr>
          <w:rFonts w:cs="Times New Roman"/>
          <w:color w:val="auto"/>
          <w:highlight w:val="none"/>
          <w:lang w:eastAsia="zh-CN"/>
        </w:rPr>
      </w:pPr>
      <w:bookmarkStart w:id="189" w:name="_Toc526881714"/>
      <w:bookmarkStart w:id="190" w:name="_Toc526881549"/>
      <w:r>
        <w:rPr>
          <w:color w:val="auto"/>
          <w:highlight w:val="none"/>
          <w:lang w:eastAsia="zh-CN"/>
        </w:rPr>
        <w:t xml:space="preserve">1.2 </w:t>
      </w:r>
      <w:r>
        <w:rPr>
          <w:rFonts w:hint="eastAsia" w:cs="宋体"/>
          <w:color w:val="auto"/>
          <w:highlight w:val="none"/>
          <w:lang w:eastAsia="zh-CN"/>
        </w:rPr>
        <w:t>语言文字</w:t>
      </w:r>
      <w:bookmarkEnd w:id="189"/>
      <w:bookmarkEnd w:id="190"/>
    </w:p>
    <w:p>
      <w:pPr>
        <w:pStyle w:val="49"/>
        <w:ind w:firstLine="440"/>
        <w:rPr>
          <w:rFonts w:cs="Times New Roman"/>
          <w:color w:val="auto"/>
          <w:highlight w:val="none"/>
          <w:lang w:eastAsia="zh-CN"/>
        </w:rPr>
      </w:pPr>
      <w:r>
        <w:rPr>
          <w:rFonts w:hint="eastAsia" w:cs="宋体"/>
          <w:color w:val="auto"/>
          <w:highlight w:val="none"/>
          <w:lang w:eastAsia="zh-CN"/>
        </w:rPr>
        <w:t>合同使用的语言文字为中文。专用术语使用外文的，应附有中文注释。</w:t>
      </w:r>
    </w:p>
    <w:p>
      <w:pPr>
        <w:pStyle w:val="5"/>
        <w:rPr>
          <w:rFonts w:cs="Times New Roman"/>
          <w:color w:val="auto"/>
          <w:highlight w:val="none"/>
          <w:lang w:eastAsia="zh-CN"/>
        </w:rPr>
      </w:pPr>
      <w:bookmarkStart w:id="191" w:name="_Toc526881550"/>
      <w:bookmarkStart w:id="192" w:name="_Toc526881715"/>
      <w:r>
        <w:rPr>
          <w:color w:val="auto"/>
          <w:highlight w:val="none"/>
          <w:lang w:eastAsia="zh-CN"/>
        </w:rPr>
        <w:t xml:space="preserve">1.3 </w:t>
      </w:r>
      <w:r>
        <w:rPr>
          <w:rFonts w:hint="eastAsia" w:cs="宋体"/>
          <w:color w:val="auto"/>
          <w:highlight w:val="none"/>
          <w:lang w:eastAsia="zh-CN"/>
        </w:rPr>
        <w:t>适用法律</w:t>
      </w:r>
      <w:bookmarkEnd w:id="191"/>
      <w:bookmarkEnd w:id="192"/>
    </w:p>
    <w:p>
      <w:pPr>
        <w:pStyle w:val="49"/>
        <w:ind w:firstLine="440"/>
        <w:rPr>
          <w:rFonts w:cs="Times New Roman"/>
          <w:color w:val="auto"/>
          <w:highlight w:val="none"/>
          <w:lang w:eastAsia="zh-CN"/>
        </w:rPr>
      </w:pPr>
      <w:r>
        <w:rPr>
          <w:rFonts w:hint="eastAsia" w:cs="宋体"/>
          <w:color w:val="auto"/>
          <w:highlight w:val="none"/>
          <w:lang w:eastAsia="zh-CN"/>
        </w:rPr>
        <w:t>适用于合同的法律包括中华人民共和国法律、行政法规、部门规章，以及工程所在地的地方法规、自治条例、单行条例和地方政府规章。</w:t>
      </w:r>
    </w:p>
    <w:p>
      <w:pPr>
        <w:pStyle w:val="49"/>
        <w:ind w:firstLine="440"/>
        <w:rPr>
          <w:rFonts w:cs="Times New Roman"/>
          <w:color w:val="auto"/>
          <w:highlight w:val="none"/>
          <w:lang w:eastAsia="zh-CN"/>
        </w:rPr>
      </w:pPr>
      <w:r>
        <w:rPr>
          <w:rFonts w:hint="eastAsia" w:cs="宋体"/>
          <w:color w:val="auto"/>
          <w:highlight w:val="none"/>
          <w:lang w:eastAsia="zh-CN"/>
        </w:rPr>
        <w:t>本合同适用的其他规范性文件，可在专用合同条款中约定。</w:t>
      </w:r>
    </w:p>
    <w:p>
      <w:pPr>
        <w:pStyle w:val="5"/>
        <w:rPr>
          <w:rFonts w:cs="Times New Roman"/>
          <w:color w:val="auto"/>
          <w:highlight w:val="none"/>
          <w:lang w:eastAsia="zh-CN"/>
        </w:rPr>
      </w:pPr>
      <w:bookmarkStart w:id="193" w:name="_Toc526881716"/>
      <w:bookmarkStart w:id="194" w:name="_Toc526881551"/>
      <w:r>
        <w:rPr>
          <w:color w:val="auto"/>
          <w:highlight w:val="none"/>
          <w:lang w:eastAsia="zh-CN"/>
        </w:rPr>
        <w:t xml:space="preserve">1.4 </w:t>
      </w:r>
      <w:r>
        <w:rPr>
          <w:rFonts w:hint="eastAsia" w:cs="宋体"/>
          <w:color w:val="auto"/>
          <w:highlight w:val="none"/>
          <w:lang w:eastAsia="zh-CN"/>
        </w:rPr>
        <w:t>合同文件的优先顺序</w:t>
      </w:r>
      <w:bookmarkEnd w:id="193"/>
      <w:bookmarkEnd w:id="194"/>
    </w:p>
    <w:p>
      <w:pPr>
        <w:pStyle w:val="49"/>
        <w:ind w:firstLine="440"/>
        <w:rPr>
          <w:rFonts w:cs="Times New Roman"/>
          <w:color w:val="auto"/>
          <w:highlight w:val="none"/>
          <w:lang w:eastAsia="zh-CN"/>
        </w:rPr>
      </w:pPr>
    </w:p>
    <w:p>
      <w:pPr>
        <w:pStyle w:val="49"/>
        <w:ind w:firstLine="440"/>
        <w:rPr>
          <w:rFonts w:cs="Times New Roman"/>
          <w:color w:val="auto"/>
          <w:highlight w:val="none"/>
          <w:lang w:eastAsia="zh-CN"/>
        </w:rPr>
      </w:pPr>
      <w:r>
        <w:rPr>
          <w:rFonts w:hint="eastAsia" w:cs="宋体"/>
          <w:color w:val="auto"/>
          <w:highlight w:val="none"/>
          <w:lang w:eastAsia="zh-CN"/>
        </w:rPr>
        <w:t>组成合同的各项文件应互相解释，互为说明。除专用合同条款另有约定外，解释合同文件的优先顺序如下：</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w:t>
      </w:r>
      <w:r>
        <w:rPr>
          <w:rFonts w:hint="eastAsia" w:cs="宋体"/>
          <w:color w:val="auto"/>
          <w:highlight w:val="none"/>
          <w:lang w:eastAsia="zh-CN"/>
        </w:rPr>
        <w:t>）合同协议书；</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w:t>
      </w:r>
      <w:r>
        <w:rPr>
          <w:rFonts w:hint="eastAsia" w:cs="宋体"/>
          <w:color w:val="auto"/>
          <w:highlight w:val="none"/>
          <w:lang w:eastAsia="zh-CN"/>
        </w:rPr>
        <w:t>）中标通知书；</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3</w:t>
      </w:r>
      <w:r>
        <w:rPr>
          <w:rFonts w:hint="eastAsia" w:cs="宋体"/>
          <w:color w:val="auto"/>
          <w:highlight w:val="none"/>
          <w:lang w:eastAsia="zh-CN"/>
        </w:rPr>
        <w:t>）投标函及投标函附录；</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4</w:t>
      </w:r>
      <w:r>
        <w:rPr>
          <w:rFonts w:hint="eastAsia" w:cs="宋体"/>
          <w:color w:val="auto"/>
          <w:highlight w:val="none"/>
          <w:lang w:eastAsia="zh-CN"/>
        </w:rPr>
        <w:t>）专用合同条款；</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5</w:t>
      </w:r>
      <w:r>
        <w:rPr>
          <w:rFonts w:hint="eastAsia" w:cs="宋体"/>
          <w:color w:val="auto"/>
          <w:highlight w:val="none"/>
          <w:lang w:eastAsia="zh-CN"/>
        </w:rPr>
        <w:t>）通用合同条款；</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6</w:t>
      </w:r>
      <w:r>
        <w:rPr>
          <w:rFonts w:hint="eastAsia" w:cs="宋体"/>
          <w:color w:val="auto"/>
          <w:highlight w:val="none"/>
          <w:lang w:eastAsia="zh-CN"/>
        </w:rPr>
        <w:t>）委托人要求；</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7</w:t>
      </w:r>
      <w:r>
        <w:rPr>
          <w:rFonts w:hint="eastAsia" w:cs="宋体"/>
          <w:color w:val="auto"/>
          <w:highlight w:val="none"/>
          <w:lang w:eastAsia="zh-CN"/>
        </w:rPr>
        <w:t>）监理报酬清单；</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8</w:t>
      </w:r>
      <w:r>
        <w:rPr>
          <w:rFonts w:hint="eastAsia" w:cs="宋体"/>
          <w:color w:val="auto"/>
          <w:highlight w:val="none"/>
          <w:lang w:eastAsia="zh-CN"/>
        </w:rPr>
        <w:t>）监理大纲；</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9</w:t>
      </w:r>
      <w:r>
        <w:rPr>
          <w:rFonts w:hint="eastAsia" w:cs="宋体"/>
          <w:color w:val="auto"/>
          <w:highlight w:val="none"/>
          <w:lang w:eastAsia="zh-CN"/>
        </w:rPr>
        <w:t>）其他合同文件。</w:t>
      </w:r>
    </w:p>
    <w:p>
      <w:pPr>
        <w:pStyle w:val="5"/>
        <w:rPr>
          <w:rFonts w:cs="Times New Roman"/>
          <w:color w:val="auto"/>
          <w:highlight w:val="none"/>
          <w:lang w:eastAsia="zh-CN"/>
        </w:rPr>
      </w:pPr>
      <w:bookmarkStart w:id="195" w:name="_Toc526881552"/>
      <w:bookmarkStart w:id="196" w:name="_Toc526881717"/>
      <w:r>
        <w:rPr>
          <w:color w:val="auto"/>
          <w:highlight w:val="none"/>
          <w:lang w:eastAsia="zh-CN"/>
        </w:rPr>
        <w:t xml:space="preserve">1.5 </w:t>
      </w:r>
      <w:r>
        <w:rPr>
          <w:rFonts w:hint="eastAsia" w:cs="宋体"/>
          <w:color w:val="auto"/>
          <w:highlight w:val="none"/>
          <w:lang w:eastAsia="zh-CN"/>
        </w:rPr>
        <w:t>合同协议书</w:t>
      </w:r>
      <w:bookmarkEnd w:id="195"/>
      <w:bookmarkEnd w:id="196"/>
    </w:p>
    <w:p>
      <w:pPr>
        <w:pStyle w:val="49"/>
        <w:ind w:firstLine="440"/>
        <w:rPr>
          <w:rFonts w:cs="Times New Roman"/>
          <w:color w:val="auto"/>
          <w:highlight w:val="none"/>
          <w:lang w:eastAsia="zh-CN"/>
        </w:rPr>
      </w:pPr>
      <w:r>
        <w:rPr>
          <w:rFonts w:hint="eastAsia" w:cs="宋体"/>
          <w:color w:val="auto"/>
          <w:highlight w:val="none"/>
          <w:lang w:eastAsia="zh-CN"/>
        </w:rPr>
        <w:t>监理人按中标通知书规定的时间与委托人签订合同协议书。除法律另有规定或合同另有约</w:t>
      </w:r>
      <w:r>
        <w:rPr>
          <w:color w:val="auto"/>
          <w:highlight w:val="none"/>
          <w:lang w:eastAsia="zh-CN"/>
        </w:rPr>
        <w:t xml:space="preserve"> </w:t>
      </w:r>
      <w:r>
        <w:rPr>
          <w:rFonts w:hint="eastAsia" w:cs="宋体"/>
          <w:color w:val="auto"/>
          <w:highlight w:val="none"/>
          <w:lang w:eastAsia="zh-CN"/>
        </w:rPr>
        <w:t>定外，委托人和监理人的法定代表人或其委托代理人在合同协议书上签字并盖单位章后，合同</w:t>
      </w:r>
      <w:r>
        <w:rPr>
          <w:color w:val="auto"/>
          <w:highlight w:val="none"/>
          <w:lang w:eastAsia="zh-CN"/>
        </w:rPr>
        <w:t xml:space="preserve"> </w:t>
      </w:r>
      <w:r>
        <w:rPr>
          <w:rFonts w:hint="eastAsia" w:cs="宋体"/>
          <w:color w:val="auto"/>
          <w:highlight w:val="none"/>
          <w:lang w:eastAsia="zh-CN"/>
        </w:rPr>
        <w:t>生效。</w:t>
      </w:r>
    </w:p>
    <w:p>
      <w:pPr>
        <w:pStyle w:val="5"/>
        <w:rPr>
          <w:rFonts w:cs="Times New Roman"/>
          <w:color w:val="auto"/>
          <w:sz w:val="17"/>
          <w:szCs w:val="17"/>
          <w:highlight w:val="none"/>
          <w:lang w:eastAsia="zh-CN"/>
        </w:rPr>
      </w:pPr>
      <w:bookmarkStart w:id="197" w:name="_Toc526881553"/>
      <w:bookmarkStart w:id="198" w:name="_Toc526881718"/>
      <w:r>
        <w:rPr>
          <w:color w:val="auto"/>
          <w:highlight w:val="none"/>
          <w:lang w:eastAsia="zh-CN"/>
        </w:rPr>
        <w:t xml:space="preserve">1.6 </w:t>
      </w:r>
      <w:r>
        <w:rPr>
          <w:rFonts w:hint="eastAsia" w:cs="宋体"/>
          <w:color w:val="auto"/>
          <w:highlight w:val="none"/>
          <w:lang w:eastAsia="zh-CN"/>
        </w:rPr>
        <w:t>文件的提供和照管</w:t>
      </w:r>
      <w:bookmarkEnd w:id="197"/>
      <w:bookmarkEnd w:id="198"/>
    </w:p>
    <w:p>
      <w:pPr>
        <w:pStyle w:val="6"/>
        <w:rPr>
          <w:rFonts w:cs="Times New Roman"/>
          <w:color w:val="auto"/>
          <w:highlight w:val="none"/>
          <w:lang w:eastAsia="zh-CN"/>
        </w:rPr>
      </w:pPr>
      <w:bookmarkStart w:id="199" w:name="_Toc526881554"/>
      <w:bookmarkStart w:id="200" w:name="_Toc526881719"/>
      <w:r>
        <w:rPr>
          <w:color w:val="auto"/>
          <w:highlight w:val="none"/>
          <w:lang w:eastAsia="zh-CN"/>
        </w:rPr>
        <w:t xml:space="preserve">1.6.1 </w:t>
      </w:r>
      <w:r>
        <w:rPr>
          <w:rFonts w:hint="eastAsia" w:cs="宋体"/>
          <w:color w:val="auto"/>
          <w:highlight w:val="none"/>
          <w:lang w:eastAsia="zh-CN"/>
        </w:rPr>
        <w:t>监理文件的提供</w:t>
      </w:r>
      <w:r>
        <w:rPr>
          <w:color w:val="auto"/>
          <w:highlight w:val="none"/>
          <w:lang w:eastAsia="zh-CN"/>
        </w:rPr>
        <w:t xml:space="preserve"> </w:t>
      </w:r>
      <w:r>
        <w:rPr>
          <w:rFonts w:hint="eastAsia" w:cs="宋体"/>
          <w:color w:val="auto"/>
          <w:highlight w:val="none"/>
          <w:lang w:eastAsia="zh-CN"/>
        </w:rPr>
        <w:t>除专用合同条款另有约定外，监理人应在合理的期限内按照合同约定的数量向委托人提供</w:t>
      </w:r>
      <w:bookmarkEnd w:id="199"/>
      <w:bookmarkEnd w:id="200"/>
    </w:p>
    <w:p>
      <w:pPr>
        <w:pStyle w:val="6"/>
        <w:rPr>
          <w:rFonts w:cs="Times New Roman"/>
          <w:color w:val="auto"/>
          <w:highlight w:val="none"/>
          <w:lang w:eastAsia="zh-CN"/>
        </w:rPr>
      </w:pPr>
      <w:r>
        <w:rPr>
          <w:rFonts w:hint="eastAsia" w:cs="宋体"/>
          <w:color w:val="auto"/>
          <w:highlight w:val="none"/>
          <w:lang w:eastAsia="zh-CN"/>
        </w:rPr>
        <w:t>监理文件。合同约定监理文件应经委托人批复的，委托人应当在合同约定的期限内批复或提出</w:t>
      </w:r>
      <w:r>
        <w:rPr>
          <w:color w:val="auto"/>
          <w:highlight w:val="none"/>
          <w:lang w:eastAsia="zh-CN"/>
        </w:rPr>
        <w:t xml:space="preserve"> </w:t>
      </w:r>
      <w:r>
        <w:rPr>
          <w:rFonts w:hint="eastAsia" w:cs="宋体"/>
          <w:color w:val="auto"/>
          <w:highlight w:val="none"/>
          <w:lang w:eastAsia="zh-CN"/>
        </w:rPr>
        <w:t>修改意见。</w:t>
      </w:r>
    </w:p>
    <w:p>
      <w:pPr>
        <w:pStyle w:val="6"/>
        <w:rPr>
          <w:rFonts w:cs="Times New Roman"/>
          <w:color w:val="auto"/>
          <w:highlight w:val="none"/>
          <w:lang w:eastAsia="zh-CN"/>
        </w:rPr>
      </w:pPr>
      <w:bookmarkStart w:id="201" w:name="_Toc526881720"/>
      <w:bookmarkStart w:id="202" w:name="_Toc526881555"/>
      <w:r>
        <w:rPr>
          <w:color w:val="auto"/>
          <w:highlight w:val="none"/>
          <w:lang w:eastAsia="zh-CN"/>
        </w:rPr>
        <w:t xml:space="preserve">1.6.2 </w:t>
      </w:r>
      <w:r>
        <w:rPr>
          <w:rFonts w:hint="eastAsia" w:cs="宋体"/>
          <w:color w:val="auto"/>
          <w:highlight w:val="none"/>
          <w:lang w:eastAsia="zh-CN"/>
        </w:rPr>
        <w:t>委托人提供的文件</w:t>
      </w:r>
      <w:r>
        <w:rPr>
          <w:color w:val="auto"/>
          <w:highlight w:val="none"/>
          <w:lang w:eastAsia="zh-CN"/>
        </w:rPr>
        <w:t xml:space="preserve"> </w:t>
      </w:r>
      <w:r>
        <w:rPr>
          <w:rFonts w:hint="eastAsia" w:cs="宋体"/>
          <w:color w:val="auto"/>
          <w:highlight w:val="none"/>
          <w:lang w:eastAsia="zh-CN"/>
        </w:rPr>
        <w:t>按专用合同条款约定由委托人提供的文件，包括规范标准、承包合同、勘察文件、设计文</w:t>
      </w:r>
      <w:bookmarkEnd w:id="201"/>
      <w:bookmarkEnd w:id="202"/>
    </w:p>
    <w:p>
      <w:pPr>
        <w:pStyle w:val="6"/>
        <w:rPr>
          <w:rFonts w:cs="Times New Roman"/>
          <w:color w:val="auto"/>
          <w:highlight w:val="none"/>
          <w:lang w:eastAsia="zh-CN"/>
        </w:rPr>
      </w:pPr>
      <w:r>
        <w:rPr>
          <w:rFonts w:hint="eastAsia" w:cs="宋体"/>
          <w:color w:val="auto"/>
          <w:highlight w:val="none"/>
          <w:lang w:eastAsia="zh-CN"/>
        </w:rPr>
        <w:t>件等，委托人应按约定的数量和期限交给监理人。由于委托人未按时提供文件造成监理服务期</w:t>
      </w:r>
      <w:r>
        <w:rPr>
          <w:color w:val="auto"/>
          <w:highlight w:val="none"/>
          <w:lang w:eastAsia="zh-CN"/>
        </w:rPr>
        <w:t xml:space="preserve"> </w:t>
      </w:r>
      <w:r>
        <w:rPr>
          <w:rFonts w:hint="eastAsia" w:cs="宋体"/>
          <w:color w:val="auto"/>
          <w:highlight w:val="none"/>
          <w:lang w:eastAsia="zh-CN"/>
        </w:rPr>
        <w:t>限延误的，按第</w:t>
      </w:r>
      <w:r>
        <w:rPr>
          <w:color w:val="auto"/>
          <w:highlight w:val="none"/>
          <w:lang w:eastAsia="zh-CN"/>
        </w:rPr>
        <w:t xml:space="preserve"> 6.2 </w:t>
      </w:r>
      <w:r>
        <w:rPr>
          <w:rFonts w:hint="eastAsia" w:cs="宋体"/>
          <w:color w:val="auto"/>
          <w:highlight w:val="none"/>
          <w:lang w:eastAsia="zh-CN"/>
        </w:rPr>
        <w:t>款约定执行。</w:t>
      </w:r>
    </w:p>
    <w:p>
      <w:pPr>
        <w:pStyle w:val="6"/>
        <w:rPr>
          <w:rFonts w:cs="Times New Roman"/>
          <w:color w:val="auto"/>
          <w:highlight w:val="none"/>
          <w:lang w:eastAsia="zh-CN"/>
        </w:rPr>
      </w:pPr>
      <w:r>
        <w:rPr>
          <w:color w:val="auto"/>
          <w:highlight w:val="none"/>
          <w:lang w:eastAsia="zh-CN"/>
        </w:rPr>
        <w:t xml:space="preserve">1.6.3 </w:t>
      </w:r>
      <w:r>
        <w:rPr>
          <w:rFonts w:hint="eastAsia" w:cs="宋体"/>
          <w:color w:val="auto"/>
          <w:highlight w:val="none"/>
          <w:lang w:eastAsia="zh-CN"/>
        </w:rPr>
        <w:t>文件错误的通知</w:t>
      </w:r>
    </w:p>
    <w:p>
      <w:pPr>
        <w:pStyle w:val="49"/>
        <w:ind w:firstLine="440"/>
        <w:rPr>
          <w:rFonts w:cs="Times New Roman"/>
          <w:color w:val="auto"/>
          <w:highlight w:val="none"/>
          <w:lang w:eastAsia="zh-CN"/>
        </w:rPr>
      </w:pPr>
      <w:r>
        <w:rPr>
          <w:rFonts w:hint="eastAsia" w:cs="宋体"/>
          <w:color w:val="auto"/>
          <w:highlight w:val="none"/>
          <w:lang w:eastAsia="zh-CN"/>
        </w:rPr>
        <w:t>任何一方当事人发现文件中存在的明显错误或疏忽，均应及时通知对方当事人，并应立即采取适当的措施防止损失扩大。</w:t>
      </w:r>
    </w:p>
    <w:p>
      <w:pPr>
        <w:pStyle w:val="6"/>
        <w:rPr>
          <w:rFonts w:cs="Times New Roman"/>
          <w:color w:val="auto"/>
          <w:highlight w:val="none"/>
          <w:lang w:eastAsia="zh-CN"/>
        </w:rPr>
      </w:pPr>
      <w:r>
        <w:rPr>
          <w:color w:val="auto"/>
          <w:highlight w:val="none"/>
          <w:lang w:eastAsia="zh-CN"/>
        </w:rPr>
        <w:t xml:space="preserve">1.6.4 </w:t>
      </w:r>
      <w:r>
        <w:rPr>
          <w:rFonts w:hint="eastAsia" w:cs="宋体"/>
          <w:color w:val="auto"/>
          <w:highlight w:val="none"/>
          <w:lang w:eastAsia="zh-CN"/>
        </w:rPr>
        <w:t>文件的照管</w:t>
      </w:r>
      <w:r>
        <w:rPr>
          <w:color w:val="auto"/>
          <w:highlight w:val="none"/>
          <w:lang w:eastAsia="zh-CN"/>
        </w:rPr>
        <w:t xml:space="preserve"> </w:t>
      </w:r>
      <w:r>
        <w:rPr>
          <w:rFonts w:hint="eastAsia" w:cs="宋体"/>
          <w:color w:val="auto"/>
          <w:highlight w:val="none"/>
          <w:lang w:eastAsia="zh-CN"/>
        </w:rPr>
        <w:t>监理人应在现场保留一份合同文件、监理文件、委托人要求中的所列文件、以及其他根据合同收发的往来信函，以备委托人和行政管理部门查阅使用。</w:t>
      </w:r>
    </w:p>
    <w:p>
      <w:pPr>
        <w:pStyle w:val="5"/>
        <w:rPr>
          <w:rFonts w:cs="Times New Roman"/>
          <w:color w:val="auto"/>
          <w:highlight w:val="none"/>
          <w:lang w:eastAsia="zh-CN"/>
        </w:rPr>
      </w:pPr>
      <w:bookmarkStart w:id="203" w:name="_Toc526881556"/>
      <w:bookmarkStart w:id="204" w:name="_Toc526881721"/>
      <w:r>
        <w:rPr>
          <w:color w:val="auto"/>
          <w:highlight w:val="none"/>
          <w:lang w:eastAsia="zh-CN"/>
        </w:rPr>
        <w:t xml:space="preserve">1.7 </w:t>
      </w:r>
      <w:r>
        <w:rPr>
          <w:rFonts w:hint="eastAsia" w:cs="宋体"/>
          <w:color w:val="auto"/>
          <w:highlight w:val="none"/>
          <w:lang w:eastAsia="zh-CN"/>
        </w:rPr>
        <w:t>联络</w:t>
      </w:r>
      <w:bookmarkEnd w:id="203"/>
      <w:bookmarkEnd w:id="204"/>
    </w:p>
    <w:p>
      <w:pPr>
        <w:pStyle w:val="6"/>
        <w:rPr>
          <w:rFonts w:cs="Times New Roman"/>
          <w:color w:val="auto"/>
          <w:highlight w:val="none"/>
          <w:lang w:eastAsia="zh-CN"/>
        </w:rPr>
      </w:pPr>
      <w:r>
        <w:rPr>
          <w:color w:val="auto"/>
          <w:highlight w:val="none"/>
          <w:lang w:eastAsia="zh-CN"/>
        </w:rPr>
        <w:t xml:space="preserve">1.7.1 </w:t>
      </w:r>
      <w:r>
        <w:rPr>
          <w:rFonts w:hint="eastAsia" w:cs="宋体"/>
          <w:color w:val="auto"/>
          <w:highlight w:val="none"/>
          <w:lang w:eastAsia="zh-CN"/>
        </w:rPr>
        <w:t>与合同有关的通知、批准、证明、证书、指示、要求、请求、同意、意见、确定和决</w:t>
      </w:r>
      <w:r>
        <w:rPr>
          <w:color w:val="auto"/>
          <w:highlight w:val="none"/>
          <w:lang w:eastAsia="zh-CN"/>
        </w:rPr>
        <w:t xml:space="preserve"> </w:t>
      </w:r>
      <w:r>
        <w:rPr>
          <w:rFonts w:hint="eastAsia" w:cs="宋体"/>
          <w:color w:val="auto"/>
          <w:highlight w:val="none"/>
          <w:lang w:eastAsia="zh-CN"/>
        </w:rPr>
        <w:t>定等，均应采用书面形式。</w:t>
      </w:r>
    </w:p>
    <w:p>
      <w:pPr>
        <w:pStyle w:val="6"/>
        <w:rPr>
          <w:rFonts w:cs="Times New Roman"/>
          <w:color w:val="auto"/>
          <w:highlight w:val="none"/>
          <w:lang w:eastAsia="zh-CN"/>
        </w:rPr>
      </w:pPr>
      <w:r>
        <w:rPr>
          <w:color w:val="auto"/>
          <w:highlight w:val="none"/>
          <w:lang w:eastAsia="zh-CN"/>
        </w:rPr>
        <w:t xml:space="preserve">1.7.2 </w:t>
      </w:r>
      <w:r>
        <w:rPr>
          <w:rFonts w:hint="eastAsia" w:cs="宋体"/>
          <w:color w:val="auto"/>
          <w:highlight w:val="none"/>
          <w:lang w:eastAsia="zh-CN"/>
        </w:rPr>
        <w:t>上述通知、批准、证明、证书、指示、要求、请求、同意、意见、确定和决定等来往</w:t>
      </w:r>
      <w:r>
        <w:rPr>
          <w:color w:val="auto"/>
          <w:highlight w:val="none"/>
          <w:lang w:eastAsia="zh-CN"/>
        </w:rPr>
        <w:t xml:space="preserve"> </w:t>
      </w:r>
      <w:r>
        <w:rPr>
          <w:rFonts w:hint="eastAsia" w:cs="宋体"/>
          <w:color w:val="auto"/>
          <w:highlight w:val="none"/>
          <w:lang w:eastAsia="zh-CN"/>
        </w:rPr>
        <w:t>函件，均应在合同约定的期限内送达指定的地点和指定的接收人，并办理签收手续。</w:t>
      </w:r>
    </w:p>
    <w:p>
      <w:pPr>
        <w:pStyle w:val="5"/>
        <w:rPr>
          <w:rFonts w:cs="Times New Roman"/>
          <w:color w:val="auto"/>
          <w:highlight w:val="none"/>
          <w:lang w:eastAsia="zh-CN"/>
        </w:rPr>
      </w:pPr>
      <w:bookmarkStart w:id="205" w:name="_Toc526881557"/>
      <w:bookmarkStart w:id="206" w:name="_Toc526881722"/>
      <w:r>
        <w:rPr>
          <w:color w:val="auto"/>
          <w:highlight w:val="none"/>
          <w:lang w:eastAsia="zh-CN"/>
        </w:rPr>
        <w:t xml:space="preserve">1.8 </w:t>
      </w:r>
      <w:r>
        <w:rPr>
          <w:rFonts w:hint="eastAsia" w:cs="宋体"/>
          <w:color w:val="auto"/>
          <w:highlight w:val="none"/>
          <w:lang w:eastAsia="zh-CN"/>
        </w:rPr>
        <w:t>转让</w:t>
      </w:r>
      <w:bookmarkEnd w:id="205"/>
      <w:bookmarkEnd w:id="206"/>
    </w:p>
    <w:p>
      <w:pPr>
        <w:pStyle w:val="49"/>
        <w:ind w:firstLine="440"/>
        <w:rPr>
          <w:rFonts w:cs="Times New Roman"/>
          <w:color w:val="auto"/>
          <w:highlight w:val="none"/>
          <w:lang w:eastAsia="zh-CN"/>
        </w:rPr>
      </w:pPr>
      <w:r>
        <w:rPr>
          <w:rFonts w:hint="eastAsia" w:cs="宋体"/>
          <w:color w:val="auto"/>
          <w:highlight w:val="none"/>
          <w:lang w:eastAsia="zh-CN"/>
        </w:rPr>
        <w:t>除专用合同条款另有约定外，未经对方当事人同意，一方当事人不得将合同权利全部或部</w:t>
      </w:r>
      <w:r>
        <w:rPr>
          <w:color w:val="auto"/>
          <w:highlight w:val="none"/>
          <w:lang w:eastAsia="zh-CN"/>
        </w:rPr>
        <w:t xml:space="preserve"> </w:t>
      </w:r>
      <w:r>
        <w:rPr>
          <w:rFonts w:hint="eastAsia" w:cs="宋体"/>
          <w:color w:val="auto"/>
          <w:highlight w:val="none"/>
          <w:lang w:eastAsia="zh-CN"/>
        </w:rPr>
        <w:t>分转让给第三人，也不得全部或部分转移合同义务。</w:t>
      </w:r>
    </w:p>
    <w:p>
      <w:pPr>
        <w:pStyle w:val="5"/>
        <w:rPr>
          <w:rFonts w:cs="Times New Roman"/>
          <w:color w:val="auto"/>
          <w:highlight w:val="none"/>
          <w:lang w:eastAsia="zh-CN"/>
        </w:rPr>
      </w:pPr>
      <w:bookmarkStart w:id="207" w:name="_Toc526881723"/>
      <w:bookmarkStart w:id="208" w:name="_Toc526881558"/>
      <w:r>
        <w:rPr>
          <w:color w:val="auto"/>
          <w:highlight w:val="none"/>
          <w:lang w:eastAsia="zh-CN"/>
        </w:rPr>
        <w:t xml:space="preserve">1.9 </w:t>
      </w:r>
      <w:r>
        <w:rPr>
          <w:rFonts w:hint="eastAsia" w:cs="宋体"/>
          <w:color w:val="auto"/>
          <w:highlight w:val="none"/>
          <w:lang w:eastAsia="zh-CN"/>
        </w:rPr>
        <w:t>严禁贿赂</w:t>
      </w:r>
      <w:bookmarkEnd w:id="207"/>
      <w:bookmarkEnd w:id="208"/>
    </w:p>
    <w:p>
      <w:pPr>
        <w:pStyle w:val="49"/>
        <w:ind w:firstLine="440"/>
        <w:rPr>
          <w:rFonts w:cs="Times New Roman"/>
          <w:color w:val="auto"/>
          <w:highlight w:val="none"/>
          <w:lang w:eastAsia="zh-CN"/>
        </w:rPr>
      </w:pPr>
      <w:r>
        <w:rPr>
          <w:rFonts w:hint="eastAsia" w:cs="宋体"/>
          <w:color w:val="auto"/>
          <w:highlight w:val="none"/>
          <w:lang w:eastAsia="zh-CN"/>
        </w:rPr>
        <w:t>合同双方当事人不得以贿赂或变相贿赂的方式，谋取不当利益或损害对方权益。因贿赂造</w:t>
      </w:r>
      <w:r>
        <w:rPr>
          <w:color w:val="auto"/>
          <w:highlight w:val="none"/>
          <w:lang w:eastAsia="zh-CN"/>
        </w:rPr>
        <w:t xml:space="preserve"> </w:t>
      </w:r>
      <w:r>
        <w:rPr>
          <w:rFonts w:hint="eastAsia" w:cs="宋体"/>
          <w:color w:val="auto"/>
          <w:highlight w:val="none"/>
          <w:lang w:eastAsia="zh-CN"/>
        </w:rPr>
        <w:t>成对方当事人损失的，行为人应当赔偿损失，并承担相应的法律责任。</w:t>
      </w:r>
    </w:p>
    <w:p>
      <w:pPr>
        <w:pStyle w:val="5"/>
        <w:rPr>
          <w:rFonts w:cs="Times New Roman"/>
          <w:color w:val="auto"/>
          <w:highlight w:val="none"/>
          <w:lang w:eastAsia="zh-CN"/>
        </w:rPr>
      </w:pPr>
      <w:bookmarkStart w:id="209" w:name="_Toc526881724"/>
      <w:bookmarkStart w:id="210" w:name="_Toc526881559"/>
      <w:r>
        <w:rPr>
          <w:color w:val="auto"/>
          <w:highlight w:val="none"/>
          <w:lang w:eastAsia="zh-CN"/>
        </w:rPr>
        <w:t xml:space="preserve">1.10 </w:t>
      </w:r>
      <w:r>
        <w:rPr>
          <w:rFonts w:hint="eastAsia" w:cs="宋体"/>
          <w:color w:val="auto"/>
          <w:highlight w:val="none"/>
          <w:lang w:eastAsia="zh-CN"/>
        </w:rPr>
        <w:t>知识产权</w:t>
      </w:r>
      <w:bookmarkEnd w:id="209"/>
      <w:bookmarkEnd w:id="210"/>
    </w:p>
    <w:p>
      <w:pPr>
        <w:pStyle w:val="6"/>
        <w:rPr>
          <w:rFonts w:cs="Times New Roman"/>
          <w:color w:val="auto"/>
          <w:highlight w:val="none"/>
          <w:lang w:eastAsia="zh-CN"/>
        </w:rPr>
      </w:pPr>
      <w:r>
        <w:rPr>
          <w:color w:val="auto"/>
          <w:highlight w:val="none"/>
          <w:lang w:eastAsia="zh-CN"/>
        </w:rPr>
        <w:t xml:space="preserve">1.10.1  </w:t>
      </w:r>
      <w:r>
        <w:rPr>
          <w:rFonts w:hint="eastAsia" w:cs="宋体"/>
          <w:color w:val="auto"/>
          <w:highlight w:val="none"/>
          <w:lang w:eastAsia="zh-CN"/>
        </w:rPr>
        <w:t>除专用合同条款另有约定外，监理人完成的监理工作成果，除署名权以外的著作权</w:t>
      </w:r>
      <w:r>
        <w:rPr>
          <w:color w:val="auto"/>
          <w:highlight w:val="none"/>
          <w:lang w:eastAsia="zh-CN"/>
        </w:rPr>
        <w:t xml:space="preserve"> </w:t>
      </w:r>
      <w:r>
        <w:rPr>
          <w:rFonts w:hint="eastAsia" w:cs="宋体"/>
          <w:color w:val="auto"/>
          <w:highlight w:val="none"/>
          <w:lang w:eastAsia="zh-CN"/>
        </w:rPr>
        <w:t>和其他知识产权均归委托人享有。</w:t>
      </w:r>
    </w:p>
    <w:p>
      <w:pPr>
        <w:pStyle w:val="6"/>
        <w:rPr>
          <w:rFonts w:cs="Times New Roman"/>
          <w:color w:val="auto"/>
          <w:highlight w:val="none"/>
          <w:lang w:eastAsia="zh-CN"/>
        </w:rPr>
      </w:pPr>
      <w:r>
        <w:rPr>
          <w:color w:val="auto"/>
          <w:highlight w:val="none"/>
          <w:lang w:eastAsia="zh-CN"/>
        </w:rPr>
        <w:t xml:space="preserve">1.10.2  </w:t>
      </w:r>
      <w:r>
        <w:rPr>
          <w:rFonts w:hint="eastAsia" w:cs="宋体"/>
          <w:color w:val="auto"/>
          <w:highlight w:val="none"/>
          <w:lang w:eastAsia="zh-CN"/>
        </w:rPr>
        <w:t>监理人从事监理活动时不得侵犯他人的知识产权。因侵犯专利权或其他知识产权所</w:t>
      </w:r>
      <w:r>
        <w:rPr>
          <w:color w:val="auto"/>
          <w:highlight w:val="none"/>
          <w:lang w:eastAsia="zh-CN"/>
        </w:rPr>
        <w:t xml:space="preserve"> </w:t>
      </w:r>
      <w:r>
        <w:rPr>
          <w:rFonts w:hint="eastAsia" w:cs="宋体"/>
          <w:color w:val="auto"/>
          <w:highlight w:val="none"/>
          <w:lang w:eastAsia="zh-CN"/>
        </w:rPr>
        <w:t>引起的责任，由监理人自行承担。因委托人提供的监理资料导致侵权的，由委托人承担责任。</w:t>
      </w:r>
    </w:p>
    <w:p>
      <w:pPr>
        <w:pStyle w:val="6"/>
        <w:rPr>
          <w:rFonts w:cs="Times New Roman"/>
          <w:color w:val="auto"/>
          <w:highlight w:val="none"/>
          <w:lang w:eastAsia="zh-CN"/>
        </w:rPr>
      </w:pPr>
      <w:r>
        <w:rPr>
          <w:color w:val="auto"/>
          <w:highlight w:val="none"/>
          <w:lang w:eastAsia="zh-CN"/>
        </w:rPr>
        <w:t xml:space="preserve">1.10.3  </w:t>
      </w:r>
      <w:r>
        <w:rPr>
          <w:rFonts w:hint="eastAsia" w:cs="宋体"/>
          <w:color w:val="auto"/>
          <w:highlight w:val="none"/>
          <w:lang w:eastAsia="zh-CN"/>
        </w:rPr>
        <w:t>监理人在投标文件中采用专利技术、专有技术的，相应的使用费视为已包含在投标</w:t>
      </w:r>
      <w:r>
        <w:rPr>
          <w:color w:val="auto"/>
          <w:highlight w:val="none"/>
          <w:lang w:eastAsia="zh-CN"/>
        </w:rPr>
        <w:t xml:space="preserve"> </w:t>
      </w:r>
      <w:r>
        <w:rPr>
          <w:rFonts w:hint="eastAsia" w:cs="宋体"/>
          <w:color w:val="auto"/>
          <w:highlight w:val="none"/>
          <w:lang w:eastAsia="zh-CN"/>
        </w:rPr>
        <w:t>报价之中。</w:t>
      </w:r>
    </w:p>
    <w:p>
      <w:pPr>
        <w:pStyle w:val="5"/>
        <w:rPr>
          <w:rFonts w:cs="Times New Roman"/>
          <w:color w:val="auto"/>
          <w:highlight w:val="none"/>
          <w:lang w:eastAsia="zh-CN"/>
        </w:rPr>
      </w:pPr>
      <w:bookmarkStart w:id="211" w:name="_Toc526881725"/>
      <w:bookmarkStart w:id="212" w:name="_Toc526881560"/>
      <w:r>
        <w:rPr>
          <w:color w:val="auto"/>
          <w:highlight w:val="none"/>
          <w:lang w:eastAsia="zh-CN"/>
        </w:rPr>
        <w:t xml:space="preserve">1.11 </w:t>
      </w:r>
      <w:r>
        <w:rPr>
          <w:rFonts w:hint="eastAsia" w:cs="宋体"/>
          <w:color w:val="auto"/>
          <w:highlight w:val="none"/>
          <w:lang w:eastAsia="zh-CN"/>
        </w:rPr>
        <w:t>文件及信息的保密</w:t>
      </w:r>
      <w:bookmarkEnd w:id="211"/>
      <w:bookmarkEnd w:id="212"/>
    </w:p>
    <w:p>
      <w:pPr>
        <w:pStyle w:val="49"/>
        <w:ind w:firstLine="440"/>
        <w:rPr>
          <w:rFonts w:cs="Times New Roman"/>
          <w:color w:val="auto"/>
          <w:highlight w:val="none"/>
          <w:lang w:eastAsia="zh-CN"/>
        </w:rPr>
      </w:pPr>
      <w:r>
        <w:rPr>
          <w:rFonts w:hint="eastAsia" w:cs="宋体"/>
          <w:color w:val="auto"/>
          <w:highlight w:val="none"/>
          <w:lang w:eastAsia="zh-CN"/>
        </w:rPr>
        <w:t>未经对方同意，任何一方当事人不得将有关文件、技术秘密、需要保密的资料和信息泄露</w:t>
      </w:r>
      <w:r>
        <w:rPr>
          <w:color w:val="auto"/>
          <w:highlight w:val="none"/>
          <w:lang w:eastAsia="zh-CN"/>
        </w:rPr>
        <w:t xml:space="preserve"> </w:t>
      </w:r>
      <w:r>
        <w:rPr>
          <w:rFonts w:hint="eastAsia" w:cs="宋体"/>
          <w:color w:val="auto"/>
          <w:highlight w:val="none"/>
          <w:lang w:eastAsia="zh-CN"/>
        </w:rPr>
        <w:t>给他人或公开发表与引用。</w:t>
      </w:r>
    </w:p>
    <w:p>
      <w:pPr>
        <w:pStyle w:val="5"/>
        <w:rPr>
          <w:rFonts w:cs="Times New Roman"/>
          <w:color w:val="auto"/>
          <w:highlight w:val="none"/>
          <w:lang w:eastAsia="zh-CN"/>
        </w:rPr>
      </w:pPr>
      <w:bookmarkStart w:id="213" w:name="_Toc526881561"/>
      <w:bookmarkStart w:id="214" w:name="_Toc526881726"/>
      <w:r>
        <w:rPr>
          <w:color w:val="auto"/>
          <w:highlight w:val="none"/>
          <w:lang w:eastAsia="zh-CN"/>
        </w:rPr>
        <w:t xml:space="preserve">1.12 </w:t>
      </w:r>
      <w:r>
        <w:rPr>
          <w:rFonts w:hint="eastAsia" w:cs="宋体"/>
          <w:color w:val="auto"/>
          <w:highlight w:val="none"/>
          <w:lang w:eastAsia="zh-CN"/>
        </w:rPr>
        <w:t>委托人要求</w:t>
      </w:r>
      <w:bookmarkEnd w:id="213"/>
      <w:bookmarkEnd w:id="214"/>
    </w:p>
    <w:p>
      <w:pPr>
        <w:pStyle w:val="6"/>
        <w:rPr>
          <w:rFonts w:cs="Times New Roman"/>
          <w:color w:val="auto"/>
          <w:highlight w:val="none"/>
          <w:lang w:eastAsia="zh-CN"/>
        </w:rPr>
      </w:pPr>
      <w:r>
        <w:rPr>
          <w:color w:val="auto"/>
          <w:highlight w:val="none"/>
          <w:lang w:eastAsia="zh-CN"/>
        </w:rPr>
        <w:t xml:space="preserve">1.12.1 </w:t>
      </w:r>
      <w:r>
        <w:rPr>
          <w:rFonts w:hint="eastAsia" w:cs="宋体"/>
          <w:color w:val="auto"/>
          <w:highlight w:val="none"/>
          <w:lang w:eastAsia="zh-CN"/>
        </w:rPr>
        <w:t>监理人应认真阅读、复核委托人要求，发现错误的，应及时书面通知委托人。无论</w:t>
      </w:r>
      <w:r>
        <w:rPr>
          <w:color w:val="auto"/>
          <w:highlight w:val="none"/>
          <w:lang w:eastAsia="zh-CN"/>
        </w:rPr>
        <w:t xml:space="preserve"> </w:t>
      </w:r>
      <w:r>
        <w:rPr>
          <w:rFonts w:hint="eastAsia" w:cs="宋体"/>
          <w:color w:val="auto"/>
          <w:highlight w:val="none"/>
          <w:lang w:eastAsia="zh-CN"/>
        </w:rPr>
        <w:t>是否存在错误，委托人均有权修改委托人要求，并在修改后</w:t>
      </w:r>
      <w:r>
        <w:rPr>
          <w:color w:val="auto"/>
          <w:highlight w:val="none"/>
          <w:lang w:eastAsia="zh-CN"/>
        </w:rPr>
        <w:t xml:space="preserve"> 3 </w:t>
      </w:r>
      <w:r>
        <w:rPr>
          <w:rFonts w:hint="eastAsia" w:cs="宋体"/>
          <w:color w:val="auto"/>
          <w:highlight w:val="none"/>
          <w:lang w:eastAsia="zh-CN"/>
        </w:rPr>
        <w:t>日内通知监理人。除专用合同条</w:t>
      </w:r>
      <w:r>
        <w:rPr>
          <w:color w:val="auto"/>
          <w:highlight w:val="none"/>
          <w:lang w:eastAsia="zh-CN"/>
        </w:rPr>
        <w:t xml:space="preserve"> </w:t>
      </w:r>
      <w:r>
        <w:rPr>
          <w:rFonts w:hint="eastAsia" w:cs="宋体"/>
          <w:color w:val="auto"/>
          <w:highlight w:val="none"/>
          <w:lang w:eastAsia="zh-CN"/>
        </w:rPr>
        <w:t>款另有约定外，由此导致监理人费用增加和</w:t>
      </w:r>
      <w:r>
        <w:rPr>
          <w:color w:val="auto"/>
          <w:highlight w:val="none"/>
          <w:lang w:eastAsia="zh-CN"/>
        </w:rPr>
        <w:t>(</w:t>
      </w:r>
      <w:r>
        <w:rPr>
          <w:rFonts w:hint="eastAsia" w:cs="宋体"/>
          <w:color w:val="auto"/>
          <w:highlight w:val="none"/>
          <w:lang w:eastAsia="zh-CN"/>
        </w:rPr>
        <w:t>或</w:t>
      </w:r>
      <w:r>
        <w:rPr>
          <w:color w:val="auto"/>
          <w:highlight w:val="none"/>
          <w:lang w:eastAsia="zh-CN"/>
        </w:rPr>
        <w:t>)</w:t>
      </w:r>
      <w:r>
        <w:rPr>
          <w:rFonts w:hint="eastAsia" w:cs="宋体"/>
          <w:color w:val="auto"/>
          <w:highlight w:val="none"/>
          <w:lang w:eastAsia="zh-CN"/>
        </w:rPr>
        <w:t>周期延误的，委托人应当相应地增加费用和</w:t>
      </w:r>
      <w:r>
        <w:rPr>
          <w:color w:val="auto"/>
          <w:highlight w:val="none"/>
          <w:lang w:eastAsia="zh-CN"/>
        </w:rPr>
        <w:t>(</w:t>
      </w:r>
      <w:r>
        <w:rPr>
          <w:rFonts w:hint="eastAsia" w:cs="宋体"/>
          <w:color w:val="auto"/>
          <w:highlight w:val="none"/>
          <w:lang w:eastAsia="zh-CN"/>
        </w:rPr>
        <w:t>或</w:t>
      </w:r>
      <w:r>
        <w:rPr>
          <w:color w:val="auto"/>
          <w:highlight w:val="none"/>
          <w:lang w:eastAsia="zh-CN"/>
        </w:rPr>
        <w:t xml:space="preserve">) </w:t>
      </w:r>
      <w:r>
        <w:rPr>
          <w:rFonts w:hint="eastAsia" w:cs="宋体"/>
          <w:color w:val="auto"/>
          <w:highlight w:val="none"/>
          <w:lang w:eastAsia="zh-CN"/>
        </w:rPr>
        <w:t>延长周期。</w:t>
      </w:r>
    </w:p>
    <w:p>
      <w:pPr>
        <w:pStyle w:val="6"/>
        <w:rPr>
          <w:rFonts w:cs="Times New Roman"/>
          <w:color w:val="auto"/>
          <w:highlight w:val="none"/>
          <w:lang w:eastAsia="zh-CN"/>
        </w:rPr>
      </w:pPr>
      <w:r>
        <w:rPr>
          <w:color w:val="auto"/>
          <w:highlight w:val="none"/>
          <w:lang w:eastAsia="zh-CN"/>
        </w:rPr>
        <w:t xml:space="preserve">1.12.2 </w:t>
      </w:r>
      <w:r>
        <w:rPr>
          <w:rFonts w:hint="eastAsia" w:cs="宋体"/>
          <w:color w:val="auto"/>
          <w:highlight w:val="none"/>
          <w:lang w:eastAsia="zh-CN"/>
        </w:rPr>
        <w:t>如果委托人要求违反法律规定，监理人应在发现后及时书面通知委托人，要求其改</w:t>
      </w:r>
      <w:r>
        <w:rPr>
          <w:color w:val="auto"/>
          <w:highlight w:val="none"/>
          <w:lang w:eastAsia="zh-CN"/>
        </w:rPr>
        <w:t xml:space="preserve"> </w:t>
      </w:r>
      <w:r>
        <w:rPr>
          <w:rFonts w:hint="eastAsia" w:cs="宋体"/>
          <w:color w:val="auto"/>
          <w:highlight w:val="none"/>
          <w:lang w:eastAsia="zh-CN"/>
        </w:rPr>
        <w:t>正。委托人收到通知书后不予改正或不予答复的，监理人有权拒绝履行合同义务，直至解除合</w:t>
      </w:r>
      <w:r>
        <w:rPr>
          <w:color w:val="auto"/>
          <w:highlight w:val="none"/>
          <w:lang w:eastAsia="zh-CN"/>
        </w:rPr>
        <w:t xml:space="preserve"> </w:t>
      </w:r>
      <w:r>
        <w:rPr>
          <w:rFonts w:hint="eastAsia" w:cs="宋体"/>
          <w:color w:val="auto"/>
          <w:highlight w:val="none"/>
          <w:lang w:eastAsia="zh-CN"/>
        </w:rPr>
        <w:t>同；由此引起的监理人的全部损失由委托人承担。</w:t>
      </w:r>
    </w:p>
    <w:p>
      <w:pPr>
        <w:pStyle w:val="6"/>
        <w:rPr>
          <w:rFonts w:cs="Times New Roman"/>
          <w:color w:val="auto"/>
          <w:highlight w:val="none"/>
          <w:lang w:eastAsia="zh-CN"/>
        </w:rPr>
      </w:pPr>
      <w:r>
        <w:rPr>
          <w:color w:val="auto"/>
          <w:highlight w:val="none"/>
          <w:lang w:eastAsia="zh-CN"/>
        </w:rPr>
        <w:t xml:space="preserve">1.12.3 </w:t>
      </w:r>
      <w:r>
        <w:rPr>
          <w:rFonts w:hint="eastAsia" w:cs="宋体"/>
          <w:color w:val="auto"/>
          <w:highlight w:val="none"/>
          <w:lang w:eastAsia="zh-CN"/>
        </w:rPr>
        <w:t>委托人要求采用国外规范和标准进行监理时，应由委托人负责提供该规范和标准的</w:t>
      </w:r>
      <w:r>
        <w:rPr>
          <w:color w:val="auto"/>
          <w:highlight w:val="none"/>
          <w:lang w:eastAsia="zh-CN"/>
        </w:rPr>
        <w:t xml:space="preserve"> </w:t>
      </w:r>
      <w:r>
        <w:rPr>
          <w:rFonts w:hint="eastAsia" w:cs="宋体"/>
          <w:color w:val="auto"/>
          <w:highlight w:val="none"/>
          <w:lang w:eastAsia="zh-CN"/>
        </w:rPr>
        <w:t>外国文本和中文译本，提供的时间、份数和其他要求在专用合同条款中约定。</w:t>
      </w:r>
    </w:p>
    <w:p>
      <w:pPr>
        <w:pStyle w:val="4"/>
        <w:rPr>
          <w:rFonts w:cs="Times New Roman"/>
          <w:color w:val="auto"/>
          <w:highlight w:val="none"/>
          <w:lang w:eastAsia="zh-CN"/>
        </w:rPr>
      </w:pPr>
      <w:bookmarkStart w:id="215" w:name="_Toc526881727"/>
      <w:bookmarkStart w:id="216" w:name="_Toc526881562"/>
      <w:r>
        <w:rPr>
          <w:color w:val="auto"/>
          <w:highlight w:val="none"/>
          <w:lang w:eastAsia="zh-CN"/>
        </w:rPr>
        <w:t xml:space="preserve">2. </w:t>
      </w:r>
      <w:r>
        <w:rPr>
          <w:rFonts w:hint="eastAsia" w:cs="宋体"/>
          <w:color w:val="auto"/>
          <w:highlight w:val="none"/>
          <w:lang w:eastAsia="zh-CN"/>
        </w:rPr>
        <w:t>委托人义务</w:t>
      </w:r>
      <w:bookmarkEnd w:id="215"/>
      <w:bookmarkEnd w:id="216"/>
    </w:p>
    <w:p>
      <w:pPr>
        <w:pStyle w:val="5"/>
        <w:rPr>
          <w:rFonts w:cs="Times New Roman"/>
          <w:color w:val="auto"/>
          <w:highlight w:val="none"/>
          <w:lang w:eastAsia="zh-CN"/>
        </w:rPr>
      </w:pPr>
      <w:bookmarkStart w:id="217" w:name="_Toc526881728"/>
      <w:bookmarkStart w:id="218" w:name="_Toc526881563"/>
      <w:r>
        <w:rPr>
          <w:color w:val="auto"/>
          <w:highlight w:val="none"/>
          <w:lang w:eastAsia="zh-CN"/>
        </w:rPr>
        <w:t xml:space="preserve">2.1 </w:t>
      </w:r>
      <w:r>
        <w:rPr>
          <w:rFonts w:hint="eastAsia" w:cs="宋体"/>
          <w:color w:val="auto"/>
          <w:highlight w:val="none"/>
          <w:lang w:eastAsia="zh-CN"/>
        </w:rPr>
        <w:t>遵守法律</w:t>
      </w:r>
      <w:bookmarkEnd w:id="217"/>
      <w:bookmarkEnd w:id="218"/>
    </w:p>
    <w:p>
      <w:pPr>
        <w:pStyle w:val="49"/>
        <w:ind w:firstLine="440"/>
        <w:rPr>
          <w:rFonts w:cs="Times New Roman"/>
          <w:color w:val="auto"/>
          <w:highlight w:val="none"/>
          <w:lang w:eastAsia="zh-CN"/>
        </w:rPr>
      </w:pPr>
      <w:r>
        <w:rPr>
          <w:rFonts w:hint="eastAsia" w:cs="宋体"/>
          <w:color w:val="auto"/>
          <w:highlight w:val="none"/>
          <w:lang w:eastAsia="zh-CN"/>
        </w:rPr>
        <w:t>委托人在履行合同过程中应遵守法律，并保证监理人免于承担因委托人违反法律而引起的</w:t>
      </w:r>
      <w:r>
        <w:rPr>
          <w:color w:val="auto"/>
          <w:highlight w:val="none"/>
          <w:lang w:eastAsia="zh-CN"/>
        </w:rPr>
        <w:t xml:space="preserve"> </w:t>
      </w:r>
      <w:r>
        <w:rPr>
          <w:rFonts w:hint="eastAsia" w:cs="宋体"/>
          <w:color w:val="auto"/>
          <w:highlight w:val="none"/>
          <w:lang w:eastAsia="zh-CN"/>
        </w:rPr>
        <w:t>任何责任。</w:t>
      </w:r>
    </w:p>
    <w:p>
      <w:pPr>
        <w:pStyle w:val="5"/>
        <w:rPr>
          <w:rFonts w:cs="Times New Roman"/>
          <w:color w:val="auto"/>
          <w:highlight w:val="none"/>
          <w:lang w:eastAsia="zh-CN"/>
        </w:rPr>
      </w:pPr>
      <w:bookmarkStart w:id="219" w:name="_Toc526881564"/>
      <w:bookmarkStart w:id="220" w:name="_Toc526881729"/>
      <w:r>
        <w:rPr>
          <w:color w:val="auto"/>
          <w:highlight w:val="none"/>
          <w:lang w:eastAsia="zh-CN"/>
        </w:rPr>
        <w:t xml:space="preserve">2.2 </w:t>
      </w:r>
      <w:r>
        <w:rPr>
          <w:rFonts w:hint="eastAsia" w:cs="宋体"/>
          <w:color w:val="auto"/>
          <w:highlight w:val="none"/>
          <w:lang w:eastAsia="zh-CN"/>
        </w:rPr>
        <w:t>发出开始监理通知</w:t>
      </w:r>
      <w:bookmarkEnd w:id="219"/>
      <w:bookmarkEnd w:id="220"/>
    </w:p>
    <w:p>
      <w:pPr>
        <w:pStyle w:val="49"/>
        <w:ind w:firstLine="440"/>
        <w:rPr>
          <w:rFonts w:cs="Times New Roman"/>
          <w:color w:val="auto"/>
          <w:highlight w:val="none"/>
          <w:lang w:eastAsia="zh-CN"/>
        </w:rPr>
      </w:pPr>
      <w:r>
        <w:rPr>
          <w:rFonts w:hint="eastAsia" w:cs="宋体"/>
          <w:color w:val="auto"/>
          <w:highlight w:val="none"/>
          <w:lang w:eastAsia="zh-CN"/>
        </w:rPr>
        <w:t>委托人应按第</w:t>
      </w:r>
      <w:r>
        <w:rPr>
          <w:color w:val="auto"/>
          <w:highlight w:val="none"/>
          <w:lang w:eastAsia="zh-CN"/>
        </w:rPr>
        <w:t xml:space="preserve"> 6.1 </w:t>
      </w:r>
      <w:r>
        <w:rPr>
          <w:rFonts w:hint="eastAsia" w:cs="宋体"/>
          <w:color w:val="auto"/>
          <w:highlight w:val="none"/>
          <w:lang w:eastAsia="zh-CN"/>
        </w:rPr>
        <w:t>款的约定向监理人发出开始监理通知。</w:t>
      </w:r>
      <w:r>
        <w:rPr>
          <w:color w:val="auto"/>
          <w:highlight w:val="none"/>
          <w:lang w:eastAsia="zh-CN"/>
        </w:rPr>
        <w:t xml:space="preserve"> </w:t>
      </w:r>
      <w:r>
        <w:rPr>
          <w:rFonts w:hint="eastAsia" w:cs="宋体"/>
          <w:color w:val="auto"/>
          <w:highlight w:val="none"/>
          <w:lang w:eastAsia="zh-CN"/>
        </w:rPr>
        <w:t>除专用合同条款另有约定外，委托人应为监理人的现场人员，在施工期间提供办公房间、办公桌椅、互联网接口、冷暖设施、生活设施、进出现场交通服务和其他便利条件。</w:t>
      </w:r>
    </w:p>
    <w:p>
      <w:pPr>
        <w:pStyle w:val="5"/>
        <w:rPr>
          <w:rFonts w:cs="Times New Roman"/>
          <w:color w:val="auto"/>
          <w:highlight w:val="none"/>
          <w:lang w:eastAsia="zh-CN"/>
        </w:rPr>
      </w:pPr>
      <w:bookmarkStart w:id="221" w:name="_Toc526881730"/>
      <w:bookmarkStart w:id="222" w:name="_Toc526881565"/>
      <w:r>
        <w:rPr>
          <w:color w:val="auto"/>
          <w:highlight w:val="none"/>
          <w:lang w:eastAsia="zh-CN"/>
        </w:rPr>
        <w:t xml:space="preserve">2.3 </w:t>
      </w:r>
      <w:r>
        <w:rPr>
          <w:rFonts w:hint="eastAsia" w:cs="宋体"/>
          <w:color w:val="auto"/>
          <w:highlight w:val="none"/>
          <w:lang w:eastAsia="zh-CN"/>
        </w:rPr>
        <w:t>办理证件和批件</w:t>
      </w:r>
      <w:bookmarkEnd w:id="221"/>
      <w:bookmarkEnd w:id="222"/>
    </w:p>
    <w:p>
      <w:pPr>
        <w:pStyle w:val="49"/>
        <w:ind w:firstLine="440"/>
        <w:rPr>
          <w:rFonts w:cs="Times New Roman"/>
          <w:color w:val="auto"/>
          <w:highlight w:val="none"/>
          <w:lang w:eastAsia="zh-CN"/>
        </w:rPr>
      </w:pPr>
      <w:r>
        <w:rPr>
          <w:rFonts w:hint="eastAsia" w:cs="宋体"/>
          <w:color w:val="auto"/>
          <w:highlight w:val="none"/>
          <w:lang w:eastAsia="zh-CN"/>
        </w:rPr>
        <w:t>法律规定和（或）合同约定由委托人负责办理的工程建设项目必须履行的各类审批、核准</w:t>
      </w:r>
      <w:r>
        <w:rPr>
          <w:color w:val="auto"/>
          <w:highlight w:val="none"/>
          <w:lang w:eastAsia="zh-CN"/>
        </w:rPr>
        <w:t xml:space="preserve"> </w:t>
      </w:r>
      <w:r>
        <w:rPr>
          <w:rFonts w:hint="eastAsia" w:cs="宋体"/>
          <w:color w:val="auto"/>
          <w:highlight w:val="none"/>
          <w:lang w:eastAsia="zh-CN"/>
        </w:rPr>
        <w:t>或备案手续，委托人应当按时办理，监理人应给予必要的协助。</w:t>
      </w:r>
    </w:p>
    <w:p>
      <w:pPr>
        <w:pStyle w:val="49"/>
        <w:ind w:firstLine="440"/>
        <w:rPr>
          <w:rFonts w:cs="Times New Roman"/>
          <w:color w:val="auto"/>
          <w:highlight w:val="none"/>
          <w:lang w:eastAsia="zh-CN"/>
        </w:rPr>
      </w:pPr>
      <w:r>
        <w:rPr>
          <w:rFonts w:hint="eastAsia" w:cs="宋体"/>
          <w:color w:val="auto"/>
          <w:highlight w:val="none"/>
          <w:lang w:eastAsia="zh-CN"/>
        </w:rPr>
        <w:t>法律规定和（或）合同约定由监理人负责办理的监理所需的证件和批件，委托人应给予必</w:t>
      </w:r>
      <w:r>
        <w:rPr>
          <w:color w:val="auto"/>
          <w:highlight w:val="none"/>
          <w:lang w:eastAsia="zh-CN"/>
        </w:rPr>
        <w:t xml:space="preserve"> </w:t>
      </w:r>
      <w:r>
        <w:rPr>
          <w:rFonts w:hint="eastAsia" w:cs="宋体"/>
          <w:color w:val="auto"/>
          <w:highlight w:val="none"/>
          <w:lang w:eastAsia="zh-CN"/>
        </w:rPr>
        <w:t>要的协助。</w:t>
      </w:r>
    </w:p>
    <w:p>
      <w:pPr>
        <w:pStyle w:val="5"/>
        <w:rPr>
          <w:rFonts w:cs="Times New Roman"/>
          <w:color w:val="auto"/>
          <w:highlight w:val="none"/>
          <w:lang w:eastAsia="zh-CN"/>
        </w:rPr>
      </w:pPr>
      <w:bookmarkStart w:id="223" w:name="_Toc526881731"/>
      <w:bookmarkStart w:id="224" w:name="_Toc526881566"/>
      <w:r>
        <w:rPr>
          <w:color w:val="auto"/>
          <w:highlight w:val="none"/>
          <w:lang w:eastAsia="zh-CN"/>
        </w:rPr>
        <w:t xml:space="preserve">2.4 </w:t>
      </w:r>
      <w:r>
        <w:rPr>
          <w:rFonts w:hint="eastAsia" w:cs="宋体"/>
          <w:color w:val="auto"/>
          <w:highlight w:val="none"/>
          <w:lang w:eastAsia="zh-CN"/>
        </w:rPr>
        <w:t>支付合同价款</w:t>
      </w:r>
      <w:bookmarkEnd w:id="223"/>
      <w:bookmarkEnd w:id="224"/>
    </w:p>
    <w:p>
      <w:pPr>
        <w:pStyle w:val="49"/>
        <w:ind w:firstLine="440"/>
        <w:rPr>
          <w:rFonts w:cs="Times New Roman"/>
          <w:color w:val="auto"/>
          <w:highlight w:val="none"/>
          <w:lang w:eastAsia="zh-CN"/>
        </w:rPr>
      </w:pPr>
      <w:r>
        <w:rPr>
          <w:rFonts w:hint="eastAsia" w:cs="宋体"/>
          <w:color w:val="auto"/>
          <w:highlight w:val="none"/>
          <w:lang w:eastAsia="zh-CN"/>
        </w:rPr>
        <w:t>委托人应按合同约定向监理人及时支付合同价款。</w:t>
      </w:r>
    </w:p>
    <w:p>
      <w:pPr>
        <w:pStyle w:val="5"/>
        <w:rPr>
          <w:rFonts w:cs="Times New Roman"/>
          <w:color w:val="auto"/>
          <w:highlight w:val="none"/>
          <w:lang w:eastAsia="zh-CN"/>
        </w:rPr>
      </w:pPr>
      <w:bookmarkStart w:id="225" w:name="_Toc526881732"/>
      <w:bookmarkStart w:id="226" w:name="_Toc526881567"/>
      <w:r>
        <w:rPr>
          <w:color w:val="auto"/>
          <w:highlight w:val="none"/>
          <w:lang w:eastAsia="zh-CN"/>
        </w:rPr>
        <w:t xml:space="preserve">2.5 </w:t>
      </w:r>
      <w:r>
        <w:rPr>
          <w:rFonts w:hint="eastAsia" w:cs="宋体"/>
          <w:color w:val="auto"/>
          <w:highlight w:val="none"/>
          <w:lang w:eastAsia="zh-CN"/>
        </w:rPr>
        <w:t>提供监理资料</w:t>
      </w:r>
      <w:bookmarkEnd w:id="225"/>
      <w:bookmarkEnd w:id="226"/>
    </w:p>
    <w:p>
      <w:pPr>
        <w:pStyle w:val="49"/>
        <w:ind w:firstLine="440"/>
        <w:rPr>
          <w:rFonts w:cs="Times New Roman"/>
          <w:color w:val="auto"/>
          <w:highlight w:val="none"/>
          <w:lang w:eastAsia="zh-CN"/>
        </w:rPr>
      </w:pPr>
      <w:r>
        <w:rPr>
          <w:rFonts w:hint="eastAsia" w:cs="宋体"/>
          <w:color w:val="auto"/>
          <w:highlight w:val="none"/>
          <w:lang w:eastAsia="zh-CN"/>
        </w:rPr>
        <w:t>委托人应按第</w:t>
      </w:r>
      <w:r>
        <w:rPr>
          <w:color w:val="auto"/>
          <w:highlight w:val="none"/>
          <w:lang w:eastAsia="zh-CN"/>
        </w:rPr>
        <w:t xml:space="preserve"> 1.6.2 </w:t>
      </w:r>
      <w:r>
        <w:rPr>
          <w:rFonts w:hint="eastAsia" w:cs="宋体"/>
          <w:color w:val="auto"/>
          <w:highlight w:val="none"/>
          <w:lang w:eastAsia="zh-CN"/>
        </w:rPr>
        <w:t>项的约定向监理人提供监理资料。</w:t>
      </w:r>
    </w:p>
    <w:p>
      <w:pPr>
        <w:pStyle w:val="5"/>
        <w:rPr>
          <w:rFonts w:cs="Times New Roman"/>
          <w:color w:val="auto"/>
          <w:highlight w:val="none"/>
          <w:lang w:eastAsia="zh-CN"/>
        </w:rPr>
      </w:pPr>
      <w:bookmarkStart w:id="227" w:name="_Toc526881568"/>
      <w:bookmarkStart w:id="228" w:name="_Toc526881733"/>
      <w:r>
        <w:rPr>
          <w:color w:val="auto"/>
          <w:highlight w:val="none"/>
          <w:lang w:eastAsia="zh-CN"/>
        </w:rPr>
        <w:t xml:space="preserve">2.6 </w:t>
      </w:r>
      <w:r>
        <w:rPr>
          <w:rFonts w:hint="eastAsia" w:cs="宋体"/>
          <w:color w:val="auto"/>
          <w:highlight w:val="none"/>
          <w:lang w:eastAsia="zh-CN"/>
        </w:rPr>
        <w:t>其他义务</w:t>
      </w:r>
      <w:bookmarkEnd w:id="227"/>
      <w:bookmarkEnd w:id="228"/>
    </w:p>
    <w:p>
      <w:pPr>
        <w:pStyle w:val="49"/>
        <w:ind w:firstLine="440"/>
        <w:rPr>
          <w:rFonts w:cs="Times New Roman"/>
          <w:color w:val="auto"/>
          <w:highlight w:val="none"/>
          <w:lang w:eastAsia="zh-CN"/>
        </w:rPr>
      </w:pPr>
      <w:r>
        <w:rPr>
          <w:rFonts w:hint="eastAsia" w:cs="宋体"/>
          <w:color w:val="auto"/>
          <w:highlight w:val="none"/>
          <w:lang w:eastAsia="zh-CN"/>
        </w:rPr>
        <w:t>委托人应履行合同约定的其他义务。</w:t>
      </w:r>
    </w:p>
    <w:p>
      <w:pPr>
        <w:pStyle w:val="4"/>
        <w:rPr>
          <w:rFonts w:cs="Times New Roman"/>
          <w:color w:val="auto"/>
          <w:highlight w:val="none"/>
          <w:lang w:eastAsia="zh-CN"/>
        </w:rPr>
      </w:pPr>
      <w:bookmarkStart w:id="229" w:name="_Toc526881569"/>
      <w:bookmarkStart w:id="230" w:name="_Toc526881734"/>
      <w:r>
        <w:rPr>
          <w:color w:val="auto"/>
          <w:highlight w:val="none"/>
          <w:lang w:eastAsia="zh-CN"/>
        </w:rPr>
        <w:t xml:space="preserve">3. </w:t>
      </w:r>
      <w:r>
        <w:rPr>
          <w:rFonts w:hint="eastAsia" w:cs="宋体"/>
          <w:color w:val="auto"/>
          <w:highlight w:val="none"/>
          <w:lang w:eastAsia="zh-CN"/>
        </w:rPr>
        <w:t>委托人管理</w:t>
      </w:r>
      <w:bookmarkEnd w:id="229"/>
      <w:bookmarkEnd w:id="230"/>
    </w:p>
    <w:p>
      <w:pPr>
        <w:pStyle w:val="5"/>
        <w:rPr>
          <w:rFonts w:cs="Times New Roman"/>
          <w:color w:val="auto"/>
          <w:highlight w:val="none"/>
          <w:lang w:eastAsia="zh-CN"/>
        </w:rPr>
      </w:pPr>
      <w:bookmarkStart w:id="231" w:name="_Toc526881735"/>
      <w:bookmarkStart w:id="232" w:name="_Toc526881570"/>
      <w:r>
        <w:rPr>
          <w:color w:val="auto"/>
          <w:highlight w:val="none"/>
          <w:lang w:eastAsia="zh-CN"/>
        </w:rPr>
        <w:t xml:space="preserve">3.1 </w:t>
      </w:r>
      <w:r>
        <w:rPr>
          <w:rFonts w:hint="eastAsia" w:cs="宋体"/>
          <w:color w:val="auto"/>
          <w:highlight w:val="none"/>
          <w:lang w:eastAsia="zh-CN"/>
        </w:rPr>
        <w:t>委托人代表</w:t>
      </w:r>
      <w:bookmarkEnd w:id="231"/>
      <w:bookmarkEnd w:id="232"/>
    </w:p>
    <w:p>
      <w:pPr>
        <w:pStyle w:val="6"/>
        <w:rPr>
          <w:rFonts w:cs="Times New Roman"/>
          <w:color w:val="auto"/>
          <w:highlight w:val="none"/>
          <w:lang w:eastAsia="zh-CN"/>
        </w:rPr>
      </w:pPr>
      <w:r>
        <w:rPr>
          <w:color w:val="auto"/>
          <w:highlight w:val="none"/>
          <w:lang w:eastAsia="zh-CN"/>
        </w:rPr>
        <w:t xml:space="preserve">3.1.1 </w:t>
      </w:r>
      <w:r>
        <w:rPr>
          <w:rFonts w:hint="eastAsia" w:cs="宋体"/>
          <w:color w:val="auto"/>
          <w:highlight w:val="none"/>
          <w:lang w:eastAsia="zh-CN"/>
        </w:rPr>
        <w:t>除专用合同条款另有约定外，委托人应在合同签订后</w:t>
      </w:r>
      <w:r>
        <w:rPr>
          <w:color w:val="auto"/>
          <w:highlight w:val="none"/>
          <w:lang w:eastAsia="zh-CN"/>
        </w:rPr>
        <w:t xml:space="preserve"> 14 </w:t>
      </w:r>
      <w:r>
        <w:rPr>
          <w:rFonts w:hint="eastAsia" w:cs="宋体"/>
          <w:color w:val="auto"/>
          <w:highlight w:val="none"/>
          <w:lang w:eastAsia="zh-CN"/>
        </w:rPr>
        <w:t>天内，将委托人代表的姓名、</w:t>
      </w:r>
      <w:r>
        <w:rPr>
          <w:color w:val="auto"/>
          <w:highlight w:val="none"/>
          <w:lang w:eastAsia="zh-CN"/>
        </w:rPr>
        <w:t xml:space="preserve"> </w:t>
      </w:r>
      <w:r>
        <w:rPr>
          <w:rFonts w:hint="eastAsia" w:cs="宋体"/>
          <w:color w:val="auto"/>
          <w:highlight w:val="none"/>
          <w:lang w:eastAsia="zh-CN"/>
        </w:rPr>
        <w:t>职务、联系方式、授权范围和授权期限书面通知监理人，由委托人代表在其授权范围和授权期</w:t>
      </w:r>
      <w:r>
        <w:rPr>
          <w:color w:val="auto"/>
          <w:highlight w:val="none"/>
          <w:lang w:eastAsia="zh-CN"/>
        </w:rPr>
        <w:t xml:space="preserve"> </w:t>
      </w:r>
      <w:r>
        <w:rPr>
          <w:rFonts w:hint="eastAsia" w:cs="宋体"/>
          <w:color w:val="auto"/>
          <w:highlight w:val="none"/>
          <w:lang w:eastAsia="zh-CN"/>
        </w:rPr>
        <w:t>限内，代表委托人行使权利、履行义务和处理合同履行中的具体事宜。委托人代表在授权范围</w:t>
      </w:r>
      <w:r>
        <w:rPr>
          <w:color w:val="auto"/>
          <w:highlight w:val="none"/>
          <w:lang w:eastAsia="zh-CN"/>
        </w:rPr>
        <w:t xml:space="preserve"> </w:t>
      </w:r>
      <w:r>
        <w:rPr>
          <w:rFonts w:hint="eastAsia" w:cs="宋体"/>
          <w:color w:val="auto"/>
          <w:highlight w:val="none"/>
          <w:lang w:eastAsia="zh-CN"/>
        </w:rPr>
        <w:t>内的行为由委托人承担法律责任。</w:t>
      </w:r>
    </w:p>
    <w:p>
      <w:pPr>
        <w:pStyle w:val="6"/>
        <w:rPr>
          <w:rFonts w:cs="Times New Roman"/>
          <w:color w:val="auto"/>
          <w:highlight w:val="none"/>
          <w:lang w:eastAsia="zh-CN"/>
        </w:rPr>
      </w:pPr>
      <w:r>
        <w:rPr>
          <w:color w:val="auto"/>
          <w:highlight w:val="none"/>
          <w:lang w:eastAsia="zh-CN"/>
        </w:rPr>
        <w:t xml:space="preserve">3.1.2 </w:t>
      </w:r>
      <w:r>
        <w:rPr>
          <w:rFonts w:hint="eastAsia" w:cs="宋体"/>
          <w:color w:val="auto"/>
          <w:highlight w:val="none"/>
          <w:lang w:eastAsia="zh-CN"/>
        </w:rPr>
        <w:t>委托人代表违反法律法规、违背职业道德守则或者不按合同约定履行职责及义务，导</w:t>
      </w:r>
      <w:r>
        <w:rPr>
          <w:color w:val="auto"/>
          <w:highlight w:val="none"/>
          <w:lang w:eastAsia="zh-CN"/>
        </w:rPr>
        <w:t xml:space="preserve"> </w:t>
      </w:r>
      <w:r>
        <w:rPr>
          <w:rFonts w:hint="eastAsia" w:cs="宋体"/>
          <w:color w:val="auto"/>
          <w:highlight w:val="none"/>
          <w:lang w:eastAsia="zh-CN"/>
        </w:rPr>
        <w:t>致合同无法继续正常履行的，监理人有权通知委托人更换委托人代表。委托人收到通知后</w:t>
      </w:r>
      <w:r>
        <w:rPr>
          <w:color w:val="auto"/>
          <w:highlight w:val="none"/>
          <w:lang w:eastAsia="zh-CN"/>
        </w:rPr>
        <w:t xml:space="preserve"> 7 </w:t>
      </w:r>
      <w:r>
        <w:rPr>
          <w:rFonts w:hint="eastAsia" w:cs="宋体"/>
          <w:color w:val="auto"/>
          <w:highlight w:val="none"/>
          <w:lang w:eastAsia="zh-CN"/>
        </w:rPr>
        <w:t>天</w:t>
      </w:r>
      <w:r>
        <w:rPr>
          <w:color w:val="auto"/>
          <w:highlight w:val="none"/>
          <w:lang w:eastAsia="zh-CN"/>
        </w:rPr>
        <w:t xml:space="preserve"> </w:t>
      </w:r>
      <w:r>
        <w:rPr>
          <w:rFonts w:hint="eastAsia" w:cs="宋体"/>
          <w:color w:val="auto"/>
          <w:highlight w:val="none"/>
          <w:lang w:eastAsia="zh-CN"/>
        </w:rPr>
        <w:t>内，应当核实完毕并将处理结果通知监理人。</w:t>
      </w:r>
    </w:p>
    <w:p>
      <w:pPr>
        <w:pStyle w:val="6"/>
        <w:rPr>
          <w:rFonts w:cs="Times New Roman"/>
          <w:color w:val="auto"/>
          <w:highlight w:val="none"/>
          <w:lang w:eastAsia="zh-CN"/>
        </w:rPr>
      </w:pPr>
      <w:r>
        <w:rPr>
          <w:color w:val="auto"/>
          <w:highlight w:val="none"/>
          <w:lang w:eastAsia="zh-CN"/>
        </w:rPr>
        <w:t xml:space="preserve">3.1.3 </w:t>
      </w:r>
      <w:r>
        <w:rPr>
          <w:rFonts w:hint="eastAsia" w:cs="宋体"/>
          <w:color w:val="auto"/>
          <w:highlight w:val="none"/>
          <w:lang w:eastAsia="zh-CN"/>
        </w:rPr>
        <w:t>委托人更换委托人代表的，应提前</w:t>
      </w:r>
      <w:r>
        <w:rPr>
          <w:color w:val="auto"/>
          <w:highlight w:val="none"/>
          <w:lang w:eastAsia="zh-CN"/>
        </w:rPr>
        <w:t xml:space="preserve"> 14 </w:t>
      </w:r>
      <w:r>
        <w:rPr>
          <w:rFonts w:hint="eastAsia" w:cs="宋体"/>
          <w:color w:val="auto"/>
          <w:highlight w:val="none"/>
          <w:lang w:eastAsia="zh-CN"/>
        </w:rPr>
        <w:t>天将更换人员的姓名、职务、联系方式、授权</w:t>
      </w:r>
      <w:r>
        <w:rPr>
          <w:color w:val="auto"/>
          <w:highlight w:val="none"/>
          <w:lang w:eastAsia="zh-CN"/>
        </w:rPr>
        <w:t xml:space="preserve"> </w:t>
      </w:r>
      <w:r>
        <w:rPr>
          <w:rFonts w:hint="eastAsia" w:cs="宋体"/>
          <w:color w:val="auto"/>
          <w:highlight w:val="none"/>
          <w:lang w:eastAsia="zh-CN"/>
        </w:rPr>
        <w:t>范围和授权期限书面通知监理人。委托人代表超过</w:t>
      </w:r>
      <w:r>
        <w:rPr>
          <w:color w:val="auto"/>
          <w:highlight w:val="none"/>
          <w:lang w:eastAsia="zh-CN"/>
        </w:rPr>
        <w:t xml:space="preserve"> 2 </w:t>
      </w:r>
      <w:r>
        <w:rPr>
          <w:rFonts w:hint="eastAsia" w:cs="宋体"/>
          <w:color w:val="auto"/>
          <w:highlight w:val="none"/>
          <w:lang w:eastAsia="zh-CN"/>
        </w:rPr>
        <w:t>天不能履行职责的，应委派代表代行其职</w:t>
      </w:r>
      <w:r>
        <w:rPr>
          <w:color w:val="auto"/>
          <w:highlight w:val="none"/>
          <w:lang w:eastAsia="zh-CN"/>
        </w:rPr>
        <w:t xml:space="preserve"> </w:t>
      </w:r>
      <w:r>
        <w:rPr>
          <w:rFonts w:hint="eastAsia" w:cs="宋体"/>
          <w:color w:val="auto"/>
          <w:highlight w:val="none"/>
          <w:lang w:eastAsia="zh-CN"/>
        </w:rPr>
        <w:t>责，并通知监理人。</w:t>
      </w:r>
    </w:p>
    <w:p>
      <w:pPr>
        <w:pStyle w:val="5"/>
        <w:rPr>
          <w:rFonts w:cs="Times New Roman"/>
          <w:color w:val="auto"/>
          <w:highlight w:val="none"/>
          <w:lang w:eastAsia="zh-CN"/>
        </w:rPr>
      </w:pPr>
      <w:bookmarkStart w:id="233" w:name="_Toc526881571"/>
      <w:bookmarkStart w:id="234" w:name="_Toc526881736"/>
      <w:r>
        <w:rPr>
          <w:color w:val="auto"/>
          <w:highlight w:val="none"/>
          <w:lang w:eastAsia="zh-CN"/>
        </w:rPr>
        <w:t xml:space="preserve">3.2 </w:t>
      </w:r>
      <w:r>
        <w:rPr>
          <w:rFonts w:hint="eastAsia" w:cs="宋体"/>
          <w:color w:val="auto"/>
          <w:highlight w:val="none"/>
          <w:lang w:eastAsia="zh-CN"/>
        </w:rPr>
        <w:t>委托人的指示</w:t>
      </w:r>
      <w:bookmarkEnd w:id="233"/>
      <w:bookmarkEnd w:id="234"/>
    </w:p>
    <w:p>
      <w:pPr>
        <w:pStyle w:val="6"/>
        <w:rPr>
          <w:rFonts w:cs="Times New Roman"/>
          <w:color w:val="auto"/>
          <w:highlight w:val="none"/>
          <w:lang w:eastAsia="zh-CN"/>
        </w:rPr>
      </w:pPr>
      <w:r>
        <w:rPr>
          <w:color w:val="auto"/>
          <w:highlight w:val="none"/>
          <w:lang w:eastAsia="zh-CN"/>
        </w:rPr>
        <w:t xml:space="preserve">3.2.1 </w:t>
      </w:r>
      <w:r>
        <w:rPr>
          <w:rFonts w:hint="eastAsia" w:cs="宋体"/>
          <w:color w:val="auto"/>
          <w:highlight w:val="none"/>
          <w:lang w:eastAsia="zh-CN"/>
        </w:rPr>
        <w:t>委托人应按合同约定向监理人发出指示，委托人的指示应盖有委托人单位章，并由委</w:t>
      </w:r>
      <w:r>
        <w:rPr>
          <w:color w:val="auto"/>
          <w:highlight w:val="none"/>
          <w:lang w:eastAsia="zh-CN"/>
        </w:rPr>
        <w:t xml:space="preserve"> </w:t>
      </w:r>
      <w:r>
        <w:rPr>
          <w:rFonts w:hint="eastAsia" w:cs="宋体"/>
          <w:color w:val="auto"/>
          <w:highlight w:val="none"/>
          <w:lang w:eastAsia="zh-CN"/>
        </w:rPr>
        <w:t>托人代表签字确认。</w:t>
      </w:r>
    </w:p>
    <w:p>
      <w:pPr>
        <w:pStyle w:val="6"/>
        <w:rPr>
          <w:rFonts w:cs="Times New Roman"/>
          <w:color w:val="auto"/>
          <w:highlight w:val="none"/>
          <w:lang w:eastAsia="zh-CN"/>
        </w:rPr>
      </w:pPr>
      <w:r>
        <w:rPr>
          <w:color w:val="auto"/>
          <w:highlight w:val="none"/>
          <w:lang w:eastAsia="zh-CN"/>
        </w:rPr>
        <w:t xml:space="preserve">3.2.2 </w:t>
      </w:r>
      <w:r>
        <w:rPr>
          <w:rFonts w:hint="eastAsia" w:cs="宋体"/>
          <w:color w:val="auto"/>
          <w:highlight w:val="none"/>
          <w:lang w:eastAsia="zh-CN"/>
        </w:rPr>
        <w:t>监理人收到委托人作出的指示后应遵照执行。指示构成变更的，应按第</w:t>
      </w:r>
      <w:r>
        <w:rPr>
          <w:color w:val="auto"/>
          <w:highlight w:val="none"/>
          <w:lang w:eastAsia="zh-CN"/>
        </w:rPr>
        <w:t xml:space="preserve"> 8 </w:t>
      </w:r>
      <w:r>
        <w:rPr>
          <w:rFonts w:hint="eastAsia" w:cs="宋体"/>
          <w:color w:val="auto"/>
          <w:highlight w:val="none"/>
          <w:lang w:eastAsia="zh-CN"/>
        </w:rPr>
        <w:t>条执行。</w:t>
      </w:r>
    </w:p>
    <w:p>
      <w:pPr>
        <w:pStyle w:val="6"/>
        <w:rPr>
          <w:rFonts w:cs="Times New Roman"/>
          <w:color w:val="auto"/>
          <w:highlight w:val="none"/>
          <w:lang w:eastAsia="zh-CN"/>
        </w:rPr>
      </w:pPr>
      <w:r>
        <w:rPr>
          <w:color w:val="auto"/>
          <w:highlight w:val="none"/>
          <w:lang w:eastAsia="zh-CN"/>
        </w:rPr>
        <w:t xml:space="preserve">3.2.3 </w:t>
      </w:r>
      <w:r>
        <w:rPr>
          <w:rFonts w:hint="eastAsia" w:cs="宋体"/>
          <w:color w:val="auto"/>
          <w:highlight w:val="none"/>
          <w:lang w:eastAsia="zh-CN"/>
        </w:rPr>
        <w:t>在紧急情况下，委托人代表或其授权人员可以当场签发临时书面指示，监理人应遵照</w:t>
      </w:r>
      <w:r>
        <w:rPr>
          <w:color w:val="auto"/>
          <w:highlight w:val="none"/>
          <w:lang w:eastAsia="zh-CN"/>
        </w:rPr>
        <w:t xml:space="preserve"> </w:t>
      </w:r>
      <w:r>
        <w:rPr>
          <w:rFonts w:hint="eastAsia" w:cs="宋体"/>
          <w:color w:val="auto"/>
          <w:highlight w:val="none"/>
          <w:lang w:eastAsia="zh-CN"/>
        </w:rPr>
        <w:t>执行。委托人代表应在临时书面指示发出后</w:t>
      </w:r>
      <w:r>
        <w:rPr>
          <w:color w:val="auto"/>
          <w:highlight w:val="none"/>
          <w:lang w:eastAsia="zh-CN"/>
        </w:rPr>
        <w:t xml:space="preserve"> 24 </w:t>
      </w:r>
      <w:r>
        <w:rPr>
          <w:rFonts w:hint="eastAsia" w:cs="宋体"/>
          <w:color w:val="auto"/>
          <w:highlight w:val="none"/>
          <w:lang w:eastAsia="zh-CN"/>
        </w:rPr>
        <w:t>小时内发出书面确认函，逾期未发出书面确认函</w:t>
      </w:r>
      <w:r>
        <w:rPr>
          <w:color w:val="auto"/>
          <w:highlight w:val="none"/>
          <w:lang w:eastAsia="zh-CN"/>
        </w:rPr>
        <w:t xml:space="preserve"> </w:t>
      </w:r>
      <w:r>
        <w:rPr>
          <w:rFonts w:hint="eastAsia" w:cs="宋体"/>
          <w:color w:val="auto"/>
          <w:highlight w:val="none"/>
          <w:lang w:eastAsia="zh-CN"/>
        </w:rPr>
        <w:t>的，该临时书面指示应被视为委托人的正式指示。</w:t>
      </w:r>
    </w:p>
    <w:p>
      <w:pPr>
        <w:pStyle w:val="6"/>
        <w:rPr>
          <w:rFonts w:cs="Times New Roman"/>
          <w:color w:val="auto"/>
          <w:highlight w:val="none"/>
          <w:lang w:eastAsia="zh-CN"/>
        </w:rPr>
      </w:pPr>
      <w:r>
        <w:rPr>
          <w:color w:val="auto"/>
          <w:highlight w:val="none"/>
          <w:lang w:eastAsia="zh-CN"/>
        </w:rPr>
        <w:t xml:space="preserve">3.2.4 </w:t>
      </w:r>
      <w:r>
        <w:rPr>
          <w:rFonts w:hint="eastAsia" w:cs="宋体"/>
          <w:color w:val="auto"/>
          <w:highlight w:val="none"/>
          <w:lang w:eastAsia="zh-CN"/>
        </w:rPr>
        <w:t>由于委托人未能按合同约定发出指示、指示延误或指示错误而导致监理人费用增加和（或）周期延误的，委托人应承担由此增加的费用和（或）周期延误。</w:t>
      </w:r>
      <w:bookmarkStart w:id="235" w:name="_Toc526881572"/>
      <w:bookmarkStart w:id="236" w:name="_Toc526881737"/>
    </w:p>
    <w:p>
      <w:pPr>
        <w:pStyle w:val="5"/>
        <w:rPr>
          <w:rFonts w:cs="Times New Roman"/>
          <w:color w:val="auto"/>
          <w:highlight w:val="none"/>
          <w:lang w:eastAsia="zh-CN"/>
        </w:rPr>
      </w:pPr>
      <w:r>
        <w:rPr>
          <w:color w:val="auto"/>
          <w:highlight w:val="none"/>
          <w:lang w:eastAsia="zh-CN"/>
        </w:rPr>
        <w:t xml:space="preserve">3.3 </w:t>
      </w:r>
      <w:r>
        <w:rPr>
          <w:rFonts w:hint="eastAsia" w:cs="宋体"/>
          <w:color w:val="auto"/>
          <w:highlight w:val="none"/>
          <w:lang w:eastAsia="zh-CN"/>
        </w:rPr>
        <w:t>决定或答复</w:t>
      </w:r>
      <w:bookmarkEnd w:id="235"/>
      <w:bookmarkEnd w:id="236"/>
    </w:p>
    <w:p>
      <w:pPr>
        <w:pStyle w:val="49"/>
        <w:ind w:firstLine="440"/>
        <w:rPr>
          <w:rFonts w:cs="Times New Roman"/>
          <w:color w:val="auto"/>
          <w:highlight w:val="none"/>
          <w:lang w:eastAsia="zh-CN"/>
        </w:rPr>
      </w:pPr>
      <w:r>
        <w:rPr>
          <w:color w:val="auto"/>
          <w:highlight w:val="none"/>
          <w:lang w:eastAsia="zh-CN"/>
        </w:rPr>
        <w:t xml:space="preserve">3.3.1 </w:t>
      </w:r>
      <w:r>
        <w:rPr>
          <w:rFonts w:hint="eastAsia" w:cs="宋体"/>
          <w:color w:val="auto"/>
          <w:highlight w:val="none"/>
          <w:lang w:eastAsia="zh-CN"/>
        </w:rPr>
        <w:t>委托人在法律允许的范围内有权对监理人的监理工作和</w:t>
      </w:r>
      <w:r>
        <w:rPr>
          <w:color w:val="auto"/>
          <w:highlight w:val="none"/>
          <w:lang w:eastAsia="zh-CN"/>
        </w:rPr>
        <w:t>/</w:t>
      </w:r>
      <w:r>
        <w:rPr>
          <w:rFonts w:hint="eastAsia" w:cs="宋体"/>
          <w:color w:val="auto"/>
          <w:highlight w:val="none"/>
          <w:lang w:eastAsia="zh-CN"/>
        </w:rPr>
        <w:t>或监理文件作出处理决定，</w:t>
      </w:r>
      <w:r>
        <w:rPr>
          <w:color w:val="auto"/>
          <w:highlight w:val="none"/>
          <w:lang w:eastAsia="zh-CN"/>
        </w:rPr>
        <w:t xml:space="preserve"> </w:t>
      </w:r>
      <w:r>
        <w:rPr>
          <w:rFonts w:hint="eastAsia" w:cs="宋体"/>
          <w:color w:val="auto"/>
          <w:highlight w:val="none"/>
          <w:lang w:eastAsia="zh-CN"/>
        </w:rPr>
        <w:t>监理人应按照委托人的决定执行，涉及监理服务期限或监理报酬等问题按第</w:t>
      </w:r>
      <w:r>
        <w:rPr>
          <w:color w:val="auto"/>
          <w:highlight w:val="none"/>
          <w:lang w:eastAsia="zh-CN"/>
        </w:rPr>
        <w:t xml:space="preserve"> 8 </w:t>
      </w:r>
      <w:r>
        <w:rPr>
          <w:rFonts w:hint="eastAsia" w:cs="宋体"/>
          <w:color w:val="auto"/>
          <w:highlight w:val="none"/>
          <w:lang w:eastAsia="zh-CN"/>
        </w:rPr>
        <w:t>条的约定处理。</w:t>
      </w:r>
    </w:p>
    <w:p>
      <w:pPr>
        <w:pStyle w:val="49"/>
        <w:ind w:firstLine="440"/>
        <w:rPr>
          <w:rFonts w:cs="Times New Roman"/>
          <w:color w:val="auto"/>
          <w:highlight w:val="none"/>
          <w:lang w:eastAsia="zh-CN"/>
        </w:rPr>
      </w:pPr>
      <w:r>
        <w:rPr>
          <w:color w:val="auto"/>
          <w:highlight w:val="none"/>
          <w:lang w:eastAsia="zh-CN"/>
        </w:rPr>
        <w:t xml:space="preserve">3.3.2  </w:t>
      </w:r>
      <w:r>
        <w:rPr>
          <w:rFonts w:hint="eastAsia" w:cs="宋体"/>
          <w:color w:val="auto"/>
          <w:highlight w:val="none"/>
          <w:lang w:eastAsia="zh-CN"/>
        </w:rPr>
        <w:t>委托人应在专用合同条款约定的时间之内，对监理人书面提出的事项作出书面答复；</w:t>
      </w:r>
      <w:r>
        <w:rPr>
          <w:color w:val="auto"/>
          <w:highlight w:val="none"/>
          <w:lang w:eastAsia="zh-CN"/>
        </w:rPr>
        <w:t xml:space="preserve"> </w:t>
      </w:r>
      <w:r>
        <w:rPr>
          <w:rFonts w:hint="eastAsia" w:cs="宋体"/>
          <w:color w:val="auto"/>
          <w:highlight w:val="none"/>
          <w:lang w:eastAsia="zh-CN"/>
        </w:rPr>
        <w:t>逾期没有做出答复的，视为已获得委托人的批准。</w:t>
      </w:r>
    </w:p>
    <w:p>
      <w:pPr>
        <w:pStyle w:val="4"/>
        <w:rPr>
          <w:rFonts w:cs="Times New Roman"/>
          <w:color w:val="auto"/>
          <w:highlight w:val="none"/>
          <w:lang w:eastAsia="zh-CN"/>
        </w:rPr>
      </w:pPr>
      <w:bookmarkStart w:id="237" w:name="_Toc526881738"/>
      <w:bookmarkStart w:id="238" w:name="_Toc526881573"/>
      <w:r>
        <w:rPr>
          <w:color w:val="auto"/>
          <w:highlight w:val="none"/>
          <w:lang w:eastAsia="zh-CN"/>
        </w:rPr>
        <w:t xml:space="preserve">4. </w:t>
      </w:r>
      <w:r>
        <w:rPr>
          <w:rFonts w:hint="eastAsia" w:cs="宋体"/>
          <w:color w:val="auto"/>
          <w:highlight w:val="none"/>
          <w:lang w:eastAsia="zh-CN"/>
        </w:rPr>
        <w:t>监理人义务</w:t>
      </w:r>
      <w:bookmarkEnd w:id="237"/>
      <w:bookmarkEnd w:id="238"/>
    </w:p>
    <w:p>
      <w:pPr>
        <w:pStyle w:val="5"/>
        <w:rPr>
          <w:rFonts w:cs="Times New Roman"/>
          <w:color w:val="auto"/>
          <w:highlight w:val="none"/>
          <w:lang w:eastAsia="zh-CN"/>
        </w:rPr>
      </w:pPr>
      <w:bookmarkStart w:id="239" w:name="_Toc526881574"/>
      <w:bookmarkStart w:id="240" w:name="_Toc526881739"/>
      <w:r>
        <w:rPr>
          <w:color w:val="auto"/>
          <w:highlight w:val="none"/>
          <w:lang w:eastAsia="zh-CN"/>
        </w:rPr>
        <w:t xml:space="preserve">4.1 </w:t>
      </w:r>
      <w:r>
        <w:rPr>
          <w:rFonts w:hint="eastAsia" w:cs="宋体"/>
          <w:color w:val="auto"/>
          <w:highlight w:val="none"/>
          <w:lang w:eastAsia="zh-CN"/>
        </w:rPr>
        <w:t>监理人的一般义务</w:t>
      </w:r>
      <w:bookmarkEnd w:id="239"/>
      <w:bookmarkEnd w:id="240"/>
    </w:p>
    <w:p>
      <w:pPr>
        <w:pStyle w:val="6"/>
        <w:rPr>
          <w:rFonts w:cs="Times New Roman"/>
          <w:color w:val="auto"/>
          <w:highlight w:val="none"/>
          <w:lang w:eastAsia="zh-CN"/>
        </w:rPr>
      </w:pPr>
      <w:r>
        <w:rPr>
          <w:color w:val="auto"/>
          <w:highlight w:val="none"/>
          <w:lang w:eastAsia="zh-CN"/>
        </w:rPr>
        <w:t xml:space="preserve">4.1.1 </w:t>
      </w:r>
      <w:r>
        <w:rPr>
          <w:rFonts w:hint="eastAsia" w:cs="宋体"/>
          <w:color w:val="auto"/>
          <w:highlight w:val="none"/>
          <w:lang w:eastAsia="zh-CN"/>
        </w:rPr>
        <w:t>遵守法律</w:t>
      </w:r>
      <w:r>
        <w:rPr>
          <w:color w:val="auto"/>
          <w:highlight w:val="none"/>
          <w:lang w:eastAsia="zh-CN"/>
        </w:rPr>
        <w:t xml:space="preserve"> </w:t>
      </w:r>
      <w:r>
        <w:rPr>
          <w:rFonts w:hint="eastAsia" w:cs="宋体"/>
          <w:color w:val="auto"/>
          <w:highlight w:val="none"/>
          <w:lang w:eastAsia="zh-CN"/>
        </w:rPr>
        <w:t>监理人在履行合同过程中应遵守法律，并保证委托人免于承担因监理人违反法律而引起的任何责任。</w:t>
      </w:r>
    </w:p>
    <w:p>
      <w:pPr>
        <w:pStyle w:val="6"/>
        <w:rPr>
          <w:rFonts w:cs="Times New Roman"/>
          <w:color w:val="auto"/>
          <w:highlight w:val="none"/>
          <w:lang w:eastAsia="zh-CN"/>
        </w:rPr>
      </w:pPr>
      <w:r>
        <w:rPr>
          <w:color w:val="auto"/>
          <w:highlight w:val="none"/>
          <w:lang w:eastAsia="zh-CN"/>
        </w:rPr>
        <w:t xml:space="preserve">4.1.2 </w:t>
      </w:r>
      <w:r>
        <w:rPr>
          <w:rFonts w:hint="eastAsia" w:cs="宋体"/>
          <w:color w:val="auto"/>
          <w:highlight w:val="none"/>
          <w:lang w:eastAsia="zh-CN"/>
        </w:rPr>
        <w:t>依法纳税</w:t>
      </w:r>
      <w:r>
        <w:rPr>
          <w:color w:val="auto"/>
          <w:highlight w:val="none"/>
          <w:lang w:eastAsia="zh-CN"/>
        </w:rPr>
        <w:t xml:space="preserve"> </w:t>
      </w:r>
      <w:r>
        <w:rPr>
          <w:rFonts w:hint="eastAsia" w:cs="宋体"/>
          <w:color w:val="auto"/>
          <w:highlight w:val="none"/>
          <w:lang w:eastAsia="zh-CN"/>
        </w:rPr>
        <w:t>监理人应按有关法律规定纳税，应缴纳的税金（含增值税）包括在合同价格之中。</w:t>
      </w:r>
    </w:p>
    <w:p>
      <w:pPr>
        <w:pStyle w:val="6"/>
        <w:rPr>
          <w:rFonts w:cs="Times New Roman"/>
          <w:color w:val="auto"/>
          <w:highlight w:val="none"/>
          <w:lang w:eastAsia="zh-CN"/>
        </w:rPr>
      </w:pPr>
      <w:r>
        <w:rPr>
          <w:color w:val="auto"/>
          <w:highlight w:val="none"/>
          <w:lang w:eastAsia="zh-CN"/>
        </w:rPr>
        <w:t xml:space="preserve">4.1.3 </w:t>
      </w:r>
      <w:r>
        <w:rPr>
          <w:rFonts w:hint="eastAsia" w:cs="宋体"/>
          <w:color w:val="auto"/>
          <w:highlight w:val="none"/>
          <w:lang w:eastAsia="zh-CN"/>
        </w:rPr>
        <w:t>完成全部监理工作</w:t>
      </w:r>
      <w:r>
        <w:rPr>
          <w:color w:val="auto"/>
          <w:highlight w:val="none"/>
          <w:lang w:eastAsia="zh-CN"/>
        </w:rPr>
        <w:t xml:space="preserve"> </w:t>
      </w:r>
      <w:r>
        <w:rPr>
          <w:rFonts w:hint="eastAsia" w:cs="宋体"/>
          <w:color w:val="auto"/>
          <w:highlight w:val="none"/>
          <w:lang w:eastAsia="zh-CN"/>
        </w:rPr>
        <w:t>监理人应按合同约定以及委托人要求，完成合同约定的全部工作，并对工作中的任何缺陷进行整改，使其满足合同约定的目的。</w:t>
      </w:r>
    </w:p>
    <w:p>
      <w:pPr>
        <w:pStyle w:val="6"/>
        <w:rPr>
          <w:rFonts w:cs="Times New Roman"/>
          <w:color w:val="auto"/>
          <w:highlight w:val="none"/>
          <w:lang w:eastAsia="zh-CN"/>
        </w:rPr>
      </w:pPr>
      <w:r>
        <w:rPr>
          <w:color w:val="auto"/>
          <w:highlight w:val="none"/>
          <w:lang w:eastAsia="zh-CN"/>
        </w:rPr>
        <w:t xml:space="preserve">4.1.4 </w:t>
      </w:r>
      <w:r>
        <w:rPr>
          <w:rFonts w:hint="eastAsia" w:cs="宋体"/>
          <w:color w:val="auto"/>
          <w:highlight w:val="none"/>
          <w:lang w:eastAsia="zh-CN"/>
        </w:rPr>
        <w:t>其他义务</w:t>
      </w:r>
      <w:r>
        <w:rPr>
          <w:color w:val="auto"/>
          <w:highlight w:val="none"/>
          <w:lang w:eastAsia="zh-CN"/>
        </w:rPr>
        <w:t xml:space="preserve"> </w:t>
      </w:r>
      <w:r>
        <w:rPr>
          <w:rFonts w:hint="eastAsia" w:cs="宋体"/>
          <w:color w:val="auto"/>
          <w:highlight w:val="none"/>
          <w:lang w:eastAsia="zh-CN"/>
        </w:rPr>
        <w:t>监理人应履行合同约定的其他义务。</w:t>
      </w:r>
    </w:p>
    <w:p>
      <w:pPr>
        <w:pStyle w:val="5"/>
        <w:rPr>
          <w:rFonts w:cs="Times New Roman"/>
          <w:color w:val="auto"/>
          <w:highlight w:val="none"/>
          <w:lang w:eastAsia="zh-CN"/>
        </w:rPr>
      </w:pPr>
      <w:bookmarkStart w:id="241" w:name="_Toc526881575"/>
      <w:bookmarkStart w:id="242" w:name="_Toc526881740"/>
      <w:r>
        <w:rPr>
          <w:color w:val="auto"/>
          <w:highlight w:val="none"/>
          <w:lang w:eastAsia="zh-CN"/>
        </w:rPr>
        <w:t xml:space="preserve">4.2 </w:t>
      </w:r>
      <w:r>
        <w:rPr>
          <w:rFonts w:hint="eastAsia" w:cs="宋体"/>
          <w:color w:val="auto"/>
          <w:highlight w:val="none"/>
          <w:lang w:eastAsia="zh-CN"/>
        </w:rPr>
        <w:t>履约保证金</w:t>
      </w:r>
      <w:bookmarkEnd w:id="241"/>
      <w:bookmarkEnd w:id="242"/>
    </w:p>
    <w:p>
      <w:pPr>
        <w:pStyle w:val="49"/>
        <w:ind w:firstLine="440"/>
        <w:rPr>
          <w:rFonts w:cs="Times New Roman"/>
          <w:color w:val="auto"/>
          <w:highlight w:val="none"/>
          <w:lang w:eastAsia="zh-CN"/>
        </w:rPr>
      </w:pPr>
      <w:r>
        <w:rPr>
          <w:rFonts w:hint="eastAsia" w:cs="宋体"/>
          <w:color w:val="auto"/>
          <w:highlight w:val="none"/>
          <w:lang w:eastAsia="zh-CN"/>
        </w:rPr>
        <w:t>除专用合同条款另有约定外，履约保证金自合同生效之日起生效，在委托人签发竣工验收</w:t>
      </w:r>
      <w:r>
        <w:rPr>
          <w:color w:val="auto"/>
          <w:highlight w:val="none"/>
          <w:lang w:eastAsia="zh-CN"/>
        </w:rPr>
        <w:t xml:space="preserve"> </w:t>
      </w:r>
      <w:r>
        <w:rPr>
          <w:rFonts w:hint="eastAsia" w:cs="宋体"/>
          <w:color w:val="auto"/>
          <w:highlight w:val="none"/>
          <w:lang w:eastAsia="zh-CN"/>
        </w:rPr>
        <w:t>证书之日起</w:t>
      </w:r>
      <w:r>
        <w:rPr>
          <w:color w:val="auto"/>
          <w:highlight w:val="none"/>
          <w:lang w:eastAsia="zh-CN"/>
        </w:rPr>
        <w:t xml:space="preserve"> 28 </w:t>
      </w:r>
      <w:r>
        <w:rPr>
          <w:rFonts w:hint="eastAsia" w:cs="宋体"/>
          <w:color w:val="auto"/>
          <w:highlight w:val="none"/>
          <w:lang w:eastAsia="zh-CN"/>
        </w:rPr>
        <w:t>日后失效。如果监理人不履行合同约定的义务或其履行不符合合同的约定，委托</w:t>
      </w:r>
      <w:r>
        <w:rPr>
          <w:color w:val="auto"/>
          <w:highlight w:val="none"/>
          <w:lang w:eastAsia="zh-CN"/>
        </w:rPr>
        <w:t xml:space="preserve"> </w:t>
      </w:r>
      <w:r>
        <w:rPr>
          <w:rFonts w:hint="eastAsia" w:cs="宋体"/>
          <w:color w:val="auto"/>
          <w:highlight w:val="none"/>
          <w:lang w:eastAsia="zh-CN"/>
        </w:rPr>
        <w:t>人有权扣划相应金额的履约保证金。</w:t>
      </w:r>
    </w:p>
    <w:p>
      <w:pPr>
        <w:pStyle w:val="5"/>
        <w:rPr>
          <w:rFonts w:cs="Times New Roman"/>
          <w:color w:val="auto"/>
          <w:highlight w:val="none"/>
          <w:lang w:eastAsia="zh-CN"/>
        </w:rPr>
      </w:pPr>
      <w:bookmarkStart w:id="243" w:name="_Toc526881741"/>
      <w:bookmarkStart w:id="244" w:name="_Toc526881576"/>
      <w:r>
        <w:rPr>
          <w:color w:val="auto"/>
          <w:highlight w:val="none"/>
          <w:lang w:eastAsia="zh-CN"/>
        </w:rPr>
        <w:t xml:space="preserve">4.3 </w:t>
      </w:r>
      <w:r>
        <w:rPr>
          <w:rFonts w:hint="eastAsia" w:cs="宋体"/>
          <w:color w:val="auto"/>
          <w:highlight w:val="none"/>
          <w:lang w:eastAsia="zh-CN"/>
        </w:rPr>
        <w:t>联合体</w:t>
      </w:r>
      <w:bookmarkEnd w:id="243"/>
      <w:bookmarkEnd w:id="244"/>
    </w:p>
    <w:p>
      <w:pPr>
        <w:pStyle w:val="49"/>
        <w:ind w:firstLine="440"/>
        <w:rPr>
          <w:rFonts w:cs="Times New Roman"/>
          <w:color w:val="auto"/>
          <w:highlight w:val="none"/>
          <w:lang w:eastAsia="zh-CN"/>
        </w:rPr>
      </w:pPr>
      <w:r>
        <w:rPr>
          <w:color w:val="auto"/>
          <w:highlight w:val="none"/>
          <w:lang w:eastAsia="zh-CN"/>
        </w:rPr>
        <w:t xml:space="preserve">4.3.1 </w:t>
      </w:r>
      <w:r>
        <w:rPr>
          <w:rFonts w:hint="eastAsia" w:cs="宋体"/>
          <w:color w:val="auto"/>
          <w:highlight w:val="none"/>
          <w:lang w:eastAsia="zh-CN"/>
        </w:rPr>
        <w:t>联合体各方应共同与委托人签订合同。联合体各方应为履行合同承担连带责任。</w:t>
      </w:r>
    </w:p>
    <w:p>
      <w:pPr>
        <w:pStyle w:val="49"/>
        <w:ind w:firstLine="440"/>
        <w:rPr>
          <w:rFonts w:cs="Times New Roman"/>
          <w:color w:val="auto"/>
          <w:highlight w:val="none"/>
          <w:lang w:eastAsia="zh-CN"/>
        </w:rPr>
      </w:pPr>
      <w:r>
        <w:rPr>
          <w:color w:val="auto"/>
          <w:highlight w:val="none"/>
          <w:lang w:eastAsia="zh-CN"/>
        </w:rPr>
        <w:t xml:space="preserve">4.3.2 </w:t>
      </w:r>
      <w:r>
        <w:rPr>
          <w:rFonts w:hint="eastAsia" w:cs="宋体"/>
          <w:color w:val="auto"/>
          <w:highlight w:val="none"/>
          <w:lang w:eastAsia="zh-CN"/>
        </w:rPr>
        <w:t>联合体协议经委托人确认后作为合同附件。在履行合同过程中，未经委托人同意，不得修改联合体协议。</w:t>
      </w:r>
    </w:p>
    <w:p>
      <w:pPr>
        <w:pStyle w:val="49"/>
        <w:ind w:firstLine="440"/>
        <w:rPr>
          <w:rFonts w:cs="Times New Roman"/>
          <w:color w:val="auto"/>
          <w:highlight w:val="none"/>
          <w:lang w:eastAsia="zh-CN"/>
        </w:rPr>
      </w:pPr>
      <w:r>
        <w:rPr>
          <w:color w:val="auto"/>
          <w:highlight w:val="none"/>
          <w:lang w:eastAsia="zh-CN"/>
        </w:rPr>
        <w:t xml:space="preserve">4.3.3 </w:t>
      </w:r>
      <w:r>
        <w:rPr>
          <w:rFonts w:hint="eastAsia" w:cs="宋体"/>
          <w:color w:val="auto"/>
          <w:highlight w:val="none"/>
          <w:lang w:eastAsia="zh-CN"/>
        </w:rPr>
        <w:t>联合体牵头人或联合体授权的代表负责与委托人联系，并接受指示，负责组织联合体各成员全面履行合同。</w:t>
      </w:r>
    </w:p>
    <w:p>
      <w:pPr>
        <w:pStyle w:val="5"/>
        <w:rPr>
          <w:rFonts w:cs="Times New Roman"/>
          <w:color w:val="auto"/>
          <w:highlight w:val="none"/>
          <w:lang w:eastAsia="zh-CN"/>
        </w:rPr>
      </w:pPr>
      <w:bookmarkStart w:id="245" w:name="_Toc526881577"/>
      <w:bookmarkStart w:id="246" w:name="_Toc526881742"/>
      <w:r>
        <w:rPr>
          <w:color w:val="auto"/>
          <w:highlight w:val="none"/>
          <w:lang w:eastAsia="zh-CN"/>
        </w:rPr>
        <w:t xml:space="preserve">4.4 </w:t>
      </w:r>
      <w:r>
        <w:rPr>
          <w:rFonts w:hint="eastAsia" w:cs="宋体"/>
          <w:color w:val="auto"/>
          <w:highlight w:val="none"/>
          <w:lang w:eastAsia="zh-CN"/>
        </w:rPr>
        <w:t>总监理工程师</w:t>
      </w:r>
      <w:bookmarkEnd w:id="245"/>
      <w:bookmarkEnd w:id="246"/>
    </w:p>
    <w:p>
      <w:pPr>
        <w:pStyle w:val="6"/>
        <w:rPr>
          <w:rFonts w:cs="Times New Roman"/>
          <w:color w:val="auto"/>
          <w:highlight w:val="none"/>
          <w:lang w:eastAsia="zh-CN"/>
        </w:rPr>
      </w:pPr>
      <w:r>
        <w:rPr>
          <w:color w:val="auto"/>
          <w:highlight w:val="none"/>
          <w:lang w:eastAsia="zh-CN"/>
        </w:rPr>
        <w:t xml:space="preserve">4.4.1 </w:t>
      </w:r>
      <w:r>
        <w:rPr>
          <w:rFonts w:hint="eastAsia" w:cs="宋体"/>
          <w:color w:val="auto"/>
          <w:highlight w:val="none"/>
          <w:lang w:eastAsia="zh-CN"/>
        </w:rPr>
        <w:t>监理人应按合同协议书的约定指派总监理工程师，并在约定的期限内到职。监理人更</w:t>
      </w:r>
      <w:r>
        <w:rPr>
          <w:color w:val="auto"/>
          <w:highlight w:val="none"/>
          <w:lang w:eastAsia="zh-CN"/>
        </w:rPr>
        <w:t xml:space="preserve"> </w:t>
      </w:r>
      <w:r>
        <w:rPr>
          <w:rFonts w:hint="eastAsia" w:cs="宋体"/>
          <w:color w:val="auto"/>
          <w:highlight w:val="none"/>
          <w:lang w:eastAsia="zh-CN"/>
        </w:rPr>
        <w:t>换总监理工程师应事先征得委托人同意，并应在更换</w:t>
      </w:r>
      <w:r>
        <w:rPr>
          <w:color w:val="auto"/>
          <w:highlight w:val="none"/>
          <w:lang w:eastAsia="zh-CN"/>
        </w:rPr>
        <w:t xml:space="preserve"> 14 </w:t>
      </w:r>
      <w:r>
        <w:rPr>
          <w:rFonts w:hint="eastAsia" w:cs="宋体"/>
          <w:color w:val="auto"/>
          <w:highlight w:val="none"/>
          <w:lang w:eastAsia="zh-CN"/>
        </w:rPr>
        <w:t>天前将拟更换的总监理工程师的姓名和</w:t>
      </w:r>
      <w:r>
        <w:rPr>
          <w:color w:val="auto"/>
          <w:highlight w:val="none"/>
          <w:lang w:eastAsia="zh-CN"/>
        </w:rPr>
        <w:t xml:space="preserve"> </w:t>
      </w:r>
      <w:r>
        <w:rPr>
          <w:rFonts w:hint="eastAsia" w:cs="宋体"/>
          <w:color w:val="auto"/>
          <w:highlight w:val="none"/>
          <w:lang w:eastAsia="zh-CN"/>
        </w:rPr>
        <w:t>详细资料提交委托人。总监理工程师</w:t>
      </w:r>
      <w:r>
        <w:rPr>
          <w:color w:val="auto"/>
          <w:highlight w:val="none"/>
          <w:lang w:eastAsia="zh-CN"/>
        </w:rPr>
        <w:t xml:space="preserve"> 2 </w:t>
      </w:r>
      <w:r>
        <w:rPr>
          <w:rFonts w:hint="eastAsia" w:cs="宋体"/>
          <w:color w:val="auto"/>
          <w:highlight w:val="none"/>
          <w:lang w:eastAsia="zh-CN"/>
        </w:rPr>
        <w:t>天内不能履行职责的，应事先征得委托人同意，并委派</w:t>
      </w:r>
      <w:r>
        <w:rPr>
          <w:color w:val="auto"/>
          <w:highlight w:val="none"/>
          <w:lang w:eastAsia="zh-CN"/>
        </w:rPr>
        <w:t xml:space="preserve"> </w:t>
      </w:r>
      <w:r>
        <w:rPr>
          <w:rFonts w:hint="eastAsia" w:cs="宋体"/>
          <w:color w:val="auto"/>
          <w:highlight w:val="none"/>
          <w:lang w:eastAsia="zh-CN"/>
        </w:rPr>
        <w:t>代表代行其职责。</w:t>
      </w:r>
    </w:p>
    <w:p>
      <w:pPr>
        <w:pStyle w:val="6"/>
        <w:rPr>
          <w:rFonts w:cs="Times New Roman"/>
          <w:color w:val="auto"/>
          <w:highlight w:val="none"/>
          <w:lang w:eastAsia="zh-CN"/>
        </w:rPr>
      </w:pPr>
      <w:r>
        <w:rPr>
          <w:color w:val="auto"/>
          <w:highlight w:val="none"/>
          <w:lang w:eastAsia="zh-CN"/>
        </w:rPr>
        <w:t xml:space="preserve">4.4.2 </w:t>
      </w:r>
      <w:r>
        <w:rPr>
          <w:rFonts w:hint="eastAsia" w:cs="宋体"/>
          <w:color w:val="auto"/>
          <w:highlight w:val="none"/>
          <w:lang w:eastAsia="zh-CN"/>
        </w:rPr>
        <w:t>总监理工程师应按合同约定以及委托人要求，负责组织合同工作的实施。在情况紧急</w:t>
      </w:r>
      <w:r>
        <w:rPr>
          <w:color w:val="auto"/>
          <w:highlight w:val="none"/>
          <w:lang w:eastAsia="zh-CN"/>
        </w:rPr>
        <w:t xml:space="preserve"> </w:t>
      </w:r>
      <w:r>
        <w:rPr>
          <w:rFonts w:hint="eastAsia" w:cs="宋体"/>
          <w:color w:val="auto"/>
          <w:highlight w:val="none"/>
          <w:lang w:eastAsia="zh-CN"/>
        </w:rPr>
        <w:t>且无法与委托人取得联系时，可采取保证工程和人员生命财产安全的紧急措施，并在采取措施</w:t>
      </w:r>
      <w:r>
        <w:rPr>
          <w:color w:val="auto"/>
          <w:highlight w:val="none"/>
          <w:lang w:eastAsia="zh-CN"/>
        </w:rPr>
        <w:t xml:space="preserve"> </w:t>
      </w:r>
      <w:r>
        <w:rPr>
          <w:rFonts w:hint="eastAsia" w:cs="宋体"/>
          <w:color w:val="auto"/>
          <w:highlight w:val="none"/>
          <w:lang w:eastAsia="zh-CN"/>
        </w:rPr>
        <w:t>后</w:t>
      </w:r>
      <w:r>
        <w:rPr>
          <w:color w:val="auto"/>
          <w:highlight w:val="none"/>
          <w:lang w:eastAsia="zh-CN"/>
        </w:rPr>
        <w:t xml:space="preserve"> 24 </w:t>
      </w:r>
      <w:r>
        <w:rPr>
          <w:rFonts w:hint="eastAsia" w:cs="宋体"/>
          <w:color w:val="auto"/>
          <w:highlight w:val="none"/>
          <w:lang w:eastAsia="zh-CN"/>
        </w:rPr>
        <w:t>小时内向委托人提交书面报告。</w:t>
      </w:r>
    </w:p>
    <w:p>
      <w:pPr>
        <w:pStyle w:val="6"/>
        <w:rPr>
          <w:rFonts w:cs="Times New Roman"/>
          <w:color w:val="auto"/>
          <w:highlight w:val="none"/>
          <w:lang w:eastAsia="zh-CN"/>
        </w:rPr>
      </w:pPr>
      <w:r>
        <w:rPr>
          <w:color w:val="auto"/>
          <w:highlight w:val="none"/>
          <w:lang w:eastAsia="zh-CN"/>
        </w:rPr>
        <w:t xml:space="preserve">4.4.3 </w:t>
      </w:r>
      <w:r>
        <w:rPr>
          <w:rFonts w:hint="eastAsia" w:cs="宋体"/>
          <w:color w:val="auto"/>
          <w:highlight w:val="none"/>
          <w:lang w:eastAsia="zh-CN"/>
        </w:rPr>
        <w:t>监理人为履行合同发出的一切函件均应盖有监理人单位章或由监理人授权的项目机</w:t>
      </w:r>
      <w:r>
        <w:rPr>
          <w:color w:val="auto"/>
          <w:highlight w:val="none"/>
          <w:lang w:eastAsia="zh-CN"/>
        </w:rPr>
        <w:t xml:space="preserve"> </w:t>
      </w:r>
      <w:r>
        <w:rPr>
          <w:rFonts w:hint="eastAsia" w:cs="宋体"/>
          <w:color w:val="auto"/>
          <w:highlight w:val="none"/>
          <w:lang w:eastAsia="zh-CN"/>
        </w:rPr>
        <w:t>构章，并由监理人的总监理工程师签字确认。</w:t>
      </w:r>
    </w:p>
    <w:p>
      <w:pPr>
        <w:pStyle w:val="6"/>
        <w:rPr>
          <w:rFonts w:cs="Times New Roman"/>
          <w:color w:val="auto"/>
          <w:highlight w:val="none"/>
          <w:lang w:eastAsia="zh-CN"/>
        </w:rPr>
      </w:pPr>
      <w:r>
        <w:rPr>
          <w:color w:val="auto"/>
          <w:highlight w:val="none"/>
          <w:lang w:eastAsia="zh-CN"/>
        </w:rPr>
        <w:t xml:space="preserve">4.4.4 </w:t>
      </w:r>
      <w:r>
        <w:rPr>
          <w:rFonts w:hint="eastAsia" w:cs="宋体"/>
          <w:color w:val="auto"/>
          <w:highlight w:val="none"/>
          <w:lang w:eastAsia="zh-CN"/>
        </w:rPr>
        <w:t>按照专用合同条款约定，总监理工程师可以授权其下属人员履行其某项职责，但事先</w:t>
      </w:r>
      <w:r>
        <w:rPr>
          <w:color w:val="auto"/>
          <w:highlight w:val="none"/>
          <w:lang w:eastAsia="zh-CN"/>
        </w:rPr>
        <w:t xml:space="preserve"> </w:t>
      </w:r>
      <w:r>
        <w:rPr>
          <w:rFonts w:hint="eastAsia" w:cs="宋体"/>
          <w:color w:val="auto"/>
          <w:highlight w:val="none"/>
          <w:lang w:eastAsia="zh-CN"/>
        </w:rPr>
        <w:t>应将这些人员的姓名和授权范围书面通知委托人和承包人。</w:t>
      </w:r>
    </w:p>
    <w:p>
      <w:pPr>
        <w:pStyle w:val="5"/>
        <w:rPr>
          <w:rFonts w:cs="Times New Roman"/>
          <w:color w:val="auto"/>
          <w:highlight w:val="none"/>
          <w:lang w:eastAsia="zh-CN"/>
        </w:rPr>
      </w:pPr>
      <w:bookmarkStart w:id="247" w:name="_Toc526881578"/>
      <w:bookmarkStart w:id="248" w:name="_Toc526881743"/>
      <w:r>
        <w:rPr>
          <w:color w:val="auto"/>
          <w:highlight w:val="none"/>
          <w:lang w:eastAsia="zh-CN"/>
        </w:rPr>
        <w:t xml:space="preserve">4.5 </w:t>
      </w:r>
      <w:r>
        <w:rPr>
          <w:rFonts w:hint="eastAsia" w:cs="宋体"/>
          <w:color w:val="auto"/>
          <w:highlight w:val="none"/>
          <w:lang w:eastAsia="zh-CN"/>
        </w:rPr>
        <w:t>监理人员的管理</w:t>
      </w:r>
      <w:bookmarkEnd w:id="247"/>
      <w:bookmarkEnd w:id="248"/>
    </w:p>
    <w:p>
      <w:pPr>
        <w:pStyle w:val="6"/>
        <w:rPr>
          <w:rFonts w:cs="Times New Roman"/>
          <w:color w:val="auto"/>
          <w:highlight w:val="none"/>
          <w:lang w:eastAsia="zh-CN"/>
        </w:rPr>
      </w:pPr>
      <w:r>
        <w:rPr>
          <w:color w:val="auto"/>
          <w:highlight w:val="none"/>
          <w:lang w:eastAsia="zh-CN"/>
        </w:rPr>
        <w:t xml:space="preserve">4.5.1 </w:t>
      </w:r>
      <w:r>
        <w:rPr>
          <w:rFonts w:hint="eastAsia" w:cs="宋体"/>
          <w:color w:val="auto"/>
          <w:highlight w:val="none"/>
          <w:lang w:eastAsia="zh-CN"/>
        </w:rPr>
        <w:t>监理人应在接到开始监理通知之日起</w:t>
      </w:r>
      <w:r>
        <w:rPr>
          <w:color w:val="auto"/>
          <w:highlight w:val="none"/>
          <w:lang w:eastAsia="zh-CN"/>
        </w:rPr>
        <w:t xml:space="preserve"> 7 </w:t>
      </w:r>
      <w:r>
        <w:rPr>
          <w:rFonts w:hint="eastAsia" w:cs="宋体"/>
          <w:color w:val="auto"/>
          <w:highlight w:val="none"/>
          <w:lang w:eastAsia="zh-CN"/>
        </w:rPr>
        <w:t>天内，向委托人提交监理项目机构以及人员安</w:t>
      </w:r>
      <w:r>
        <w:rPr>
          <w:color w:val="auto"/>
          <w:highlight w:val="none"/>
          <w:lang w:eastAsia="zh-CN"/>
        </w:rPr>
        <w:t xml:space="preserve"> </w:t>
      </w:r>
      <w:r>
        <w:rPr>
          <w:rFonts w:hint="eastAsia" w:cs="宋体"/>
          <w:color w:val="auto"/>
          <w:highlight w:val="none"/>
          <w:lang w:eastAsia="zh-CN"/>
        </w:rPr>
        <w:t>排的报告，其内容应包括项目机构设置、主要监理人员和作业人员的名单及资格条件。主要监</w:t>
      </w:r>
      <w:r>
        <w:rPr>
          <w:color w:val="auto"/>
          <w:highlight w:val="none"/>
          <w:lang w:eastAsia="zh-CN"/>
        </w:rPr>
        <w:t xml:space="preserve"> </w:t>
      </w:r>
      <w:r>
        <w:rPr>
          <w:rFonts w:hint="eastAsia" w:cs="宋体"/>
          <w:color w:val="auto"/>
          <w:highlight w:val="none"/>
          <w:lang w:eastAsia="zh-CN"/>
        </w:rPr>
        <w:t>理人员应相对稳定，更换主要监理人员的，应取得委托人的同意</w:t>
      </w:r>
      <w:r>
        <w:rPr>
          <w:color w:val="auto"/>
          <w:highlight w:val="none"/>
          <w:lang w:eastAsia="zh-CN"/>
        </w:rPr>
        <w:t>,</w:t>
      </w:r>
      <w:r>
        <w:rPr>
          <w:rFonts w:hint="eastAsia" w:cs="宋体"/>
          <w:color w:val="auto"/>
          <w:highlight w:val="none"/>
          <w:lang w:eastAsia="zh-CN"/>
        </w:rPr>
        <w:t>并向委托人提交继任人员的资</w:t>
      </w:r>
      <w:r>
        <w:rPr>
          <w:color w:val="auto"/>
          <w:highlight w:val="none"/>
          <w:lang w:eastAsia="zh-CN"/>
        </w:rPr>
        <w:t xml:space="preserve"> </w:t>
      </w:r>
      <w:r>
        <w:rPr>
          <w:rFonts w:hint="eastAsia" w:cs="宋体"/>
          <w:color w:val="auto"/>
          <w:highlight w:val="none"/>
          <w:lang w:eastAsia="zh-CN"/>
        </w:rPr>
        <w:t>格、管理经验等资料。总监理工程师的更换，应按照本章第</w:t>
      </w:r>
      <w:r>
        <w:rPr>
          <w:color w:val="auto"/>
          <w:highlight w:val="none"/>
          <w:lang w:eastAsia="zh-CN"/>
        </w:rPr>
        <w:t xml:space="preserve"> 4.4.1 </w:t>
      </w:r>
      <w:r>
        <w:rPr>
          <w:rFonts w:hint="eastAsia" w:cs="宋体"/>
          <w:color w:val="auto"/>
          <w:highlight w:val="none"/>
          <w:lang w:eastAsia="zh-CN"/>
        </w:rPr>
        <w:t>项规定执行。</w:t>
      </w:r>
    </w:p>
    <w:p>
      <w:pPr>
        <w:pStyle w:val="6"/>
        <w:rPr>
          <w:rFonts w:cs="Times New Roman"/>
          <w:color w:val="auto"/>
          <w:highlight w:val="none"/>
          <w:lang w:eastAsia="zh-CN"/>
        </w:rPr>
      </w:pPr>
      <w:r>
        <w:rPr>
          <w:color w:val="auto"/>
          <w:highlight w:val="none"/>
          <w:lang w:eastAsia="zh-CN"/>
        </w:rPr>
        <w:t xml:space="preserve">4.5.2  </w:t>
      </w:r>
      <w:r>
        <w:rPr>
          <w:rFonts w:hint="eastAsia" w:cs="宋体"/>
          <w:color w:val="auto"/>
          <w:highlight w:val="none"/>
          <w:lang w:eastAsia="zh-CN"/>
        </w:rPr>
        <w:t>除专用合同条款另有约定外，主要监理人员包括总监理工程师、专业监理工程师等；</w:t>
      </w:r>
      <w:r>
        <w:rPr>
          <w:color w:val="auto"/>
          <w:highlight w:val="none"/>
          <w:lang w:eastAsia="zh-CN"/>
        </w:rPr>
        <w:t xml:space="preserve"> </w:t>
      </w:r>
      <w:r>
        <w:rPr>
          <w:rFonts w:hint="eastAsia" w:cs="宋体"/>
          <w:color w:val="auto"/>
          <w:highlight w:val="none"/>
          <w:lang w:eastAsia="zh-CN"/>
        </w:rPr>
        <w:t>其他人员包括各专业的监理员、资料员等。</w:t>
      </w:r>
    </w:p>
    <w:p>
      <w:pPr>
        <w:pStyle w:val="6"/>
        <w:rPr>
          <w:rFonts w:cs="Times New Roman"/>
          <w:color w:val="auto"/>
          <w:highlight w:val="none"/>
          <w:lang w:eastAsia="zh-CN"/>
        </w:rPr>
      </w:pPr>
      <w:r>
        <w:rPr>
          <w:color w:val="auto"/>
          <w:highlight w:val="none"/>
          <w:lang w:eastAsia="zh-CN"/>
        </w:rPr>
        <w:t xml:space="preserve">4.5.3 </w:t>
      </w:r>
      <w:r>
        <w:rPr>
          <w:rFonts w:hint="eastAsia" w:cs="宋体"/>
          <w:color w:val="auto"/>
          <w:highlight w:val="none"/>
          <w:lang w:eastAsia="zh-CN"/>
        </w:rPr>
        <w:t>监理人应保证其主要监理人员在合同期限内的任何时候，都能按时参加委托人组织的</w:t>
      </w:r>
      <w:r>
        <w:rPr>
          <w:color w:val="auto"/>
          <w:highlight w:val="none"/>
          <w:lang w:eastAsia="zh-CN"/>
        </w:rPr>
        <w:t xml:space="preserve"> </w:t>
      </w:r>
      <w:r>
        <w:rPr>
          <w:rFonts w:hint="eastAsia" w:cs="宋体"/>
          <w:color w:val="auto"/>
          <w:highlight w:val="none"/>
          <w:lang w:eastAsia="zh-CN"/>
        </w:rPr>
        <w:t>工作会议。</w:t>
      </w:r>
    </w:p>
    <w:p>
      <w:pPr>
        <w:pStyle w:val="6"/>
        <w:rPr>
          <w:rFonts w:cs="Times New Roman"/>
          <w:color w:val="auto"/>
          <w:highlight w:val="none"/>
          <w:lang w:eastAsia="zh-CN"/>
        </w:rPr>
      </w:pPr>
      <w:r>
        <w:rPr>
          <w:color w:val="auto"/>
          <w:highlight w:val="none"/>
          <w:lang w:eastAsia="zh-CN"/>
        </w:rPr>
        <w:t xml:space="preserve">4.5.4  </w:t>
      </w:r>
      <w:r>
        <w:rPr>
          <w:rFonts w:hint="eastAsia" w:cs="宋体"/>
          <w:color w:val="auto"/>
          <w:highlight w:val="none"/>
          <w:lang w:eastAsia="zh-CN"/>
        </w:rPr>
        <w:t>国家规定应当持证上岗的工作人员均应持有相应的资格证明，委托人有权随时检查。</w:t>
      </w:r>
      <w:r>
        <w:rPr>
          <w:color w:val="auto"/>
          <w:highlight w:val="none"/>
          <w:lang w:eastAsia="zh-CN"/>
        </w:rPr>
        <w:t xml:space="preserve"> </w:t>
      </w:r>
      <w:r>
        <w:rPr>
          <w:rFonts w:hint="eastAsia" w:cs="宋体"/>
          <w:color w:val="auto"/>
          <w:highlight w:val="none"/>
          <w:lang w:eastAsia="zh-CN"/>
        </w:rPr>
        <w:t>委托人认为有必要时，可以进行现场考核。</w:t>
      </w:r>
    </w:p>
    <w:p>
      <w:pPr>
        <w:pStyle w:val="5"/>
        <w:rPr>
          <w:rFonts w:cs="Times New Roman"/>
          <w:color w:val="auto"/>
          <w:highlight w:val="none"/>
          <w:lang w:eastAsia="zh-CN"/>
        </w:rPr>
      </w:pPr>
      <w:bookmarkStart w:id="249" w:name="_Toc526881579"/>
      <w:bookmarkStart w:id="250" w:name="_Toc526881744"/>
      <w:r>
        <w:rPr>
          <w:color w:val="auto"/>
          <w:highlight w:val="none"/>
          <w:lang w:eastAsia="zh-CN"/>
        </w:rPr>
        <w:t xml:space="preserve">4.6 </w:t>
      </w:r>
      <w:r>
        <w:rPr>
          <w:rFonts w:hint="eastAsia" w:cs="宋体"/>
          <w:color w:val="auto"/>
          <w:highlight w:val="none"/>
          <w:lang w:eastAsia="zh-CN"/>
        </w:rPr>
        <w:t>撤换总监理工程师和其他人员</w:t>
      </w:r>
      <w:bookmarkEnd w:id="249"/>
      <w:bookmarkEnd w:id="250"/>
    </w:p>
    <w:p>
      <w:pPr>
        <w:pStyle w:val="49"/>
        <w:ind w:firstLine="440"/>
        <w:rPr>
          <w:rFonts w:cs="Times New Roman"/>
          <w:color w:val="auto"/>
          <w:highlight w:val="none"/>
          <w:lang w:eastAsia="zh-CN"/>
        </w:rPr>
      </w:pPr>
      <w:r>
        <w:rPr>
          <w:rFonts w:hint="eastAsia" w:cs="宋体"/>
          <w:color w:val="auto"/>
          <w:highlight w:val="none"/>
          <w:lang w:eastAsia="zh-CN"/>
        </w:rPr>
        <w:t>监理人应对其总监理工程师和其他人员进行有效管理。委托人要求撤换不能胜任本职工作、</w:t>
      </w:r>
      <w:r>
        <w:rPr>
          <w:color w:val="auto"/>
          <w:highlight w:val="none"/>
          <w:lang w:eastAsia="zh-CN"/>
        </w:rPr>
        <w:t xml:space="preserve"> </w:t>
      </w:r>
      <w:r>
        <w:rPr>
          <w:rFonts w:hint="eastAsia" w:cs="宋体"/>
          <w:color w:val="auto"/>
          <w:highlight w:val="none"/>
          <w:lang w:eastAsia="zh-CN"/>
        </w:rPr>
        <w:t>行为不端或玩忽职守的总监理工程师和其他人员的，监理人应予以撤换。</w:t>
      </w:r>
      <w:bookmarkStart w:id="251" w:name="_Toc526881580"/>
      <w:bookmarkStart w:id="252" w:name="_Toc526881745"/>
    </w:p>
    <w:p>
      <w:pPr>
        <w:pStyle w:val="5"/>
        <w:rPr>
          <w:rFonts w:cs="Times New Roman"/>
          <w:color w:val="auto"/>
          <w:highlight w:val="none"/>
          <w:lang w:eastAsia="zh-CN"/>
        </w:rPr>
      </w:pPr>
      <w:r>
        <w:rPr>
          <w:color w:val="auto"/>
          <w:highlight w:val="none"/>
          <w:lang w:eastAsia="zh-CN"/>
        </w:rPr>
        <w:t xml:space="preserve">4.7 </w:t>
      </w:r>
      <w:r>
        <w:rPr>
          <w:rFonts w:hint="eastAsia" w:cs="宋体"/>
          <w:color w:val="auto"/>
          <w:highlight w:val="none"/>
          <w:lang w:eastAsia="zh-CN"/>
        </w:rPr>
        <w:t>保障人员的合法权益</w:t>
      </w:r>
      <w:bookmarkEnd w:id="251"/>
      <w:bookmarkEnd w:id="252"/>
    </w:p>
    <w:p>
      <w:pPr>
        <w:pStyle w:val="6"/>
        <w:rPr>
          <w:rFonts w:cs="Times New Roman"/>
          <w:color w:val="auto"/>
          <w:highlight w:val="none"/>
          <w:lang w:eastAsia="zh-CN"/>
        </w:rPr>
      </w:pPr>
      <w:r>
        <w:rPr>
          <w:color w:val="auto"/>
          <w:highlight w:val="none"/>
          <w:lang w:eastAsia="zh-CN"/>
        </w:rPr>
        <w:t xml:space="preserve">4.7.1 </w:t>
      </w:r>
      <w:r>
        <w:rPr>
          <w:rFonts w:hint="eastAsia" w:cs="宋体"/>
          <w:color w:val="auto"/>
          <w:highlight w:val="none"/>
          <w:lang w:eastAsia="zh-CN"/>
        </w:rPr>
        <w:t>监理人应与其雇佣的人员签订劳动合同，并按时发放工资。</w:t>
      </w:r>
    </w:p>
    <w:p>
      <w:pPr>
        <w:pStyle w:val="6"/>
        <w:rPr>
          <w:rFonts w:cs="Times New Roman"/>
          <w:color w:val="auto"/>
          <w:highlight w:val="none"/>
          <w:lang w:eastAsia="zh-CN"/>
        </w:rPr>
      </w:pPr>
      <w:r>
        <w:rPr>
          <w:color w:val="auto"/>
          <w:highlight w:val="none"/>
          <w:lang w:eastAsia="zh-CN"/>
        </w:rPr>
        <w:t xml:space="preserve">4.7.2 </w:t>
      </w:r>
      <w:r>
        <w:rPr>
          <w:rFonts w:hint="eastAsia" w:cs="宋体"/>
          <w:color w:val="auto"/>
          <w:highlight w:val="none"/>
          <w:lang w:eastAsia="zh-CN"/>
        </w:rPr>
        <w:t>监理人应按劳动法的规定安排工作时间，保证其雇佣人员享有休息和休假的权利。因</w:t>
      </w:r>
      <w:r>
        <w:rPr>
          <w:color w:val="auto"/>
          <w:highlight w:val="none"/>
          <w:lang w:eastAsia="zh-CN"/>
        </w:rPr>
        <w:t xml:space="preserve"> </w:t>
      </w:r>
      <w:r>
        <w:rPr>
          <w:rFonts w:hint="eastAsia" w:cs="宋体"/>
          <w:color w:val="auto"/>
          <w:highlight w:val="none"/>
          <w:lang w:eastAsia="zh-CN"/>
        </w:rPr>
        <w:t>监理需要占用休假日或延长工作时间的，应不超过法律规定的限度，并按法律规定给予补休或</w:t>
      </w:r>
      <w:r>
        <w:rPr>
          <w:color w:val="auto"/>
          <w:highlight w:val="none"/>
          <w:lang w:eastAsia="zh-CN"/>
        </w:rPr>
        <w:t xml:space="preserve"> </w:t>
      </w:r>
      <w:r>
        <w:rPr>
          <w:rFonts w:hint="eastAsia" w:cs="宋体"/>
          <w:color w:val="auto"/>
          <w:highlight w:val="none"/>
          <w:lang w:eastAsia="zh-CN"/>
        </w:rPr>
        <w:t>付酬。</w:t>
      </w:r>
    </w:p>
    <w:p>
      <w:pPr>
        <w:pStyle w:val="6"/>
        <w:rPr>
          <w:rFonts w:cs="Times New Roman"/>
          <w:color w:val="auto"/>
          <w:highlight w:val="none"/>
          <w:lang w:eastAsia="zh-CN"/>
        </w:rPr>
      </w:pPr>
      <w:r>
        <w:rPr>
          <w:color w:val="auto"/>
          <w:highlight w:val="none"/>
          <w:lang w:eastAsia="zh-CN"/>
        </w:rPr>
        <w:t xml:space="preserve">4.7.3 </w:t>
      </w:r>
      <w:r>
        <w:rPr>
          <w:rFonts w:hint="eastAsia" w:cs="宋体"/>
          <w:color w:val="auto"/>
          <w:highlight w:val="none"/>
          <w:lang w:eastAsia="zh-CN"/>
        </w:rPr>
        <w:t>监理人应按有关法律规定和合同约定，为其雇佣人员办理保险。</w:t>
      </w:r>
    </w:p>
    <w:p>
      <w:pPr>
        <w:pStyle w:val="5"/>
        <w:rPr>
          <w:rFonts w:cs="Times New Roman"/>
          <w:color w:val="auto"/>
          <w:highlight w:val="none"/>
          <w:lang w:eastAsia="zh-CN"/>
        </w:rPr>
      </w:pPr>
      <w:bookmarkStart w:id="253" w:name="_Toc526881581"/>
      <w:bookmarkStart w:id="254" w:name="_Toc526881746"/>
      <w:r>
        <w:rPr>
          <w:color w:val="auto"/>
          <w:highlight w:val="none"/>
          <w:lang w:eastAsia="zh-CN"/>
        </w:rPr>
        <w:t xml:space="preserve">4.8 </w:t>
      </w:r>
      <w:r>
        <w:rPr>
          <w:rFonts w:hint="eastAsia" w:cs="宋体"/>
          <w:color w:val="auto"/>
          <w:highlight w:val="none"/>
          <w:lang w:eastAsia="zh-CN"/>
        </w:rPr>
        <w:t>合同价款应专款专用</w:t>
      </w:r>
      <w:bookmarkEnd w:id="253"/>
      <w:bookmarkEnd w:id="254"/>
    </w:p>
    <w:p>
      <w:pPr>
        <w:pStyle w:val="49"/>
        <w:ind w:firstLine="440"/>
        <w:rPr>
          <w:rFonts w:cs="Times New Roman"/>
          <w:color w:val="auto"/>
          <w:highlight w:val="none"/>
          <w:lang w:eastAsia="zh-CN"/>
        </w:rPr>
      </w:pPr>
      <w:r>
        <w:rPr>
          <w:rFonts w:hint="eastAsia" w:cs="宋体"/>
          <w:color w:val="auto"/>
          <w:highlight w:val="none"/>
          <w:lang w:eastAsia="zh-CN"/>
        </w:rPr>
        <w:t>委托人按合同约定支付给监理人的各项价款，应专用于合同监理工作。</w:t>
      </w:r>
    </w:p>
    <w:p>
      <w:pPr>
        <w:pStyle w:val="4"/>
        <w:rPr>
          <w:rFonts w:cs="Times New Roman"/>
          <w:color w:val="auto"/>
          <w:highlight w:val="none"/>
          <w:lang w:eastAsia="zh-CN"/>
        </w:rPr>
      </w:pPr>
      <w:bookmarkStart w:id="255" w:name="_Toc526881582"/>
      <w:bookmarkStart w:id="256" w:name="_Toc526881747"/>
      <w:r>
        <w:rPr>
          <w:color w:val="auto"/>
          <w:highlight w:val="none"/>
          <w:lang w:eastAsia="zh-CN"/>
        </w:rPr>
        <w:t xml:space="preserve">5. </w:t>
      </w:r>
      <w:r>
        <w:rPr>
          <w:rFonts w:hint="eastAsia" w:cs="宋体"/>
          <w:color w:val="auto"/>
          <w:highlight w:val="none"/>
          <w:lang w:eastAsia="zh-CN"/>
        </w:rPr>
        <w:t>监理要求</w:t>
      </w:r>
      <w:bookmarkEnd w:id="255"/>
      <w:bookmarkEnd w:id="256"/>
    </w:p>
    <w:p>
      <w:pPr>
        <w:pStyle w:val="5"/>
        <w:rPr>
          <w:rFonts w:cs="Times New Roman"/>
          <w:color w:val="auto"/>
          <w:highlight w:val="none"/>
          <w:lang w:eastAsia="zh-CN"/>
        </w:rPr>
      </w:pPr>
      <w:bookmarkStart w:id="257" w:name="_Toc526881748"/>
      <w:bookmarkStart w:id="258" w:name="_Toc526881583"/>
      <w:r>
        <w:rPr>
          <w:color w:val="auto"/>
          <w:highlight w:val="none"/>
          <w:lang w:eastAsia="zh-CN"/>
        </w:rPr>
        <w:t xml:space="preserve">5.1 </w:t>
      </w:r>
      <w:r>
        <w:rPr>
          <w:rFonts w:hint="eastAsia" w:cs="宋体"/>
          <w:color w:val="auto"/>
          <w:highlight w:val="none"/>
          <w:lang w:eastAsia="zh-CN"/>
        </w:rPr>
        <w:t>监理范围</w:t>
      </w:r>
      <w:bookmarkEnd w:id="257"/>
      <w:bookmarkEnd w:id="258"/>
    </w:p>
    <w:p>
      <w:pPr>
        <w:pStyle w:val="6"/>
        <w:rPr>
          <w:rFonts w:cs="Times New Roman"/>
          <w:color w:val="auto"/>
          <w:highlight w:val="none"/>
          <w:lang w:eastAsia="zh-CN"/>
        </w:rPr>
      </w:pPr>
      <w:r>
        <w:rPr>
          <w:color w:val="auto"/>
          <w:highlight w:val="none"/>
          <w:lang w:eastAsia="zh-CN"/>
        </w:rPr>
        <w:t xml:space="preserve">5.1.1 </w:t>
      </w:r>
      <w:r>
        <w:rPr>
          <w:rFonts w:hint="eastAsia" w:cs="宋体"/>
          <w:color w:val="auto"/>
          <w:highlight w:val="none"/>
          <w:lang w:eastAsia="zh-CN"/>
        </w:rPr>
        <w:t>本合同的监理范围包括工程范围、阶段范围和工作范围，具体监理范围应当根据三者</w:t>
      </w:r>
      <w:r>
        <w:rPr>
          <w:color w:val="auto"/>
          <w:highlight w:val="none"/>
          <w:lang w:eastAsia="zh-CN"/>
        </w:rPr>
        <w:t xml:space="preserve"> </w:t>
      </w:r>
      <w:r>
        <w:rPr>
          <w:rFonts w:hint="eastAsia" w:cs="宋体"/>
          <w:color w:val="auto"/>
          <w:highlight w:val="none"/>
          <w:lang w:eastAsia="zh-CN"/>
        </w:rPr>
        <w:t>之间的关联内容进行确定。</w:t>
      </w:r>
    </w:p>
    <w:p>
      <w:pPr>
        <w:pStyle w:val="6"/>
        <w:rPr>
          <w:rFonts w:cs="Times New Roman"/>
          <w:color w:val="auto"/>
          <w:highlight w:val="none"/>
          <w:lang w:eastAsia="zh-CN"/>
        </w:rPr>
      </w:pPr>
      <w:r>
        <w:rPr>
          <w:color w:val="auto"/>
          <w:highlight w:val="none"/>
          <w:lang w:eastAsia="zh-CN"/>
        </w:rPr>
        <w:t xml:space="preserve">5.1.2 </w:t>
      </w:r>
      <w:r>
        <w:rPr>
          <w:rFonts w:hint="eastAsia" w:cs="宋体"/>
          <w:color w:val="auto"/>
          <w:highlight w:val="none"/>
          <w:lang w:eastAsia="zh-CN"/>
        </w:rPr>
        <w:t>工程范围指所监理工程的建设内容，具体范围在专用合同条款中约定。</w:t>
      </w:r>
    </w:p>
    <w:p>
      <w:pPr>
        <w:pStyle w:val="6"/>
        <w:rPr>
          <w:rFonts w:cs="Times New Roman"/>
          <w:color w:val="auto"/>
          <w:highlight w:val="none"/>
          <w:lang w:eastAsia="zh-CN"/>
        </w:rPr>
      </w:pPr>
      <w:r>
        <w:rPr>
          <w:color w:val="auto"/>
          <w:highlight w:val="none"/>
          <w:lang w:eastAsia="zh-CN"/>
        </w:rPr>
        <w:t xml:space="preserve">5.1.3 </w:t>
      </w:r>
      <w:r>
        <w:rPr>
          <w:rFonts w:hint="eastAsia" w:cs="宋体"/>
          <w:color w:val="auto"/>
          <w:highlight w:val="none"/>
          <w:lang w:eastAsia="zh-CN"/>
        </w:rPr>
        <w:t>阶段范围指工程建设程序中的勘察阶段、设计阶段、施工阶段、缺陷责任期及保修阶</w:t>
      </w:r>
      <w:r>
        <w:rPr>
          <w:color w:val="auto"/>
          <w:highlight w:val="none"/>
          <w:lang w:eastAsia="zh-CN"/>
        </w:rPr>
        <w:t xml:space="preserve"> </w:t>
      </w:r>
      <w:r>
        <w:rPr>
          <w:rFonts w:hint="eastAsia" w:cs="宋体"/>
          <w:color w:val="auto"/>
          <w:highlight w:val="none"/>
          <w:lang w:eastAsia="zh-CN"/>
        </w:rPr>
        <w:t>段中的一个或者多个阶段，具体范围在专用合同条款中约定。</w:t>
      </w:r>
    </w:p>
    <w:p>
      <w:pPr>
        <w:pStyle w:val="6"/>
        <w:rPr>
          <w:rFonts w:cs="Times New Roman"/>
          <w:color w:val="auto"/>
          <w:highlight w:val="none"/>
          <w:lang w:eastAsia="zh-CN"/>
        </w:rPr>
      </w:pPr>
      <w:r>
        <w:rPr>
          <w:color w:val="auto"/>
          <w:highlight w:val="none"/>
          <w:lang w:eastAsia="zh-CN"/>
        </w:rPr>
        <w:t xml:space="preserve">5.1.4 </w:t>
      </w:r>
      <w:r>
        <w:rPr>
          <w:rFonts w:hint="eastAsia" w:cs="宋体"/>
          <w:color w:val="auto"/>
          <w:highlight w:val="none"/>
          <w:lang w:eastAsia="zh-CN"/>
        </w:rPr>
        <w:t>工作范围指监理工作中的质量控制、进度控制、投资控制、合同管理、信息管理、组</w:t>
      </w:r>
      <w:r>
        <w:rPr>
          <w:color w:val="auto"/>
          <w:highlight w:val="none"/>
          <w:lang w:eastAsia="zh-CN"/>
        </w:rPr>
        <w:t xml:space="preserve"> </w:t>
      </w:r>
      <w:r>
        <w:rPr>
          <w:rFonts w:hint="eastAsia" w:cs="宋体"/>
          <w:color w:val="auto"/>
          <w:highlight w:val="none"/>
          <w:lang w:eastAsia="zh-CN"/>
        </w:rPr>
        <w:t>织协调和安全监理、环保监理中的一项或者多项工作，具体范围在专用合同条款中约定。</w:t>
      </w:r>
    </w:p>
    <w:p>
      <w:pPr>
        <w:pStyle w:val="5"/>
        <w:rPr>
          <w:rFonts w:cs="Times New Roman"/>
          <w:color w:val="auto"/>
          <w:highlight w:val="none"/>
          <w:lang w:eastAsia="zh-CN"/>
        </w:rPr>
      </w:pPr>
      <w:bookmarkStart w:id="259" w:name="_Toc526881584"/>
      <w:bookmarkStart w:id="260" w:name="_Toc526881749"/>
      <w:r>
        <w:rPr>
          <w:color w:val="auto"/>
          <w:highlight w:val="none"/>
          <w:lang w:eastAsia="zh-CN"/>
        </w:rPr>
        <w:t xml:space="preserve">5.2 </w:t>
      </w:r>
      <w:r>
        <w:rPr>
          <w:rFonts w:hint="eastAsia" w:cs="宋体"/>
          <w:color w:val="auto"/>
          <w:highlight w:val="none"/>
          <w:lang w:eastAsia="zh-CN"/>
        </w:rPr>
        <w:t>监理依据</w:t>
      </w:r>
      <w:bookmarkEnd w:id="259"/>
      <w:bookmarkEnd w:id="260"/>
    </w:p>
    <w:p>
      <w:pPr>
        <w:pStyle w:val="49"/>
        <w:ind w:firstLine="440"/>
        <w:rPr>
          <w:rFonts w:cs="Times New Roman"/>
          <w:color w:val="auto"/>
          <w:highlight w:val="none"/>
          <w:lang w:eastAsia="zh-CN"/>
        </w:rPr>
      </w:pPr>
      <w:r>
        <w:rPr>
          <w:rFonts w:hint="eastAsia" w:cs="宋体"/>
          <w:color w:val="auto"/>
          <w:highlight w:val="none"/>
          <w:lang w:eastAsia="zh-CN"/>
        </w:rPr>
        <w:t>除专用合同条款另有约定外，本工程的监理依据如下：</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w:t>
      </w:r>
      <w:r>
        <w:rPr>
          <w:rFonts w:hint="eastAsia" w:cs="宋体"/>
          <w:color w:val="auto"/>
          <w:highlight w:val="none"/>
          <w:lang w:eastAsia="zh-CN"/>
        </w:rPr>
        <w:t>）适用的法律、行政法规及部门规章；</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w:t>
      </w:r>
      <w:r>
        <w:rPr>
          <w:rFonts w:hint="eastAsia" w:cs="宋体"/>
          <w:color w:val="auto"/>
          <w:highlight w:val="none"/>
          <w:lang w:eastAsia="zh-CN"/>
        </w:rPr>
        <w:t>）与工程有关的规范、标准、规程；</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3</w:t>
      </w:r>
      <w:r>
        <w:rPr>
          <w:rFonts w:hint="eastAsia" w:cs="宋体"/>
          <w:color w:val="auto"/>
          <w:highlight w:val="none"/>
          <w:lang w:eastAsia="zh-CN"/>
        </w:rPr>
        <w:t>）工程勘察文件、设计文件及其他文件；</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4</w:t>
      </w:r>
      <w:r>
        <w:rPr>
          <w:rFonts w:hint="eastAsia" w:cs="宋体"/>
          <w:color w:val="auto"/>
          <w:highlight w:val="none"/>
          <w:lang w:eastAsia="zh-CN"/>
        </w:rPr>
        <w:t>）本工程监理的委托合同及补充合同；</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5</w:t>
      </w:r>
      <w:r>
        <w:rPr>
          <w:rFonts w:hint="eastAsia" w:cs="宋体"/>
          <w:color w:val="auto"/>
          <w:highlight w:val="none"/>
          <w:lang w:eastAsia="zh-CN"/>
        </w:rPr>
        <w:t>）委托人签订的勘察、设计和施工承包合同；</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6</w:t>
      </w:r>
      <w:r>
        <w:rPr>
          <w:rFonts w:hint="eastAsia" w:cs="宋体"/>
          <w:color w:val="auto"/>
          <w:highlight w:val="none"/>
          <w:lang w:eastAsia="zh-CN"/>
        </w:rPr>
        <w:t>）合同履行中与监理服务有关的来往函件；</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7</w:t>
      </w:r>
      <w:r>
        <w:rPr>
          <w:rFonts w:hint="eastAsia" w:cs="宋体"/>
          <w:color w:val="auto"/>
          <w:highlight w:val="none"/>
          <w:lang w:eastAsia="zh-CN"/>
        </w:rPr>
        <w:t>）其他监理依据。</w:t>
      </w:r>
    </w:p>
    <w:p>
      <w:pPr>
        <w:pStyle w:val="5"/>
        <w:rPr>
          <w:rFonts w:cs="Times New Roman"/>
          <w:color w:val="auto"/>
          <w:highlight w:val="none"/>
          <w:lang w:eastAsia="zh-CN"/>
        </w:rPr>
      </w:pPr>
      <w:r>
        <w:rPr>
          <w:color w:val="auto"/>
          <w:highlight w:val="none"/>
          <w:lang w:eastAsia="zh-CN"/>
        </w:rPr>
        <w:t xml:space="preserve">5.3 </w:t>
      </w:r>
      <w:r>
        <w:rPr>
          <w:rFonts w:hint="eastAsia" w:cs="宋体"/>
          <w:color w:val="auto"/>
          <w:highlight w:val="none"/>
          <w:lang w:eastAsia="zh-CN"/>
        </w:rPr>
        <w:t>监理内容</w:t>
      </w:r>
    </w:p>
    <w:p>
      <w:pPr>
        <w:pStyle w:val="49"/>
        <w:ind w:firstLine="440"/>
        <w:rPr>
          <w:rFonts w:cs="Times New Roman"/>
          <w:color w:val="auto"/>
          <w:highlight w:val="none"/>
          <w:lang w:eastAsia="zh-CN"/>
        </w:rPr>
      </w:pPr>
      <w:r>
        <w:rPr>
          <w:rFonts w:hint="eastAsia" w:cs="宋体"/>
          <w:color w:val="auto"/>
          <w:highlight w:val="none"/>
          <w:lang w:eastAsia="zh-CN"/>
        </w:rPr>
        <w:t>除专用条件另有约定外，监理工作内容包括：</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w:t>
      </w:r>
      <w:r>
        <w:rPr>
          <w:rFonts w:hint="eastAsia" w:cs="宋体"/>
          <w:color w:val="auto"/>
          <w:highlight w:val="none"/>
          <w:lang w:eastAsia="zh-CN"/>
        </w:rPr>
        <w:t>）收到工程设计文件后编制监理规划，并在第一次工地会议</w:t>
      </w:r>
      <w:r>
        <w:rPr>
          <w:color w:val="auto"/>
          <w:highlight w:val="none"/>
          <w:lang w:eastAsia="zh-CN"/>
        </w:rPr>
        <w:t xml:space="preserve"> 7 </w:t>
      </w:r>
      <w:r>
        <w:rPr>
          <w:rFonts w:hint="eastAsia" w:cs="宋体"/>
          <w:color w:val="auto"/>
          <w:highlight w:val="none"/>
          <w:lang w:eastAsia="zh-CN"/>
        </w:rPr>
        <w:t>天前报委托人。根据有关</w:t>
      </w:r>
      <w:r>
        <w:rPr>
          <w:color w:val="auto"/>
          <w:highlight w:val="none"/>
          <w:lang w:eastAsia="zh-CN"/>
        </w:rPr>
        <w:t xml:space="preserve"> </w:t>
      </w:r>
      <w:r>
        <w:rPr>
          <w:rFonts w:hint="eastAsia" w:cs="宋体"/>
          <w:color w:val="auto"/>
          <w:highlight w:val="none"/>
          <w:lang w:eastAsia="zh-CN"/>
        </w:rPr>
        <w:t>规定和监理工作需要，编制监理实施细则；</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w:t>
      </w:r>
      <w:r>
        <w:rPr>
          <w:rFonts w:hint="eastAsia" w:cs="宋体"/>
          <w:color w:val="auto"/>
          <w:highlight w:val="none"/>
          <w:lang w:eastAsia="zh-CN"/>
        </w:rPr>
        <w:t>）熟悉工程设计文件，并参加由委托人主持的图纸会审和设计交底会议；</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3</w:t>
      </w:r>
      <w:r>
        <w:rPr>
          <w:rFonts w:hint="eastAsia" w:cs="宋体"/>
          <w:color w:val="auto"/>
          <w:highlight w:val="none"/>
          <w:lang w:eastAsia="zh-CN"/>
        </w:rPr>
        <w:t>）参加由委托人主持的第一次工地会议；主持监理例会并根据工程需要主持或参加专题</w:t>
      </w:r>
      <w:r>
        <w:rPr>
          <w:color w:val="auto"/>
          <w:highlight w:val="none"/>
          <w:lang w:eastAsia="zh-CN"/>
        </w:rPr>
        <w:t xml:space="preserve"> </w:t>
      </w:r>
      <w:r>
        <w:rPr>
          <w:rFonts w:hint="eastAsia" w:cs="宋体"/>
          <w:color w:val="auto"/>
          <w:highlight w:val="none"/>
          <w:lang w:eastAsia="zh-CN"/>
        </w:rPr>
        <w:t>会议；</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4</w:t>
      </w:r>
      <w:r>
        <w:rPr>
          <w:rFonts w:hint="eastAsia" w:cs="宋体"/>
          <w:color w:val="auto"/>
          <w:highlight w:val="none"/>
          <w:lang w:eastAsia="zh-CN"/>
        </w:rPr>
        <w:t>）审查施工承包人提交的施工组织设计，重点审查其中的质量安全技术措施、专项施工</w:t>
      </w:r>
      <w:r>
        <w:rPr>
          <w:color w:val="auto"/>
          <w:highlight w:val="none"/>
          <w:lang w:eastAsia="zh-CN"/>
        </w:rPr>
        <w:t xml:space="preserve"> </w:t>
      </w:r>
      <w:r>
        <w:rPr>
          <w:rFonts w:hint="eastAsia" w:cs="宋体"/>
          <w:color w:val="auto"/>
          <w:highlight w:val="none"/>
          <w:lang w:eastAsia="zh-CN"/>
        </w:rPr>
        <w:t>方案与工程建设强制性标准的符合性；</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5</w:t>
      </w:r>
      <w:r>
        <w:rPr>
          <w:rFonts w:hint="eastAsia" w:cs="宋体"/>
          <w:color w:val="auto"/>
          <w:highlight w:val="none"/>
          <w:lang w:eastAsia="zh-CN"/>
        </w:rPr>
        <w:t>）检查施工承包人工程质量、安全生产管理制度及组织机构和人员资格；</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6</w:t>
      </w:r>
      <w:r>
        <w:rPr>
          <w:rFonts w:hint="eastAsia" w:cs="宋体"/>
          <w:color w:val="auto"/>
          <w:highlight w:val="none"/>
          <w:lang w:eastAsia="zh-CN"/>
        </w:rPr>
        <w:t>）检查施工承包人专职安全生产管理人员的配备情况；</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7</w:t>
      </w:r>
      <w:r>
        <w:rPr>
          <w:rFonts w:hint="eastAsia" w:cs="宋体"/>
          <w:color w:val="auto"/>
          <w:highlight w:val="none"/>
          <w:lang w:eastAsia="zh-CN"/>
        </w:rPr>
        <w:t>）审查施工承包人提交的施工进度计划，核查承包人对施工进度计划的调整；</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8</w:t>
      </w:r>
      <w:r>
        <w:rPr>
          <w:rFonts w:hint="eastAsia" w:cs="宋体"/>
          <w:color w:val="auto"/>
          <w:highlight w:val="none"/>
          <w:lang w:eastAsia="zh-CN"/>
        </w:rPr>
        <w:t>）检查施工承包人的试验室；</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9</w:t>
      </w:r>
      <w:r>
        <w:rPr>
          <w:rFonts w:hint="eastAsia" w:cs="宋体"/>
          <w:color w:val="auto"/>
          <w:highlight w:val="none"/>
          <w:lang w:eastAsia="zh-CN"/>
        </w:rPr>
        <w:t>）审核施工分包人资质条件；</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10</w:t>
      </w:r>
      <w:r>
        <w:rPr>
          <w:rFonts w:hint="eastAsia" w:cs="宋体"/>
          <w:color w:val="auto"/>
          <w:highlight w:val="none"/>
          <w:lang w:eastAsia="zh-CN"/>
        </w:rPr>
        <w:t>）查验施工承包人的施工测量放线成果；</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11</w:t>
      </w:r>
      <w:r>
        <w:rPr>
          <w:rFonts w:hint="eastAsia" w:cs="宋体"/>
          <w:color w:val="auto"/>
          <w:highlight w:val="none"/>
          <w:lang w:eastAsia="zh-CN"/>
        </w:rPr>
        <w:t>）审查工程开工条件，对条件具备的签发开工令；</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12</w:t>
      </w:r>
      <w:r>
        <w:rPr>
          <w:rFonts w:hint="eastAsia" w:cs="宋体"/>
          <w:color w:val="auto"/>
          <w:highlight w:val="none"/>
          <w:lang w:eastAsia="zh-CN"/>
        </w:rPr>
        <w:t>）审查施工承包人报送的工程材料、构配件、设备质量证明文件的有效性和符合性，</w:t>
      </w:r>
      <w:r>
        <w:rPr>
          <w:color w:val="auto"/>
          <w:highlight w:val="none"/>
          <w:lang w:eastAsia="zh-CN"/>
        </w:rPr>
        <w:t xml:space="preserve"> </w:t>
      </w:r>
      <w:r>
        <w:rPr>
          <w:rFonts w:hint="eastAsia" w:cs="宋体"/>
          <w:color w:val="auto"/>
          <w:highlight w:val="none"/>
          <w:lang w:eastAsia="zh-CN"/>
        </w:rPr>
        <w:t>并按规定对用于工程的材料采取平行检验或见证取样方式进行抽检；</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13</w:t>
      </w:r>
      <w:r>
        <w:rPr>
          <w:rFonts w:hint="eastAsia" w:cs="宋体"/>
          <w:color w:val="auto"/>
          <w:highlight w:val="none"/>
          <w:lang w:eastAsia="zh-CN"/>
        </w:rPr>
        <w:t>）审核施工承包人提交的工程款支付申请，签发或出具工程款支付证书，并报委托人</w:t>
      </w:r>
      <w:r>
        <w:rPr>
          <w:color w:val="auto"/>
          <w:highlight w:val="none"/>
          <w:lang w:eastAsia="zh-CN"/>
        </w:rPr>
        <w:t xml:space="preserve"> </w:t>
      </w:r>
      <w:r>
        <w:rPr>
          <w:rFonts w:hint="eastAsia" w:cs="宋体"/>
          <w:color w:val="auto"/>
          <w:highlight w:val="none"/>
          <w:lang w:eastAsia="zh-CN"/>
        </w:rPr>
        <w:t>审核、批准；</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14</w:t>
      </w:r>
      <w:r>
        <w:rPr>
          <w:rFonts w:hint="eastAsia" w:cs="宋体"/>
          <w:color w:val="auto"/>
          <w:highlight w:val="none"/>
          <w:lang w:eastAsia="zh-CN"/>
        </w:rPr>
        <w:t>）在巡视、旁站和检验过程中，发现工程质量、施工安全存在事故隐患的，要求施工</w:t>
      </w:r>
      <w:r>
        <w:rPr>
          <w:color w:val="auto"/>
          <w:highlight w:val="none"/>
          <w:lang w:eastAsia="zh-CN"/>
        </w:rPr>
        <w:t xml:space="preserve"> </w:t>
      </w:r>
      <w:r>
        <w:rPr>
          <w:rFonts w:hint="eastAsia" w:cs="宋体"/>
          <w:color w:val="auto"/>
          <w:highlight w:val="none"/>
          <w:lang w:eastAsia="zh-CN"/>
        </w:rPr>
        <w:t>承包人整改并报委托人；</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15</w:t>
      </w:r>
      <w:r>
        <w:rPr>
          <w:rFonts w:hint="eastAsia" w:cs="宋体"/>
          <w:color w:val="auto"/>
          <w:highlight w:val="none"/>
          <w:lang w:eastAsia="zh-CN"/>
        </w:rPr>
        <w:t>）经委托人同意，签发工程暂停令和复工令；</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16</w:t>
      </w:r>
      <w:r>
        <w:rPr>
          <w:rFonts w:hint="eastAsia" w:cs="宋体"/>
          <w:color w:val="auto"/>
          <w:highlight w:val="none"/>
          <w:lang w:eastAsia="zh-CN"/>
        </w:rPr>
        <w:t>）审查施工承包人提交的采用新材料、新工艺、新技术、新设备的论证材料及相关验</w:t>
      </w:r>
      <w:r>
        <w:rPr>
          <w:color w:val="auto"/>
          <w:highlight w:val="none"/>
          <w:lang w:eastAsia="zh-CN"/>
        </w:rPr>
        <w:t xml:space="preserve"> </w:t>
      </w:r>
      <w:r>
        <w:rPr>
          <w:rFonts w:hint="eastAsia" w:cs="宋体"/>
          <w:color w:val="auto"/>
          <w:highlight w:val="none"/>
          <w:lang w:eastAsia="zh-CN"/>
        </w:rPr>
        <w:t>收标准；</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17</w:t>
      </w:r>
      <w:r>
        <w:rPr>
          <w:rFonts w:hint="eastAsia" w:cs="宋体"/>
          <w:color w:val="auto"/>
          <w:highlight w:val="none"/>
          <w:lang w:eastAsia="zh-CN"/>
        </w:rPr>
        <w:t>）验收隐蔽工程、分部分项工程；</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18</w:t>
      </w:r>
      <w:r>
        <w:rPr>
          <w:rFonts w:hint="eastAsia" w:cs="宋体"/>
          <w:color w:val="auto"/>
          <w:highlight w:val="none"/>
          <w:lang w:eastAsia="zh-CN"/>
        </w:rPr>
        <w:t>）审查施工承包人提交的工程变更申请，协调处理施工进度调整、费用索赔、合同争</w:t>
      </w:r>
      <w:r>
        <w:rPr>
          <w:color w:val="auto"/>
          <w:highlight w:val="none"/>
          <w:lang w:eastAsia="zh-CN"/>
        </w:rPr>
        <w:t xml:space="preserve"> </w:t>
      </w:r>
      <w:r>
        <w:rPr>
          <w:rFonts w:hint="eastAsia" w:cs="宋体"/>
          <w:color w:val="auto"/>
          <w:highlight w:val="none"/>
          <w:lang w:eastAsia="zh-CN"/>
        </w:rPr>
        <w:t>议等事项；</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19</w:t>
      </w:r>
      <w:r>
        <w:rPr>
          <w:rFonts w:hint="eastAsia" w:cs="宋体"/>
          <w:color w:val="auto"/>
          <w:highlight w:val="none"/>
          <w:lang w:eastAsia="zh-CN"/>
        </w:rPr>
        <w:t>）审查施工承包人提交的竣工验收申请，编写工程质量评估报告；</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20</w:t>
      </w:r>
      <w:r>
        <w:rPr>
          <w:rFonts w:hint="eastAsia" w:cs="宋体"/>
          <w:color w:val="auto"/>
          <w:highlight w:val="none"/>
          <w:lang w:eastAsia="zh-CN"/>
        </w:rPr>
        <w:t>）参加工程竣工验收，签署竣工验收意见；</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21</w:t>
      </w:r>
      <w:r>
        <w:rPr>
          <w:rFonts w:hint="eastAsia" w:cs="宋体"/>
          <w:color w:val="auto"/>
          <w:highlight w:val="none"/>
          <w:lang w:eastAsia="zh-CN"/>
        </w:rPr>
        <w:t>）审查施工承包人提交的竣工结算申请并报委托人；</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22</w:t>
      </w:r>
      <w:r>
        <w:rPr>
          <w:rFonts w:hint="eastAsia" w:cs="宋体"/>
          <w:color w:val="auto"/>
          <w:highlight w:val="none"/>
          <w:lang w:eastAsia="zh-CN"/>
        </w:rPr>
        <w:t>）编制、整理工程监理归档文件并报委托人。</w:t>
      </w:r>
    </w:p>
    <w:p>
      <w:pPr>
        <w:pStyle w:val="5"/>
        <w:rPr>
          <w:rFonts w:cs="Times New Roman"/>
          <w:color w:val="auto"/>
          <w:highlight w:val="none"/>
          <w:lang w:eastAsia="zh-CN"/>
        </w:rPr>
      </w:pPr>
      <w:bookmarkStart w:id="261" w:name="_Toc526881585"/>
      <w:bookmarkStart w:id="262" w:name="_Toc526881750"/>
      <w:r>
        <w:rPr>
          <w:color w:val="auto"/>
          <w:highlight w:val="none"/>
          <w:lang w:eastAsia="zh-CN"/>
        </w:rPr>
        <w:t xml:space="preserve">5.4 </w:t>
      </w:r>
      <w:r>
        <w:rPr>
          <w:rFonts w:hint="eastAsia" w:cs="宋体"/>
          <w:color w:val="auto"/>
          <w:highlight w:val="none"/>
          <w:lang w:eastAsia="zh-CN"/>
        </w:rPr>
        <w:t>监理文件要求</w:t>
      </w:r>
      <w:bookmarkEnd w:id="261"/>
      <w:bookmarkEnd w:id="262"/>
    </w:p>
    <w:p>
      <w:pPr>
        <w:pStyle w:val="6"/>
        <w:rPr>
          <w:rFonts w:cs="Times New Roman"/>
          <w:color w:val="auto"/>
          <w:highlight w:val="none"/>
          <w:lang w:eastAsia="zh-CN"/>
        </w:rPr>
      </w:pPr>
      <w:r>
        <w:rPr>
          <w:color w:val="auto"/>
          <w:highlight w:val="none"/>
          <w:lang w:eastAsia="zh-CN"/>
        </w:rPr>
        <w:t xml:space="preserve">5.4.1 </w:t>
      </w:r>
      <w:r>
        <w:rPr>
          <w:rFonts w:hint="eastAsia" w:cs="宋体"/>
          <w:color w:val="auto"/>
          <w:highlight w:val="none"/>
          <w:lang w:eastAsia="zh-CN"/>
        </w:rPr>
        <w:t>监理文件的编制应符合法律、规范标准的强制性规定和委托人要求，相关的监理依据</w:t>
      </w:r>
      <w:r>
        <w:rPr>
          <w:color w:val="auto"/>
          <w:highlight w:val="none"/>
          <w:lang w:eastAsia="zh-CN"/>
        </w:rPr>
        <w:t xml:space="preserve"> </w:t>
      </w:r>
      <w:r>
        <w:rPr>
          <w:rFonts w:hint="eastAsia" w:cs="宋体"/>
          <w:color w:val="auto"/>
          <w:highlight w:val="none"/>
          <w:lang w:eastAsia="zh-CN"/>
        </w:rPr>
        <w:t>应当完整准确，文件内容和相应数据应当真实可靠。</w:t>
      </w:r>
    </w:p>
    <w:p>
      <w:pPr>
        <w:pStyle w:val="6"/>
        <w:rPr>
          <w:rFonts w:cs="Times New Roman"/>
          <w:color w:val="auto"/>
          <w:highlight w:val="none"/>
          <w:lang w:eastAsia="zh-CN"/>
        </w:rPr>
      </w:pPr>
      <w:r>
        <w:rPr>
          <w:color w:val="auto"/>
          <w:highlight w:val="none"/>
          <w:lang w:eastAsia="zh-CN"/>
        </w:rPr>
        <w:t xml:space="preserve">5.4.2 </w:t>
      </w:r>
      <w:r>
        <w:rPr>
          <w:rFonts w:hint="eastAsia" w:cs="宋体"/>
          <w:color w:val="auto"/>
          <w:highlight w:val="none"/>
          <w:lang w:eastAsia="zh-CN"/>
        </w:rPr>
        <w:t>监理文件的深度应满足本阶段相应监理工作的规定要求，满足委托人的下步工作需要，</w:t>
      </w:r>
      <w:r>
        <w:rPr>
          <w:color w:val="auto"/>
          <w:highlight w:val="none"/>
          <w:lang w:eastAsia="zh-CN"/>
        </w:rPr>
        <w:t xml:space="preserve"> </w:t>
      </w:r>
      <w:r>
        <w:rPr>
          <w:rFonts w:hint="eastAsia" w:cs="宋体"/>
          <w:color w:val="auto"/>
          <w:highlight w:val="none"/>
          <w:lang w:eastAsia="zh-CN"/>
        </w:rPr>
        <w:t>并应符合国家和行业现行规定。</w:t>
      </w:r>
    </w:p>
    <w:p>
      <w:pPr>
        <w:pStyle w:val="6"/>
        <w:rPr>
          <w:rFonts w:cs="Times New Roman"/>
          <w:color w:val="auto"/>
          <w:highlight w:val="none"/>
          <w:lang w:eastAsia="zh-CN"/>
        </w:rPr>
      </w:pPr>
      <w:r>
        <w:rPr>
          <w:color w:val="auto"/>
          <w:highlight w:val="none"/>
          <w:lang w:eastAsia="zh-CN"/>
        </w:rPr>
        <w:t xml:space="preserve">5.4.3 </w:t>
      </w:r>
      <w:r>
        <w:rPr>
          <w:rFonts w:hint="eastAsia" w:cs="宋体"/>
          <w:color w:val="auto"/>
          <w:highlight w:val="none"/>
          <w:lang w:eastAsia="zh-CN"/>
        </w:rPr>
        <w:t>本工程监理文件的具体类别、编制要求、编制内容、提交时间和份数等，在专用合同</w:t>
      </w:r>
      <w:r>
        <w:rPr>
          <w:color w:val="auto"/>
          <w:highlight w:val="none"/>
          <w:lang w:eastAsia="zh-CN"/>
        </w:rPr>
        <w:t xml:space="preserve"> </w:t>
      </w:r>
      <w:r>
        <w:rPr>
          <w:rFonts w:hint="eastAsia" w:cs="宋体"/>
          <w:color w:val="auto"/>
          <w:highlight w:val="none"/>
          <w:lang w:eastAsia="zh-CN"/>
        </w:rPr>
        <w:t>条款中约定。</w:t>
      </w:r>
    </w:p>
    <w:p>
      <w:pPr>
        <w:pStyle w:val="4"/>
        <w:rPr>
          <w:rFonts w:cs="Times New Roman"/>
          <w:color w:val="auto"/>
          <w:highlight w:val="none"/>
          <w:lang w:eastAsia="zh-CN"/>
        </w:rPr>
      </w:pPr>
      <w:bookmarkStart w:id="263" w:name="_Toc526881751"/>
      <w:bookmarkStart w:id="264" w:name="_Toc526881586"/>
      <w:r>
        <w:rPr>
          <w:color w:val="auto"/>
          <w:highlight w:val="none"/>
          <w:lang w:eastAsia="zh-CN"/>
        </w:rPr>
        <w:t xml:space="preserve">6. </w:t>
      </w:r>
      <w:r>
        <w:rPr>
          <w:rFonts w:hint="eastAsia" w:cs="宋体"/>
          <w:color w:val="auto"/>
          <w:highlight w:val="none"/>
          <w:lang w:eastAsia="zh-CN"/>
        </w:rPr>
        <w:t>开始监理和完成监理</w:t>
      </w:r>
      <w:bookmarkEnd w:id="263"/>
      <w:bookmarkEnd w:id="264"/>
    </w:p>
    <w:p>
      <w:pPr>
        <w:pStyle w:val="5"/>
        <w:rPr>
          <w:rFonts w:cs="Times New Roman"/>
          <w:color w:val="auto"/>
          <w:highlight w:val="none"/>
          <w:lang w:eastAsia="zh-CN"/>
        </w:rPr>
      </w:pPr>
      <w:bookmarkStart w:id="265" w:name="_Toc526881587"/>
      <w:bookmarkStart w:id="266" w:name="_Toc526881752"/>
      <w:r>
        <w:rPr>
          <w:color w:val="auto"/>
          <w:highlight w:val="none"/>
          <w:lang w:eastAsia="zh-CN"/>
        </w:rPr>
        <w:t xml:space="preserve">6.1 </w:t>
      </w:r>
      <w:r>
        <w:rPr>
          <w:rFonts w:hint="eastAsia" w:cs="宋体"/>
          <w:color w:val="auto"/>
          <w:highlight w:val="none"/>
          <w:lang w:eastAsia="zh-CN"/>
        </w:rPr>
        <w:t>开始监理</w:t>
      </w:r>
      <w:bookmarkEnd w:id="265"/>
      <w:bookmarkEnd w:id="266"/>
    </w:p>
    <w:p>
      <w:pPr>
        <w:pStyle w:val="6"/>
        <w:rPr>
          <w:rFonts w:cs="Times New Roman"/>
          <w:color w:val="auto"/>
          <w:highlight w:val="none"/>
          <w:lang w:eastAsia="zh-CN"/>
        </w:rPr>
      </w:pPr>
      <w:r>
        <w:rPr>
          <w:color w:val="auto"/>
          <w:highlight w:val="none"/>
          <w:lang w:eastAsia="zh-CN"/>
        </w:rPr>
        <w:t xml:space="preserve">6.1.1 </w:t>
      </w:r>
      <w:r>
        <w:rPr>
          <w:rFonts w:hint="eastAsia" w:cs="宋体"/>
          <w:color w:val="auto"/>
          <w:highlight w:val="none"/>
          <w:lang w:eastAsia="zh-CN"/>
        </w:rPr>
        <w:t>符合专用合同条款约定的开始监理条件的，委托人应提前</w:t>
      </w:r>
      <w:r>
        <w:rPr>
          <w:color w:val="auto"/>
          <w:highlight w:val="none"/>
          <w:lang w:eastAsia="zh-CN"/>
        </w:rPr>
        <w:t xml:space="preserve"> 7 </w:t>
      </w:r>
      <w:r>
        <w:rPr>
          <w:rFonts w:hint="eastAsia" w:cs="宋体"/>
          <w:color w:val="auto"/>
          <w:highlight w:val="none"/>
          <w:lang w:eastAsia="zh-CN"/>
        </w:rPr>
        <w:t>天向监理人发出开始监理</w:t>
      </w:r>
      <w:r>
        <w:rPr>
          <w:color w:val="auto"/>
          <w:highlight w:val="none"/>
          <w:lang w:eastAsia="zh-CN"/>
        </w:rPr>
        <w:t xml:space="preserve"> </w:t>
      </w:r>
      <w:r>
        <w:rPr>
          <w:rFonts w:hint="eastAsia" w:cs="宋体"/>
          <w:color w:val="auto"/>
          <w:highlight w:val="none"/>
          <w:lang w:eastAsia="zh-CN"/>
        </w:rPr>
        <w:t>通知。监理服务期限自开始监理通知中载明的开始监理日期起计算。</w:t>
      </w:r>
    </w:p>
    <w:p>
      <w:pPr>
        <w:pStyle w:val="6"/>
        <w:rPr>
          <w:rFonts w:cs="Times New Roman"/>
          <w:color w:val="auto"/>
          <w:highlight w:val="none"/>
          <w:lang w:eastAsia="zh-CN"/>
        </w:rPr>
      </w:pPr>
      <w:r>
        <w:rPr>
          <w:color w:val="auto"/>
          <w:highlight w:val="none"/>
          <w:lang w:eastAsia="zh-CN"/>
        </w:rPr>
        <w:t xml:space="preserve">6.1.2 </w:t>
      </w:r>
      <w:r>
        <w:rPr>
          <w:rFonts w:hint="eastAsia" w:cs="宋体"/>
          <w:color w:val="auto"/>
          <w:highlight w:val="none"/>
          <w:lang w:eastAsia="zh-CN"/>
        </w:rPr>
        <w:t>除专用合同条款另有约定外，因委托人原因造成合同签订之日起</w:t>
      </w:r>
      <w:r>
        <w:rPr>
          <w:color w:val="auto"/>
          <w:highlight w:val="none"/>
          <w:lang w:eastAsia="zh-CN"/>
        </w:rPr>
        <w:t xml:space="preserve"> 90 </w:t>
      </w:r>
      <w:r>
        <w:rPr>
          <w:rFonts w:hint="eastAsia" w:cs="宋体"/>
          <w:color w:val="auto"/>
          <w:highlight w:val="none"/>
          <w:lang w:eastAsia="zh-CN"/>
        </w:rPr>
        <w:t>天内未能发出开</w:t>
      </w:r>
      <w:r>
        <w:rPr>
          <w:color w:val="auto"/>
          <w:highlight w:val="none"/>
          <w:lang w:eastAsia="zh-CN"/>
        </w:rPr>
        <w:t xml:space="preserve"> </w:t>
      </w:r>
      <w:r>
        <w:rPr>
          <w:rFonts w:hint="eastAsia" w:cs="宋体"/>
          <w:color w:val="auto"/>
          <w:highlight w:val="none"/>
          <w:lang w:eastAsia="zh-CN"/>
        </w:rPr>
        <w:t>始监理通知的，监理人有权提出价格调整要求，或者解除合同。委托人应当承担由此增加的费</w:t>
      </w:r>
      <w:r>
        <w:rPr>
          <w:color w:val="auto"/>
          <w:highlight w:val="none"/>
          <w:lang w:eastAsia="zh-CN"/>
        </w:rPr>
        <w:t xml:space="preserve"> </w:t>
      </w:r>
      <w:r>
        <w:rPr>
          <w:rFonts w:hint="eastAsia" w:cs="宋体"/>
          <w:color w:val="auto"/>
          <w:highlight w:val="none"/>
          <w:lang w:eastAsia="zh-CN"/>
        </w:rPr>
        <w:t>用和（或）周期延误。</w:t>
      </w:r>
      <w:bookmarkStart w:id="267" w:name="_Toc526881753"/>
      <w:bookmarkStart w:id="268" w:name="_Toc526881588"/>
    </w:p>
    <w:p>
      <w:pPr>
        <w:pStyle w:val="5"/>
        <w:rPr>
          <w:rFonts w:cs="Times New Roman"/>
          <w:color w:val="auto"/>
          <w:highlight w:val="none"/>
          <w:lang w:eastAsia="zh-CN"/>
        </w:rPr>
      </w:pPr>
      <w:r>
        <w:rPr>
          <w:color w:val="auto"/>
          <w:highlight w:val="none"/>
          <w:lang w:eastAsia="zh-CN"/>
        </w:rPr>
        <w:t xml:space="preserve">6.2 </w:t>
      </w:r>
      <w:r>
        <w:rPr>
          <w:rFonts w:hint="eastAsia" w:cs="宋体"/>
          <w:color w:val="auto"/>
          <w:highlight w:val="none"/>
          <w:lang w:eastAsia="zh-CN"/>
        </w:rPr>
        <w:t>监理周期延误</w:t>
      </w:r>
      <w:bookmarkEnd w:id="267"/>
      <w:bookmarkEnd w:id="268"/>
    </w:p>
    <w:p>
      <w:pPr>
        <w:pStyle w:val="49"/>
        <w:ind w:firstLine="440"/>
        <w:rPr>
          <w:rFonts w:cs="Times New Roman"/>
          <w:color w:val="auto"/>
          <w:highlight w:val="none"/>
          <w:lang w:eastAsia="zh-CN"/>
        </w:rPr>
      </w:pPr>
      <w:r>
        <w:rPr>
          <w:rFonts w:hint="eastAsia" w:cs="宋体"/>
          <w:color w:val="auto"/>
          <w:highlight w:val="none"/>
          <w:lang w:eastAsia="zh-CN"/>
        </w:rPr>
        <w:t>在履行合同过程中，由于下列原因造成监理服务期限延误的，委托人应当延长监理服务期</w:t>
      </w:r>
      <w:r>
        <w:rPr>
          <w:color w:val="auto"/>
          <w:highlight w:val="none"/>
          <w:lang w:eastAsia="zh-CN"/>
        </w:rPr>
        <w:t xml:space="preserve"> </w:t>
      </w:r>
      <w:r>
        <w:rPr>
          <w:rFonts w:hint="eastAsia" w:cs="宋体"/>
          <w:color w:val="auto"/>
          <w:highlight w:val="none"/>
          <w:lang w:eastAsia="zh-CN"/>
        </w:rPr>
        <w:t>限并增加监理报酬，具体方法在专用合同条款中约定。</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w:t>
      </w:r>
      <w:r>
        <w:rPr>
          <w:rFonts w:hint="eastAsia" w:cs="宋体"/>
          <w:color w:val="auto"/>
          <w:highlight w:val="none"/>
          <w:lang w:eastAsia="zh-CN"/>
        </w:rPr>
        <w:t>）合同变更；</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w:t>
      </w:r>
      <w:r>
        <w:rPr>
          <w:rFonts w:hint="eastAsia" w:cs="宋体"/>
          <w:color w:val="auto"/>
          <w:highlight w:val="none"/>
          <w:lang w:eastAsia="zh-CN"/>
        </w:rPr>
        <w:t>）因委托人原因导致的监理工作暂停；</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3</w:t>
      </w:r>
      <w:r>
        <w:rPr>
          <w:rFonts w:hint="eastAsia" w:cs="宋体"/>
          <w:color w:val="auto"/>
          <w:highlight w:val="none"/>
          <w:lang w:eastAsia="zh-CN"/>
        </w:rPr>
        <w:t>）未按合同约定及时支付监理报酬；</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4</w:t>
      </w:r>
      <w:r>
        <w:rPr>
          <w:rFonts w:hint="eastAsia" w:cs="宋体"/>
          <w:color w:val="auto"/>
          <w:highlight w:val="none"/>
          <w:lang w:eastAsia="zh-CN"/>
        </w:rPr>
        <w:t>）未及时履行合同约定的相关义务；</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5</w:t>
      </w:r>
      <w:r>
        <w:rPr>
          <w:rFonts w:hint="eastAsia" w:cs="宋体"/>
          <w:color w:val="auto"/>
          <w:highlight w:val="none"/>
          <w:lang w:eastAsia="zh-CN"/>
        </w:rPr>
        <w:t>）由于承包人延误、行政管理造成的监理服务期延误；</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6</w:t>
      </w:r>
      <w:r>
        <w:rPr>
          <w:rFonts w:hint="eastAsia" w:cs="宋体"/>
          <w:color w:val="auto"/>
          <w:highlight w:val="none"/>
          <w:lang w:eastAsia="zh-CN"/>
        </w:rPr>
        <w:t>）造成监理服务期限延误的其他原因。</w:t>
      </w:r>
    </w:p>
    <w:p>
      <w:pPr>
        <w:pStyle w:val="5"/>
        <w:rPr>
          <w:rFonts w:cs="Times New Roman"/>
          <w:color w:val="auto"/>
          <w:highlight w:val="none"/>
          <w:lang w:eastAsia="zh-CN"/>
        </w:rPr>
      </w:pPr>
      <w:bookmarkStart w:id="269" w:name="_Toc526881589"/>
      <w:bookmarkStart w:id="270" w:name="_Toc526881754"/>
      <w:r>
        <w:rPr>
          <w:color w:val="auto"/>
          <w:highlight w:val="none"/>
          <w:lang w:eastAsia="zh-CN"/>
        </w:rPr>
        <w:t xml:space="preserve">6.3 </w:t>
      </w:r>
      <w:r>
        <w:rPr>
          <w:rFonts w:hint="eastAsia" w:cs="宋体"/>
          <w:color w:val="auto"/>
          <w:highlight w:val="none"/>
          <w:lang w:eastAsia="zh-CN"/>
        </w:rPr>
        <w:t>完成监理</w:t>
      </w:r>
      <w:bookmarkEnd w:id="269"/>
      <w:bookmarkEnd w:id="270"/>
    </w:p>
    <w:p>
      <w:pPr>
        <w:pStyle w:val="6"/>
        <w:rPr>
          <w:rFonts w:cs="Times New Roman"/>
          <w:color w:val="auto"/>
          <w:highlight w:val="none"/>
          <w:lang w:eastAsia="zh-CN"/>
        </w:rPr>
      </w:pPr>
      <w:r>
        <w:rPr>
          <w:color w:val="auto"/>
          <w:highlight w:val="none"/>
          <w:lang w:eastAsia="zh-CN"/>
        </w:rPr>
        <w:t xml:space="preserve">6.3.1 </w:t>
      </w:r>
      <w:r>
        <w:rPr>
          <w:rFonts w:hint="eastAsia" w:cs="宋体"/>
          <w:color w:val="auto"/>
          <w:highlight w:val="none"/>
          <w:lang w:eastAsia="zh-CN"/>
        </w:rPr>
        <w:t>监理人应当根据法律、规范标准、合同约定和委托人要求实施和完成监理，并编制和移交监理文件。</w:t>
      </w:r>
    </w:p>
    <w:p>
      <w:pPr>
        <w:pStyle w:val="6"/>
        <w:rPr>
          <w:rFonts w:cs="Times New Roman"/>
          <w:color w:val="auto"/>
          <w:highlight w:val="none"/>
          <w:lang w:eastAsia="zh-CN"/>
        </w:rPr>
      </w:pPr>
      <w:r>
        <w:rPr>
          <w:color w:val="auto"/>
          <w:highlight w:val="none"/>
          <w:lang w:eastAsia="zh-CN"/>
        </w:rPr>
        <w:t xml:space="preserve">6.3.2 </w:t>
      </w:r>
      <w:r>
        <w:rPr>
          <w:rFonts w:hint="eastAsia" w:cs="宋体"/>
          <w:color w:val="auto"/>
          <w:highlight w:val="none"/>
          <w:lang w:eastAsia="zh-CN"/>
        </w:rPr>
        <w:t>根据委托人要求或者基于专业能力判断，监理人认为能够提前完成监理的，可向委托</w:t>
      </w:r>
      <w:r>
        <w:rPr>
          <w:color w:val="auto"/>
          <w:highlight w:val="none"/>
          <w:lang w:eastAsia="zh-CN"/>
        </w:rPr>
        <w:t xml:space="preserve"> </w:t>
      </w:r>
      <w:r>
        <w:rPr>
          <w:rFonts w:hint="eastAsia" w:cs="宋体"/>
          <w:color w:val="auto"/>
          <w:highlight w:val="none"/>
          <w:lang w:eastAsia="zh-CN"/>
        </w:rPr>
        <w:t>人递交一份提前完成监理建议书，包括实施方案、提前时间、监理报酬变动等内容。除专用合</w:t>
      </w:r>
      <w:r>
        <w:rPr>
          <w:color w:val="auto"/>
          <w:highlight w:val="none"/>
          <w:lang w:eastAsia="zh-CN"/>
        </w:rPr>
        <w:t xml:space="preserve"> </w:t>
      </w:r>
      <w:r>
        <w:rPr>
          <w:rFonts w:hint="eastAsia" w:cs="宋体"/>
          <w:color w:val="auto"/>
          <w:highlight w:val="none"/>
          <w:lang w:eastAsia="zh-CN"/>
        </w:rPr>
        <w:t>同条款另有约定之外，委托人接受建议书的，不因提前完成监理而减少监理报酬；增加监理报</w:t>
      </w:r>
      <w:r>
        <w:rPr>
          <w:color w:val="auto"/>
          <w:highlight w:val="none"/>
          <w:lang w:eastAsia="zh-CN"/>
        </w:rPr>
        <w:t xml:space="preserve"> </w:t>
      </w:r>
      <w:r>
        <w:rPr>
          <w:rFonts w:hint="eastAsia" w:cs="宋体"/>
          <w:color w:val="auto"/>
          <w:highlight w:val="none"/>
          <w:lang w:eastAsia="zh-CN"/>
        </w:rPr>
        <w:t>酬的，所增费用由委托人承担。</w:t>
      </w:r>
    </w:p>
    <w:p>
      <w:pPr>
        <w:pStyle w:val="6"/>
        <w:rPr>
          <w:rFonts w:cs="Times New Roman"/>
          <w:color w:val="auto"/>
          <w:highlight w:val="none"/>
          <w:lang w:eastAsia="zh-CN"/>
        </w:rPr>
      </w:pPr>
      <w:r>
        <w:rPr>
          <w:color w:val="auto"/>
          <w:highlight w:val="none"/>
          <w:lang w:eastAsia="zh-CN"/>
        </w:rPr>
        <w:t xml:space="preserve">6.3.3 </w:t>
      </w:r>
      <w:r>
        <w:rPr>
          <w:rFonts w:hint="eastAsia" w:cs="宋体"/>
          <w:color w:val="auto"/>
          <w:highlight w:val="none"/>
          <w:lang w:eastAsia="zh-CN"/>
        </w:rPr>
        <w:t>缺陷修复监理指缺陷责任期间，监理人对承包人修复质量缺陷进行的监理。缺陷修复</w:t>
      </w:r>
      <w:r>
        <w:rPr>
          <w:color w:val="auto"/>
          <w:highlight w:val="none"/>
          <w:lang w:eastAsia="zh-CN"/>
        </w:rPr>
        <w:t xml:space="preserve"> </w:t>
      </w:r>
      <w:r>
        <w:rPr>
          <w:rFonts w:hint="eastAsia" w:cs="宋体"/>
          <w:color w:val="auto"/>
          <w:highlight w:val="none"/>
          <w:lang w:eastAsia="zh-CN"/>
        </w:rPr>
        <w:t>监理的责任由监理人负责。</w:t>
      </w:r>
    </w:p>
    <w:p>
      <w:pPr>
        <w:pStyle w:val="6"/>
        <w:rPr>
          <w:rFonts w:cs="Times New Roman"/>
          <w:color w:val="auto"/>
          <w:highlight w:val="none"/>
          <w:lang w:eastAsia="zh-CN"/>
        </w:rPr>
      </w:pPr>
      <w:r>
        <w:rPr>
          <w:color w:val="auto"/>
          <w:highlight w:val="none"/>
          <w:lang w:eastAsia="zh-CN"/>
        </w:rPr>
        <w:t xml:space="preserve">6.3.4 </w:t>
      </w:r>
      <w:r>
        <w:rPr>
          <w:rFonts w:hint="eastAsia" w:cs="宋体"/>
          <w:color w:val="auto"/>
          <w:highlight w:val="none"/>
          <w:lang w:eastAsia="zh-CN"/>
        </w:rPr>
        <w:t>委托人应当及时接收监理人提交的监理文件。如无正当理由拒收的，视为委托人已经</w:t>
      </w:r>
      <w:r>
        <w:rPr>
          <w:color w:val="auto"/>
          <w:highlight w:val="none"/>
          <w:lang w:eastAsia="zh-CN"/>
        </w:rPr>
        <w:t xml:space="preserve"> </w:t>
      </w:r>
      <w:r>
        <w:rPr>
          <w:rFonts w:hint="eastAsia" w:cs="宋体"/>
          <w:color w:val="auto"/>
          <w:highlight w:val="none"/>
          <w:lang w:eastAsia="zh-CN"/>
        </w:rPr>
        <w:t>接收监理文件。接收监理文件时，委托人应向监理人出具文件签收凭证，凭证内容包括文件名</w:t>
      </w:r>
      <w:r>
        <w:rPr>
          <w:color w:val="auto"/>
          <w:highlight w:val="none"/>
          <w:lang w:eastAsia="zh-CN"/>
        </w:rPr>
        <w:t xml:space="preserve"> </w:t>
      </w:r>
      <w:r>
        <w:rPr>
          <w:rFonts w:hint="eastAsia" w:cs="宋体"/>
          <w:color w:val="auto"/>
          <w:highlight w:val="none"/>
          <w:lang w:eastAsia="zh-CN"/>
        </w:rPr>
        <w:t>称、文件内容、文件形式、份数、提交和接收日期、提交人与接收人的亲笔签名等。</w:t>
      </w:r>
    </w:p>
    <w:p>
      <w:pPr>
        <w:pStyle w:val="6"/>
        <w:rPr>
          <w:rFonts w:cs="Times New Roman"/>
          <w:color w:val="auto"/>
          <w:highlight w:val="none"/>
          <w:lang w:eastAsia="zh-CN"/>
        </w:rPr>
      </w:pPr>
      <w:r>
        <w:rPr>
          <w:color w:val="auto"/>
          <w:highlight w:val="none"/>
          <w:lang w:eastAsia="zh-CN"/>
        </w:rPr>
        <w:t xml:space="preserve">6.3.5 </w:t>
      </w:r>
      <w:r>
        <w:rPr>
          <w:rFonts w:hint="eastAsia" w:cs="宋体"/>
          <w:color w:val="auto"/>
          <w:highlight w:val="none"/>
          <w:lang w:eastAsia="zh-CN"/>
        </w:rPr>
        <w:t>除专用合同条款另有约定外，监理文件包括纸质文件和电子文件两种形式，两者若有</w:t>
      </w:r>
      <w:r>
        <w:rPr>
          <w:color w:val="auto"/>
          <w:highlight w:val="none"/>
          <w:lang w:eastAsia="zh-CN"/>
        </w:rPr>
        <w:t xml:space="preserve"> </w:t>
      </w:r>
      <w:r>
        <w:rPr>
          <w:rFonts w:hint="eastAsia" w:cs="宋体"/>
          <w:color w:val="auto"/>
          <w:highlight w:val="none"/>
          <w:lang w:eastAsia="zh-CN"/>
        </w:rPr>
        <w:t>不一致时，应以纸质文件为准。纸质文件应当加盖单位章和总监理工程师的注册执业印章，具</w:t>
      </w:r>
      <w:r>
        <w:rPr>
          <w:color w:val="auto"/>
          <w:highlight w:val="none"/>
          <w:lang w:eastAsia="zh-CN"/>
        </w:rPr>
        <w:t xml:space="preserve"> </w:t>
      </w:r>
      <w:r>
        <w:rPr>
          <w:rFonts w:hint="eastAsia" w:cs="宋体"/>
          <w:color w:val="auto"/>
          <w:highlight w:val="none"/>
          <w:lang w:eastAsia="zh-CN"/>
        </w:rPr>
        <w:t>体份数、纸幅、装订格式等要求，应在专用合同条款中约定；电子文件应使用光盘和</w:t>
      </w:r>
      <w:r>
        <w:rPr>
          <w:color w:val="auto"/>
          <w:highlight w:val="none"/>
          <w:lang w:eastAsia="zh-CN"/>
        </w:rPr>
        <w:t xml:space="preserve"> U </w:t>
      </w:r>
      <w:r>
        <w:rPr>
          <w:rFonts w:hint="eastAsia" w:cs="宋体"/>
          <w:color w:val="auto"/>
          <w:highlight w:val="none"/>
          <w:lang w:eastAsia="zh-CN"/>
        </w:rPr>
        <w:t>盘分别</w:t>
      </w:r>
      <w:r>
        <w:rPr>
          <w:color w:val="auto"/>
          <w:highlight w:val="none"/>
          <w:lang w:eastAsia="zh-CN"/>
        </w:rPr>
        <w:t xml:space="preserve"> </w:t>
      </w:r>
      <w:r>
        <w:rPr>
          <w:rFonts w:hint="eastAsia" w:cs="宋体"/>
          <w:color w:val="auto"/>
          <w:highlight w:val="none"/>
          <w:lang w:eastAsia="zh-CN"/>
        </w:rPr>
        <w:t>贮存。</w:t>
      </w:r>
    </w:p>
    <w:p>
      <w:pPr>
        <w:pStyle w:val="4"/>
        <w:rPr>
          <w:rFonts w:cs="Times New Roman"/>
          <w:color w:val="auto"/>
          <w:highlight w:val="none"/>
          <w:lang w:eastAsia="zh-CN"/>
        </w:rPr>
      </w:pPr>
      <w:bookmarkStart w:id="271" w:name="_Toc526881755"/>
      <w:bookmarkStart w:id="272" w:name="_Toc526881590"/>
      <w:r>
        <w:rPr>
          <w:color w:val="auto"/>
          <w:highlight w:val="none"/>
          <w:lang w:eastAsia="zh-CN"/>
        </w:rPr>
        <w:t xml:space="preserve">7. </w:t>
      </w:r>
      <w:r>
        <w:rPr>
          <w:rFonts w:hint="eastAsia" w:cs="宋体"/>
          <w:color w:val="auto"/>
          <w:highlight w:val="none"/>
          <w:lang w:eastAsia="zh-CN"/>
        </w:rPr>
        <w:t>监理责任与保险</w:t>
      </w:r>
      <w:bookmarkEnd w:id="271"/>
      <w:bookmarkEnd w:id="272"/>
    </w:p>
    <w:p>
      <w:pPr>
        <w:pStyle w:val="5"/>
        <w:rPr>
          <w:rFonts w:cs="Times New Roman"/>
          <w:color w:val="auto"/>
          <w:highlight w:val="none"/>
          <w:lang w:eastAsia="zh-CN"/>
        </w:rPr>
      </w:pPr>
      <w:bookmarkStart w:id="273" w:name="_Toc526881756"/>
      <w:bookmarkStart w:id="274" w:name="_Toc526881591"/>
      <w:r>
        <w:rPr>
          <w:color w:val="auto"/>
          <w:highlight w:val="none"/>
          <w:lang w:eastAsia="zh-CN"/>
        </w:rPr>
        <w:t xml:space="preserve">7.1 </w:t>
      </w:r>
      <w:r>
        <w:rPr>
          <w:rFonts w:hint="eastAsia" w:cs="宋体"/>
          <w:color w:val="auto"/>
          <w:highlight w:val="none"/>
          <w:lang w:eastAsia="zh-CN"/>
        </w:rPr>
        <w:t>监理责任主体</w:t>
      </w:r>
      <w:bookmarkEnd w:id="273"/>
      <w:bookmarkEnd w:id="274"/>
    </w:p>
    <w:p>
      <w:pPr>
        <w:pStyle w:val="6"/>
        <w:rPr>
          <w:rFonts w:cs="Times New Roman"/>
          <w:color w:val="auto"/>
          <w:highlight w:val="none"/>
          <w:lang w:eastAsia="zh-CN"/>
        </w:rPr>
      </w:pPr>
      <w:r>
        <w:rPr>
          <w:color w:val="auto"/>
          <w:highlight w:val="none"/>
          <w:lang w:eastAsia="zh-CN"/>
        </w:rPr>
        <w:t xml:space="preserve">7.1.1 </w:t>
      </w:r>
      <w:r>
        <w:rPr>
          <w:rFonts w:hint="eastAsia" w:cs="宋体"/>
          <w:color w:val="auto"/>
          <w:highlight w:val="none"/>
          <w:lang w:eastAsia="zh-CN"/>
        </w:rPr>
        <w:t>监理人应运用一切合理的专业技术、知识技能和项目经验，按照职业道德准则和行业</w:t>
      </w:r>
      <w:r>
        <w:rPr>
          <w:color w:val="auto"/>
          <w:highlight w:val="none"/>
          <w:lang w:eastAsia="zh-CN"/>
        </w:rPr>
        <w:t xml:space="preserve"> </w:t>
      </w:r>
      <w:r>
        <w:rPr>
          <w:rFonts w:hint="eastAsia" w:cs="宋体"/>
          <w:color w:val="auto"/>
          <w:highlight w:val="none"/>
          <w:lang w:eastAsia="zh-CN"/>
        </w:rPr>
        <w:t>公认标准尽其全部职责，勤勉、谨慎、公正地履行其在本合同项下的责任和义务。</w:t>
      </w:r>
    </w:p>
    <w:p>
      <w:pPr>
        <w:pStyle w:val="6"/>
        <w:rPr>
          <w:rFonts w:cs="Times New Roman"/>
          <w:color w:val="auto"/>
          <w:highlight w:val="none"/>
          <w:lang w:eastAsia="zh-CN"/>
        </w:rPr>
      </w:pPr>
      <w:r>
        <w:rPr>
          <w:color w:val="auto"/>
          <w:highlight w:val="none"/>
          <w:lang w:eastAsia="zh-CN"/>
        </w:rPr>
        <w:t xml:space="preserve">7.1.2 </w:t>
      </w:r>
      <w:r>
        <w:rPr>
          <w:rFonts w:hint="eastAsia" w:cs="宋体"/>
          <w:color w:val="auto"/>
          <w:highlight w:val="none"/>
          <w:lang w:eastAsia="zh-CN"/>
        </w:rPr>
        <w:t>监理责任为监理单位项目负责人终身责任制。总监理工程师应当按照法律法规、有关</w:t>
      </w:r>
      <w:r>
        <w:rPr>
          <w:color w:val="auto"/>
          <w:highlight w:val="none"/>
          <w:lang w:eastAsia="zh-CN"/>
        </w:rPr>
        <w:t xml:space="preserve"> </w:t>
      </w:r>
      <w:r>
        <w:rPr>
          <w:rFonts w:hint="eastAsia" w:cs="宋体"/>
          <w:color w:val="auto"/>
          <w:highlight w:val="none"/>
          <w:lang w:eastAsia="zh-CN"/>
        </w:rPr>
        <w:t>技术标准、设计文件和工程承包合同进行监理，对施工质量承担监理责任。</w:t>
      </w:r>
    </w:p>
    <w:p>
      <w:pPr>
        <w:pStyle w:val="6"/>
        <w:rPr>
          <w:rFonts w:cs="Times New Roman"/>
          <w:color w:val="auto"/>
          <w:highlight w:val="none"/>
          <w:lang w:eastAsia="zh-CN"/>
        </w:rPr>
      </w:pPr>
      <w:r>
        <w:rPr>
          <w:color w:val="auto"/>
          <w:highlight w:val="none"/>
          <w:lang w:eastAsia="zh-CN"/>
        </w:rPr>
        <w:t xml:space="preserve">7.1.3 </w:t>
      </w:r>
      <w:r>
        <w:rPr>
          <w:rFonts w:hint="eastAsia" w:cs="宋体"/>
          <w:color w:val="auto"/>
          <w:highlight w:val="none"/>
          <w:lang w:eastAsia="zh-CN"/>
        </w:rPr>
        <w:t>总监理工程师应当在办理工程质量监督手续前签署工程质量终身责任承诺书，连同法</w:t>
      </w:r>
      <w:r>
        <w:rPr>
          <w:color w:val="auto"/>
          <w:highlight w:val="none"/>
          <w:lang w:eastAsia="zh-CN"/>
        </w:rPr>
        <w:t xml:space="preserve"> </w:t>
      </w:r>
      <w:r>
        <w:rPr>
          <w:rFonts w:hint="eastAsia" w:cs="宋体"/>
          <w:color w:val="auto"/>
          <w:highlight w:val="none"/>
          <w:lang w:eastAsia="zh-CN"/>
        </w:rPr>
        <w:t>定代表人出具的授权书，报工程质量监督机构备案。</w:t>
      </w:r>
    </w:p>
    <w:p>
      <w:pPr>
        <w:pStyle w:val="5"/>
        <w:rPr>
          <w:rFonts w:cs="Times New Roman"/>
          <w:color w:val="auto"/>
          <w:highlight w:val="none"/>
          <w:lang w:eastAsia="zh-CN"/>
        </w:rPr>
      </w:pPr>
      <w:bookmarkStart w:id="275" w:name="_Toc526881592"/>
      <w:bookmarkStart w:id="276" w:name="_Toc526881757"/>
      <w:r>
        <w:rPr>
          <w:color w:val="auto"/>
          <w:highlight w:val="none"/>
          <w:lang w:eastAsia="zh-CN"/>
        </w:rPr>
        <w:t xml:space="preserve">7.2 </w:t>
      </w:r>
      <w:r>
        <w:rPr>
          <w:rFonts w:hint="eastAsia" w:cs="宋体"/>
          <w:color w:val="auto"/>
          <w:highlight w:val="none"/>
          <w:lang w:eastAsia="zh-CN"/>
        </w:rPr>
        <w:t>监理责任保险</w:t>
      </w:r>
      <w:bookmarkEnd w:id="275"/>
      <w:bookmarkEnd w:id="276"/>
    </w:p>
    <w:p>
      <w:pPr>
        <w:pStyle w:val="49"/>
        <w:ind w:firstLine="440"/>
        <w:rPr>
          <w:rFonts w:cs="Times New Roman"/>
          <w:color w:val="auto"/>
          <w:highlight w:val="none"/>
          <w:lang w:eastAsia="zh-CN"/>
        </w:rPr>
      </w:pPr>
      <w:r>
        <w:rPr>
          <w:rFonts w:hint="eastAsia" w:cs="宋体"/>
          <w:color w:val="auto"/>
          <w:highlight w:val="none"/>
          <w:lang w:eastAsia="zh-CN"/>
        </w:rPr>
        <w:t>除专用合同条款另有约定外，建议监理人根据工程情况对监理责任进行保险，并在合同履</w:t>
      </w:r>
      <w:r>
        <w:rPr>
          <w:color w:val="auto"/>
          <w:highlight w:val="none"/>
          <w:lang w:eastAsia="zh-CN"/>
        </w:rPr>
        <w:t xml:space="preserve"> </w:t>
      </w:r>
      <w:r>
        <w:rPr>
          <w:rFonts w:hint="eastAsia" w:cs="宋体"/>
          <w:color w:val="auto"/>
          <w:highlight w:val="none"/>
          <w:lang w:eastAsia="zh-CN"/>
        </w:rPr>
        <w:t>行期间保持足额、有效。</w:t>
      </w:r>
    </w:p>
    <w:p>
      <w:pPr>
        <w:pStyle w:val="49"/>
        <w:ind w:firstLine="440"/>
        <w:rPr>
          <w:rFonts w:cs="Times New Roman"/>
          <w:color w:val="auto"/>
          <w:highlight w:val="none"/>
          <w:lang w:eastAsia="zh-CN"/>
        </w:rPr>
        <w:sectPr>
          <w:pgSz w:w="11907" w:h="16840"/>
          <w:pgMar w:top="1418" w:right="1418" w:bottom="1418" w:left="1418" w:header="851" w:footer="709" w:gutter="0"/>
          <w:cols w:space="720" w:num="1"/>
          <w:docGrid w:type="lines" w:linePitch="299" w:charSpace="0"/>
        </w:sectPr>
      </w:pPr>
    </w:p>
    <w:p>
      <w:pPr>
        <w:pStyle w:val="4"/>
        <w:rPr>
          <w:rFonts w:cs="Times New Roman"/>
          <w:color w:val="auto"/>
          <w:highlight w:val="none"/>
          <w:lang w:eastAsia="zh-CN"/>
        </w:rPr>
      </w:pPr>
      <w:bookmarkStart w:id="277" w:name="_Toc526881593"/>
      <w:bookmarkStart w:id="278" w:name="_Toc526881758"/>
      <w:r>
        <w:rPr>
          <w:color w:val="auto"/>
          <w:highlight w:val="none"/>
          <w:lang w:eastAsia="zh-CN"/>
        </w:rPr>
        <w:t xml:space="preserve">8. </w:t>
      </w:r>
      <w:r>
        <w:rPr>
          <w:rFonts w:hint="eastAsia" w:cs="宋体"/>
          <w:color w:val="auto"/>
          <w:highlight w:val="none"/>
          <w:lang w:eastAsia="zh-CN"/>
        </w:rPr>
        <w:t>合同变更</w:t>
      </w:r>
      <w:bookmarkEnd w:id="277"/>
      <w:bookmarkEnd w:id="278"/>
    </w:p>
    <w:p>
      <w:pPr>
        <w:pStyle w:val="5"/>
        <w:rPr>
          <w:rFonts w:cs="Times New Roman"/>
          <w:color w:val="auto"/>
          <w:highlight w:val="none"/>
          <w:lang w:eastAsia="zh-CN"/>
        </w:rPr>
      </w:pPr>
      <w:bookmarkStart w:id="279" w:name="_Toc526881759"/>
      <w:bookmarkStart w:id="280" w:name="_Toc526881594"/>
      <w:r>
        <w:rPr>
          <w:color w:val="auto"/>
          <w:highlight w:val="none"/>
          <w:lang w:eastAsia="zh-CN"/>
        </w:rPr>
        <w:t xml:space="preserve">8.1 </w:t>
      </w:r>
      <w:r>
        <w:rPr>
          <w:rFonts w:hint="eastAsia" w:cs="宋体"/>
          <w:color w:val="auto"/>
          <w:highlight w:val="none"/>
          <w:lang w:eastAsia="zh-CN"/>
        </w:rPr>
        <w:t>变更情形</w:t>
      </w:r>
      <w:bookmarkEnd w:id="279"/>
      <w:bookmarkEnd w:id="280"/>
    </w:p>
    <w:p>
      <w:pPr>
        <w:pStyle w:val="6"/>
        <w:rPr>
          <w:rFonts w:cs="Times New Roman"/>
          <w:color w:val="auto"/>
          <w:highlight w:val="none"/>
          <w:lang w:eastAsia="zh-CN"/>
        </w:rPr>
      </w:pPr>
      <w:r>
        <w:rPr>
          <w:color w:val="auto"/>
          <w:highlight w:val="none"/>
          <w:lang w:eastAsia="zh-CN"/>
        </w:rPr>
        <w:t xml:space="preserve">8.1.1 </w:t>
      </w:r>
      <w:r>
        <w:rPr>
          <w:rFonts w:hint="eastAsia" w:cs="宋体"/>
          <w:color w:val="auto"/>
          <w:highlight w:val="none"/>
          <w:lang w:eastAsia="zh-CN"/>
        </w:rPr>
        <w:t>合同履行中发生下述情形时，合同一方均可向对方提出变更请求，经双方协商一致后</w:t>
      </w:r>
      <w:r>
        <w:rPr>
          <w:color w:val="auto"/>
          <w:highlight w:val="none"/>
          <w:lang w:eastAsia="zh-CN"/>
        </w:rPr>
        <w:t xml:space="preserve"> </w:t>
      </w:r>
      <w:r>
        <w:rPr>
          <w:rFonts w:hint="eastAsia" w:cs="宋体"/>
          <w:color w:val="auto"/>
          <w:highlight w:val="none"/>
          <w:lang w:eastAsia="zh-CN"/>
        </w:rPr>
        <w:t>进行变更，监理服务期限和监理报酬的调整方法在专用合同条款中约定。</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w:t>
      </w:r>
      <w:r>
        <w:rPr>
          <w:rFonts w:hint="eastAsia" w:cs="宋体"/>
          <w:color w:val="auto"/>
          <w:sz w:val="21"/>
          <w:szCs w:val="21"/>
          <w:highlight w:val="none"/>
          <w:lang w:eastAsia="zh-CN"/>
        </w:rPr>
        <w:t>）监理范围发生变化；</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2</w:t>
      </w:r>
      <w:r>
        <w:rPr>
          <w:rFonts w:hint="eastAsia" w:cs="宋体"/>
          <w:color w:val="auto"/>
          <w:sz w:val="21"/>
          <w:szCs w:val="21"/>
          <w:highlight w:val="none"/>
          <w:lang w:eastAsia="zh-CN"/>
        </w:rPr>
        <w:t>）除不可抗力外，非监理人的原因引起的周期延误；</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3</w:t>
      </w:r>
      <w:r>
        <w:rPr>
          <w:rFonts w:hint="eastAsia" w:cs="宋体"/>
          <w:color w:val="auto"/>
          <w:sz w:val="21"/>
          <w:szCs w:val="21"/>
          <w:highlight w:val="none"/>
          <w:lang w:eastAsia="zh-CN"/>
        </w:rPr>
        <w:t>）非监理人的原因，对工程同一部分重复进行监理；</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4</w:t>
      </w:r>
      <w:r>
        <w:rPr>
          <w:rFonts w:hint="eastAsia" w:cs="宋体"/>
          <w:color w:val="auto"/>
          <w:sz w:val="21"/>
          <w:szCs w:val="21"/>
          <w:highlight w:val="none"/>
          <w:lang w:eastAsia="zh-CN"/>
        </w:rPr>
        <w:t>）非监理人的原因，对工程暂停监理及恢复监理。</w:t>
      </w:r>
    </w:p>
    <w:p>
      <w:pPr>
        <w:pStyle w:val="6"/>
        <w:rPr>
          <w:rFonts w:cs="Times New Roman"/>
          <w:color w:val="auto"/>
          <w:highlight w:val="none"/>
          <w:lang w:eastAsia="zh-CN"/>
        </w:rPr>
      </w:pPr>
      <w:r>
        <w:rPr>
          <w:color w:val="auto"/>
          <w:highlight w:val="none"/>
          <w:lang w:eastAsia="zh-CN"/>
        </w:rPr>
        <w:t xml:space="preserve">8.1.2  </w:t>
      </w:r>
      <w:r>
        <w:rPr>
          <w:rFonts w:hint="eastAsia" w:cs="宋体"/>
          <w:color w:val="auto"/>
          <w:highlight w:val="none"/>
          <w:lang w:eastAsia="zh-CN"/>
        </w:rPr>
        <w:t>基准日后，因颁布新的或修订原有法律、法规、规范和标准等引发合同变更情形的，</w:t>
      </w:r>
      <w:r>
        <w:rPr>
          <w:color w:val="auto"/>
          <w:highlight w:val="none"/>
          <w:lang w:eastAsia="zh-CN"/>
        </w:rPr>
        <w:t xml:space="preserve"> </w:t>
      </w:r>
      <w:r>
        <w:rPr>
          <w:rFonts w:hint="eastAsia" w:cs="宋体"/>
          <w:color w:val="auto"/>
          <w:highlight w:val="none"/>
          <w:lang w:eastAsia="zh-CN"/>
        </w:rPr>
        <w:t>按照上述约定进行调整。</w:t>
      </w:r>
    </w:p>
    <w:p>
      <w:pPr>
        <w:pStyle w:val="5"/>
        <w:rPr>
          <w:rFonts w:cs="Times New Roman"/>
          <w:color w:val="auto"/>
          <w:highlight w:val="none"/>
          <w:lang w:eastAsia="zh-CN"/>
        </w:rPr>
      </w:pPr>
      <w:bookmarkStart w:id="281" w:name="_Toc526881760"/>
      <w:bookmarkStart w:id="282" w:name="_Toc526881595"/>
      <w:r>
        <w:rPr>
          <w:color w:val="auto"/>
          <w:highlight w:val="none"/>
          <w:lang w:eastAsia="zh-CN"/>
        </w:rPr>
        <w:t xml:space="preserve">8.2 </w:t>
      </w:r>
      <w:r>
        <w:rPr>
          <w:rFonts w:hint="eastAsia" w:cs="宋体"/>
          <w:color w:val="auto"/>
          <w:highlight w:val="none"/>
          <w:lang w:eastAsia="zh-CN"/>
        </w:rPr>
        <w:t>合理化建议</w:t>
      </w:r>
      <w:bookmarkEnd w:id="281"/>
      <w:bookmarkEnd w:id="282"/>
    </w:p>
    <w:p>
      <w:pPr>
        <w:pStyle w:val="6"/>
        <w:rPr>
          <w:rFonts w:cs="Times New Roman"/>
          <w:color w:val="auto"/>
          <w:highlight w:val="none"/>
          <w:lang w:eastAsia="zh-CN"/>
        </w:rPr>
      </w:pPr>
      <w:r>
        <w:rPr>
          <w:color w:val="auto"/>
          <w:highlight w:val="none"/>
          <w:lang w:eastAsia="zh-CN"/>
        </w:rPr>
        <w:t xml:space="preserve">8.2.1 </w:t>
      </w:r>
      <w:r>
        <w:rPr>
          <w:rFonts w:hint="eastAsia" w:cs="宋体"/>
          <w:color w:val="auto"/>
          <w:highlight w:val="none"/>
          <w:lang w:eastAsia="zh-CN"/>
        </w:rPr>
        <w:t>合同履行中，监理人可对委托人要求提出合理化建议。合理化建议应以书面形式提交</w:t>
      </w:r>
      <w:r>
        <w:rPr>
          <w:color w:val="auto"/>
          <w:highlight w:val="none"/>
          <w:lang w:eastAsia="zh-CN"/>
        </w:rPr>
        <w:t xml:space="preserve"> </w:t>
      </w:r>
      <w:r>
        <w:rPr>
          <w:rFonts w:hint="eastAsia" w:cs="宋体"/>
          <w:color w:val="auto"/>
          <w:highlight w:val="none"/>
          <w:lang w:eastAsia="zh-CN"/>
        </w:rPr>
        <w:t>委托人，被委托人采纳并构成变更的，执行第</w:t>
      </w:r>
      <w:r>
        <w:rPr>
          <w:color w:val="auto"/>
          <w:highlight w:val="none"/>
          <w:lang w:eastAsia="zh-CN"/>
        </w:rPr>
        <w:t xml:space="preserve"> 8.1 </w:t>
      </w:r>
      <w:r>
        <w:rPr>
          <w:rFonts w:hint="eastAsia" w:cs="宋体"/>
          <w:color w:val="auto"/>
          <w:highlight w:val="none"/>
          <w:lang w:eastAsia="zh-CN"/>
        </w:rPr>
        <w:t>款约定。</w:t>
      </w:r>
    </w:p>
    <w:p>
      <w:pPr>
        <w:pStyle w:val="6"/>
        <w:rPr>
          <w:rFonts w:cs="Times New Roman"/>
          <w:color w:val="auto"/>
          <w:highlight w:val="none"/>
          <w:lang w:eastAsia="zh-CN"/>
        </w:rPr>
      </w:pPr>
      <w:r>
        <w:rPr>
          <w:color w:val="auto"/>
          <w:highlight w:val="none"/>
          <w:lang w:eastAsia="zh-CN"/>
        </w:rPr>
        <w:t xml:space="preserve">8.2.2 </w:t>
      </w:r>
      <w:r>
        <w:rPr>
          <w:rFonts w:hint="eastAsia" w:cs="宋体"/>
          <w:color w:val="auto"/>
          <w:highlight w:val="none"/>
          <w:lang w:eastAsia="zh-CN"/>
        </w:rPr>
        <w:t>监理人提出的合理化建议降低了工程投资、缩短了施工期限或者提高了工程经济效益</w:t>
      </w:r>
      <w:r>
        <w:rPr>
          <w:color w:val="auto"/>
          <w:highlight w:val="none"/>
          <w:lang w:eastAsia="zh-CN"/>
        </w:rPr>
        <w:t xml:space="preserve"> </w:t>
      </w:r>
      <w:r>
        <w:rPr>
          <w:rFonts w:hint="eastAsia" w:cs="宋体"/>
          <w:color w:val="auto"/>
          <w:highlight w:val="none"/>
          <w:lang w:eastAsia="zh-CN"/>
        </w:rPr>
        <w:t>的，委托人应按专用合同条款中的约定给予奖励。</w:t>
      </w:r>
    </w:p>
    <w:p>
      <w:pPr>
        <w:pStyle w:val="4"/>
        <w:rPr>
          <w:rFonts w:cs="Times New Roman"/>
          <w:color w:val="auto"/>
          <w:highlight w:val="none"/>
          <w:lang w:eastAsia="zh-CN"/>
        </w:rPr>
      </w:pPr>
      <w:bookmarkStart w:id="283" w:name="_Toc526881596"/>
      <w:bookmarkStart w:id="284" w:name="_Toc526881761"/>
      <w:r>
        <w:rPr>
          <w:color w:val="auto"/>
          <w:highlight w:val="none"/>
          <w:lang w:eastAsia="zh-CN"/>
        </w:rPr>
        <w:t xml:space="preserve">9. </w:t>
      </w:r>
      <w:r>
        <w:rPr>
          <w:rFonts w:hint="eastAsia" w:cs="宋体"/>
          <w:color w:val="auto"/>
          <w:highlight w:val="none"/>
          <w:lang w:eastAsia="zh-CN"/>
        </w:rPr>
        <w:t>合同价格与支付</w:t>
      </w:r>
      <w:bookmarkEnd w:id="283"/>
      <w:bookmarkEnd w:id="284"/>
    </w:p>
    <w:p>
      <w:pPr>
        <w:pStyle w:val="5"/>
        <w:rPr>
          <w:rFonts w:cs="Times New Roman"/>
          <w:color w:val="auto"/>
          <w:highlight w:val="none"/>
          <w:lang w:eastAsia="zh-CN"/>
        </w:rPr>
      </w:pPr>
      <w:bookmarkStart w:id="285" w:name="_Toc526881597"/>
      <w:bookmarkStart w:id="286" w:name="_Toc526881762"/>
      <w:r>
        <w:rPr>
          <w:color w:val="auto"/>
          <w:highlight w:val="none"/>
          <w:lang w:eastAsia="zh-CN"/>
        </w:rPr>
        <w:t xml:space="preserve">9.1 </w:t>
      </w:r>
      <w:r>
        <w:rPr>
          <w:rFonts w:hint="eastAsia" w:cs="宋体"/>
          <w:color w:val="auto"/>
          <w:highlight w:val="none"/>
          <w:lang w:eastAsia="zh-CN"/>
        </w:rPr>
        <w:t>合同价格</w:t>
      </w:r>
      <w:bookmarkEnd w:id="285"/>
      <w:bookmarkEnd w:id="286"/>
    </w:p>
    <w:p>
      <w:pPr>
        <w:pStyle w:val="6"/>
        <w:rPr>
          <w:rFonts w:cs="Times New Roman"/>
          <w:color w:val="auto"/>
          <w:highlight w:val="none"/>
          <w:lang w:eastAsia="zh-CN"/>
        </w:rPr>
      </w:pPr>
      <w:r>
        <w:rPr>
          <w:color w:val="auto"/>
          <w:highlight w:val="none"/>
          <w:lang w:eastAsia="zh-CN"/>
        </w:rPr>
        <w:t xml:space="preserve">9.1.1 </w:t>
      </w:r>
      <w:r>
        <w:rPr>
          <w:rFonts w:hint="eastAsia" w:cs="宋体"/>
          <w:color w:val="auto"/>
          <w:highlight w:val="none"/>
          <w:lang w:eastAsia="zh-CN"/>
        </w:rPr>
        <w:t>本合同的价款确定方式、调整方式和风险范围划分，在专用合同条款中约定。</w:t>
      </w:r>
    </w:p>
    <w:p>
      <w:pPr>
        <w:pStyle w:val="6"/>
        <w:rPr>
          <w:rFonts w:cs="Times New Roman"/>
          <w:color w:val="auto"/>
          <w:highlight w:val="none"/>
          <w:lang w:eastAsia="zh-CN"/>
        </w:rPr>
      </w:pPr>
      <w:r>
        <w:rPr>
          <w:color w:val="auto"/>
          <w:highlight w:val="none"/>
          <w:lang w:eastAsia="zh-CN"/>
        </w:rPr>
        <w:t xml:space="preserve">9.1.2 </w:t>
      </w:r>
      <w:r>
        <w:rPr>
          <w:rFonts w:hint="eastAsia" w:cs="宋体"/>
          <w:color w:val="auto"/>
          <w:highlight w:val="none"/>
          <w:lang w:eastAsia="zh-CN"/>
        </w:rPr>
        <w:t>除专用合同条款另有约定外，合同价格应当包括收集资料、踏勘现场、制订纲要、实</w:t>
      </w:r>
      <w:r>
        <w:rPr>
          <w:color w:val="auto"/>
          <w:highlight w:val="none"/>
          <w:lang w:eastAsia="zh-CN"/>
        </w:rPr>
        <w:t xml:space="preserve"> </w:t>
      </w:r>
      <w:r>
        <w:rPr>
          <w:rFonts w:hint="eastAsia" w:cs="宋体"/>
          <w:color w:val="auto"/>
          <w:highlight w:val="none"/>
          <w:lang w:eastAsia="zh-CN"/>
        </w:rPr>
        <w:t>施监理、编制监理文件等全部费用和国家规定的增值税税金。</w:t>
      </w:r>
    </w:p>
    <w:p>
      <w:pPr>
        <w:pStyle w:val="6"/>
        <w:rPr>
          <w:rFonts w:cs="Times New Roman"/>
          <w:color w:val="auto"/>
          <w:highlight w:val="none"/>
          <w:lang w:eastAsia="zh-CN"/>
        </w:rPr>
      </w:pPr>
      <w:r>
        <w:rPr>
          <w:color w:val="auto"/>
          <w:highlight w:val="none"/>
          <w:lang w:eastAsia="zh-CN"/>
        </w:rPr>
        <w:t xml:space="preserve">9.1.3 </w:t>
      </w:r>
      <w:r>
        <w:rPr>
          <w:rFonts w:hint="eastAsia" w:cs="宋体"/>
          <w:color w:val="auto"/>
          <w:highlight w:val="none"/>
          <w:lang w:eastAsia="zh-CN"/>
        </w:rPr>
        <w:t>委托人要求监理人进行外出考察、试验检测、专项咨询或专家评审时，相应费用不含</w:t>
      </w:r>
      <w:r>
        <w:rPr>
          <w:color w:val="auto"/>
          <w:highlight w:val="none"/>
          <w:lang w:eastAsia="zh-CN"/>
        </w:rPr>
        <w:t xml:space="preserve"> </w:t>
      </w:r>
      <w:r>
        <w:rPr>
          <w:rFonts w:hint="eastAsia" w:cs="宋体"/>
          <w:color w:val="auto"/>
          <w:highlight w:val="none"/>
          <w:lang w:eastAsia="zh-CN"/>
        </w:rPr>
        <w:t>在合同价格之中，由委托人另行支付。</w:t>
      </w:r>
    </w:p>
    <w:p>
      <w:pPr>
        <w:pStyle w:val="5"/>
        <w:rPr>
          <w:rFonts w:cs="Times New Roman"/>
          <w:color w:val="auto"/>
          <w:highlight w:val="none"/>
          <w:lang w:eastAsia="zh-CN"/>
        </w:rPr>
      </w:pPr>
      <w:bookmarkStart w:id="287" w:name="_Toc526881598"/>
      <w:bookmarkStart w:id="288" w:name="_Toc526881763"/>
      <w:r>
        <w:rPr>
          <w:color w:val="auto"/>
          <w:highlight w:val="none"/>
          <w:lang w:eastAsia="zh-CN"/>
        </w:rPr>
        <w:t xml:space="preserve">9.2 </w:t>
      </w:r>
      <w:r>
        <w:rPr>
          <w:rFonts w:hint="eastAsia" w:cs="宋体"/>
          <w:color w:val="auto"/>
          <w:highlight w:val="none"/>
          <w:lang w:eastAsia="zh-CN"/>
        </w:rPr>
        <w:t>预付款</w:t>
      </w:r>
      <w:bookmarkEnd w:id="287"/>
      <w:bookmarkEnd w:id="288"/>
    </w:p>
    <w:p>
      <w:pPr>
        <w:pStyle w:val="6"/>
        <w:rPr>
          <w:rFonts w:cs="Times New Roman"/>
          <w:color w:val="auto"/>
          <w:highlight w:val="none"/>
          <w:lang w:eastAsia="zh-CN"/>
        </w:rPr>
      </w:pPr>
      <w:r>
        <w:rPr>
          <w:color w:val="auto"/>
          <w:highlight w:val="none"/>
          <w:lang w:eastAsia="zh-CN"/>
        </w:rPr>
        <w:t xml:space="preserve">9.2.1 </w:t>
      </w:r>
      <w:r>
        <w:rPr>
          <w:rFonts w:hint="eastAsia" w:cs="宋体"/>
          <w:color w:val="auto"/>
          <w:highlight w:val="none"/>
          <w:lang w:eastAsia="zh-CN"/>
        </w:rPr>
        <w:t>预付款应专用于本工程的监理。预付款的额度、支付方式及抵扣方式在专用合同条款</w:t>
      </w:r>
      <w:r>
        <w:rPr>
          <w:color w:val="auto"/>
          <w:highlight w:val="none"/>
          <w:lang w:eastAsia="zh-CN"/>
        </w:rPr>
        <w:t xml:space="preserve"> </w:t>
      </w:r>
      <w:r>
        <w:rPr>
          <w:rFonts w:hint="eastAsia" w:cs="宋体"/>
          <w:color w:val="auto"/>
          <w:highlight w:val="none"/>
          <w:lang w:eastAsia="zh-CN"/>
        </w:rPr>
        <w:t>中约定。</w:t>
      </w:r>
    </w:p>
    <w:p>
      <w:pPr>
        <w:pStyle w:val="6"/>
        <w:rPr>
          <w:rFonts w:cs="Times New Roman"/>
          <w:color w:val="auto"/>
          <w:highlight w:val="none"/>
          <w:lang w:eastAsia="zh-CN"/>
        </w:rPr>
      </w:pPr>
      <w:r>
        <w:rPr>
          <w:color w:val="auto"/>
          <w:highlight w:val="none"/>
          <w:lang w:eastAsia="zh-CN"/>
        </w:rPr>
        <w:t xml:space="preserve">9.2.2 </w:t>
      </w:r>
      <w:r>
        <w:rPr>
          <w:rFonts w:hint="eastAsia" w:cs="宋体"/>
          <w:color w:val="auto"/>
          <w:highlight w:val="none"/>
          <w:lang w:eastAsia="zh-CN"/>
        </w:rPr>
        <w:t>委托人应在收到预付款支付申请后</w:t>
      </w:r>
      <w:r>
        <w:rPr>
          <w:color w:val="auto"/>
          <w:highlight w:val="none"/>
          <w:lang w:eastAsia="zh-CN"/>
        </w:rPr>
        <w:t xml:space="preserve"> 28 </w:t>
      </w:r>
      <w:r>
        <w:rPr>
          <w:rFonts w:hint="eastAsia" w:cs="宋体"/>
          <w:color w:val="auto"/>
          <w:highlight w:val="none"/>
          <w:lang w:eastAsia="zh-CN"/>
        </w:rPr>
        <w:t>天内，将预付款支付给监理人；监理人应当提供等额的增值税发票。</w:t>
      </w:r>
    </w:p>
    <w:p>
      <w:pPr>
        <w:pStyle w:val="5"/>
        <w:rPr>
          <w:rFonts w:cs="Times New Roman"/>
          <w:color w:val="auto"/>
          <w:highlight w:val="none"/>
          <w:lang w:eastAsia="zh-CN"/>
        </w:rPr>
      </w:pPr>
      <w:bookmarkStart w:id="289" w:name="_Toc526881599"/>
      <w:bookmarkStart w:id="290" w:name="_Toc526881764"/>
      <w:r>
        <w:rPr>
          <w:color w:val="auto"/>
          <w:highlight w:val="none"/>
          <w:lang w:eastAsia="zh-CN"/>
        </w:rPr>
        <w:t xml:space="preserve">9.3 </w:t>
      </w:r>
      <w:r>
        <w:rPr>
          <w:rFonts w:hint="eastAsia" w:cs="宋体"/>
          <w:color w:val="auto"/>
          <w:highlight w:val="none"/>
          <w:lang w:eastAsia="zh-CN"/>
        </w:rPr>
        <w:t>中期支付</w:t>
      </w:r>
      <w:bookmarkEnd w:id="289"/>
      <w:bookmarkEnd w:id="290"/>
    </w:p>
    <w:p>
      <w:pPr>
        <w:pStyle w:val="6"/>
        <w:rPr>
          <w:rFonts w:cs="Times New Roman"/>
          <w:color w:val="auto"/>
          <w:highlight w:val="none"/>
          <w:lang w:eastAsia="zh-CN"/>
        </w:rPr>
      </w:pPr>
      <w:r>
        <w:rPr>
          <w:color w:val="auto"/>
          <w:highlight w:val="none"/>
          <w:lang w:eastAsia="zh-CN"/>
        </w:rPr>
        <w:t xml:space="preserve">9.3.1 </w:t>
      </w:r>
      <w:r>
        <w:rPr>
          <w:rFonts w:hint="eastAsia" w:cs="宋体"/>
          <w:color w:val="auto"/>
          <w:highlight w:val="none"/>
          <w:lang w:eastAsia="zh-CN"/>
        </w:rPr>
        <w:t>监理人应按委托人批准或专用合同条款约定的格式及份数，向委托人提交中期支付申</w:t>
      </w:r>
      <w:r>
        <w:rPr>
          <w:color w:val="auto"/>
          <w:highlight w:val="none"/>
          <w:lang w:eastAsia="zh-CN"/>
        </w:rPr>
        <w:t xml:space="preserve"> </w:t>
      </w:r>
      <w:r>
        <w:rPr>
          <w:rFonts w:hint="eastAsia" w:cs="宋体"/>
          <w:color w:val="auto"/>
          <w:highlight w:val="none"/>
          <w:lang w:eastAsia="zh-CN"/>
        </w:rPr>
        <w:t>请，并附相应的支持性证明文件。</w:t>
      </w:r>
    </w:p>
    <w:p>
      <w:pPr>
        <w:pStyle w:val="6"/>
        <w:rPr>
          <w:rFonts w:cs="Times New Roman"/>
          <w:color w:val="auto"/>
          <w:highlight w:val="none"/>
          <w:lang w:eastAsia="zh-CN"/>
        </w:rPr>
      </w:pPr>
      <w:r>
        <w:rPr>
          <w:color w:val="auto"/>
          <w:highlight w:val="none"/>
          <w:lang w:eastAsia="zh-CN"/>
        </w:rPr>
        <w:t xml:space="preserve">9.3.2 </w:t>
      </w:r>
      <w:r>
        <w:rPr>
          <w:rFonts w:hint="eastAsia" w:cs="宋体"/>
          <w:color w:val="auto"/>
          <w:highlight w:val="none"/>
          <w:lang w:eastAsia="zh-CN"/>
        </w:rPr>
        <w:t>委托人应在收到中期支付申请后的</w:t>
      </w:r>
      <w:r>
        <w:rPr>
          <w:color w:val="auto"/>
          <w:highlight w:val="none"/>
          <w:lang w:eastAsia="zh-CN"/>
        </w:rPr>
        <w:t xml:space="preserve"> 28 </w:t>
      </w:r>
      <w:r>
        <w:rPr>
          <w:rFonts w:hint="eastAsia" w:cs="宋体"/>
          <w:color w:val="auto"/>
          <w:highlight w:val="none"/>
          <w:lang w:eastAsia="zh-CN"/>
        </w:rPr>
        <w:t>天内，将应付款项支付给监理人；监理人应当</w:t>
      </w:r>
      <w:r>
        <w:rPr>
          <w:color w:val="auto"/>
          <w:highlight w:val="none"/>
          <w:lang w:eastAsia="zh-CN"/>
        </w:rPr>
        <w:t xml:space="preserve"> </w:t>
      </w:r>
      <w:r>
        <w:rPr>
          <w:rFonts w:hint="eastAsia" w:cs="宋体"/>
          <w:color w:val="auto"/>
          <w:highlight w:val="none"/>
          <w:lang w:eastAsia="zh-CN"/>
        </w:rPr>
        <w:t>提供等额的增值税发票。委托人未能在前述时间内完成审批或不予答复的，视为委托人同意中</w:t>
      </w:r>
      <w:r>
        <w:rPr>
          <w:color w:val="auto"/>
          <w:highlight w:val="none"/>
          <w:lang w:eastAsia="zh-CN"/>
        </w:rPr>
        <w:t xml:space="preserve"> </w:t>
      </w:r>
      <w:r>
        <w:rPr>
          <w:rFonts w:hint="eastAsia" w:cs="宋体"/>
          <w:color w:val="auto"/>
          <w:highlight w:val="none"/>
          <w:lang w:eastAsia="zh-CN"/>
        </w:rPr>
        <w:t>期支付申请。委托人不按期支付的，按专用合同条款的约定支付逾期付款违约金。</w:t>
      </w:r>
    </w:p>
    <w:p>
      <w:pPr>
        <w:pStyle w:val="6"/>
        <w:rPr>
          <w:rFonts w:cs="Times New Roman"/>
          <w:color w:val="auto"/>
          <w:highlight w:val="none"/>
          <w:lang w:eastAsia="zh-CN"/>
        </w:rPr>
      </w:pPr>
      <w:r>
        <w:rPr>
          <w:color w:val="auto"/>
          <w:highlight w:val="none"/>
          <w:lang w:eastAsia="zh-CN"/>
        </w:rPr>
        <w:t xml:space="preserve">9.3.3 </w:t>
      </w:r>
      <w:r>
        <w:rPr>
          <w:rFonts w:hint="eastAsia" w:cs="宋体"/>
          <w:color w:val="auto"/>
          <w:highlight w:val="none"/>
          <w:lang w:eastAsia="zh-CN"/>
        </w:rPr>
        <w:t>中期支付涉及政府投资资金的，按照国库集中支付等国家相关规定和专用合同条款的</w:t>
      </w:r>
      <w:r>
        <w:rPr>
          <w:color w:val="auto"/>
          <w:highlight w:val="none"/>
          <w:lang w:eastAsia="zh-CN"/>
        </w:rPr>
        <w:t xml:space="preserve"> </w:t>
      </w:r>
      <w:r>
        <w:rPr>
          <w:rFonts w:hint="eastAsia" w:cs="宋体"/>
          <w:color w:val="auto"/>
          <w:highlight w:val="none"/>
          <w:lang w:eastAsia="zh-CN"/>
        </w:rPr>
        <w:t>约定执行。</w:t>
      </w:r>
    </w:p>
    <w:p>
      <w:pPr>
        <w:pStyle w:val="5"/>
        <w:rPr>
          <w:rFonts w:cs="Times New Roman"/>
          <w:color w:val="auto"/>
          <w:highlight w:val="none"/>
          <w:lang w:eastAsia="zh-CN"/>
        </w:rPr>
      </w:pPr>
      <w:bookmarkStart w:id="291" w:name="_Toc526881600"/>
      <w:bookmarkStart w:id="292" w:name="_Toc526881765"/>
      <w:r>
        <w:rPr>
          <w:color w:val="auto"/>
          <w:highlight w:val="none"/>
          <w:lang w:eastAsia="zh-CN"/>
        </w:rPr>
        <w:t xml:space="preserve">9.4 </w:t>
      </w:r>
      <w:r>
        <w:rPr>
          <w:rFonts w:hint="eastAsia" w:cs="宋体"/>
          <w:color w:val="auto"/>
          <w:highlight w:val="none"/>
          <w:lang w:eastAsia="zh-CN"/>
        </w:rPr>
        <w:t>费用结算</w:t>
      </w:r>
      <w:bookmarkEnd w:id="291"/>
      <w:bookmarkEnd w:id="292"/>
    </w:p>
    <w:p>
      <w:pPr>
        <w:pStyle w:val="6"/>
        <w:rPr>
          <w:rFonts w:cs="Times New Roman"/>
          <w:color w:val="auto"/>
          <w:highlight w:val="none"/>
          <w:lang w:eastAsia="zh-CN"/>
        </w:rPr>
      </w:pPr>
      <w:r>
        <w:rPr>
          <w:color w:val="auto"/>
          <w:highlight w:val="none"/>
          <w:lang w:eastAsia="zh-CN"/>
        </w:rPr>
        <w:t xml:space="preserve">9.4.1 </w:t>
      </w:r>
      <w:r>
        <w:rPr>
          <w:rFonts w:hint="eastAsia" w:cs="宋体"/>
          <w:color w:val="auto"/>
          <w:highlight w:val="none"/>
          <w:lang w:eastAsia="zh-CN"/>
        </w:rPr>
        <w:t>合同工作完成后，监理人可按专用合同条款约定的份数和期限，向委托人提交监理费</w:t>
      </w:r>
      <w:r>
        <w:rPr>
          <w:color w:val="auto"/>
          <w:highlight w:val="none"/>
          <w:lang w:eastAsia="zh-CN"/>
        </w:rPr>
        <w:t xml:space="preserve"> </w:t>
      </w:r>
      <w:r>
        <w:rPr>
          <w:rFonts w:hint="eastAsia" w:cs="宋体"/>
          <w:color w:val="auto"/>
          <w:highlight w:val="none"/>
          <w:lang w:eastAsia="zh-CN"/>
        </w:rPr>
        <w:t>用结算申请，并提供相关证明材料。</w:t>
      </w:r>
    </w:p>
    <w:p>
      <w:pPr>
        <w:pStyle w:val="6"/>
        <w:rPr>
          <w:rFonts w:cs="Times New Roman"/>
          <w:color w:val="auto"/>
          <w:highlight w:val="none"/>
          <w:lang w:eastAsia="zh-CN"/>
        </w:rPr>
      </w:pPr>
      <w:r>
        <w:rPr>
          <w:color w:val="auto"/>
          <w:highlight w:val="none"/>
          <w:lang w:eastAsia="zh-CN"/>
        </w:rPr>
        <w:t xml:space="preserve">9.4.2 </w:t>
      </w:r>
      <w:r>
        <w:rPr>
          <w:rFonts w:hint="eastAsia" w:cs="宋体"/>
          <w:color w:val="auto"/>
          <w:highlight w:val="none"/>
          <w:lang w:eastAsia="zh-CN"/>
        </w:rPr>
        <w:t>委托人应在收到费用结算申请后的</w:t>
      </w:r>
      <w:r>
        <w:rPr>
          <w:color w:val="auto"/>
          <w:highlight w:val="none"/>
          <w:lang w:eastAsia="zh-CN"/>
        </w:rPr>
        <w:t xml:space="preserve"> 28 </w:t>
      </w:r>
      <w:r>
        <w:rPr>
          <w:rFonts w:hint="eastAsia" w:cs="宋体"/>
          <w:color w:val="auto"/>
          <w:highlight w:val="none"/>
          <w:lang w:eastAsia="zh-CN"/>
        </w:rPr>
        <w:t>天内，将应付款项支付给监理人；监理人应当</w:t>
      </w:r>
      <w:r>
        <w:rPr>
          <w:color w:val="auto"/>
          <w:highlight w:val="none"/>
          <w:lang w:eastAsia="zh-CN"/>
        </w:rPr>
        <w:t xml:space="preserve"> </w:t>
      </w:r>
      <w:r>
        <w:rPr>
          <w:rFonts w:hint="eastAsia" w:cs="宋体"/>
          <w:color w:val="auto"/>
          <w:highlight w:val="none"/>
          <w:lang w:eastAsia="zh-CN"/>
        </w:rPr>
        <w:t>提供等额的增值税发票。委托人未能在前述时间内完成审批或不予答复的，视为委托人同意费</w:t>
      </w:r>
      <w:r>
        <w:rPr>
          <w:color w:val="auto"/>
          <w:highlight w:val="none"/>
          <w:lang w:eastAsia="zh-CN"/>
        </w:rPr>
        <w:t xml:space="preserve"> </w:t>
      </w:r>
      <w:r>
        <w:rPr>
          <w:rFonts w:hint="eastAsia" w:cs="宋体"/>
          <w:color w:val="auto"/>
          <w:highlight w:val="none"/>
          <w:lang w:eastAsia="zh-CN"/>
        </w:rPr>
        <w:t>用结算申请。委托人不按期支付的，按专用合同条款的约定支付逾期付款违约金。</w:t>
      </w:r>
    </w:p>
    <w:p>
      <w:pPr>
        <w:pStyle w:val="6"/>
        <w:rPr>
          <w:rFonts w:cs="Times New Roman"/>
          <w:color w:val="auto"/>
          <w:highlight w:val="none"/>
          <w:lang w:eastAsia="zh-CN"/>
        </w:rPr>
      </w:pPr>
      <w:r>
        <w:rPr>
          <w:color w:val="auto"/>
          <w:highlight w:val="none"/>
          <w:lang w:eastAsia="zh-CN"/>
        </w:rPr>
        <w:t xml:space="preserve">9.4.3 </w:t>
      </w:r>
      <w:r>
        <w:rPr>
          <w:rFonts w:hint="eastAsia" w:cs="宋体"/>
          <w:color w:val="auto"/>
          <w:highlight w:val="none"/>
          <w:lang w:eastAsia="zh-CN"/>
        </w:rPr>
        <w:t>委托人对费用结算申请内容有异议的，有权要求监理人进行修正和提供补充资料，由</w:t>
      </w:r>
      <w:r>
        <w:rPr>
          <w:color w:val="auto"/>
          <w:highlight w:val="none"/>
          <w:lang w:eastAsia="zh-CN"/>
        </w:rPr>
        <w:t xml:space="preserve"> </w:t>
      </w:r>
      <w:r>
        <w:rPr>
          <w:rFonts w:hint="eastAsia" w:cs="宋体"/>
          <w:color w:val="auto"/>
          <w:highlight w:val="none"/>
          <w:lang w:eastAsia="zh-CN"/>
        </w:rPr>
        <w:t>监理人重新提交。监理人对此有异议的，按第</w:t>
      </w:r>
      <w:r>
        <w:rPr>
          <w:color w:val="auto"/>
          <w:highlight w:val="none"/>
          <w:lang w:eastAsia="zh-CN"/>
        </w:rPr>
        <w:t xml:space="preserve"> 12 </w:t>
      </w:r>
      <w:r>
        <w:rPr>
          <w:rFonts w:hint="eastAsia" w:cs="宋体"/>
          <w:color w:val="auto"/>
          <w:highlight w:val="none"/>
          <w:lang w:eastAsia="zh-CN"/>
        </w:rPr>
        <w:t>条的约定执行。</w:t>
      </w:r>
    </w:p>
    <w:p>
      <w:pPr>
        <w:pStyle w:val="6"/>
        <w:rPr>
          <w:rFonts w:cs="Times New Roman"/>
          <w:color w:val="auto"/>
          <w:highlight w:val="none"/>
          <w:lang w:eastAsia="zh-CN"/>
        </w:rPr>
      </w:pPr>
      <w:r>
        <w:rPr>
          <w:color w:val="auto"/>
          <w:highlight w:val="none"/>
          <w:lang w:eastAsia="zh-CN"/>
        </w:rPr>
        <w:t xml:space="preserve">9.4.4 </w:t>
      </w:r>
      <w:r>
        <w:rPr>
          <w:rFonts w:hint="eastAsia" w:cs="宋体"/>
          <w:color w:val="auto"/>
          <w:highlight w:val="none"/>
          <w:lang w:eastAsia="zh-CN"/>
        </w:rPr>
        <w:t>最终结清付款涉及政府投资资金的，按第</w:t>
      </w:r>
      <w:r>
        <w:rPr>
          <w:color w:val="auto"/>
          <w:highlight w:val="none"/>
          <w:lang w:eastAsia="zh-CN"/>
        </w:rPr>
        <w:t xml:space="preserve"> 9.3.3 </w:t>
      </w:r>
      <w:r>
        <w:rPr>
          <w:rFonts w:hint="eastAsia" w:cs="宋体"/>
          <w:color w:val="auto"/>
          <w:highlight w:val="none"/>
          <w:lang w:eastAsia="zh-CN"/>
        </w:rPr>
        <w:t>项的约定执行。</w:t>
      </w:r>
    </w:p>
    <w:p>
      <w:pPr>
        <w:pStyle w:val="4"/>
        <w:rPr>
          <w:rFonts w:cs="Times New Roman"/>
          <w:color w:val="auto"/>
          <w:highlight w:val="none"/>
          <w:lang w:eastAsia="zh-CN"/>
        </w:rPr>
      </w:pPr>
      <w:bookmarkStart w:id="293" w:name="_Toc526881766"/>
      <w:bookmarkStart w:id="294" w:name="_Toc526881601"/>
      <w:r>
        <w:rPr>
          <w:color w:val="auto"/>
          <w:highlight w:val="none"/>
          <w:lang w:eastAsia="zh-CN"/>
        </w:rPr>
        <w:t xml:space="preserve">10. </w:t>
      </w:r>
      <w:r>
        <w:rPr>
          <w:rFonts w:hint="eastAsia" w:cs="宋体"/>
          <w:color w:val="auto"/>
          <w:highlight w:val="none"/>
          <w:lang w:eastAsia="zh-CN"/>
        </w:rPr>
        <w:t>不可抗力</w:t>
      </w:r>
      <w:bookmarkEnd w:id="293"/>
      <w:bookmarkEnd w:id="294"/>
    </w:p>
    <w:p>
      <w:pPr>
        <w:pStyle w:val="5"/>
        <w:rPr>
          <w:rFonts w:cs="Times New Roman"/>
          <w:color w:val="auto"/>
          <w:highlight w:val="none"/>
          <w:lang w:eastAsia="zh-CN"/>
        </w:rPr>
      </w:pPr>
      <w:bookmarkStart w:id="295" w:name="_Toc526881767"/>
      <w:bookmarkStart w:id="296" w:name="_Toc526881602"/>
      <w:r>
        <w:rPr>
          <w:color w:val="auto"/>
          <w:highlight w:val="none"/>
          <w:lang w:eastAsia="zh-CN"/>
        </w:rPr>
        <w:t xml:space="preserve">10.1 </w:t>
      </w:r>
      <w:r>
        <w:rPr>
          <w:rFonts w:hint="eastAsia" w:cs="宋体"/>
          <w:color w:val="auto"/>
          <w:highlight w:val="none"/>
          <w:lang w:eastAsia="zh-CN"/>
        </w:rPr>
        <w:t>不可抗力的确认</w:t>
      </w:r>
      <w:bookmarkEnd w:id="295"/>
      <w:bookmarkEnd w:id="296"/>
    </w:p>
    <w:p>
      <w:pPr>
        <w:pStyle w:val="6"/>
        <w:rPr>
          <w:rFonts w:cs="Times New Roman"/>
          <w:color w:val="auto"/>
          <w:highlight w:val="none"/>
          <w:lang w:eastAsia="zh-CN"/>
        </w:rPr>
      </w:pPr>
      <w:r>
        <w:rPr>
          <w:color w:val="auto"/>
          <w:highlight w:val="none"/>
          <w:lang w:eastAsia="zh-CN"/>
        </w:rPr>
        <w:t xml:space="preserve">10.1.1 </w:t>
      </w:r>
      <w:r>
        <w:rPr>
          <w:rFonts w:hint="eastAsia" w:cs="宋体"/>
          <w:color w:val="auto"/>
          <w:highlight w:val="none"/>
          <w:lang w:eastAsia="zh-CN"/>
        </w:rPr>
        <w:t>不可抗力是指监理人和委托人在订立合同时不可预见，在履行合同过程中不可避免</w:t>
      </w:r>
      <w:r>
        <w:rPr>
          <w:color w:val="auto"/>
          <w:highlight w:val="none"/>
          <w:lang w:eastAsia="zh-CN"/>
        </w:rPr>
        <w:t xml:space="preserve"> </w:t>
      </w:r>
      <w:r>
        <w:rPr>
          <w:rFonts w:hint="eastAsia" w:cs="宋体"/>
          <w:color w:val="auto"/>
          <w:highlight w:val="none"/>
          <w:lang w:eastAsia="zh-CN"/>
        </w:rPr>
        <w:t>发生并不能克服的自然灾害和社会性突发事件，如地震、海啸、瘟疫、水灾、骚乱、暴动、战</w:t>
      </w:r>
      <w:r>
        <w:rPr>
          <w:color w:val="auto"/>
          <w:highlight w:val="none"/>
          <w:lang w:eastAsia="zh-CN"/>
        </w:rPr>
        <w:t xml:space="preserve"> </w:t>
      </w:r>
      <w:r>
        <w:rPr>
          <w:rFonts w:hint="eastAsia" w:cs="宋体"/>
          <w:color w:val="auto"/>
          <w:highlight w:val="none"/>
          <w:lang w:eastAsia="zh-CN"/>
        </w:rPr>
        <w:t>争和专用合同条款约定的其他情形。</w:t>
      </w:r>
    </w:p>
    <w:p>
      <w:pPr>
        <w:pStyle w:val="6"/>
        <w:rPr>
          <w:rFonts w:cs="Times New Roman"/>
          <w:color w:val="auto"/>
          <w:highlight w:val="none"/>
          <w:lang w:eastAsia="zh-CN"/>
        </w:rPr>
      </w:pPr>
      <w:r>
        <w:rPr>
          <w:color w:val="auto"/>
          <w:highlight w:val="none"/>
          <w:lang w:eastAsia="zh-CN"/>
        </w:rPr>
        <w:t xml:space="preserve">10.1.2 </w:t>
      </w:r>
      <w:r>
        <w:rPr>
          <w:rFonts w:hint="eastAsia" w:cs="宋体"/>
          <w:color w:val="auto"/>
          <w:highlight w:val="none"/>
          <w:lang w:eastAsia="zh-CN"/>
        </w:rPr>
        <w:t>不可抗力发生后，委托人和监理人应及时认真统计所造成的损失，收集不可抗力造</w:t>
      </w:r>
      <w:r>
        <w:rPr>
          <w:color w:val="auto"/>
          <w:highlight w:val="none"/>
          <w:lang w:eastAsia="zh-CN"/>
        </w:rPr>
        <w:t xml:space="preserve"> </w:t>
      </w:r>
      <w:r>
        <w:rPr>
          <w:rFonts w:hint="eastAsia" w:cs="宋体"/>
          <w:color w:val="auto"/>
          <w:highlight w:val="none"/>
          <w:lang w:eastAsia="zh-CN"/>
        </w:rPr>
        <w:t>成损失的证据。合同双方对是否属于不可抗力或其损失的意见不一致的，由合同双方协商确定。</w:t>
      </w:r>
    </w:p>
    <w:p>
      <w:pPr>
        <w:pStyle w:val="5"/>
        <w:rPr>
          <w:rFonts w:cs="Times New Roman"/>
          <w:color w:val="auto"/>
          <w:highlight w:val="none"/>
          <w:lang w:eastAsia="zh-CN"/>
        </w:rPr>
      </w:pPr>
      <w:bookmarkStart w:id="297" w:name="_Toc526881603"/>
      <w:bookmarkStart w:id="298" w:name="_Toc526881768"/>
      <w:r>
        <w:rPr>
          <w:color w:val="auto"/>
          <w:highlight w:val="none"/>
          <w:lang w:eastAsia="zh-CN"/>
        </w:rPr>
        <w:t xml:space="preserve">10.2 </w:t>
      </w:r>
      <w:r>
        <w:rPr>
          <w:rFonts w:hint="eastAsia" w:cs="宋体"/>
          <w:color w:val="auto"/>
          <w:highlight w:val="none"/>
          <w:lang w:eastAsia="zh-CN"/>
        </w:rPr>
        <w:t>不可抗力的通知</w:t>
      </w:r>
      <w:bookmarkEnd w:id="297"/>
      <w:bookmarkEnd w:id="298"/>
    </w:p>
    <w:p>
      <w:pPr>
        <w:pStyle w:val="6"/>
        <w:rPr>
          <w:rFonts w:cs="Times New Roman"/>
          <w:color w:val="auto"/>
          <w:highlight w:val="none"/>
          <w:lang w:eastAsia="zh-CN"/>
        </w:rPr>
      </w:pPr>
      <w:r>
        <w:rPr>
          <w:color w:val="auto"/>
          <w:highlight w:val="none"/>
          <w:lang w:eastAsia="zh-CN"/>
        </w:rPr>
        <w:t xml:space="preserve">10.2.1 </w:t>
      </w:r>
      <w:r>
        <w:rPr>
          <w:rFonts w:hint="eastAsia" w:cs="宋体"/>
          <w:color w:val="auto"/>
          <w:highlight w:val="none"/>
          <w:lang w:eastAsia="zh-CN"/>
        </w:rPr>
        <w:t>合同一方当事人遇到不可抗力事件，使其履行合同义务受到阻碍时，应立即通知合</w:t>
      </w:r>
      <w:r>
        <w:rPr>
          <w:color w:val="auto"/>
          <w:highlight w:val="none"/>
          <w:lang w:eastAsia="zh-CN"/>
        </w:rPr>
        <w:t xml:space="preserve"> </w:t>
      </w:r>
      <w:r>
        <w:rPr>
          <w:rFonts w:hint="eastAsia" w:cs="宋体"/>
          <w:color w:val="auto"/>
          <w:highlight w:val="none"/>
          <w:lang w:eastAsia="zh-CN"/>
        </w:rPr>
        <w:t>同另一方当事人，书面说明不可抗力和受阻碍的详细情况，并提供必要的证明。</w:t>
      </w:r>
    </w:p>
    <w:p>
      <w:pPr>
        <w:pStyle w:val="6"/>
        <w:rPr>
          <w:rFonts w:cs="Times New Roman"/>
          <w:color w:val="auto"/>
          <w:highlight w:val="none"/>
          <w:lang w:eastAsia="zh-CN"/>
        </w:rPr>
      </w:pPr>
      <w:r>
        <w:rPr>
          <w:color w:val="auto"/>
          <w:highlight w:val="none"/>
          <w:lang w:eastAsia="zh-CN"/>
        </w:rPr>
        <w:t xml:space="preserve">10.2.2 </w:t>
      </w:r>
      <w:r>
        <w:rPr>
          <w:rFonts w:hint="eastAsia" w:cs="宋体"/>
          <w:color w:val="auto"/>
          <w:highlight w:val="none"/>
          <w:lang w:eastAsia="zh-CN"/>
        </w:rPr>
        <w:t>如不可抗力持续发生，合同一方当事人应及时向合同另一方当事人提交中间报告，</w:t>
      </w:r>
      <w:r>
        <w:rPr>
          <w:color w:val="auto"/>
          <w:highlight w:val="none"/>
          <w:lang w:eastAsia="zh-CN"/>
        </w:rPr>
        <w:t xml:space="preserve"> </w:t>
      </w:r>
      <w:r>
        <w:rPr>
          <w:rFonts w:hint="eastAsia" w:cs="宋体"/>
          <w:color w:val="auto"/>
          <w:highlight w:val="none"/>
          <w:lang w:eastAsia="zh-CN"/>
        </w:rPr>
        <w:t>说明不可抗力和履行合同受阻的情况，并于不可抗力事件结束后</w:t>
      </w:r>
      <w:r>
        <w:rPr>
          <w:color w:val="auto"/>
          <w:highlight w:val="none"/>
          <w:lang w:eastAsia="zh-CN"/>
        </w:rPr>
        <w:t xml:space="preserve"> 28 </w:t>
      </w:r>
      <w:r>
        <w:rPr>
          <w:rFonts w:hint="eastAsia" w:cs="宋体"/>
          <w:color w:val="auto"/>
          <w:highlight w:val="none"/>
          <w:lang w:eastAsia="zh-CN"/>
        </w:rPr>
        <w:t>天内提交最终报告及有关资</w:t>
      </w:r>
      <w:r>
        <w:rPr>
          <w:color w:val="auto"/>
          <w:highlight w:val="none"/>
          <w:lang w:eastAsia="zh-CN"/>
        </w:rPr>
        <w:t xml:space="preserve"> </w:t>
      </w:r>
      <w:r>
        <w:rPr>
          <w:rFonts w:hint="eastAsia" w:cs="宋体"/>
          <w:color w:val="auto"/>
          <w:highlight w:val="none"/>
          <w:lang w:eastAsia="zh-CN"/>
        </w:rPr>
        <w:t>料。</w:t>
      </w:r>
    </w:p>
    <w:p>
      <w:pPr>
        <w:pStyle w:val="5"/>
        <w:rPr>
          <w:rFonts w:cs="Times New Roman"/>
          <w:color w:val="auto"/>
          <w:highlight w:val="none"/>
          <w:lang w:eastAsia="zh-CN"/>
        </w:rPr>
      </w:pPr>
      <w:r>
        <w:rPr>
          <w:color w:val="auto"/>
          <w:highlight w:val="none"/>
          <w:lang w:eastAsia="zh-CN"/>
        </w:rPr>
        <w:t xml:space="preserve">10.3 </w:t>
      </w:r>
      <w:r>
        <w:rPr>
          <w:rFonts w:hint="eastAsia" w:cs="宋体"/>
          <w:color w:val="auto"/>
          <w:highlight w:val="none"/>
          <w:lang w:eastAsia="zh-CN"/>
        </w:rPr>
        <w:t>不可抗力后果及其处理</w:t>
      </w:r>
    </w:p>
    <w:p>
      <w:pPr>
        <w:pStyle w:val="24"/>
        <w:rPr>
          <w:rFonts w:cs="Times New Roman"/>
          <w:color w:val="auto"/>
          <w:w w:val="99"/>
          <w:highlight w:val="none"/>
          <w:lang w:eastAsia="zh-CN"/>
        </w:rPr>
        <w:sectPr>
          <w:pgSz w:w="11907" w:h="16840"/>
          <w:pgMar w:top="1418" w:right="1418" w:bottom="1418" w:left="1418" w:header="851" w:footer="709" w:gutter="0"/>
          <w:cols w:space="720" w:num="1"/>
          <w:docGrid w:type="lines" w:linePitch="299" w:charSpace="0"/>
        </w:sectPr>
      </w:pPr>
    </w:p>
    <w:p>
      <w:pPr>
        <w:pStyle w:val="6"/>
        <w:rPr>
          <w:rFonts w:cs="Times New Roman"/>
          <w:color w:val="auto"/>
          <w:highlight w:val="none"/>
          <w:lang w:eastAsia="zh-CN"/>
        </w:rPr>
      </w:pPr>
      <w:r>
        <w:rPr>
          <w:color w:val="auto"/>
          <w:highlight w:val="none"/>
          <w:lang w:eastAsia="zh-CN"/>
        </w:rPr>
        <w:t xml:space="preserve">10.3.1 </w:t>
      </w:r>
      <w:r>
        <w:rPr>
          <w:rFonts w:hint="eastAsia" w:cs="宋体"/>
          <w:color w:val="auto"/>
          <w:highlight w:val="none"/>
          <w:lang w:eastAsia="zh-CN"/>
        </w:rPr>
        <w:t>不可抗力引起的后果及其损失，应由合同当事人依据法律规定各自承担。不可抗力</w:t>
      </w:r>
      <w:r>
        <w:rPr>
          <w:color w:val="auto"/>
          <w:highlight w:val="none"/>
          <w:lang w:eastAsia="zh-CN"/>
        </w:rPr>
        <w:t xml:space="preserve"> </w:t>
      </w:r>
      <w:r>
        <w:rPr>
          <w:rFonts w:hint="eastAsia" w:cs="宋体"/>
          <w:color w:val="auto"/>
          <w:highlight w:val="none"/>
          <w:lang w:eastAsia="zh-CN"/>
        </w:rPr>
        <w:t>发生前已完成的监理工作，应当按照合同约定进行支付。</w:t>
      </w:r>
    </w:p>
    <w:p>
      <w:pPr>
        <w:pStyle w:val="6"/>
        <w:rPr>
          <w:rFonts w:cs="Times New Roman"/>
          <w:color w:val="auto"/>
          <w:highlight w:val="none"/>
          <w:lang w:eastAsia="zh-CN"/>
        </w:rPr>
      </w:pPr>
      <w:r>
        <w:rPr>
          <w:color w:val="auto"/>
          <w:highlight w:val="none"/>
          <w:lang w:eastAsia="zh-CN"/>
        </w:rPr>
        <w:t xml:space="preserve">10.3.2 </w:t>
      </w:r>
      <w:r>
        <w:rPr>
          <w:rFonts w:hint="eastAsia" w:cs="宋体"/>
          <w:color w:val="auto"/>
          <w:highlight w:val="none"/>
          <w:lang w:eastAsia="zh-CN"/>
        </w:rPr>
        <w:t>不可抗力发生后，合同当事人应当采取有效措施避免损失进一步扩大，如未采取有</w:t>
      </w:r>
      <w:r>
        <w:rPr>
          <w:color w:val="auto"/>
          <w:highlight w:val="none"/>
          <w:lang w:eastAsia="zh-CN"/>
        </w:rPr>
        <w:t xml:space="preserve"> </w:t>
      </w:r>
      <w:r>
        <w:rPr>
          <w:rFonts w:hint="eastAsia" w:cs="宋体"/>
          <w:color w:val="auto"/>
          <w:highlight w:val="none"/>
          <w:lang w:eastAsia="zh-CN"/>
        </w:rPr>
        <w:t>效措施致使损失扩大的，应当自行承担扩大部分的损失。</w:t>
      </w:r>
    </w:p>
    <w:p>
      <w:pPr>
        <w:pStyle w:val="6"/>
        <w:rPr>
          <w:rFonts w:cs="Times New Roman"/>
          <w:color w:val="auto"/>
          <w:highlight w:val="none"/>
          <w:lang w:eastAsia="zh-CN"/>
        </w:rPr>
      </w:pPr>
      <w:r>
        <w:rPr>
          <w:color w:val="auto"/>
          <w:highlight w:val="none"/>
          <w:lang w:eastAsia="zh-CN"/>
        </w:rPr>
        <w:t xml:space="preserve">10.3.3 </w:t>
      </w:r>
      <w:r>
        <w:rPr>
          <w:rFonts w:hint="eastAsia" w:cs="宋体"/>
          <w:color w:val="auto"/>
          <w:highlight w:val="none"/>
          <w:lang w:eastAsia="zh-CN"/>
        </w:rPr>
        <w:t>因一方当事人迟延履行合同义务，致使迟延履行期间遭遇不可抗力的，应由该当事</w:t>
      </w:r>
      <w:r>
        <w:rPr>
          <w:color w:val="auto"/>
          <w:highlight w:val="none"/>
          <w:lang w:eastAsia="zh-CN"/>
        </w:rPr>
        <w:t xml:space="preserve"> </w:t>
      </w:r>
      <w:r>
        <w:rPr>
          <w:rFonts w:hint="eastAsia" w:cs="宋体"/>
          <w:color w:val="auto"/>
          <w:highlight w:val="none"/>
          <w:lang w:eastAsia="zh-CN"/>
        </w:rPr>
        <w:t>人承担全部损失。</w:t>
      </w:r>
    </w:p>
    <w:p>
      <w:pPr>
        <w:pStyle w:val="4"/>
        <w:rPr>
          <w:rFonts w:cs="Times New Roman"/>
          <w:color w:val="auto"/>
          <w:highlight w:val="none"/>
          <w:lang w:eastAsia="zh-CN"/>
        </w:rPr>
      </w:pPr>
      <w:r>
        <w:rPr>
          <w:color w:val="auto"/>
          <w:highlight w:val="none"/>
          <w:lang w:eastAsia="zh-CN"/>
        </w:rPr>
        <w:t xml:space="preserve">11. </w:t>
      </w:r>
      <w:r>
        <w:rPr>
          <w:rFonts w:hint="eastAsia" w:cs="宋体"/>
          <w:color w:val="auto"/>
          <w:highlight w:val="none"/>
          <w:lang w:eastAsia="zh-CN"/>
        </w:rPr>
        <w:t>违约</w:t>
      </w:r>
    </w:p>
    <w:p>
      <w:pPr>
        <w:pStyle w:val="5"/>
        <w:rPr>
          <w:rFonts w:cs="Times New Roman"/>
          <w:color w:val="auto"/>
          <w:highlight w:val="none"/>
          <w:lang w:eastAsia="zh-CN"/>
        </w:rPr>
      </w:pPr>
      <w:bookmarkStart w:id="299" w:name="_Toc526881604"/>
      <w:bookmarkStart w:id="300" w:name="_Toc526881769"/>
      <w:r>
        <w:rPr>
          <w:color w:val="auto"/>
          <w:highlight w:val="none"/>
          <w:lang w:eastAsia="zh-CN"/>
        </w:rPr>
        <w:t xml:space="preserve">11.1 </w:t>
      </w:r>
      <w:r>
        <w:rPr>
          <w:rFonts w:hint="eastAsia" w:cs="宋体"/>
          <w:color w:val="auto"/>
          <w:highlight w:val="none"/>
          <w:lang w:eastAsia="zh-CN"/>
        </w:rPr>
        <w:t>监理人违约</w:t>
      </w:r>
      <w:bookmarkEnd w:id="299"/>
      <w:bookmarkEnd w:id="300"/>
    </w:p>
    <w:p>
      <w:pPr>
        <w:pStyle w:val="6"/>
        <w:rPr>
          <w:rFonts w:cs="Times New Roman"/>
          <w:color w:val="auto"/>
          <w:highlight w:val="none"/>
          <w:lang w:eastAsia="zh-CN"/>
        </w:rPr>
      </w:pPr>
      <w:r>
        <w:rPr>
          <w:color w:val="auto"/>
          <w:highlight w:val="none"/>
          <w:lang w:eastAsia="zh-CN"/>
        </w:rPr>
        <w:t xml:space="preserve">11.1.1 </w:t>
      </w:r>
      <w:r>
        <w:rPr>
          <w:rFonts w:hint="eastAsia" w:cs="宋体"/>
          <w:color w:val="auto"/>
          <w:highlight w:val="none"/>
          <w:lang w:eastAsia="zh-CN"/>
        </w:rPr>
        <w:t>合同履行中发生下列情况之一的，属监理人违约：</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w:t>
      </w:r>
      <w:r>
        <w:rPr>
          <w:rFonts w:hint="eastAsia" w:cs="宋体"/>
          <w:color w:val="auto"/>
          <w:highlight w:val="none"/>
          <w:lang w:eastAsia="zh-CN"/>
        </w:rPr>
        <w:t>）监理文件不符合规范标准以及合同约定；</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w:t>
      </w:r>
      <w:r>
        <w:rPr>
          <w:rFonts w:hint="eastAsia" w:cs="宋体"/>
          <w:color w:val="auto"/>
          <w:highlight w:val="none"/>
          <w:lang w:eastAsia="zh-CN"/>
        </w:rPr>
        <w:t>）监理人转让监理工作；</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3</w:t>
      </w:r>
      <w:r>
        <w:rPr>
          <w:rFonts w:hint="eastAsia" w:cs="宋体"/>
          <w:color w:val="auto"/>
          <w:highlight w:val="none"/>
          <w:lang w:eastAsia="zh-CN"/>
        </w:rPr>
        <w:t>）监理人未按合同约定实施监理并造成工程损失；</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4</w:t>
      </w:r>
      <w:r>
        <w:rPr>
          <w:rFonts w:hint="eastAsia" w:cs="宋体"/>
          <w:color w:val="auto"/>
          <w:highlight w:val="none"/>
          <w:lang w:eastAsia="zh-CN"/>
        </w:rPr>
        <w:t>）监理人无法履行或停止履行合同；</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5</w:t>
      </w:r>
      <w:r>
        <w:rPr>
          <w:rFonts w:hint="eastAsia" w:cs="宋体"/>
          <w:color w:val="auto"/>
          <w:highlight w:val="none"/>
          <w:lang w:eastAsia="zh-CN"/>
        </w:rPr>
        <w:t>）监理人不履行合同约定的其他义务。</w:t>
      </w:r>
    </w:p>
    <w:p>
      <w:pPr>
        <w:pStyle w:val="6"/>
        <w:rPr>
          <w:rFonts w:cs="Times New Roman"/>
          <w:color w:val="auto"/>
          <w:highlight w:val="none"/>
          <w:lang w:eastAsia="zh-CN"/>
        </w:rPr>
      </w:pPr>
      <w:r>
        <w:rPr>
          <w:color w:val="auto"/>
          <w:highlight w:val="none"/>
          <w:lang w:eastAsia="zh-CN"/>
        </w:rPr>
        <w:t xml:space="preserve">11.1.2 </w:t>
      </w:r>
      <w:r>
        <w:rPr>
          <w:rFonts w:hint="eastAsia" w:cs="宋体"/>
          <w:color w:val="auto"/>
          <w:highlight w:val="none"/>
          <w:lang w:eastAsia="zh-CN"/>
        </w:rPr>
        <w:t>监理人发生违约情况时，委托人可向监理人发出整改通知，要求其在限定期限内纠</w:t>
      </w:r>
      <w:r>
        <w:rPr>
          <w:color w:val="auto"/>
          <w:highlight w:val="none"/>
          <w:lang w:eastAsia="zh-CN"/>
        </w:rPr>
        <w:t xml:space="preserve"> </w:t>
      </w:r>
      <w:r>
        <w:rPr>
          <w:rFonts w:hint="eastAsia" w:cs="宋体"/>
          <w:color w:val="auto"/>
          <w:highlight w:val="none"/>
          <w:lang w:eastAsia="zh-CN"/>
        </w:rPr>
        <w:t>正；逾期仍不纠正的，委托人有权解除合同并向监理人发出解除合同通知。监理人应当承担由</w:t>
      </w:r>
      <w:r>
        <w:rPr>
          <w:color w:val="auto"/>
          <w:highlight w:val="none"/>
          <w:lang w:eastAsia="zh-CN"/>
        </w:rPr>
        <w:t xml:space="preserve"> </w:t>
      </w:r>
      <w:r>
        <w:rPr>
          <w:rFonts w:hint="eastAsia" w:cs="宋体"/>
          <w:color w:val="auto"/>
          <w:highlight w:val="none"/>
          <w:lang w:eastAsia="zh-CN"/>
        </w:rPr>
        <w:t>于违约所造成的费用增加、周期延误和委托人损失等。</w:t>
      </w:r>
    </w:p>
    <w:p>
      <w:pPr>
        <w:pStyle w:val="5"/>
        <w:rPr>
          <w:rFonts w:cs="Times New Roman"/>
          <w:color w:val="auto"/>
          <w:highlight w:val="none"/>
          <w:lang w:eastAsia="zh-CN"/>
        </w:rPr>
      </w:pPr>
      <w:r>
        <w:rPr>
          <w:color w:val="auto"/>
          <w:highlight w:val="none"/>
          <w:lang w:eastAsia="zh-CN"/>
        </w:rPr>
        <w:t xml:space="preserve">12.2 </w:t>
      </w:r>
      <w:r>
        <w:rPr>
          <w:rFonts w:hint="eastAsia" w:cs="宋体"/>
          <w:color w:val="auto"/>
          <w:highlight w:val="none"/>
          <w:lang w:eastAsia="zh-CN"/>
        </w:rPr>
        <w:t>委托人违约</w:t>
      </w:r>
    </w:p>
    <w:p>
      <w:pPr>
        <w:pStyle w:val="6"/>
        <w:rPr>
          <w:rFonts w:cs="Times New Roman"/>
          <w:color w:val="auto"/>
          <w:highlight w:val="none"/>
          <w:lang w:eastAsia="zh-CN"/>
        </w:rPr>
      </w:pPr>
      <w:r>
        <w:rPr>
          <w:color w:val="auto"/>
          <w:highlight w:val="none"/>
          <w:lang w:eastAsia="zh-CN"/>
        </w:rPr>
        <w:t xml:space="preserve">12.2.1 </w:t>
      </w:r>
      <w:r>
        <w:rPr>
          <w:rFonts w:hint="eastAsia" w:cs="宋体"/>
          <w:color w:val="auto"/>
          <w:highlight w:val="none"/>
          <w:lang w:eastAsia="zh-CN"/>
        </w:rPr>
        <w:t>合同履行中发生下列情况之一的，属委托人违约：</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w:t>
      </w:r>
      <w:r>
        <w:rPr>
          <w:rFonts w:hint="eastAsia" w:cs="宋体"/>
          <w:color w:val="auto"/>
          <w:highlight w:val="none"/>
          <w:lang w:eastAsia="zh-CN"/>
        </w:rPr>
        <w:t>）委托人未按合同约定支付监理报酬；</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w:t>
      </w:r>
      <w:r>
        <w:rPr>
          <w:rFonts w:hint="eastAsia" w:cs="宋体"/>
          <w:color w:val="auto"/>
          <w:highlight w:val="none"/>
          <w:lang w:eastAsia="zh-CN"/>
        </w:rPr>
        <w:t>）委托人原因造成监理停止；</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3</w:t>
      </w:r>
      <w:r>
        <w:rPr>
          <w:rFonts w:hint="eastAsia" w:cs="宋体"/>
          <w:color w:val="auto"/>
          <w:highlight w:val="none"/>
          <w:lang w:eastAsia="zh-CN"/>
        </w:rPr>
        <w:t>）委托人无法履行或停止履行合同；</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4</w:t>
      </w:r>
      <w:r>
        <w:rPr>
          <w:rFonts w:hint="eastAsia" w:cs="宋体"/>
          <w:color w:val="auto"/>
          <w:highlight w:val="none"/>
          <w:lang w:eastAsia="zh-CN"/>
        </w:rPr>
        <w:t>）委托人不履行合同约定的其他义务。</w:t>
      </w:r>
    </w:p>
    <w:p>
      <w:pPr>
        <w:pStyle w:val="6"/>
        <w:rPr>
          <w:rFonts w:cs="Times New Roman"/>
          <w:color w:val="auto"/>
          <w:highlight w:val="none"/>
          <w:lang w:eastAsia="zh-CN"/>
        </w:rPr>
      </w:pPr>
      <w:r>
        <w:rPr>
          <w:color w:val="auto"/>
          <w:highlight w:val="none"/>
          <w:lang w:eastAsia="zh-CN"/>
        </w:rPr>
        <w:t xml:space="preserve">11.2.2 </w:t>
      </w:r>
      <w:r>
        <w:rPr>
          <w:rFonts w:hint="eastAsia" w:cs="宋体"/>
          <w:color w:val="auto"/>
          <w:highlight w:val="none"/>
          <w:lang w:eastAsia="zh-CN"/>
        </w:rPr>
        <w:t>委托人发生违约情况时，监理人可向委托人发出暂停监理通知，要求其在限定期限</w:t>
      </w:r>
      <w:r>
        <w:rPr>
          <w:color w:val="auto"/>
          <w:highlight w:val="none"/>
          <w:lang w:eastAsia="zh-CN"/>
        </w:rPr>
        <w:t xml:space="preserve"> </w:t>
      </w:r>
      <w:r>
        <w:rPr>
          <w:rFonts w:hint="eastAsia" w:cs="宋体"/>
          <w:color w:val="auto"/>
          <w:highlight w:val="none"/>
          <w:lang w:eastAsia="zh-CN"/>
        </w:rPr>
        <w:t>内纠正；逾期仍不纠正的，监理人有权解除合同并向委托人发出解除合同通知。委托人应当承</w:t>
      </w:r>
      <w:r>
        <w:rPr>
          <w:color w:val="auto"/>
          <w:highlight w:val="none"/>
          <w:lang w:eastAsia="zh-CN"/>
        </w:rPr>
        <w:t xml:space="preserve"> </w:t>
      </w:r>
      <w:r>
        <w:rPr>
          <w:rFonts w:hint="eastAsia" w:cs="宋体"/>
          <w:color w:val="auto"/>
          <w:highlight w:val="none"/>
          <w:lang w:eastAsia="zh-CN"/>
        </w:rPr>
        <w:t>担由于违约所造成的费用增加、周期延误和监理人损失等。</w:t>
      </w:r>
    </w:p>
    <w:p>
      <w:pPr>
        <w:pStyle w:val="5"/>
        <w:rPr>
          <w:rFonts w:cs="Times New Roman"/>
          <w:color w:val="auto"/>
          <w:highlight w:val="none"/>
          <w:lang w:eastAsia="zh-CN"/>
        </w:rPr>
      </w:pPr>
      <w:bookmarkStart w:id="301" w:name="_Toc526881770"/>
      <w:bookmarkStart w:id="302" w:name="_Toc526881605"/>
      <w:r>
        <w:rPr>
          <w:color w:val="auto"/>
          <w:highlight w:val="none"/>
          <w:lang w:eastAsia="zh-CN"/>
        </w:rPr>
        <w:t xml:space="preserve">11.3 </w:t>
      </w:r>
      <w:r>
        <w:rPr>
          <w:rFonts w:hint="eastAsia" w:cs="宋体"/>
          <w:color w:val="auto"/>
          <w:highlight w:val="none"/>
          <w:lang w:eastAsia="zh-CN"/>
        </w:rPr>
        <w:t>第三人造成的违约</w:t>
      </w:r>
      <w:bookmarkEnd w:id="301"/>
      <w:bookmarkEnd w:id="302"/>
    </w:p>
    <w:p>
      <w:pPr>
        <w:pStyle w:val="49"/>
        <w:ind w:firstLine="440"/>
        <w:rPr>
          <w:rFonts w:cs="Times New Roman"/>
          <w:color w:val="auto"/>
          <w:highlight w:val="none"/>
          <w:lang w:eastAsia="zh-CN"/>
        </w:rPr>
      </w:pPr>
      <w:r>
        <w:rPr>
          <w:rFonts w:hint="eastAsia" w:cs="宋体"/>
          <w:color w:val="auto"/>
          <w:highlight w:val="none"/>
          <w:lang w:eastAsia="zh-CN"/>
        </w:rPr>
        <w:t>在履行合同过程中，一方当事人因第三人的原因造成违约的，应当向对方当事人承担违约</w:t>
      </w:r>
      <w:r>
        <w:rPr>
          <w:color w:val="auto"/>
          <w:highlight w:val="none"/>
          <w:lang w:eastAsia="zh-CN"/>
        </w:rPr>
        <w:t xml:space="preserve"> </w:t>
      </w:r>
      <w:r>
        <w:rPr>
          <w:rFonts w:hint="eastAsia" w:cs="宋体"/>
          <w:color w:val="auto"/>
          <w:highlight w:val="none"/>
          <w:lang w:eastAsia="zh-CN"/>
        </w:rPr>
        <w:t>责任。一方当事人和第三人之间的纠纷，依照法律规定或者按照约定解决。</w:t>
      </w:r>
    </w:p>
    <w:p>
      <w:pPr>
        <w:pStyle w:val="4"/>
        <w:rPr>
          <w:rFonts w:cs="Times New Roman"/>
          <w:color w:val="auto"/>
          <w:highlight w:val="none"/>
          <w:lang w:eastAsia="zh-CN"/>
        </w:rPr>
      </w:pPr>
      <w:bookmarkStart w:id="303" w:name="_Toc526881606"/>
      <w:bookmarkStart w:id="304" w:name="_Toc526881771"/>
      <w:r>
        <w:rPr>
          <w:color w:val="auto"/>
          <w:highlight w:val="none"/>
          <w:lang w:eastAsia="zh-CN"/>
        </w:rPr>
        <w:t xml:space="preserve">12. </w:t>
      </w:r>
      <w:r>
        <w:rPr>
          <w:rFonts w:hint="eastAsia" w:cs="宋体"/>
          <w:color w:val="auto"/>
          <w:highlight w:val="none"/>
          <w:lang w:eastAsia="zh-CN"/>
        </w:rPr>
        <w:t>争议的解决</w:t>
      </w:r>
      <w:bookmarkEnd w:id="303"/>
      <w:bookmarkEnd w:id="304"/>
    </w:p>
    <w:p>
      <w:pPr>
        <w:pStyle w:val="49"/>
        <w:ind w:firstLine="440"/>
        <w:rPr>
          <w:rFonts w:cs="Times New Roman"/>
          <w:color w:val="auto"/>
          <w:highlight w:val="none"/>
          <w:lang w:eastAsia="zh-CN"/>
        </w:rPr>
      </w:pPr>
      <w:r>
        <w:rPr>
          <w:rFonts w:hint="eastAsia" w:cs="宋体"/>
          <w:color w:val="auto"/>
          <w:highlight w:val="none"/>
          <w:lang w:eastAsia="zh-CN"/>
        </w:rPr>
        <w:t>委托人和监理人在履行合同中发生争议的，可以友好协商解决。合同当事人友好协商解决</w:t>
      </w:r>
      <w:r>
        <w:rPr>
          <w:color w:val="auto"/>
          <w:highlight w:val="none"/>
          <w:lang w:eastAsia="zh-CN"/>
        </w:rPr>
        <w:t xml:space="preserve"> </w:t>
      </w:r>
      <w:r>
        <w:rPr>
          <w:rFonts w:hint="eastAsia" w:cs="宋体"/>
          <w:color w:val="auto"/>
          <w:highlight w:val="none"/>
          <w:lang w:eastAsia="zh-CN"/>
        </w:rPr>
        <w:t>不成的，可在专用合同条款中约定下列一种方式解决：</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w:t>
      </w:r>
      <w:r>
        <w:rPr>
          <w:rFonts w:hint="eastAsia" w:cs="宋体"/>
          <w:color w:val="auto"/>
          <w:highlight w:val="none"/>
          <w:lang w:eastAsia="zh-CN"/>
        </w:rPr>
        <w:t>）向约定的仲裁委员会申请仲裁；</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w:t>
      </w:r>
      <w:r>
        <w:rPr>
          <w:rFonts w:hint="eastAsia" w:cs="宋体"/>
          <w:color w:val="auto"/>
          <w:highlight w:val="none"/>
          <w:lang w:eastAsia="zh-CN"/>
        </w:rPr>
        <w:t>）向有管辖权的人民法院提起诉讼。</w:t>
      </w:r>
    </w:p>
    <w:p>
      <w:pPr>
        <w:pStyle w:val="49"/>
        <w:ind w:firstLine="440"/>
        <w:rPr>
          <w:rFonts w:cs="Times New Roman"/>
          <w:color w:val="auto"/>
          <w:highlight w:val="none"/>
          <w:lang w:eastAsia="zh-CN"/>
        </w:rPr>
      </w:pPr>
    </w:p>
    <w:p>
      <w:pPr>
        <w:widowControl/>
        <w:spacing w:line="240" w:lineRule="auto"/>
        <w:jc w:val="left"/>
        <w:rPr>
          <w:rFonts w:ascii="Cambria" w:hAnsi="Cambria" w:cs="Cambria"/>
          <w:color w:val="auto"/>
          <w:sz w:val="36"/>
          <w:szCs w:val="36"/>
          <w:highlight w:val="none"/>
          <w:lang w:eastAsia="zh-CN"/>
        </w:rPr>
      </w:pPr>
      <w:r>
        <w:rPr>
          <w:rFonts w:cs="Times New Roman"/>
          <w:color w:val="auto"/>
          <w:sz w:val="36"/>
          <w:szCs w:val="36"/>
          <w:highlight w:val="none"/>
          <w:lang w:eastAsia="zh-CN"/>
        </w:rPr>
        <w:br w:type="page"/>
      </w:r>
    </w:p>
    <w:p>
      <w:pPr>
        <w:pStyle w:val="3"/>
        <w:jc w:val="center"/>
        <w:rPr>
          <w:rFonts w:cs="Times New Roman"/>
          <w:color w:val="auto"/>
          <w:sz w:val="36"/>
          <w:szCs w:val="36"/>
          <w:highlight w:val="none"/>
          <w:lang w:eastAsia="zh-CN"/>
        </w:rPr>
      </w:pPr>
      <w:bookmarkStart w:id="305" w:name="_Toc527185312"/>
      <w:r>
        <w:rPr>
          <w:rFonts w:hint="eastAsia" w:cs="宋体"/>
          <w:color w:val="auto"/>
          <w:sz w:val="36"/>
          <w:szCs w:val="36"/>
          <w:highlight w:val="none"/>
          <w:lang w:eastAsia="zh-CN"/>
        </w:rPr>
        <w:t>第二节专用合同条款</w:t>
      </w:r>
      <w:bookmarkEnd w:id="305"/>
    </w:p>
    <w:p>
      <w:pPr>
        <w:adjustRightInd w:val="0"/>
        <w:snapToGrid w:val="0"/>
        <w:rPr>
          <w:rFonts w:ascii="宋体" w:hAnsi="宋体" w:cs="宋体"/>
          <w:b/>
          <w:color w:val="auto"/>
          <w:highlight w:val="none"/>
          <w:lang w:eastAsia="zh-CN"/>
        </w:rPr>
      </w:pPr>
      <w:bookmarkStart w:id="306" w:name="_Toc11752"/>
      <w:bookmarkStart w:id="307" w:name="_Toc9840460"/>
      <w:bookmarkStart w:id="308" w:name="_Toc524614356"/>
      <w:bookmarkStart w:id="309" w:name="_Toc28275"/>
      <w:r>
        <w:rPr>
          <w:rFonts w:hint="eastAsia" w:ascii="宋体" w:hAnsi="宋体" w:cs="宋体"/>
          <w:b/>
          <w:color w:val="auto"/>
          <w:highlight w:val="none"/>
          <w:lang w:eastAsia="zh-CN"/>
        </w:rPr>
        <w:t>1. 定义与解释</w:t>
      </w:r>
    </w:p>
    <w:p>
      <w:pPr>
        <w:adjustRightInd w:val="0"/>
        <w:snapToGrid w:val="0"/>
        <w:rPr>
          <w:rFonts w:ascii="宋体" w:hAnsi="宋体" w:cs="宋体"/>
          <w:color w:val="auto"/>
          <w:highlight w:val="none"/>
          <w:lang w:eastAsia="zh-CN"/>
        </w:rPr>
      </w:pPr>
      <w:r>
        <w:rPr>
          <w:rFonts w:hint="eastAsia" w:ascii="宋体" w:hAnsi="宋体" w:cs="宋体"/>
          <w:color w:val="auto"/>
          <w:highlight w:val="none"/>
          <w:lang w:eastAsia="zh-CN"/>
        </w:rPr>
        <w:t xml:space="preserve">  1.2  解释</w:t>
      </w:r>
    </w:p>
    <w:p>
      <w:pPr>
        <w:adjustRightInd w:val="0"/>
        <w:snapToGrid w:val="0"/>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1.2.1 本合同文件除使用中文外，还可用</w:t>
      </w:r>
      <w:r>
        <w:rPr>
          <w:rFonts w:hint="eastAsia" w:ascii="宋体" w:hAnsi="宋体" w:cs="宋体"/>
          <w:color w:val="auto"/>
          <w:highlight w:val="none"/>
          <w:u w:val="single"/>
          <w:lang w:eastAsia="zh-CN"/>
        </w:rPr>
        <w:t xml:space="preserve"> / </w:t>
      </w:r>
      <w:r>
        <w:rPr>
          <w:rFonts w:hint="eastAsia" w:ascii="宋体" w:hAnsi="宋体" w:cs="宋体"/>
          <w:color w:val="auto"/>
          <w:highlight w:val="none"/>
          <w:lang w:eastAsia="zh-CN"/>
        </w:rPr>
        <w:t>。</w:t>
      </w:r>
    </w:p>
    <w:p>
      <w:pPr>
        <w:adjustRightInd w:val="0"/>
        <w:snapToGrid w:val="0"/>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1.2.2 约定本合同文件的解释顺序为：</w:t>
      </w:r>
      <w:r>
        <w:rPr>
          <w:rFonts w:hint="eastAsia" w:ascii="宋体" w:hAnsi="宋体" w:cs="宋体"/>
          <w:color w:val="auto"/>
          <w:highlight w:val="none"/>
          <w:u w:val="single"/>
          <w:lang w:eastAsia="zh-CN"/>
        </w:rPr>
        <w:t xml:space="preserve"> （1）协议书；（2）中标通知书；（3）专用条件及附录A、附录B；（4）通用条件；（5）投标文件；（6）其他合同文件    </w:t>
      </w:r>
      <w:r>
        <w:rPr>
          <w:rFonts w:hint="eastAsia" w:ascii="宋体" w:hAnsi="宋体" w:cs="宋体"/>
          <w:color w:val="auto"/>
          <w:highlight w:val="none"/>
          <w:lang w:eastAsia="zh-CN"/>
        </w:rPr>
        <w:t>。</w:t>
      </w:r>
    </w:p>
    <w:p>
      <w:pPr>
        <w:adjustRightInd w:val="0"/>
        <w:snapToGrid w:val="0"/>
        <w:rPr>
          <w:rFonts w:ascii="宋体" w:hAnsi="宋体" w:cs="宋体"/>
          <w:b/>
          <w:color w:val="auto"/>
          <w:highlight w:val="none"/>
          <w:lang w:eastAsia="zh-CN"/>
        </w:rPr>
      </w:pPr>
      <w:r>
        <w:rPr>
          <w:rFonts w:hint="eastAsia" w:ascii="宋体" w:hAnsi="宋体" w:cs="宋体"/>
          <w:b/>
          <w:color w:val="auto"/>
          <w:highlight w:val="none"/>
          <w:lang w:eastAsia="zh-CN"/>
        </w:rPr>
        <w:t>2. 监理人义务</w:t>
      </w:r>
    </w:p>
    <w:p>
      <w:pPr>
        <w:adjustRightInd w:val="0"/>
        <w:snapToGrid w:val="0"/>
        <w:ind w:firstLine="215" w:firstLineChars="98"/>
        <w:rPr>
          <w:rFonts w:ascii="宋体" w:hAnsi="宋体" w:cs="宋体"/>
          <w:color w:val="auto"/>
          <w:highlight w:val="none"/>
          <w:lang w:eastAsia="zh-CN"/>
        </w:rPr>
      </w:pPr>
      <w:r>
        <w:rPr>
          <w:rFonts w:hint="eastAsia" w:ascii="宋体" w:hAnsi="宋体" w:cs="宋体"/>
          <w:color w:val="auto"/>
          <w:highlight w:val="none"/>
          <w:lang w:eastAsia="zh-CN"/>
        </w:rPr>
        <w:t>2.1 监理的范围和</w:t>
      </w:r>
      <w:r>
        <w:rPr>
          <w:rFonts w:hint="eastAsia" w:ascii="宋体" w:hAnsi="宋体" w:cs="宋体"/>
          <w:bCs/>
          <w:color w:val="auto"/>
          <w:highlight w:val="none"/>
          <w:lang w:eastAsia="zh-CN"/>
        </w:rPr>
        <w:t>内容</w:t>
      </w:r>
    </w:p>
    <w:p>
      <w:pPr>
        <w:adjustRightInd w:val="0"/>
        <w:snapToGrid w:val="0"/>
        <w:ind w:firstLine="220" w:firstLineChars="100"/>
        <w:rPr>
          <w:rFonts w:ascii="宋体" w:hAnsi="宋体" w:cs="宋体"/>
          <w:color w:val="auto"/>
          <w:highlight w:val="none"/>
          <w:lang w:eastAsia="zh-CN"/>
        </w:rPr>
      </w:pPr>
      <w:r>
        <w:rPr>
          <w:rFonts w:hint="eastAsia" w:ascii="宋体" w:hAnsi="宋体" w:cs="宋体"/>
          <w:color w:val="auto"/>
          <w:highlight w:val="none"/>
          <w:lang w:eastAsia="zh-CN"/>
        </w:rPr>
        <w:t>2.1.1 监理范围包括：</w:t>
      </w:r>
      <w:r>
        <w:rPr>
          <w:rFonts w:hint="eastAsia" w:ascii="宋体" w:hAnsi="宋体"/>
          <w:color w:val="auto"/>
          <w:szCs w:val="21"/>
          <w:highlight w:val="none"/>
          <w:u w:val="single"/>
          <w:lang w:eastAsia="zh-CN"/>
        </w:rPr>
        <w:t>包括道路、给排水、交通安全设施、交通智能设施（红绿灯、路面监控）、景观绿化、路灯（不包含通信、电视线路、燃气）、其他市政管线做预留管位处理等施工图及设计变更所包括的所有内容的施工准备阶段、施工阶段、质量保修阶段、结算阶段及竣工验收等全过程的质量控制、进度控制、投资控制、合同管理、信息管理、组织协调和安全监理等监理服务</w:t>
      </w:r>
      <w:r>
        <w:rPr>
          <w:rFonts w:hint="eastAsia" w:ascii="宋体" w:hAnsi="宋体" w:cs="宋体"/>
          <w:color w:val="auto"/>
          <w:highlight w:val="none"/>
          <w:lang w:eastAsia="zh-CN"/>
        </w:rPr>
        <w:t>。</w:t>
      </w:r>
    </w:p>
    <w:p>
      <w:pPr>
        <w:adjustRightInd w:val="0"/>
        <w:snapToGrid w:val="0"/>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2.1.2 监理工作内容还包括：</w:t>
      </w:r>
    </w:p>
    <w:p>
      <w:pPr>
        <w:pStyle w:val="26"/>
        <w:tabs>
          <w:tab w:val="left" w:pos="482"/>
          <w:tab w:val="left" w:pos="2183"/>
          <w:tab w:val="left" w:pos="3884"/>
          <w:tab w:val="left" w:pos="5585"/>
        </w:tabs>
        <w:ind w:firstLine="440" w:firstLineChars="200"/>
        <w:rPr>
          <w:color w:val="auto"/>
          <w:highlight w:val="none"/>
        </w:rPr>
      </w:pPr>
      <w:r>
        <w:rPr>
          <w:rFonts w:hint="eastAsia"/>
          <w:color w:val="auto"/>
          <w:highlight w:val="none"/>
        </w:rPr>
        <w:t>（1）参与施工开工前期准备工作，协助建设单位与</w:t>
      </w:r>
      <w:r>
        <w:rPr>
          <w:rFonts w:hint="eastAsia"/>
          <w:color w:val="auto"/>
          <w:highlight w:val="none"/>
          <w:lang w:eastAsia="zh-CN"/>
        </w:rPr>
        <w:t>总承包单位、施工单位</w:t>
      </w:r>
      <w:r>
        <w:rPr>
          <w:rFonts w:hint="eastAsia"/>
          <w:color w:val="auto"/>
          <w:highlight w:val="none"/>
        </w:rPr>
        <w:t>办理开工的有关手续；</w:t>
      </w:r>
    </w:p>
    <w:p>
      <w:pPr>
        <w:pStyle w:val="49"/>
        <w:ind w:firstLine="440"/>
        <w:rPr>
          <w:rFonts w:cs="宋体"/>
          <w:color w:val="auto"/>
          <w:highlight w:val="none"/>
          <w:lang w:eastAsia="zh-CN"/>
        </w:rPr>
      </w:pPr>
      <w:r>
        <w:rPr>
          <w:rFonts w:hint="eastAsia" w:cs="宋体"/>
          <w:color w:val="auto"/>
          <w:highlight w:val="none"/>
          <w:lang w:eastAsia="zh-CN"/>
        </w:rPr>
        <w:t>（2）收到工程设计文件后编制监理规划，并在第一次工地会议 7 天前报委托人。根据有关规定和监理工作需要，编制监理实施细则；</w:t>
      </w:r>
    </w:p>
    <w:p>
      <w:pPr>
        <w:pStyle w:val="49"/>
        <w:ind w:firstLine="440"/>
        <w:rPr>
          <w:rFonts w:cs="宋体"/>
          <w:color w:val="auto"/>
          <w:highlight w:val="none"/>
          <w:lang w:eastAsia="zh-CN"/>
        </w:rPr>
      </w:pPr>
      <w:r>
        <w:rPr>
          <w:rFonts w:hint="eastAsia" w:cs="宋体"/>
          <w:color w:val="auto"/>
          <w:highlight w:val="none"/>
          <w:lang w:eastAsia="zh-CN"/>
        </w:rPr>
        <w:t>（3）熟悉工程设计文件，并参加由委托人主持的图纸会审和设计交底会议；</w:t>
      </w:r>
    </w:p>
    <w:p>
      <w:pPr>
        <w:pStyle w:val="49"/>
        <w:ind w:firstLine="440"/>
        <w:rPr>
          <w:rFonts w:cs="宋体"/>
          <w:color w:val="auto"/>
          <w:highlight w:val="none"/>
          <w:lang w:eastAsia="zh-CN"/>
        </w:rPr>
      </w:pPr>
      <w:r>
        <w:rPr>
          <w:rFonts w:hint="eastAsia" w:cs="宋体"/>
          <w:color w:val="auto"/>
          <w:highlight w:val="none"/>
          <w:lang w:eastAsia="zh-CN"/>
        </w:rPr>
        <w:t>（4）参加由委托人主持的第一次工地会议；主持监理例会并根据工程需要主持或参加专题会议；</w:t>
      </w:r>
    </w:p>
    <w:p>
      <w:pPr>
        <w:pStyle w:val="49"/>
        <w:ind w:firstLine="440"/>
        <w:rPr>
          <w:rFonts w:cs="宋体"/>
          <w:color w:val="auto"/>
          <w:highlight w:val="none"/>
          <w:lang w:eastAsia="zh-CN"/>
        </w:rPr>
      </w:pPr>
      <w:r>
        <w:rPr>
          <w:rFonts w:hint="eastAsia" w:cs="宋体"/>
          <w:color w:val="auto"/>
          <w:highlight w:val="none"/>
          <w:lang w:eastAsia="zh-CN"/>
        </w:rPr>
        <w:t>（5）审查工程开工条件，对条件具备的签发开工令；</w:t>
      </w:r>
    </w:p>
    <w:p>
      <w:pPr>
        <w:pStyle w:val="49"/>
        <w:ind w:firstLine="440"/>
        <w:rPr>
          <w:rFonts w:cs="宋体"/>
          <w:color w:val="auto"/>
          <w:highlight w:val="none"/>
          <w:lang w:eastAsia="zh-CN"/>
        </w:rPr>
      </w:pPr>
      <w:r>
        <w:rPr>
          <w:rFonts w:hint="eastAsia" w:cs="宋体"/>
          <w:color w:val="auto"/>
          <w:highlight w:val="none"/>
          <w:lang w:eastAsia="zh-CN"/>
        </w:rPr>
        <w:t>（6）审查总承包单位、施工单位编制的施工组织设计、施工方案、质量保证体系及施工进度计划，并监督检查其实施；重点审查其中的质量安全技术措施、专项施工方案与工程建设强制性标准的符合性；</w:t>
      </w:r>
    </w:p>
    <w:p>
      <w:pPr>
        <w:pStyle w:val="49"/>
        <w:ind w:firstLine="440"/>
        <w:rPr>
          <w:rFonts w:cs="宋体"/>
          <w:color w:val="auto"/>
          <w:highlight w:val="none"/>
          <w:lang w:eastAsia="zh-CN"/>
        </w:rPr>
      </w:pPr>
      <w:r>
        <w:rPr>
          <w:rFonts w:hint="eastAsia" w:cs="宋体"/>
          <w:color w:val="auto"/>
          <w:highlight w:val="none"/>
          <w:lang w:eastAsia="zh-CN"/>
        </w:rPr>
        <w:t>（7）督促检查总承包单位、施工单位严格执行合同和严格按照国家技术规范、标准、建筑安装规程以及设计图纸文件要求进行施工和安装活动，核查施工过程中的主要部位、环节以及隐蔽工程的施工验收签证，控制工程质量；</w:t>
      </w:r>
    </w:p>
    <w:p>
      <w:pPr>
        <w:pStyle w:val="49"/>
        <w:ind w:firstLine="440"/>
        <w:rPr>
          <w:rFonts w:cs="宋体"/>
          <w:color w:val="auto"/>
          <w:highlight w:val="none"/>
          <w:lang w:eastAsia="zh-CN"/>
        </w:rPr>
      </w:pPr>
      <w:r>
        <w:rPr>
          <w:rFonts w:hint="eastAsia" w:cs="宋体"/>
          <w:color w:val="auto"/>
          <w:highlight w:val="none"/>
          <w:lang w:eastAsia="zh-CN"/>
        </w:rPr>
        <w:t>（8）对施工设备、机具的进场报验按有关规定进行审批；</w:t>
      </w:r>
    </w:p>
    <w:p>
      <w:pPr>
        <w:pStyle w:val="49"/>
        <w:ind w:firstLine="440"/>
        <w:rPr>
          <w:rFonts w:cs="宋体"/>
          <w:color w:val="auto"/>
          <w:highlight w:val="none"/>
          <w:lang w:eastAsia="zh-CN"/>
        </w:rPr>
      </w:pPr>
      <w:r>
        <w:rPr>
          <w:rFonts w:hint="eastAsia" w:cs="宋体"/>
          <w:color w:val="auto"/>
          <w:highlight w:val="none"/>
          <w:lang w:eastAsia="zh-CN"/>
        </w:rPr>
        <w:t>（9）对于用于工程的材料、构件、设备的质量进行控制，审查总承包单位、施工单位报送的工程材料、构配件、设备质量证明文件的有效性和符合性，并按规定对用于工程的材料采取平行检验或见证取样方式进行抽检，防止不合格的材料构件用于工程；</w:t>
      </w:r>
    </w:p>
    <w:p>
      <w:pPr>
        <w:pStyle w:val="49"/>
        <w:ind w:firstLine="440"/>
        <w:rPr>
          <w:rFonts w:cs="宋体"/>
          <w:color w:val="auto"/>
          <w:highlight w:val="none"/>
          <w:lang w:eastAsia="zh-CN"/>
        </w:rPr>
      </w:pPr>
      <w:r>
        <w:rPr>
          <w:rFonts w:hint="eastAsia" w:cs="宋体"/>
          <w:color w:val="auto"/>
          <w:highlight w:val="none"/>
          <w:lang w:eastAsia="zh-CN"/>
        </w:rPr>
        <w:t>（10）审查总承包单位、施工单位报送的工程材料、构配件、设备质量证明文件的有效性和符合性，并按规定对用于工程的材料采取平行检验或见证取样方式进行抽检；</w:t>
      </w:r>
    </w:p>
    <w:p>
      <w:pPr>
        <w:pStyle w:val="49"/>
        <w:ind w:firstLine="440"/>
        <w:rPr>
          <w:rFonts w:cs="宋体"/>
          <w:color w:val="auto"/>
          <w:highlight w:val="none"/>
          <w:lang w:eastAsia="zh-CN"/>
        </w:rPr>
      </w:pPr>
      <w:r>
        <w:rPr>
          <w:rFonts w:hint="eastAsia" w:cs="宋体"/>
          <w:color w:val="auto"/>
          <w:highlight w:val="none"/>
          <w:lang w:eastAsia="zh-CN"/>
        </w:rPr>
        <w:t>（11）检查总承包单位、施工单位工程质量、安全生产管理制度及组织机构和人员资格，以及施工承包人专职安全生产管理人员的配备情况；</w:t>
      </w:r>
    </w:p>
    <w:p>
      <w:pPr>
        <w:pStyle w:val="49"/>
        <w:ind w:firstLine="440"/>
        <w:rPr>
          <w:rFonts w:cs="宋体"/>
          <w:color w:val="auto"/>
          <w:highlight w:val="none"/>
          <w:lang w:eastAsia="zh-CN"/>
        </w:rPr>
      </w:pPr>
      <w:r>
        <w:rPr>
          <w:rFonts w:hint="eastAsia" w:cs="宋体"/>
          <w:color w:val="auto"/>
          <w:highlight w:val="none"/>
          <w:lang w:eastAsia="zh-CN"/>
        </w:rPr>
        <w:t>（12）核验总承包单位、施工单位所作的工程进度计划，签收检查总承包单位、施工单位填报的旬、月、季、形象进度等报表，随时提出监理意见，控制工程进度计划；</w:t>
      </w:r>
    </w:p>
    <w:p>
      <w:pPr>
        <w:pStyle w:val="49"/>
        <w:ind w:firstLine="440"/>
        <w:rPr>
          <w:rFonts w:cs="宋体"/>
          <w:color w:val="auto"/>
          <w:highlight w:val="none"/>
          <w:lang w:eastAsia="zh-CN"/>
        </w:rPr>
      </w:pPr>
      <w:r>
        <w:rPr>
          <w:rFonts w:hint="eastAsia" w:cs="宋体"/>
          <w:color w:val="auto"/>
          <w:highlight w:val="none"/>
          <w:lang w:eastAsia="zh-CN"/>
        </w:rPr>
        <w:t>（13）查验总承包单位、施工单位的施工测量放线成果；</w:t>
      </w:r>
    </w:p>
    <w:p>
      <w:pPr>
        <w:pStyle w:val="49"/>
        <w:ind w:firstLine="440"/>
        <w:rPr>
          <w:rFonts w:cs="宋体"/>
          <w:color w:val="auto"/>
          <w:highlight w:val="none"/>
          <w:lang w:eastAsia="zh-CN"/>
        </w:rPr>
      </w:pPr>
      <w:r>
        <w:rPr>
          <w:rFonts w:hint="eastAsia" w:cs="宋体"/>
          <w:color w:val="auto"/>
          <w:highlight w:val="none"/>
          <w:lang w:eastAsia="zh-CN"/>
        </w:rPr>
        <w:t>（14）在巡视、旁站和检验过程中，发现工程质量、施工安全存在事故隐患的，要求总承包单位、施工单位整改并报建设单位；</w:t>
      </w:r>
    </w:p>
    <w:p>
      <w:pPr>
        <w:pStyle w:val="49"/>
        <w:ind w:firstLine="440"/>
        <w:rPr>
          <w:rFonts w:cs="宋体"/>
          <w:color w:val="auto"/>
          <w:highlight w:val="none"/>
          <w:lang w:eastAsia="zh-CN"/>
        </w:rPr>
      </w:pPr>
      <w:r>
        <w:rPr>
          <w:rFonts w:hint="eastAsia" w:cs="宋体"/>
          <w:color w:val="auto"/>
          <w:highlight w:val="none"/>
          <w:lang w:eastAsia="zh-CN"/>
        </w:rPr>
        <w:t>（15）对于设计变更和工程洽商，按有关规定进行监理控制；</w:t>
      </w:r>
    </w:p>
    <w:p>
      <w:pPr>
        <w:pStyle w:val="49"/>
        <w:ind w:firstLine="440"/>
        <w:rPr>
          <w:rFonts w:cs="宋体"/>
          <w:color w:val="auto"/>
          <w:highlight w:val="none"/>
          <w:lang w:eastAsia="zh-CN"/>
        </w:rPr>
      </w:pPr>
      <w:r>
        <w:rPr>
          <w:rFonts w:hint="eastAsia" w:cs="宋体"/>
          <w:color w:val="auto"/>
          <w:highlight w:val="none"/>
          <w:lang w:eastAsia="zh-CN"/>
        </w:rPr>
        <w:t>（16）根据总承包合同、施工合同协议条款的付款规定，以及监理工程师对工程质量、数量的核定，审核付款凭证；</w:t>
      </w:r>
    </w:p>
    <w:p>
      <w:pPr>
        <w:pStyle w:val="49"/>
        <w:ind w:firstLine="440"/>
        <w:rPr>
          <w:rFonts w:cs="宋体"/>
          <w:color w:val="auto"/>
          <w:highlight w:val="none"/>
          <w:lang w:eastAsia="zh-CN"/>
        </w:rPr>
      </w:pPr>
      <w:r>
        <w:rPr>
          <w:rFonts w:hint="eastAsia" w:cs="宋体"/>
          <w:color w:val="auto"/>
          <w:highlight w:val="none"/>
          <w:lang w:eastAsia="zh-CN"/>
        </w:rPr>
        <w:t>（17）监督检查文明施工及安全防护措施；</w:t>
      </w:r>
    </w:p>
    <w:p>
      <w:pPr>
        <w:pStyle w:val="49"/>
        <w:ind w:firstLine="440"/>
        <w:rPr>
          <w:rFonts w:cs="宋体"/>
          <w:color w:val="auto"/>
          <w:highlight w:val="none"/>
          <w:lang w:eastAsia="zh-CN"/>
        </w:rPr>
      </w:pPr>
      <w:r>
        <w:rPr>
          <w:rFonts w:hint="eastAsia" w:cs="宋体"/>
          <w:color w:val="auto"/>
          <w:highlight w:val="none"/>
          <w:lang w:eastAsia="zh-CN"/>
        </w:rPr>
        <w:t>（18）协助处理工程中出现的质量问题、质量事故，督促总承包单位、施工单位按有关协调统一的处理意见整改完成；</w:t>
      </w:r>
    </w:p>
    <w:p>
      <w:pPr>
        <w:pStyle w:val="49"/>
        <w:ind w:firstLine="440"/>
        <w:rPr>
          <w:rFonts w:cs="宋体"/>
          <w:color w:val="auto"/>
          <w:highlight w:val="none"/>
          <w:lang w:eastAsia="zh-CN"/>
        </w:rPr>
      </w:pPr>
      <w:r>
        <w:rPr>
          <w:rFonts w:hint="eastAsia" w:cs="宋体"/>
          <w:color w:val="auto"/>
          <w:highlight w:val="none"/>
          <w:lang w:eastAsia="zh-CN"/>
        </w:rPr>
        <w:t>（19）定期组织召开工程协调会，对有关质量、进度和投资等提出监理控制要求。</w:t>
      </w:r>
    </w:p>
    <w:p>
      <w:pPr>
        <w:pStyle w:val="49"/>
        <w:ind w:firstLine="440"/>
        <w:rPr>
          <w:rFonts w:cs="宋体"/>
          <w:color w:val="auto"/>
          <w:highlight w:val="none"/>
          <w:lang w:eastAsia="zh-CN"/>
        </w:rPr>
      </w:pPr>
      <w:r>
        <w:rPr>
          <w:rFonts w:hint="eastAsia" w:cs="宋体"/>
          <w:color w:val="auto"/>
          <w:highlight w:val="none"/>
          <w:lang w:eastAsia="zh-CN"/>
        </w:rPr>
        <w:t>（20）严格按照监理规范开展监理工作，加强对总承包单位、施工单位投标时承诺的项目经理及施工管理人员到位履职和工程建设关键工序、关键部位、隐蔽工程和薄弱环节以及特种作业人员持证上岗等情况的重点监控，并建立人员到位履行职责的记录制度，对违规更换、脱离岗位或不认真履行职责以及存在的安全隐患，应当要求总承包单位、施工单位及时整改，在规定时间内未整改或整改不到位的，应签发工程暂停令，并向建设单位书面报告。因监理职责不到位，造成质量安全隐患的，将追究监理单位和监理人员的相应责任。</w:t>
      </w:r>
    </w:p>
    <w:p>
      <w:pPr>
        <w:pStyle w:val="49"/>
        <w:ind w:firstLine="440"/>
        <w:rPr>
          <w:rFonts w:cs="宋体"/>
          <w:color w:val="auto"/>
          <w:highlight w:val="none"/>
          <w:lang w:eastAsia="zh-CN"/>
        </w:rPr>
      </w:pPr>
      <w:r>
        <w:rPr>
          <w:rFonts w:hint="eastAsia" w:cs="宋体"/>
          <w:color w:val="auto"/>
          <w:highlight w:val="none"/>
          <w:lang w:eastAsia="zh-CN"/>
        </w:rPr>
        <w:t>（21）审查总承包单位、施工单位提交的采用新材料、新工艺、新技术、新设备的论证材料及相关验收标准；</w:t>
      </w:r>
    </w:p>
    <w:p>
      <w:pPr>
        <w:pStyle w:val="49"/>
        <w:ind w:firstLine="440"/>
        <w:rPr>
          <w:rFonts w:cs="宋体"/>
          <w:color w:val="auto"/>
          <w:highlight w:val="none"/>
          <w:lang w:eastAsia="zh-CN"/>
        </w:rPr>
      </w:pPr>
      <w:r>
        <w:rPr>
          <w:rFonts w:hint="eastAsia" w:cs="宋体"/>
          <w:color w:val="auto"/>
          <w:highlight w:val="none"/>
          <w:lang w:eastAsia="zh-CN"/>
        </w:rPr>
        <w:t>（22）验收隐蔽工程、分部分项工程；审查总承包单位、施工单位提交的竣工验收申请，编写工程质量评估报告；</w:t>
      </w:r>
    </w:p>
    <w:p>
      <w:pPr>
        <w:pStyle w:val="49"/>
        <w:ind w:firstLine="440"/>
        <w:rPr>
          <w:rFonts w:cs="宋体"/>
          <w:color w:val="auto"/>
          <w:highlight w:val="none"/>
          <w:lang w:eastAsia="zh-CN"/>
        </w:rPr>
      </w:pPr>
      <w:r>
        <w:rPr>
          <w:rFonts w:hint="eastAsia" w:cs="宋体"/>
          <w:color w:val="auto"/>
          <w:highlight w:val="none"/>
          <w:lang w:eastAsia="zh-CN"/>
        </w:rPr>
        <w:t>（23）审查总承包单位、施工单位提交的工程变更申请，协调处理施工进度调整、费用索赔、合同争议等事项；</w:t>
      </w:r>
    </w:p>
    <w:p>
      <w:pPr>
        <w:pStyle w:val="49"/>
        <w:ind w:firstLine="440"/>
        <w:rPr>
          <w:rFonts w:cs="宋体"/>
          <w:color w:val="auto"/>
          <w:highlight w:val="none"/>
          <w:lang w:eastAsia="zh-CN"/>
        </w:rPr>
      </w:pPr>
      <w:r>
        <w:rPr>
          <w:rFonts w:hint="eastAsia" w:cs="宋体"/>
          <w:color w:val="auto"/>
          <w:highlight w:val="none"/>
          <w:lang w:eastAsia="zh-CN"/>
        </w:rPr>
        <w:t>（24）根据总承包单位、施工单位提出的阶段、部位、环节、各系统的分阶段工程的检验、验收以及整体工程竣工验收申请报告，负责组织竣工预验收，参加建设单位组织的竣工验收；</w:t>
      </w:r>
    </w:p>
    <w:p>
      <w:pPr>
        <w:pStyle w:val="49"/>
        <w:ind w:firstLine="440"/>
        <w:rPr>
          <w:rFonts w:cs="宋体"/>
          <w:color w:val="auto"/>
          <w:highlight w:val="none"/>
          <w:lang w:eastAsia="zh-CN"/>
        </w:rPr>
      </w:pPr>
      <w:r>
        <w:rPr>
          <w:rFonts w:hint="eastAsia" w:cs="宋体"/>
          <w:color w:val="auto"/>
          <w:highlight w:val="none"/>
          <w:lang w:eastAsia="zh-CN"/>
        </w:rPr>
        <w:t>（25）督促检查总承包单位、施工单位完成竣工图和整理各种必须归档的资料，交建设单位归档；</w:t>
      </w:r>
    </w:p>
    <w:p>
      <w:pPr>
        <w:pStyle w:val="49"/>
        <w:ind w:firstLine="440"/>
        <w:rPr>
          <w:rFonts w:cs="宋体"/>
          <w:color w:val="auto"/>
          <w:highlight w:val="none"/>
          <w:lang w:eastAsia="zh-CN"/>
        </w:rPr>
      </w:pPr>
      <w:r>
        <w:rPr>
          <w:rFonts w:hint="eastAsia" w:cs="宋体"/>
          <w:color w:val="auto"/>
          <w:highlight w:val="none"/>
          <w:lang w:eastAsia="zh-CN"/>
        </w:rPr>
        <w:t>（26）规范施工管理人员的请销假制度，做好考勤登记，确保准确、真实、有效。</w:t>
      </w:r>
    </w:p>
    <w:p>
      <w:pPr>
        <w:pStyle w:val="49"/>
        <w:ind w:firstLine="440"/>
        <w:rPr>
          <w:rFonts w:cs="宋体"/>
          <w:color w:val="auto"/>
          <w:highlight w:val="none"/>
          <w:lang w:eastAsia="zh-CN"/>
        </w:rPr>
      </w:pPr>
      <w:r>
        <w:rPr>
          <w:rFonts w:hint="eastAsia" w:cs="宋体"/>
          <w:color w:val="auto"/>
          <w:highlight w:val="none"/>
          <w:lang w:eastAsia="zh-CN"/>
        </w:rPr>
        <w:t>（27）编制、整理工程监理归档文件并报建设单位。</w:t>
      </w:r>
    </w:p>
    <w:p>
      <w:pPr>
        <w:pStyle w:val="49"/>
        <w:ind w:firstLine="440"/>
        <w:rPr>
          <w:rFonts w:cs="宋体"/>
          <w:color w:val="auto"/>
          <w:highlight w:val="none"/>
          <w:lang w:eastAsia="zh-CN"/>
        </w:rPr>
      </w:pPr>
      <w:r>
        <w:rPr>
          <w:rFonts w:hint="eastAsia" w:cs="宋体"/>
          <w:color w:val="auto"/>
          <w:highlight w:val="none"/>
          <w:lang w:eastAsia="zh-CN"/>
        </w:rPr>
        <w:t>（28）经建设单位同意，签发工程暂停令和复工令；</w:t>
      </w:r>
    </w:p>
    <w:p>
      <w:pPr>
        <w:pStyle w:val="49"/>
        <w:ind w:firstLine="440"/>
        <w:rPr>
          <w:rFonts w:cs="宋体"/>
          <w:color w:val="auto"/>
          <w:highlight w:val="none"/>
          <w:lang w:eastAsia="zh-CN"/>
        </w:rPr>
      </w:pPr>
      <w:r>
        <w:rPr>
          <w:rFonts w:hint="eastAsia" w:cs="宋体"/>
          <w:color w:val="auto"/>
          <w:highlight w:val="none"/>
          <w:lang w:eastAsia="zh-CN"/>
        </w:rPr>
        <w:t>（29）审核施工分包人资质条件；</w:t>
      </w:r>
    </w:p>
    <w:p>
      <w:pPr>
        <w:pStyle w:val="49"/>
        <w:ind w:firstLine="440"/>
        <w:rPr>
          <w:rFonts w:cs="宋体"/>
          <w:color w:val="auto"/>
          <w:highlight w:val="none"/>
          <w:lang w:eastAsia="zh-CN"/>
        </w:rPr>
      </w:pPr>
      <w:r>
        <w:rPr>
          <w:rFonts w:hint="eastAsia" w:cs="宋体"/>
          <w:color w:val="auto"/>
          <w:highlight w:val="none"/>
          <w:lang w:eastAsia="zh-CN"/>
        </w:rPr>
        <w:t>（30）未尽事宜见《建设工程监理规范》和本合同其他专用条款。</w:t>
      </w:r>
    </w:p>
    <w:p>
      <w:pPr>
        <w:ind w:firstLine="215" w:firstLineChars="98"/>
        <w:rPr>
          <w:rFonts w:ascii="宋体" w:hAnsi="宋体" w:cs="宋体"/>
          <w:color w:val="auto"/>
          <w:highlight w:val="none"/>
          <w:lang w:eastAsia="zh-CN"/>
        </w:rPr>
      </w:pPr>
      <w:r>
        <w:rPr>
          <w:rFonts w:hint="eastAsia" w:ascii="宋体" w:hAnsi="宋体" w:cs="宋体"/>
          <w:color w:val="auto"/>
          <w:highlight w:val="none"/>
          <w:lang w:eastAsia="zh-CN"/>
        </w:rPr>
        <w:t>2.2 监理与相关服务依据</w:t>
      </w:r>
    </w:p>
    <w:p>
      <w:pPr>
        <w:adjustRightInd w:val="0"/>
        <w:snapToGrid w:val="0"/>
        <w:ind w:firstLine="220" w:firstLineChars="100"/>
        <w:rPr>
          <w:rFonts w:ascii="宋体" w:hAnsi="宋体" w:cs="宋体"/>
          <w:color w:val="auto"/>
          <w:highlight w:val="none"/>
          <w:lang w:eastAsia="zh-CN"/>
        </w:rPr>
      </w:pPr>
      <w:r>
        <w:rPr>
          <w:rFonts w:hint="eastAsia" w:ascii="宋体" w:hAnsi="宋体" w:cs="宋体"/>
          <w:color w:val="auto"/>
          <w:highlight w:val="none"/>
          <w:lang w:eastAsia="zh-CN"/>
        </w:rPr>
        <w:t>2.2.1 监理依据包括：</w:t>
      </w:r>
      <w:r>
        <w:rPr>
          <w:rFonts w:hint="eastAsia" w:ascii="宋体" w:hAnsi="宋体" w:cs="宋体"/>
          <w:color w:val="auto"/>
          <w:highlight w:val="none"/>
          <w:u w:val="single"/>
          <w:lang w:eastAsia="zh-CN"/>
        </w:rPr>
        <w:t xml:space="preserve">  </w:t>
      </w:r>
      <w:r>
        <w:rPr>
          <w:rFonts w:hint="eastAsia"/>
          <w:color w:val="auto"/>
          <w:highlight w:val="none"/>
          <w:u w:val="single"/>
          <w:lang w:eastAsia="zh-CN"/>
        </w:rPr>
        <w:t>按通用条件执行</w:t>
      </w:r>
      <w:r>
        <w:rPr>
          <w:rFonts w:hint="eastAsia" w:ascii="宋体" w:hAnsi="宋体" w:cs="宋体"/>
          <w:color w:val="auto"/>
          <w:highlight w:val="none"/>
          <w:u w:val="single"/>
          <w:lang w:eastAsia="zh-CN"/>
        </w:rPr>
        <w:t xml:space="preserve">                </w:t>
      </w:r>
      <w:r>
        <w:rPr>
          <w:rFonts w:hint="eastAsia" w:ascii="宋体" w:hAnsi="宋体" w:cs="宋体"/>
          <w:color w:val="auto"/>
          <w:highlight w:val="none"/>
          <w:lang w:eastAsia="zh-CN"/>
        </w:rPr>
        <w:t>。</w:t>
      </w:r>
    </w:p>
    <w:p>
      <w:pPr>
        <w:adjustRightInd w:val="0"/>
        <w:snapToGrid w:val="0"/>
        <w:ind w:firstLine="220" w:firstLineChars="100"/>
        <w:rPr>
          <w:rFonts w:ascii="宋体" w:hAnsi="宋体" w:cs="宋体"/>
          <w:color w:val="auto"/>
          <w:highlight w:val="none"/>
          <w:lang w:eastAsia="zh-CN"/>
        </w:rPr>
      </w:pPr>
      <w:r>
        <w:rPr>
          <w:rFonts w:hint="eastAsia" w:ascii="宋体" w:hAnsi="宋体" w:cs="宋体"/>
          <w:color w:val="auto"/>
          <w:highlight w:val="none"/>
          <w:lang w:eastAsia="zh-CN"/>
        </w:rPr>
        <w:t>2.2.2 相关服务依据包括：</w:t>
      </w:r>
    </w:p>
    <w:p>
      <w:pPr>
        <w:adjustRightInd w:val="0"/>
        <w:snapToGrid w:val="0"/>
        <w:ind w:firstLine="220" w:firstLineChars="100"/>
        <w:rPr>
          <w:rFonts w:ascii="宋体" w:hAnsi="宋体" w:cs="宋体"/>
          <w:color w:val="auto"/>
          <w:highlight w:val="none"/>
          <w:u w:val="single"/>
          <w:lang w:eastAsia="zh-CN"/>
        </w:rPr>
      </w:pPr>
      <w:r>
        <w:rPr>
          <w:rFonts w:hint="eastAsia" w:ascii="宋体" w:hAnsi="宋体" w:cs="宋体"/>
          <w:color w:val="auto"/>
          <w:highlight w:val="none"/>
          <w:u w:val="single"/>
          <w:lang w:eastAsia="zh-CN"/>
        </w:rPr>
        <w:t>1）委托人与有关总承包单位、施工单位或供货单位签订的合同或协议；</w:t>
      </w:r>
    </w:p>
    <w:p>
      <w:pPr>
        <w:adjustRightInd w:val="0"/>
        <w:snapToGrid w:val="0"/>
        <w:ind w:firstLine="220" w:firstLineChars="100"/>
        <w:rPr>
          <w:rFonts w:ascii="宋体" w:hAnsi="宋体" w:cs="宋体"/>
          <w:color w:val="auto"/>
          <w:highlight w:val="none"/>
          <w:u w:val="single"/>
          <w:lang w:eastAsia="zh-CN"/>
        </w:rPr>
      </w:pPr>
      <w:r>
        <w:rPr>
          <w:rFonts w:hint="eastAsia" w:ascii="宋体" w:hAnsi="宋体" w:cs="宋体"/>
          <w:color w:val="auto"/>
          <w:highlight w:val="none"/>
          <w:u w:val="single"/>
          <w:lang w:eastAsia="zh-CN"/>
        </w:rPr>
        <w:t>2）正式施工图纸及有关的技术资料或说明；</w:t>
      </w:r>
    </w:p>
    <w:p>
      <w:pPr>
        <w:adjustRightInd w:val="0"/>
        <w:snapToGrid w:val="0"/>
        <w:ind w:firstLine="220" w:firstLineChars="100"/>
        <w:rPr>
          <w:rFonts w:ascii="宋体" w:hAnsi="宋体" w:cs="宋体"/>
          <w:color w:val="auto"/>
          <w:highlight w:val="none"/>
          <w:u w:val="single"/>
          <w:lang w:eastAsia="zh-CN"/>
        </w:rPr>
      </w:pPr>
      <w:r>
        <w:rPr>
          <w:rFonts w:hint="eastAsia" w:ascii="宋体" w:hAnsi="宋体" w:cs="宋体"/>
          <w:color w:val="auto"/>
          <w:highlight w:val="none"/>
          <w:u w:val="single"/>
          <w:lang w:eastAsia="zh-CN"/>
        </w:rPr>
        <w:t>3）国家和省市颁发的现行技术规范、规程及质量评定标准；</w:t>
      </w:r>
    </w:p>
    <w:p>
      <w:pPr>
        <w:adjustRightInd w:val="0"/>
        <w:snapToGrid w:val="0"/>
        <w:ind w:firstLine="220" w:firstLineChars="100"/>
        <w:rPr>
          <w:rFonts w:ascii="宋体" w:hAnsi="宋体" w:cs="宋体"/>
          <w:color w:val="auto"/>
          <w:highlight w:val="none"/>
          <w:u w:val="single"/>
          <w:lang w:eastAsia="zh-CN"/>
        </w:rPr>
      </w:pPr>
      <w:r>
        <w:rPr>
          <w:rFonts w:hint="eastAsia" w:ascii="宋体" w:hAnsi="宋体" w:cs="宋体"/>
          <w:color w:val="auto"/>
          <w:highlight w:val="none"/>
          <w:u w:val="single"/>
          <w:lang w:eastAsia="zh-CN"/>
        </w:rPr>
        <w:t>4）省市现行预算定额、汇编文件、取费标准；</w:t>
      </w:r>
    </w:p>
    <w:p>
      <w:pPr>
        <w:adjustRightInd w:val="0"/>
        <w:snapToGrid w:val="0"/>
        <w:ind w:firstLine="220" w:firstLineChars="100"/>
        <w:rPr>
          <w:rFonts w:ascii="宋体" w:hAnsi="宋体" w:cs="宋体"/>
          <w:color w:val="auto"/>
          <w:highlight w:val="none"/>
          <w:u w:val="single"/>
          <w:lang w:eastAsia="zh-CN"/>
        </w:rPr>
      </w:pPr>
      <w:r>
        <w:rPr>
          <w:rFonts w:hint="eastAsia" w:ascii="宋体" w:hAnsi="宋体" w:cs="宋体"/>
          <w:color w:val="auto"/>
          <w:highlight w:val="none"/>
          <w:u w:val="single"/>
          <w:lang w:eastAsia="zh-CN"/>
        </w:rPr>
        <w:t>5）建设部颁发的有关监理规定及本监理委托合同。</w:t>
      </w:r>
    </w:p>
    <w:p>
      <w:pPr>
        <w:adjustRightInd w:val="0"/>
        <w:snapToGrid w:val="0"/>
        <w:ind w:firstLine="220" w:firstLineChars="100"/>
        <w:rPr>
          <w:rFonts w:ascii="宋体" w:hAnsi="宋体" w:cs="宋体"/>
          <w:color w:val="auto"/>
          <w:highlight w:val="none"/>
          <w:lang w:eastAsia="zh-CN"/>
        </w:rPr>
      </w:pPr>
      <w:r>
        <w:rPr>
          <w:rFonts w:hint="eastAsia" w:ascii="宋体" w:hAnsi="宋体" w:cs="宋体"/>
          <w:color w:val="auto"/>
          <w:highlight w:val="none"/>
          <w:u w:val="single"/>
          <w:lang w:eastAsia="zh-CN"/>
        </w:rPr>
        <w:t xml:space="preserve">6）相关技术标准、规程、监理规范和监理合同  </w:t>
      </w:r>
      <w:r>
        <w:rPr>
          <w:rFonts w:hint="eastAsia" w:ascii="宋体" w:hAnsi="宋体" w:cs="宋体"/>
          <w:color w:val="auto"/>
          <w:highlight w:val="none"/>
          <w:lang w:eastAsia="zh-CN"/>
        </w:rPr>
        <w:t xml:space="preserve"> </w:t>
      </w:r>
    </w:p>
    <w:p>
      <w:pPr>
        <w:rPr>
          <w:rFonts w:ascii="宋体" w:hAnsi="宋体" w:cs="宋体"/>
          <w:color w:val="auto"/>
          <w:highlight w:val="none"/>
          <w:lang w:eastAsia="zh-CN"/>
        </w:rPr>
      </w:pPr>
      <w:r>
        <w:rPr>
          <w:rFonts w:hint="eastAsia" w:ascii="宋体" w:hAnsi="宋体" w:cs="宋体"/>
          <w:color w:val="auto"/>
          <w:highlight w:val="none"/>
          <w:lang w:eastAsia="zh-CN"/>
        </w:rPr>
        <w:t xml:space="preserve">  2.3项目监理机构和人员</w:t>
      </w:r>
    </w:p>
    <w:p>
      <w:pPr>
        <w:ind w:firstLine="220" w:firstLineChars="100"/>
        <w:rPr>
          <w:rFonts w:ascii="宋体" w:hAnsi="宋体" w:cs="宋体"/>
          <w:color w:val="auto"/>
          <w:highlight w:val="none"/>
          <w:lang w:eastAsia="zh-CN"/>
        </w:rPr>
      </w:pPr>
      <w:r>
        <w:rPr>
          <w:rFonts w:hint="eastAsia" w:ascii="宋体" w:hAnsi="宋体" w:cs="宋体"/>
          <w:color w:val="auto"/>
          <w:highlight w:val="none"/>
          <w:lang w:eastAsia="zh-CN"/>
        </w:rPr>
        <w:t>2.3.4 更换监理人员的情形：受托人在投标时承诺的全部监理人员必须在岗，不得擅自更换。因不可抗力因素确需更换受托人员的，须经委托人确认并报建设主管部门备案，否则将根据情节提请行政主管部门处理。总监理工程师到岗以半天为统计单位，其他人员到岗以天为统计单位。</w:t>
      </w:r>
    </w:p>
    <w:p>
      <w:pPr>
        <w:numPr>
          <w:ilvl w:val="0"/>
          <w:numId w:val="2"/>
        </w:num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项目总监理工程师：按瑞安市国有投资工程建设项目标后监督管理办法瑞政发[2010]184号文件精神条款如下：</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(1)实行总监理工程师锁定管理制度，投标文件中承诺的总监理工程师在整个建设过程中不得更换。存在下列情形之一的除外：</w:t>
      </w:r>
    </w:p>
    <w:p>
      <w:pPr>
        <w:ind w:firstLine="660" w:firstLineChars="300"/>
        <w:rPr>
          <w:rFonts w:ascii="宋体" w:hAnsi="宋体" w:cs="宋体"/>
          <w:color w:val="auto"/>
          <w:highlight w:val="none"/>
          <w:lang w:eastAsia="zh-CN"/>
        </w:rPr>
      </w:pPr>
      <w:r>
        <w:rPr>
          <w:rFonts w:hint="eastAsia" w:ascii="宋体" w:hAnsi="宋体" w:cs="宋体"/>
          <w:color w:val="auto"/>
          <w:highlight w:val="none"/>
          <w:lang w:eastAsia="zh-CN"/>
        </w:rPr>
        <w:t>1）因管理原因发生重大质量安全事故不适合再任的；</w:t>
      </w:r>
    </w:p>
    <w:p>
      <w:pPr>
        <w:ind w:firstLine="660" w:firstLineChars="300"/>
        <w:rPr>
          <w:rFonts w:ascii="宋体" w:hAnsi="宋体" w:cs="宋体"/>
          <w:color w:val="auto"/>
          <w:highlight w:val="none"/>
          <w:lang w:eastAsia="zh-CN"/>
        </w:rPr>
      </w:pPr>
      <w:r>
        <w:rPr>
          <w:rFonts w:hint="eastAsia" w:ascii="宋体" w:hAnsi="宋体" w:cs="宋体"/>
          <w:color w:val="auto"/>
          <w:highlight w:val="none"/>
          <w:lang w:eastAsia="zh-CN"/>
        </w:rPr>
        <w:t>2）被责令停止执业、羁押或判刑的；</w:t>
      </w:r>
    </w:p>
    <w:p>
      <w:pPr>
        <w:ind w:firstLine="660" w:firstLineChars="300"/>
        <w:rPr>
          <w:rFonts w:ascii="宋体" w:hAnsi="宋体" w:cs="宋体"/>
          <w:color w:val="auto"/>
          <w:highlight w:val="none"/>
          <w:lang w:eastAsia="zh-CN"/>
        </w:rPr>
      </w:pPr>
      <w:r>
        <w:rPr>
          <w:rFonts w:hint="eastAsia" w:ascii="宋体" w:hAnsi="宋体" w:cs="宋体"/>
          <w:color w:val="auto"/>
          <w:highlight w:val="none"/>
          <w:lang w:eastAsia="zh-CN"/>
        </w:rPr>
        <w:t>3）因特殊原因无法继续履行合同责任和义务的；</w:t>
      </w:r>
    </w:p>
    <w:p>
      <w:pPr>
        <w:ind w:firstLine="660" w:firstLineChars="300"/>
        <w:rPr>
          <w:rFonts w:ascii="宋体" w:hAnsi="宋体" w:cs="宋体"/>
          <w:color w:val="auto"/>
          <w:highlight w:val="none"/>
          <w:lang w:eastAsia="zh-CN"/>
        </w:rPr>
      </w:pPr>
      <w:r>
        <w:rPr>
          <w:rFonts w:hint="eastAsia" w:ascii="宋体" w:hAnsi="宋体" w:cs="宋体"/>
          <w:color w:val="auto"/>
          <w:highlight w:val="none"/>
          <w:lang w:eastAsia="zh-CN"/>
        </w:rPr>
        <w:t>4）因职责履行不佳，建设单位提出更换的。</w:t>
      </w:r>
    </w:p>
    <w:p>
      <w:pPr>
        <w:ind w:firstLine="660" w:firstLineChars="300"/>
        <w:rPr>
          <w:rFonts w:ascii="宋体" w:hAnsi="宋体" w:cs="宋体"/>
          <w:color w:val="auto"/>
          <w:highlight w:val="none"/>
          <w:lang w:eastAsia="zh-CN"/>
        </w:rPr>
      </w:pPr>
      <w:r>
        <w:rPr>
          <w:rFonts w:hint="eastAsia" w:ascii="宋体" w:hAnsi="宋体" w:cs="宋体"/>
          <w:color w:val="auto"/>
          <w:highlight w:val="none"/>
          <w:lang w:eastAsia="zh-CN"/>
        </w:rPr>
        <w:t>符合以上第1）、2）、3）项情形确需更换的，由监理单位提出书面申请，征得建设单位同意，经行政监督部门审核，报市公共资源交易管委办备案，方可办理更换手续，且更换后的人员不得低于原投标承诺人员所具有有资格和业绩条件。更换的总监理工程师名单在市公共资源交易网上予以公布。</w:t>
      </w:r>
    </w:p>
    <w:p>
      <w:pPr>
        <w:ind w:firstLine="660" w:firstLineChars="300"/>
        <w:rPr>
          <w:rFonts w:ascii="宋体" w:hAnsi="宋体" w:cs="宋体"/>
          <w:color w:val="auto"/>
          <w:highlight w:val="none"/>
          <w:lang w:eastAsia="zh-CN"/>
        </w:rPr>
      </w:pPr>
      <w:r>
        <w:rPr>
          <w:rFonts w:hint="eastAsia" w:ascii="宋体" w:hAnsi="宋体" w:cs="宋体"/>
          <w:color w:val="auto"/>
          <w:highlight w:val="none"/>
          <w:lang w:eastAsia="zh-CN"/>
        </w:rPr>
        <w:t>以上第1）、2）项情形，支付违约金0.8万元；第3）、4）项情形，不收取违约金。监理单位擅自更换总监理工程师的，支付违约金3万元。</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2、项目总监理工程师月到岗不足24天，每天扣除</w:t>
      </w:r>
      <w:r>
        <w:rPr>
          <w:rFonts w:hint="eastAsia" w:ascii="宋体" w:hAnsi="宋体" w:cs="宋体"/>
          <w:color w:val="auto"/>
          <w:highlight w:val="none"/>
          <w:lang w:eastAsia="zh-CN"/>
        </w:rPr>
        <w:t>1000</w:t>
      </w:r>
      <w:r>
        <w:rPr>
          <w:rFonts w:hint="eastAsia" w:ascii="宋体" w:hAnsi="宋体" w:cs="宋体"/>
          <w:color w:val="auto"/>
          <w:highlight w:val="none"/>
          <w:lang w:eastAsia="zh-CN"/>
        </w:rPr>
        <w:t>元。安装监理工程师在安装工程施工阶段到位率应达到80%，造价工程师按需到位，其他监理人员其他监理人员月到岗至少26天的，否则每人不到位一天扣除</w:t>
      </w:r>
      <w:r>
        <w:rPr>
          <w:rFonts w:hint="eastAsia" w:ascii="宋体" w:hAnsi="宋体" w:cs="宋体"/>
          <w:color w:val="auto"/>
          <w:highlight w:val="none"/>
          <w:lang w:eastAsia="zh-CN"/>
        </w:rPr>
        <w:t>500</w:t>
      </w:r>
      <w:r>
        <w:rPr>
          <w:rFonts w:hint="eastAsia" w:ascii="宋体" w:hAnsi="宋体" w:cs="宋体"/>
          <w:color w:val="auto"/>
          <w:highlight w:val="none"/>
          <w:lang w:eastAsia="zh-CN"/>
        </w:rPr>
        <w:t>元。不到位情况情节严重的，委托人将把受托人的违约行为上报到行政主管部门，列入不良记录或黑名单。如有特殊情况向建设单位提出书面请假要求，征得建设单位同意后，可不做处罚；如未征得建设单位同意，视为自动离岗。</w:t>
      </w:r>
    </w:p>
    <w:p>
      <w:pPr>
        <w:pStyle w:val="68"/>
        <w:ind w:left="420" w:firstLine="0" w:firstLineChars="0"/>
        <w:jc w:val="left"/>
        <w:rPr>
          <w:rFonts w:ascii="宋体" w:hAnsi="宋体" w:cs="宋体"/>
          <w:color w:val="auto"/>
          <w:highlight w:val="none"/>
          <w:lang w:eastAsia="zh-CN"/>
        </w:rPr>
      </w:pPr>
      <w:r>
        <w:rPr>
          <w:rFonts w:hint="eastAsia" w:ascii="宋体" w:hAnsi="宋体" w:cs="宋体"/>
          <w:color w:val="auto"/>
          <w:highlight w:val="none"/>
          <w:lang w:eastAsia="zh-CN"/>
        </w:rPr>
        <w:t>3、组织召开例会、专题例会或其他业主单位要求需要总监理工程师、其他监理人员参加的，任何一方均需按要求及时参会，发现一次无故未到会的扣除每人2000元。</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4、工程施工当中的所有专项验收，现场监理人员必须按时到现场参加，如发现现场监理人员不在旁站现场的，发现一次处罚每人3000元，业主单位可根据情况提请行政主管部门按建设规范要求处理。</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5、如发现不称职或能力不够的受托人人员，委托人有权要求更换受托人员，要求更换的受托人员应在7天内更换，不及时更换的每人每天罚5000元。</w:t>
      </w:r>
    </w:p>
    <w:p>
      <w:pPr>
        <w:ind w:firstLine="440" w:firstLineChars="200"/>
        <w:rPr>
          <w:rFonts w:ascii="宋体" w:hAnsi="宋体" w:cs="宋体"/>
          <w:color w:val="auto"/>
          <w:highlight w:val="none"/>
        </w:rPr>
      </w:pPr>
      <w:r>
        <w:rPr>
          <w:rFonts w:hint="eastAsia"/>
          <w:color w:val="auto"/>
          <w:highlight w:val="none"/>
          <w:lang w:eastAsia="zh-CN"/>
        </w:rPr>
        <w:t>6</w:t>
      </w:r>
      <w:r>
        <w:rPr>
          <w:rFonts w:hint="eastAsia"/>
          <w:color w:val="auto"/>
          <w:highlight w:val="none"/>
        </w:rPr>
        <w:t>、上述情况</w:t>
      </w:r>
      <w:r>
        <w:rPr>
          <w:rFonts w:hint="eastAsia" w:ascii="宋体" w:hAnsi="宋体" w:cs="宋体"/>
          <w:color w:val="auto"/>
          <w:highlight w:val="none"/>
        </w:rPr>
        <w:t>由现场管理人员做好统计，经科室领导人和分管副经理确认后，如月到岗天数不足的，则在每月进度报表中直接予以扣除。</w:t>
      </w:r>
    </w:p>
    <w:p>
      <w:pPr>
        <w:ind w:firstLine="215" w:firstLineChars="98"/>
        <w:rPr>
          <w:rFonts w:ascii="宋体" w:hAnsi="宋体" w:cs="宋体"/>
          <w:color w:val="auto"/>
          <w:highlight w:val="none"/>
          <w:lang w:eastAsia="zh-CN"/>
        </w:rPr>
      </w:pPr>
      <w:r>
        <w:rPr>
          <w:rFonts w:hint="eastAsia" w:ascii="宋体" w:hAnsi="宋体" w:cs="宋体"/>
          <w:color w:val="auto"/>
          <w:highlight w:val="none"/>
          <w:lang w:eastAsia="zh-CN"/>
        </w:rPr>
        <w:t>2.4 履行职责</w:t>
      </w:r>
    </w:p>
    <w:p>
      <w:pPr>
        <w:adjustRightInd w:val="0"/>
        <w:snapToGrid w:val="0"/>
        <w:rPr>
          <w:rFonts w:ascii="宋体" w:hAnsi="宋体" w:cs="宋体"/>
          <w:color w:val="auto"/>
          <w:highlight w:val="none"/>
          <w:lang w:eastAsia="zh-CN"/>
        </w:rPr>
      </w:pPr>
      <w:r>
        <w:rPr>
          <w:rFonts w:hint="eastAsia" w:ascii="宋体" w:hAnsi="宋体" w:cs="宋体"/>
          <w:color w:val="auto"/>
          <w:highlight w:val="none"/>
          <w:lang w:eastAsia="zh-CN"/>
        </w:rPr>
        <w:t>2.4.3 对监理人的授权范围：</w:t>
      </w:r>
      <w:r>
        <w:rPr>
          <w:rFonts w:hint="eastAsia" w:ascii="宋体" w:hAnsi="宋体" w:cs="宋体"/>
          <w:color w:val="auto"/>
          <w:highlight w:val="none"/>
          <w:u w:val="single"/>
          <w:lang w:eastAsia="zh-CN"/>
        </w:rPr>
        <w:t xml:space="preserve">    </w:t>
      </w:r>
      <w:r>
        <w:rPr>
          <w:rFonts w:hint="eastAsia"/>
          <w:color w:val="auto"/>
          <w:highlight w:val="none"/>
          <w:u w:val="single"/>
          <w:lang w:eastAsia="zh-CN"/>
        </w:rPr>
        <w:t>按通用条件执行。</w:t>
      </w:r>
      <w:r>
        <w:rPr>
          <w:rFonts w:hint="eastAsia" w:ascii="宋体" w:hAnsi="宋体"/>
          <w:color w:val="auto"/>
          <w:highlight w:val="none"/>
          <w:u w:val="single"/>
          <w:lang w:eastAsia="zh-CN"/>
        </w:rPr>
        <w:t xml:space="preserve"> </w:t>
      </w:r>
      <w:r>
        <w:rPr>
          <w:rFonts w:hint="eastAsia" w:ascii="宋体" w:hAnsi="宋体" w:cs="宋体"/>
          <w:color w:val="auto"/>
          <w:highlight w:val="none"/>
          <w:u w:val="single"/>
          <w:lang w:eastAsia="zh-CN"/>
        </w:rPr>
        <w:t xml:space="preserve">             </w:t>
      </w:r>
      <w:r>
        <w:rPr>
          <w:rFonts w:hint="eastAsia" w:ascii="宋体" w:hAnsi="宋体" w:cs="宋体"/>
          <w:color w:val="auto"/>
          <w:highlight w:val="none"/>
          <w:lang w:eastAsia="zh-CN"/>
        </w:rPr>
        <w:t>。</w:t>
      </w:r>
    </w:p>
    <w:p>
      <w:pPr>
        <w:adjustRightInd w:val="0"/>
        <w:snapToGrid w:val="0"/>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在涉及工程延期</w:t>
      </w:r>
      <w:r>
        <w:rPr>
          <w:rFonts w:hint="eastAsia" w:ascii="宋体" w:hAnsi="宋体" w:cs="宋体"/>
          <w:color w:val="auto"/>
          <w:highlight w:val="none"/>
          <w:u w:val="single"/>
          <w:lang w:eastAsia="zh-CN"/>
        </w:rPr>
        <w:t xml:space="preserve"> / </w:t>
      </w:r>
      <w:r>
        <w:rPr>
          <w:rFonts w:hint="eastAsia" w:ascii="宋体" w:hAnsi="宋体" w:cs="宋体"/>
          <w:color w:val="auto"/>
          <w:highlight w:val="none"/>
          <w:lang w:eastAsia="zh-CN"/>
        </w:rPr>
        <w:t>天内和（或）金额</w:t>
      </w:r>
      <w:r>
        <w:rPr>
          <w:rFonts w:hint="eastAsia" w:ascii="宋体" w:hAnsi="宋体" w:cs="宋体"/>
          <w:color w:val="auto"/>
          <w:highlight w:val="none"/>
          <w:u w:val="single"/>
          <w:lang w:eastAsia="zh-CN"/>
        </w:rPr>
        <w:t xml:space="preserve">  / </w:t>
      </w:r>
      <w:r>
        <w:rPr>
          <w:rFonts w:hint="eastAsia" w:ascii="宋体" w:hAnsi="宋体" w:cs="宋体"/>
          <w:color w:val="auto"/>
          <w:highlight w:val="none"/>
          <w:lang w:eastAsia="zh-CN"/>
        </w:rPr>
        <w:t>万元内的变更，监理人不需请示委托人即可向承包人发布变更通知。</w:t>
      </w:r>
    </w:p>
    <w:p>
      <w:pPr>
        <w:adjustRightInd w:val="0"/>
        <w:snapToGrid w:val="0"/>
        <w:ind w:firstLine="330" w:firstLineChars="150"/>
        <w:rPr>
          <w:rFonts w:ascii="宋体" w:hAnsi="宋体" w:cs="宋体"/>
          <w:color w:val="auto"/>
          <w:highlight w:val="none"/>
          <w:lang w:eastAsia="zh-CN"/>
        </w:rPr>
      </w:pPr>
      <w:r>
        <w:rPr>
          <w:rFonts w:hint="eastAsia" w:ascii="宋体" w:hAnsi="宋体" w:cs="宋体"/>
          <w:color w:val="auto"/>
          <w:highlight w:val="none"/>
          <w:lang w:eastAsia="zh-CN"/>
        </w:rPr>
        <w:t>2.4.4 监理人有权要求承包人调换其人员的限制条件：</w:t>
      </w:r>
      <w:r>
        <w:rPr>
          <w:rFonts w:hint="eastAsia" w:ascii="宋体" w:hAnsi="宋体" w:cs="宋体"/>
          <w:color w:val="auto"/>
          <w:highlight w:val="none"/>
          <w:u w:val="single"/>
          <w:lang w:eastAsia="zh-CN"/>
        </w:rPr>
        <w:t xml:space="preserve">      /            </w:t>
      </w:r>
      <w:r>
        <w:rPr>
          <w:rFonts w:hint="eastAsia" w:ascii="宋体" w:hAnsi="宋体" w:cs="宋体"/>
          <w:color w:val="auto"/>
          <w:highlight w:val="none"/>
          <w:lang w:eastAsia="zh-CN"/>
        </w:rPr>
        <w:t xml:space="preserve">。  </w:t>
      </w:r>
    </w:p>
    <w:p>
      <w:pPr>
        <w:adjustRightInd w:val="0"/>
        <w:snapToGrid w:val="0"/>
        <w:ind w:firstLine="110" w:firstLineChars="50"/>
        <w:rPr>
          <w:rFonts w:ascii="宋体" w:hAnsi="宋体" w:cs="宋体"/>
          <w:color w:val="auto"/>
          <w:highlight w:val="none"/>
          <w:lang w:eastAsia="zh-CN"/>
        </w:rPr>
      </w:pPr>
      <w:r>
        <w:rPr>
          <w:rFonts w:hint="eastAsia" w:ascii="宋体" w:hAnsi="宋体" w:cs="宋体"/>
          <w:color w:val="auto"/>
          <w:highlight w:val="none"/>
          <w:lang w:eastAsia="zh-CN"/>
        </w:rPr>
        <w:t>2.5 提交报告</w:t>
      </w:r>
    </w:p>
    <w:p>
      <w:pPr>
        <w:adjustRightInd w:val="0"/>
        <w:snapToGrid w:val="0"/>
        <w:ind w:firstLine="550" w:firstLineChars="250"/>
        <w:rPr>
          <w:rFonts w:ascii="宋体" w:hAnsi="宋体" w:cs="宋体"/>
          <w:color w:val="auto"/>
          <w:highlight w:val="none"/>
          <w:u w:val="single"/>
          <w:lang w:eastAsia="zh-CN"/>
        </w:rPr>
      </w:pPr>
      <w:r>
        <w:rPr>
          <w:rFonts w:hint="eastAsia" w:ascii="宋体" w:hAnsi="宋体" w:cs="宋体"/>
          <w:color w:val="auto"/>
          <w:highlight w:val="none"/>
          <w:lang w:eastAsia="zh-CN"/>
        </w:rPr>
        <w:t>监理人应提交报告的种类(包括监理规划、监理月报及约定的专项报告)、时间和份数：</w:t>
      </w:r>
      <w:r>
        <w:rPr>
          <w:rFonts w:hint="eastAsia" w:ascii="宋体" w:hAnsi="宋体" w:cs="宋体"/>
          <w:color w:val="auto"/>
          <w:highlight w:val="none"/>
          <w:u w:val="single"/>
          <w:lang w:eastAsia="zh-CN"/>
        </w:rPr>
        <w:t xml:space="preserve">工程开工后一周内，提供向委托人工程科提供监理规划一份，每月25日前提交当月监理月报一份，按委托人要求提交监理总结。       </w:t>
      </w:r>
      <w:r>
        <w:rPr>
          <w:rFonts w:hint="eastAsia" w:ascii="宋体" w:hAnsi="宋体" w:cs="宋体"/>
          <w:color w:val="auto"/>
          <w:highlight w:val="none"/>
          <w:lang w:eastAsia="zh-CN"/>
        </w:rPr>
        <w:t>。</w:t>
      </w:r>
    </w:p>
    <w:p>
      <w:pPr>
        <w:rPr>
          <w:rFonts w:ascii="宋体" w:hAnsi="宋体" w:cs="宋体"/>
          <w:color w:val="auto"/>
          <w:highlight w:val="none"/>
          <w:lang w:eastAsia="zh-CN"/>
        </w:rPr>
      </w:pPr>
      <w:r>
        <w:rPr>
          <w:rFonts w:hint="eastAsia" w:ascii="宋体" w:hAnsi="宋体" w:cs="宋体"/>
          <w:color w:val="auto"/>
          <w:highlight w:val="none"/>
          <w:lang w:eastAsia="zh-CN"/>
        </w:rPr>
        <w:t xml:space="preserve"> 2.7 使用委托人的财产</w:t>
      </w:r>
    </w:p>
    <w:p>
      <w:pPr>
        <w:rPr>
          <w:rFonts w:ascii="宋体" w:hAnsi="宋体" w:cs="宋体"/>
          <w:color w:val="auto"/>
          <w:highlight w:val="none"/>
          <w:lang w:eastAsia="zh-CN"/>
        </w:rPr>
      </w:pPr>
      <w:r>
        <w:rPr>
          <w:rFonts w:hint="eastAsia" w:ascii="宋体" w:hAnsi="宋体" w:cs="宋体"/>
          <w:color w:val="auto"/>
          <w:highlight w:val="none"/>
          <w:lang w:eastAsia="zh-CN"/>
        </w:rPr>
        <w:t xml:space="preserve">     附录B中由委托人无偿提供的房屋、设备的所有权属于：</w:t>
      </w:r>
      <w:r>
        <w:rPr>
          <w:rFonts w:hint="eastAsia" w:ascii="宋体" w:hAnsi="宋体" w:cs="宋体"/>
          <w:color w:val="auto"/>
          <w:highlight w:val="none"/>
          <w:u w:val="single"/>
          <w:lang w:eastAsia="zh-CN"/>
        </w:rPr>
        <w:t xml:space="preserve"> 免费向监理机构提供办公用房（具体面积以现场实际提供为准）。其余驻地监理办人员的办公和生活用房、监理用仪器及设备、交通工具、办公用具、通讯工具费用等，均包含在监理服务费中，由监理人自理。监理人未按要求备足必须的设施、设备和物品影响工程进展，委托人有权购买任何按规定应由监理人自备的设施、设备和物品及其安装和服务，费用概由监理人负担，并在中期支付中将此款扣除。其他费用由监理人自行负责。   </w:t>
      </w:r>
      <w:r>
        <w:rPr>
          <w:rFonts w:hint="eastAsia" w:ascii="宋体" w:hAnsi="宋体" w:cs="宋体"/>
          <w:color w:val="auto"/>
          <w:highlight w:val="none"/>
          <w:lang w:eastAsia="zh-CN"/>
        </w:rPr>
        <w:t>。</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监理人应在本合同终止后</w:t>
      </w:r>
      <w:r>
        <w:rPr>
          <w:rFonts w:hint="eastAsia" w:ascii="宋体" w:hAnsi="宋体" w:cs="宋体"/>
          <w:color w:val="auto"/>
          <w:highlight w:val="none"/>
          <w:u w:val="single"/>
          <w:lang w:eastAsia="zh-CN"/>
        </w:rPr>
        <w:t xml:space="preserve">       </w:t>
      </w:r>
      <w:r>
        <w:rPr>
          <w:rFonts w:hint="eastAsia" w:ascii="宋体" w:hAnsi="宋体" w:cs="宋体"/>
          <w:color w:val="auto"/>
          <w:highlight w:val="none"/>
          <w:lang w:eastAsia="zh-CN"/>
        </w:rPr>
        <w:t>天内移交委托人无偿提供的房屋、设备，移交的时间和方式为：</w:t>
      </w:r>
      <w:r>
        <w:rPr>
          <w:rFonts w:hint="eastAsia" w:ascii="宋体" w:hAnsi="宋体" w:cs="宋体"/>
          <w:color w:val="auto"/>
          <w:highlight w:val="none"/>
          <w:u w:val="single"/>
          <w:lang w:eastAsia="zh-CN"/>
        </w:rPr>
        <w:t xml:space="preserve">               </w:t>
      </w:r>
      <w:r>
        <w:rPr>
          <w:rFonts w:hint="eastAsia" w:ascii="宋体" w:hAnsi="宋体" w:cs="宋体"/>
          <w:color w:val="auto"/>
          <w:highlight w:val="none"/>
          <w:lang w:eastAsia="zh-CN"/>
        </w:rPr>
        <w:t>。</w:t>
      </w:r>
    </w:p>
    <w:p>
      <w:pPr>
        <w:adjustRightInd w:val="0"/>
        <w:snapToGrid w:val="0"/>
        <w:rPr>
          <w:rFonts w:ascii="宋体" w:hAnsi="宋体" w:cs="宋体"/>
          <w:b/>
          <w:color w:val="auto"/>
          <w:highlight w:val="none"/>
          <w:lang w:eastAsia="zh-CN"/>
        </w:rPr>
      </w:pPr>
      <w:r>
        <w:rPr>
          <w:rFonts w:hint="eastAsia" w:ascii="宋体" w:hAnsi="宋体" w:cs="宋体"/>
          <w:b/>
          <w:color w:val="auto"/>
          <w:highlight w:val="none"/>
          <w:lang w:eastAsia="zh-CN"/>
        </w:rPr>
        <w:t xml:space="preserve">3. 委托人义务  </w:t>
      </w:r>
    </w:p>
    <w:p>
      <w:pPr>
        <w:snapToGrid w:val="0"/>
        <w:rPr>
          <w:rFonts w:ascii="宋体" w:hAnsi="宋体" w:cs="宋体"/>
          <w:color w:val="auto"/>
          <w:highlight w:val="none"/>
          <w:lang w:eastAsia="zh-CN"/>
        </w:rPr>
      </w:pPr>
      <w:r>
        <w:rPr>
          <w:rFonts w:hint="eastAsia" w:ascii="宋体" w:hAnsi="宋体" w:cs="宋体"/>
          <w:color w:val="auto"/>
          <w:highlight w:val="none"/>
          <w:lang w:eastAsia="zh-CN"/>
        </w:rPr>
        <w:t xml:space="preserve">  3.4 委托人代表</w:t>
      </w:r>
    </w:p>
    <w:p>
      <w:pPr>
        <w:adjustRightInd w:val="0"/>
        <w:snapToGrid w:val="0"/>
        <w:ind w:firstLine="440" w:firstLineChars="200"/>
        <w:rPr>
          <w:rFonts w:ascii="宋体" w:hAnsi="宋体" w:cs="宋体"/>
          <w:color w:val="auto"/>
          <w:highlight w:val="none"/>
          <w:u w:val="single"/>
          <w:lang w:eastAsia="zh-CN"/>
        </w:rPr>
      </w:pPr>
      <w:r>
        <w:rPr>
          <w:rFonts w:hint="eastAsia" w:ascii="宋体" w:hAnsi="宋体" w:cs="宋体"/>
          <w:color w:val="auto"/>
          <w:highlight w:val="none"/>
          <w:lang w:eastAsia="zh-CN"/>
        </w:rPr>
        <w:t>委托人代表为：</w:t>
      </w:r>
      <w:r>
        <w:rPr>
          <w:rFonts w:hint="eastAsia" w:ascii="宋体" w:hAnsi="宋体" w:cs="宋体"/>
          <w:color w:val="auto"/>
          <w:highlight w:val="none"/>
          <w:u w:val="single"/>
          <w:lang w:eastAsia="zh-CN"/>
        </w:rPr>
        <w:t xml:space="preserve">                                        </w:t>
      </w:r>
      <w:r>
        <w:rPr>
          <w:rFonts w:hint="eastAsia" w:ascii="宋体" w:hAnsi="宋体" w:cs="宋体"/>
          <w:color w:val="auto"/>
          <w:highlight w:val="none"/>
          <w:lang w:eastAsia="zh-CN"/>
        </w:rPr>
        <w:t>。</w:t>
      </w:r>
    </w:p>
    <w:p>
      <w:pPr>
        <w:adjustRightInd w:val="0"/>
        <w:snapToGrid w:val="0"/>
        <w:ind w:firstLine="215" w:firstLineChars="98"/>
        <w:rPr>
          <w:rFonts w:ascii="宋体" w:hAnsi="宋体" w:cs="宋体"/>
          <w:color w:val="auto"/>
          <w:highlight w:val="none"/>
          <w:lang w:eastAsia="zh-CN"/>
        </w:rPr>
      </w:pPr>
      <w:r>
        <w:rPr>
          <w:rFonts w:hint="eastAsia" w:ascii="宋体" w:hAnsi="宋体" w:cs="宋体"/>
          <w:color w:val="auto"/>
          <w:highlight w:val="none"/>
          <w:lang w:eastAsia="zh-CN"/>
        </w:rPr>
        <w:t>3.6 答复</w:t>
      </w:r>
    </w:p>
    <w:p>
      <w:pPr>
        <w:adjustRightInd w:val="0"/>
        <w:snapToGrid w:val="0"/>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委托人同意在</w:t>
      </w:r>
      <w:r>
        <w:rPr>
          <w:rFonts w:hint="eastAsia" w:ascii="宋体" w:hAnsi="宋体" w:cs="宋体"/>
          <w:color w:val="auto"/>
          <w:highlight w:val="none"/>
          <w:u w:val="single"/>
          <w:lang w:eastAsia="zh-CN"/>
        </w:rPr>
        <w:t xml:space="preserve">        </w:t>
      </w:r>
      <w:r>
        <w:rPr>
          <w:rFonts w:hint="eastAsia" w:ascii="宋体" w:hAnsi="宋体" w:cs="宋体"/>
          <w:color w:val="auto"/>
          <w:highlight w:val="none"/>
          <w:lang w:eastAsia="zh-CN"/>
        </w:rPr>
        <w:t>天内，对监理人书面提交并要求做出决定的事宜给予书面答复。</w:t>
      </w:r>
    </w:p>
    <w:p>
      <w:pPr>
        <w:snapToGrid w:val="0"/>
        <w:rPr>
          <w:rFonts w:ascii="宋体" w:hAnsi="宋体" w:cs="宋体"/>
          <w:b/>
          <w:bCs/>
          <w:color w:val="auto"/>
          <w:highlight w:val="none"/>
          <w:lang w:eastAsia="zh-CN"/>
        </w:rPr>
      </w:pPr>
      <w:r>
        <w:rPr>
          <w:rFonts w:hint="eastAsia" w:ascii="宋体" w:hAnsi="宋体" w:cs="宋体"/>
          <w:b/>
          <w:bCs/>
          <w:color w:val="auto"/>
          <w:highlight w:val="none"/>
          <w:lang w:eastAsia="zh-CN"/>
        </w:rPr>
        <w:t>4. 违约责任</w:t>
      </w:r>
    </w:p>
    <w:p>
      <w:pPr>
        <w:ind w:left="220" w:leftChars="100"/>
        <w:rPr>
          <w:rFonts w:ascii="宋体" w:hAnsi="宋体" w:cs="宋体"/>
          <w:color w:val="auto"/>
          <w:highlight w:val="none"/>
          <w:lang w:eastAsia="zh-CN"/>
        </w:rPr>
      </w:pPr>
      <w:r>
        <w:rPr>
          <w:rFonts w:hint="eastAsia" w:ascii="宋体" w:hAnsi="宋体" w:cs="宋体"/>
          <w:color w:val="auto"/>
          <w:highlight w:val="none"/>
          <w:lang w:eastAsia="zh-CN"/>
        </w:rPr>
        <w:t>4.1 监理人的违约责任</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4.1.1、有下列情况之一的，予以5万元的罚款，并没收履约保证金，建设单位单位可单方面提出终止合同的要求。</w:t>
      </w:r>
    </w:p>
    <w:p>
      <w:pPr>
        <w:pStyle w:val="26"/>
        <w:tabs>
          <w:tab w:val="left" w:pos="482"/>
          <w:tab w:val="left" w:pos="2183"/>
          <w:tab w:val="left" w:pos="3884"/>
          <w:tab w:val="left" w:pos="5585"/>
        </w:tabs>
        <w:ind w:firstLine="220"/>
        <w:rPr>
          <w:color w:val="auto"/>
          <w:highlight w:val="none"/>
        </w:rPr>
      </w:pPr>
      <w:r>
        <w:rPr>
          <w:rFonts w:hint="eastAsia"/>
          <w:color w:val="auto"/>
          <w:highlight w:val="none"/>
        </w:rPr>
        <w:t>1、隐瞒质量、安全事故或发现质量安全事故未按程序处理；</w:t>
      </w:r>
    </w:p>
    <w:p>
      <w:pPr>
        <w:pStyle w:val="26"/>
        <w:tabs>
          <w:tab w:val="left" w:pos="482"/>
          <w:tab w:val="left" w:pos="2183"/>
          <w:tab w:val="left" w:pos="3884"/>
          <w:tab w:val="left" w:pos="5585"/>
        </w:tabs>
        <w:ind w:firstLine="220"/>
        <w:rPr>
          <w:color w:val="auto"/>
          <w:highlight w:val="none"/>
        </w:rPr>
      </w:pPr>
      <w:r>
        <w:rPr>
          <w:rFonts w:hint="eastAsia"/>
          <w:color w:val="auto"/>
          <w:highlight w:val="none"/>
        </w:rPr>
        <w:t>2、发生重大质量事故、死亡事故、群体伤害事故；</w:t>
      </w:r>
    </w:p>
    <w:p>
      <w:pPr>
        <w:pStyle w:val="26"/>
        <w:tabs>
          <w:tab w:val="left" w:pos="482"/>
          <w:tab w:val="left" w:pos="2183"/>
          <w:tab w:val="left" w:pos="3884"/>
          <w:tab w:val="left" w:pos="5585"/>
        </w:tabs>
        <w:ind w:firstLine="220"/>
        <w:rPr>
          <w:color w:val="auto"/>
          <w:highlight w:val="none"/>
        </w:rPr>
      </w:pPr>
      <w:r>
        <w:rPr>
          <w:rFonts w:hint="eastAsia"/>
          <w:color w:val="auto"/>
          <w:highlight w:val="none"/>
        </w:rPr>
        <w:t>3、未及时发现质量、安全隐患导致质量事故的发生；</w:t>
      </w:r>
    </w:p>
    <w:p>
      <w:pPr>
        <w:pStyle w:val="26"/>
        <w:tabs>
          <w:tab w:val="left" w:pos="482"/>
          <w:tab w:val="left" w:pos="2183"/>
          <w:tab w:val="left" w:pos="3884"/>
          <w:tab w:val="left" w:pos="5585"/>
        </w:tabs>
        <w:ind w:firstLine="220"/>
        <w:rPr>
          <w:color w:val="auto"/>
          <w:highlight w:val="none"/>
        </w:rPr>
      </w:pPr>
      <w:r>
        <w:rPr>
          <w:rFonts w:hint="eastAsia"/>
          <w:color w:val="auto"/>
          <w:highlight w:val="none"/>
        </w:rPr>
        <w:t>4）与</w:t>
      </w:r>
      <w:r>
        <w:rPr>
          <w:rFonts w:hint="eastAsia"/>
          <w:color w:val="auto"/>
          <w:highlight w:val="none"/>
          <w:lang w:eastAsia="zh-CN"/>
        </w:rPr>
        <w:t>总承包单位、施工单位</w:t>
      </w:r>
      <w:r>
        <w:rPr>
          <w:rFonts w:hint="eastAsia"/>
          <w:color w:val="auto"/>
          <w:highlight w:val="none"/>
        </w:rPr>
        <w:t>串通、弄虚作假降低工程质量等级，提高造价；</w:t>
      </w:r>
    </w:p>
    <w:p>
      <w:pPr>
        <w:pStyle w:val="26"/>
        <w:tabs>
          <w:tab w:val="left" w:pos="482"/>
          <w:tab w:val="left" w:pos="2183"/>
          <w:tab w:val="left" w:pos="3884"/>
          <w:tab w:val="left" w:pos="5585"/>
        </w:tabs>
        <w:ind w:firstLine="220"/>
        <w:rPr>
          <w:color w:val="auto"/>
          <w:highlight w:val="none"/>
        </w:rPr>
      </w:pPr>
      <w:r>
        <w:rPr>
          <w:rFonts w:hint="eastAsia"/>
          <w:color w:val="auto"/>
          <w:highlight w:val="none"/>
        </w:rPr>
        <w:t>5）将不合格的建筑工程、材料、构配件按合格签字；</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4.1.2、有下列情况之一的，予以2万元的罚款。</w:t>
      </w:r>
    </w:p>
    <w:p>
      <w:pPr>
        <w:pStyle w:val="26"/>
        <w:tabs>
          <w:tab w:val="left" w:pos="482"/>
          <w:tab w:val="left" w:pos="2183"/>
          <w:tab w:val="left" w:pos="3884"/>
          <w:tab w:val="left" w:pos="5585"/>
        </w:tabs>
        <w:ind w:firstLine="220"/>
        <w:rPr>
          <w:color w:val="auto"/>
          <w:highlight w:val="none"/>
        </w:rPr>
      </w:pPr>
      <w:r>
        <w:rPr>
          <w:rFonts w:hint="eastAsia"/>
          <w:color w:val="auto"/>
          <w:highlight w:val="none"/>
        </w:rPr>
        <w:t>1）、未对现场质量安全隐患及时签发改正指令；</w:t>
      </w:r>
    </w:p>
    <w:p>
      <w:pPr>
        <w:pStyle w:val="26"/>
        <w:tabs>
          <w:tab w:val="left" w:pos="482"/>
          <w:tab w:val="left" w:pos="2183"/>
          <w:tab w:val="left" w:pos="3884"/>
          <w:tab w:val="left" w:pos="5585"/>
        </w:tabs>
        <w:ind w:firstLine="220"/>
        <w:rPr>
          <w:color w:val="auto"/>
          <w:highlight w:val="none"/>
        </w:rPr>
      </w:pPr>
      <w:r>
        <w:rPr>
          <w:rFonts w:hint="eastAsia"/>
          <w:color w:val="auto"/>
          <w:highlight w:val="none"/>
        </w:rPr>
        <w:t>2)、未主动发现</w:t>
      </w:r>
      <w:r>
        <w:rPr>
          <w:rFonts w:hint="eastAsia"/>
          <w:color w:val="auto"/>
          <w:highlight w:val="none"/>
          <w:lang w:eastAsia="zh-CN"/>
        </w:rPr>
        <w:t>总承包单位、施工单位</w:t>
      </w:r>
      <w:r>
        <w:rPr>
          <w:rFonts w:hint="eastAsia"/>
          <w:color w:val="auto"/>
          <w:highlight w:val="none"/>
        </w:rPr>
        <w:t>存在其它工程安全问题；</w:t>
      </w:r>
    </w:p>
    <w:p>
      <w:pPr>
        <w:pStyle w:val="26"/>
        <w:tabs>
          <w:tab w:val="left" w:pos="482"/>
          <w:tab w:val="left" w:pos="2183"/>
          <w:tab w:val="left" w:pos="3884"/>
          <w:tab w:val="left" w:pos="5585"/>
        </w:tabs>
        <w:ind w:firstLine="220"/>
        <w:rPr>
          <w:color w:val="auto"/>
          <w:highlight w:val="none"/>
        </w:rPr>
      </w:pPr>
      <w:r>
        <w:rPr>
          <w:rFonts w:hint="eastAsia"/>
          <w:color w:val="auto"/>
          <w:highlight w:val="none"/>
        </w:rPr>
        <w:t>3)、发现</w:t>
      </w:r>
      <w:r>
        <w:rPr>
          <w:rFonts w:hint="eastAsia"/>
          <w:color w:val="auto"/>
          <w:highlight w:val="none"/>
          <w:lang w:eastAsia="zh-CN"/>
        </w:rPr>
        <w:t>总承包单位、施工单位</w:t>
      </w:r>
      <w:r>
        <w:rPr>
          <w:rFonts w:hint="eastAsia"/>
          <w:color w:val="auto"/>
          <w:highlight w:val="none"/>
        </w:rPr>
        <w:t>存在其它工程安全问题，未按照标准开出罚单并及时采取措施解决问题的；</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4.1.3、有下列情况之一的，予以1万元的罚款，情况严重的甲方有权终止监理合同，并要求乙方赔偿损失。</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1）工程开工前三天内总监和专业监理工程师不到位或正常工作中上班不正常。</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2）质量安全隐患未提前发现并作出有效处理造成重大质量安全事故。</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3）监理单位协调不力，配合不好，使月计划工期拖延一个星期以上。</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4）不按总承包合同、施工合同条款验收计量签字，工程延时验收、延时计量、延时签字，造成默认状态或索赔条件成立。</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5）向总承包单位、施工单位介绍材料、构配件，分包商从中得利的；</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6）工程签证差错超过正常标准的1%；</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7）月工程量计量或工程款支付超工程款的5%以上；</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8）设计明显错误，专业监理工程师未及时发现，未书面报告甲方和设计单位，造成委托人经济的；</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9）工程延时验收或承包商报告不及时审批的；</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10）不按规定见证取样，使不合格材料混入工程实体；</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11）承包商作假资料，代签字，制止不力并予签认的；</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12）承包商未按设计要求施工，偷工减料，监理单位未发现和汇报；</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13）节假日或夜间施工监理部未配合的，总监未巡视和专监未从严把关。</w:t>
      </w:r>
    </w:p>
    <w:p>
      <w:pPr>
        <w:snapToGrid w:val="0"/>
        <w:ind w:firstLine="220" w:firstLineChars="100"/>
        <w:rPr>
          <w:rFonts w:ascii="宋体" w:hAnsi="宋体" w:cs="宋体"/>
          <w:color w:val="auto"/>
          <w:highlight w:val="none"/>
          <w:lang w:eastAsia="zh-CN"/>
        </w:rPr>
      </w:pPr>
      <w:r>
        <w:rPr>
          <w:rFonts w:hint="eastAsia" w:ascii="宋体" w:hAnsi="宋体" w:cs="宋体"/>
          <w:color w:val="auto"/>
          <w:highlight w:val="none"/>
          <w:lang w:eastAsia="zh-CN"/>
        </w:rPr>
        <w:t>4.2 委托人的违约责任</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4.2.3 委托人逾期付款利息按下列方法确定：</w:t>
      </w:r>
      <w:r>
        <w:rPr>
          <w:rFonts w:hint="eastAsia" w:ascii="宋体" w:hAnsi="宋体" w:cs="宋体"/>
          <w:color w:val="auto"/>
          <w:highlight w:val="none"/>
          <w:u w:val="single"/>
          <w:lang w:eastAsia="zh-CN"/>
        </w:rPr>
        <w:t xml:space="preserve">   / </w:t>
      </w:r>
      <w:r>
        <w:rPr>
          <w:rFonts w:hint="eastAsia" w:ascii="宋体" w:hAnsi="宋体" w:cs="宋体"/>
          <w:color w:val="auto"/>
          <w:highlight w:val="none"/>
          <w:lang w:eastAsia="zh-CN"/>
        </w:rPr>
        <w:t>。</w:t>
      </w:r>
    </w:p>
    <w:p>
      <w:pPr>
        <w:rPr>
          <w:rFonts w:ascii="宋体" w:hAnsi="宋体"/>
          <w:b/>
          <w:color w:val="auto"/>
          <w:highlight w:val="none"/>
          <w:lang w:eastAsia="zh-CN"/>
        </w:rPr>
      </w:pPr>
      <w:r>
        <w:rPr>
          <w:rFonts w:hint="eastAsia" w:ascii="宋体" w:hAnsi="宋体"/>
          <w:b/>
          <w:bCs/>
          <w:color w:val="auto"/>
          <w:highlight w:val="none"/>
          <w:lang w:eastAsia="zh-CN"/>
        </w:rPr>
        <w:t>5. 支付</w:t>
      </w:r>
    </w:p>
    <w:p>
      <w:pPr>
        <w:rPr>
          <w:rFonts w:ascii="宋体" w:hAnsi="宋体"/>
          <w:bCs/>
          <w:color w:val="auto"/>
          <w:highlight w:val="none"/>
          <w:lang w:eastAsia="zh-CN"/>
        </w:rPr>
      </w:pPr>
      <w:r>
        <w:rPr>
          <w:rFonts w:hint="eastAsia" w:ascii="宋体" w:hAnsi="宋体"/>
          <w:color w:val="auto"/>
          <w:highlight w:val="none"/>
          <w:lang w:eastAsia="zh-CN"/>
        </w:rPr>
        <w:t xml:space="preserve">  5.1 </w:t>
      </w:r>
      <w:r>
        <w:rPr>
          <w:rFonts w:hint="eastAsia" w:ascii="宋体" w:hAnsi="宋体"/>
          <w:bCs/>
          <w:color w:val="auto"/>
          <w:highlight w:val="none"/>
          <w:lang w:eastAsia="zh-CN"/>
        </w:rPr>
        <w:t>支付货币</w:t>
      </w:r>
    </w:p>
    <w:p>
      <w:pPr>
        <w:ind w:firstLine="440" w:firstLineChars="200"/>
        <w:rPr>
          <w:rFonts w:ascii="宋体" w:hAnsi="宋体"/>
          <w:color w:val="auto"/>
          <w:highlight w:val="none"/>
          <w:lang w:eastAsia="zh-CN"/>
        </w:rPr>
      </w:pPr>
      <w:r>
        <w:rPr>
          <w:rFonts w:hint="eastAsia" w:ascii="宋体" w:hAnsi="宋体"/>
          <w:color w:val="auto"/>
          <w:highlight w:val="none"/>
          <w:lang w:eastAsia="zh-CN"/>
        </w:rPr>
        <w:t>币种为：</w:t>
      </w:r>
      <w:r>
        <w:rPr>
          <w:rFonts w:hint="eastAsia" w:ascii="宋体" w:hAnsi="宋体"/>
          <w:color w:val="auto"/>
          <w:highlight w:val="none"/>
          <w:u w:val="single"/>
          <w:lang w:eastAsia="zh-CN"/>
        </w:rPr>
        <w:t xml:space="preserve"> 人民币 </w:t>
      </w:r>
      <w:r>
        <w:rPr>
          <w:rFonts w:hint="eastAsia" w:ascii="宋体" w:hAnsi="宋体"/>
          <w:color w:val="auto"/>
          <w:highlight w:val="none"/>
          <w:lang w:eastAsia="zh-CN"/>
        </w:rPr>
        <w:t>，比例为：</w:t>
      </w:r>
      <w:r>
        <w:rPr>
          <w:rFonts w:hint="eastAsia" w:ascii="宋体" w:hAnsi="宋体"/>
          <w:color w:val="auto"/>
          <w:highlight w:val="none"/>
          <w:u w:val="single"/>
          <w:lang w:eastAsia="zh-CN"/>
        </w:rPr>
        <w:t xml:space="preserve">  /    </w:t>
      </w:r>
      <w:r>
        <w:rPr>
          <w:rFonts w:hint="eastAsia" w:ascii="宋体" w:hAnsi="宋体"/>
          <w:color w:val="auto"/>
          <w:highlight w:val="none"/>
          <w:lang w:eastAsia="zh-CN"/>
        </w:rPr>
        <w:t>，汇率为：</w:t>
      </w:r>
      <w:r>
        <w:rPr>
          <w:rFonts w:hint="eastAsia" w:ascii="宋体" w:hAnsi="宋体"/>
          <w:color w:val="auto"/>
          <w:highlight w:val="none"/>
          <w:u w:val="single"/>
          <w:lang w:eastAsia="zh-CN"/>
        </w:rPr>
        <w:t xml:space="preserve"> /  </w:t>
      </w:r>
      <w:r>
        <w:rPr>
          <w:rFonts w:hint="eastAsia" w:ascii="宋体" w:hAnsi="宋体"/>
          <w:color w:val="auto"/>
          <w:highlight w:val="none"/>
          <w:lang w:eastAsia="zh-CN"/>
        </w:rPr>
        <w:t xml:space="preserve">。 </w:t>
      </w:r>
    </w:p>
    <w:p>
      <w:pPr>
        <w:ind w:firstLine="220" w:firstLineChars="100"/>
        <w:rPr>
          <w:rFonts w:ascii="宋体" w:hAnsi="宋体"/>
          <w:color w:val="auto"/>
          <w:highlight w:val="none"/>
          <w:lang w:eastAsia="zh-CN"/>
        </w:rPr>
      </w:pPr>
      <w:r>
        <w:rPr>
          <w:rFonts w:hint="eastAsia" w:ascii="宋体" w:hAnsi="宋体"/>
          <w:color w:val="auto"/>
          <w:highlight w:val="none"/>
          <w:lang w:eastAsia="zh-CN"/>
        </w:rPr>
        <w:t>5.3 支付酬金</w:t>
      </w:r>
    </w:p>
    <w:p>
      <w:pPr>
        <w:adjustRightInd w:val="0"/>
        <w:ind w:firstLine="440" w:firstLineChars="200"/>
        <w:rPr>
          <w:rFonts w:ascii="宋体" w:hAnsi="宋体"/>
          <w:color w:val="auto"/>
          <w:szCs w:val="21"/>
          <w:highlight w:val="none"/>
          <w:u w:val="single"/>
          <w:lang w:eastAsia="zh-CN"/>
        </w:rPr>
      </w:pPr>
      <w:r>
        <w:rPr>
          <w:rFonts w:ascii="宋体" w:hAnsi="宋体"/>
          <w:color w:val="auto"/>
          <w:szCs w:val="21"/>
          <w:highlight w:val="none"/>
          <w:lang w:eastAsia="zh-CN"/>
        </w:rPr>
        <w:t>5.3.1</w:t>
      </w:r>
      <w:r>
        <w:rPr>
          <w:rFonts w:hint="eastAsia" w:ascii="宋体" w:hAnsi="宋体"/>
          <w:color w:val="auto"/>
          <w:szCs w:val="21"/>
          <w:highlight w:val="none"/>
          <w:lang w:eastAsia="zh-CN"/>
        </w:rPr>
        <w:t>预付款支付比例或金额：</w:t>
      </w:r>
      <w:r>
        <w:rPr>
          <w:rFonts w:hint="eastAsia" w:ascii="宋体" w:hAnsi="宋体" w:cs="宋体"/>
          <w:color w:val="auto"/>
          <w:szCs w:val="21"/>
          <w:highlight w:val="none"/>
          <w:u w:val="single"/>
          <w:lang w:eastAsia="zh-CN"/>
        </w:rPr>
        <w:t>本工程监理费预付款为合同价款的2%。</w:t>
      </w:r>
    </w:p>
    <w:p>
      <w:pPr>
        <w:ind w:firstLine="1100" w:firstLineChars="500"/>
        <w:rPr>
          <w:rFonts w:ascii="宋体" w:hAnsi="宋体"/>
          <w:color w:val="auto"/>
          <w:szCs w:val="21"/>
          <w:highlight w:val="none"/>
          <w:lang w:eastAsia="zh-CN"/>
        </w:rPr>
      </w:pPr>
      <w:r>
        <w:rPr>
          <w:rFonts w:hint="eastAsia" w:ascii="宋体" w:hAnsi="宋体"/>
          <w:color w:val="auto"/>
          <w:szCs w:val="21"/>
          <w:highlight w:val="none"/>
          <w:lang w:eastAsia="zh-CN"/>
        </w:rPr>
        <w:t>预付款支付期限：</w:t>
      </w:r>
      <w:r>
        <w:rPr>
          <w:rFonts w:hint="eastAsia" w:ascii="宋体" w:hAnsi="宋体" w:cs="宋体"/>
          <w:color w:val="auto"/>
          <w:szCs w:val="21"/>
          <w:highlight w:val="none"/>
          <w:u w:val="single"/>
          <w:lang w:val="zh-CN" w:eastAsia="zh-CN"/>
        </w:rPr>
        <w:t>开工令发出且备案的主要人员到位后14天内支付。</w:t>
      </w:r>
    </w:p>
    <w:p>
      <w:pPr>
        <w:ind w:firstLine="1100" w:firstLineChars="500"/>
        <w:rPr>
          <w:rFonts w:ascii="宋体" w:hAnsi="宋体"/>
          <w:color w:val="auto"/>
          <w:szCs w:val="21"/>
          <w:highlight w:val="none"/>
          <w:lang w:eastAsia="zh-CN"/>
        </w:rPr>
      </w:pPr>
      <w:r>
        <w:rPr>
          <w:rFonts w:hint="eastAsia" w:ascii="宋体" w:hAnsi="宋体"/>
          <w:color w:val="auto"/>
          <w:szCs w:val="21"/>
          <w:highlight w:val="none"/>
          <w:lang w:eastAsia="zh-CN"/>
        </w:rPr>
        <w:t>预付款扣回的方式：</w:t>
      </w:r>
      <w:r>
        <w:rPr>
          <w:rFonts w:hint="eastAsia" w:ascii="宋体" w:hAnsi="宋体"/>
          <w:color w:val="auto"/>
          <w:szCs w:val="21"/>
          <w:highlight w:val="none"/>
          <w:u w:val="single"/>
          <w:lang w:val="zh-CN" w:eastAsia="zh-CN"/>
        </w:rPr>
        <w:t>从第二期监理费支付款中扣回，如不足抵扣的，不足部分则在下期监理费支付款支付时扣回。</w:t>
      </w:r>
    </w:p>
    <w:p>
      <w:pPr>
        <w:ind w:firstLine="440" w:firstLineChars="200"/>
        <w:rPr>
          <w:rFonts w:ascii="宋体" w:hAnsi="宋体" w:cs="宋体"/>
          <w:color w:val="auto"/>
          <w:szCs w:val="21"/>
          <w:highlight w:val="none"/>
          <w:lang w:eastAsia="zh-CN"/>
        </w:rPr>
      </w:pPr>
      <w:r>
        <w:rPr>
          <w:rFonts w:ascii="宋体" w:hAnsi="宋体"/>
          <w:color w:val="auto"/>
          <w:szCs w:val="21"/>
          <w:highlight w:val="none"/>
          <w:lang w:eastAsia="zh-CN"/>
        </w:rPr>
        <w:t>5.3.2</w:t>
      </w:r>
      <w:r>
        <w:rPr>
          <w:rFonts w:hint="eastAsia" w:ascii="宋体" w:hAnsi="宋体"/>
          <w:color w:val="auto"/>
          <w:szCs w:val="21"/>
          <w:highlight w:val="none"/>
          <w:lang w:eastAsia="zh-CN"/>
        </w:rPr>
        <w:t>正常工作酬金的</w:t>
      </w:r>
      <w:r>
        <w:rPr>
          <w:rFonts w:hint="eastAsia" w:ascii="宋体" w:hAnsi="宋体" w:cs="宋体"/>
          <w:color w:val="auto"/>
          <w:szCs w:val="21"/>
          <w:highlight w:val="none"/>
          <w:lang w:eastAsia="zh-CN"/>
        </w:rPr>
        <w:t>支付</w:t>
      </w:r>
      <w:r>
        <w:rPr>
          <w:rFonts w:hint="eastAsia" w:ascii="宋体" w:hAnsi="宋体"/>
          <w:color w:val="auto"/>
          <w:szCs w:val="21"/>
          <w:highlight w:val="none"/>
          <w:lang w:eastAsia="zh-CN"/>
        </w:rPr>
        <w:t>：</w:t>
      </w:r>
    </w:p>
    <w:p>
      <w:pPr>
        <w:ind w:firstLine="440" w:firstLineChars="200"/>
        <w:rPr>
          <w:rFonts w:ascii="宋体" w:hAnsi="宋体"/>
          <w:color w:val="auto"/>
          <w:szCs w:val="21"/>
          <w:highlight w:val="none"/>
          <w:lang w:eastAsia="zh-CN"/>
        </w:rPr>
      </w:pPr>
      <w:r>
        <w:rPr>
          <w:rFonts w:ascii="宋体" w:hAnsi="宋体"/>
          <w:color w:val="auto"/>
          <w:szCs w:val="21"/>
          <w:highlight w:val="none"/>
          <w:lang w:eastAsia="zh-CN"/>
        </w:rPr>
        <w:t>1</w:t>
      </w:r>
      <w:r>
        <w:rPr>
          <w:rFonts w:hint="eastAsia" w:ascii="宋体" w:hAnsi="宋体"/>
          <w:color w:val="auto"/>
          <w:szCs w:val="21"/>
          <w:highlight w:val="none"/>
          <w:lang w:eastAsia="zh-CN"/>
        </w:rPr>
        <w:t>）监理酬金总价以监理范围内实际工程结算造价乘以中标监理费费率。</w:t>
      </w:r>
    </w:p>
    <w:p>
      <w:pPr>
        <w:ind w:firstLine="440" w:firstLineChars="200"/>
        <w:rPr>
          <w:rFonts w:ascii="宋体" w:hAnsi="宋体" w:cs="宋体"/>
          <w:color w:val="auto"/>
          <w:szCs w:val="21"/>
          <w:highlight w:val="none"/>
          <w:lang w:eastAsia="zh-CN"/>
        </w:rPr>
      </w:pPr>
      <w:r>
        <w:rPr>
          <w:rFonts w:hint="eastAsia" w:ascii="宋体" w:hAnsi="宋体" w:cs="宋体"/>
          <w:color w:val="auto"/>
          <w:szCs w:val="21"/>
          <w:highlight w:val="none"/>
          <w:lang w:eastAsia="zh-CN"/>
        </w:rPr>
        <w:t>中标监理费费率=投标人监理费投标报价/取费基数（6762.7787万元）×100%（今后不论工程如何变动，监理费费率均不调整。小数点后保留四位，第五位四舍五入。）</w:t>
      </w:r>
    </w:p>
    <w:p>
      <w:pPr>
        <w:ind w:firstLine="440" w:firstLineChars="200"/>
        <w:rPr>
          <w:rFonts w:ascii="宋体" w:hAnsi="宋体"/>
          <w:color w:val="auto"/>
          <w:szCs w:val="21"/>
          <w:highlight w:val="none"/>
          <w:lang w:eastAsia="zh-CN"/>
        </w:rPr>
      </w:pPr>
      <w:r>
        <w:rPr>
          <w:rFonts w:ascii="宋体" w:hAnsi="宋体"/>
          <w:color w:val="auto"/>
          <w:szCs w:val="21"/>
          <w:highlight w:val="none"/>
          <w:lang w:eastAsia="zh-CN"/>
        </w:rPr>
        <w:t>2</w:t>
      </w:r>
      <w:r>
        <w:rPr>
          <w:rFonts w:hint="eastAsia" w:ascii="宋体" w:hAnsi="宋体"/>
          <w:color w:val="auto"/>
          <w:szCs w:val="21"/>
          <w:highlight w:val="none"/>
          <w:lang w:eastAsia="zh-CN"/>
        </w:rPr>
        <w:t>）监理工作的额外工作时间、附加工作时间、夜班施工、节假日休息时间加班费及任何原因造成的工期延误所增加的费用均不再另计（在监理费报价中自行考虑）。</w:t>
      </w:r>
    </w:p>
    <w:p>
      <w:pPr>
        <w:ind w:firstLine="440" w:firstLineChars="200"/>
        <w:rPr>
          <w:rFonts w:ascii="宋体" w:hAnsi="宋体"/>
          <w:color w:val="auto"/>
          <w:szCs w:val="21"/>
          <w:highlight w:val="none"/>
          <w:lang w:val="zh-CN" w:eastAsia="zh-CN"/>
        </w:rPr>
      </w:pPr>
      <w:r>
        <w:rPr>
          <w:rFonts w:ascii="宋体" w:hAnsi="宋体"/>
          <w:color w:val="auto"/>
          <w:szCs w:val="21"/>
          <w:highlight w:val="none"/>
          <w:lang w:eastAsia="zh-CN"/>
        </w:rPr>
        <w:t>3</w:t>
      </w:r>
      <w:r>
        <w:rPr>
          <w:rFonts w:hint="eastAsia" w:ascii="宋体" w:hAnsi="宋体"/>
          <w:color w:val="auto"/>
          <w:szCs w:val="21"/>
          <w:highlight w:val="none"/>
          <w:lang w:eastAsia="zh-CN"/>
        </w:rPr>
        <w:t>）</w:t>
      </w:r>
      <w:r>
        <w:rPr>
          <w:rFonts w:hint="eastAsia" w:ascii="宋体" w:hAnsi="宋体"/>
          <w:color w:val="auto"/>
          <w:szCs w:val="21"/>
          <w:highlight w:val="none"/>
          <w:lang w:val="zh-CN" w:eastAsia="zh-CN"/>
        </w:rPr>
        <w:t>付款方式：</w:t>
      </w:r>
      <w:r>
        <w:rPr>
          <w:rFonts w:hint="eastAsia" w:ascii="宋体" w:hAnsi="宋体"/>
          <w:color w:val="auto"/>
          <w:szCs w:val="21"/>
          <w:highlight w:val="none"/>
          <w:u w:val="single"/>
          <w:lang w:val="zh-CN" w:eastAsia="zh-CN"/>
        </w:rPr>
        <w:t>每季度支付一次监理费；按每期已完成工程量（以经审核的施工月进度报表为准）价款乘以中标监理费费率，由监理人在第二季第一个月的5日前向委托人提出书面报告，并报本季已完工工程量清单，经委托人审批后，28天内支付当期审定监理费进度款的85%；累计支付至本工程合同监理费的85%时暂停支付，</w:t>
      </w:r>
      <w:r>
        <w:rPr>
          <w:rFonts w:hint="eastAsia" w:ascii="宋体" w:hAnsi="宋体"/>
          <w:color w:val="auto"/>
          <w:szCs w:val="21"/>
          <w:highlight w:val="none"/>
          <w:u w:val="single"/>
          <w:lang w:eastAsia="zh-CN"/>
        </w:rPr>
        <w:t>竣工验收</w:t>
      </w:r>
      <w:r>
        <w:rPr>
          <w:rFonts w:hint="eastAsia" w:ascii="宋体" w:hAnsi="宋体"/>
          <w:color w:val="auto"/>
          <w:szCs w:val="21"/>
          <w:highlight w:val="none"/>
          <w:u w:val="single"/>
          <w:lang w:val="zh-CN" w:eastAsia="zh-CN"/>
        </w:rPr>
        <w:t>备案完成后支付至本工程合同监理费的90%；工程竣工结算审定后支付至本工程结算监理酬金总价的98.5%；余款待二年保修阶段监理服务期满后结清。</w:t>
      </w:r>
    </w:p>
    <w:p>
      <w:pPr>
        <w:ind w:firstLine="440" w:firstLineChars="200"/>
        <w:rPr>
          <w:rFonts w:ascii="宋体" w:hAnsi="宋体" w:cs="宋体"/>
          <w:b/>
          <w:bCs/>
          <w:color w:val="auto"/>
          <w:highlight w:val="none"/>
          <w:lang w:eastAsia="zh-CN"/>
        </w:rPr>
      </w:pPr>
      <w:r>
        <w:rPr>
          <w:rFonts w:hint="eastAsia" w:ascii="宋体" w:hAnsi="宋体"/>
          <w:color w:val="auto"/>
          <w:szCs w:val="21"/>
          <w:highlight w:val="none"/>
          <w:lang w:eastAsia="zh-CN"/>
        </w:rPr>
        <w:t>4）本监理工程为工程施工全过程监理。工程项目有可能因多种原因造成工程的暂停，监理单位无条件在重新开始施工之日继续监理，风险自负，并在报价时综合考虑。</w:t>
      </w:r>
    </w:p>
    <w:p>
      <w:pPr>
        <w:snapToGrid w:val="0"/>
        <w:spacing w:before="149" w:beforeLines="50"/>
        <w:rPr>
          <w:rFonts w:ascii="宋体" w:hAnsi="宋体" w:cs="宋体"/>
          <w:b/>
          <w:bCs/>
          <w:color w:val="auto"/>
          <w:highlight w:val="none"/>
          <w:lang w:eastAsia="zh-CN"/>
        </w:rPr>
      </w:pPr>
      <w:r>
        <w:rPr>
          <w:rFonts w:hint="eastAsia" w:ascii="宋体" w:hAnsi="宋体" w:cs="宋体"/>
          <w:b/>
          <w:bCs/>
          <w:color w:val="auto"/>
          <w:highlight w:val="none"/>
          <w:lang w:eastAsia="zh-CN"/>
        </w:rPr>
        <w:t>6. 合同生效、变更、暂停、解除与终止</w:t>
      </w:r>
    </w:p>
    <w:p>
      <w:pPr>
        <w:adjustRightInd w:val="0"/>
        <w:snapToGrid w:val="0"/>
        <w:ind w:firstLine="220" w:firstLineChars="100"/>
        <w:rPr>
          <w:rFonts w:ascii="宋体" w:hAnsi="宋体" w:cs="宋体"/>
          <w:color w:val="auto"/>
          <w:highlight w:val="none"/>
          <w:lang w:eastAsia="zh-CN"/>
        </w:rPr>
      </w:pPr>
      <w:r>
        <w:rPr>
          <w:rFonts w:hint="eastAsia" w:ascii="宋体" w:hAnsi="宋体" w:cs="宋体"/>
          <w:color w:val="auto"/>
          <w:highlight w:val="none"/>
          <w:lang w:eastAsia="zh-CN"/>
        </w:rPr>
        <w:t>6.1 生效</w:t>
      </w:r>
    </w:p>
    <w:p>
      <w:pPr>
        <w:adjustRightInd w:val="0"/>
        <w:snapToGrid w:val="0"/>
        <w:ind w:firstLine="480"/>
        <w:rPr>
          <w:rFonts w:ascii="宋体" w:hAnsi="宋体" w:cs="宋体"/>
          <w:color w:val="auto"/>
          <w:highlight w:val="none"/>
          <w:lang w:eastAsia="zh-CN"/>
        </w:rPr>
      </w:pPr>
      <w:r>
        <w:rPr>
          <w:rFonts w:hint="eastAsia" w:ascii="宋体" w:hAnsi="宋体" w:cs="宋体"/>
          <w:color w:val="auto"/>
          <w:highlight w:val="none"/>
          <w:lang w:eastAsia="zh-CN"/>
        </w:rPr>
        <w:t>本合同生效条件：</w:t>
      </w:r>
      <w:r>
        <w:rPr>
          <w:rFonts w:hint="eastAsia" w:ascii="宋体" w:hAnsi="宋体" w:cs="宋体"/>
          <w:color w:val="auto"/>
          <w:highlight w:val="none"/>
          <w:u w:val="single"/>
          <w:lang w:eastAsia="zh-CN"/>
        </w:rPr>
        <w:t xml:space="preserve">  </w:t>
      </w:r>
      <w:r>
        <w:rPr>
          <w:rFonts w:hint="eastAsia"/>
          <w:color w:val="auto"/>
          <w:highlight w:val="none"/>
          <w:u w:val="single"/>
          <w:lang w:eastAsia="zh-CN"/>
        </w:rPr>
        <w:t>按通用条件执行。</w:t>
      </w:r>
      <w:r>
        <w:rPr>
          <w:rFonts w:hint="eastAsia" w:ascii="宋体" w:hAnsi="宋体" w:cs="宋体"/>
          <w:color w:val="auto"/>
          <w:highlight w:val="none"/>
          <w:u w:val="single"/>
          <w:lang w:eastAsia="zh-CN"/>
        </w:rPr>
        <w:t xml:space="preserve">          </w:t>
      </w:r>
      <w:r>
        <w:rPr>
          <w:rFonts w:hint="eastAsia" w:ascii="宋体" w:hAnsi="宋体" w:cs="宋体"/>
          <w:color w:val="auto"/>
          <w:highlight w:val="none"/>
          <w:lang w:eastAsia="zh-CN"/>
        </w:rPr>
        <w:t>。</w:t>
      </w:r>
    </w:p>
    <w:p>
      <w:pPr>
        <w:adjustRightInd w:val="0"/>
        <w:snapToGrid w:val="0"/>
        <w:ind w:firstLine="215" w:firstLineChars="98"/>
        <w:rPr>
          <w:rFonts w:ascii="宋体" w:hAnsi="宋体" w:cs="宋体"/>
          <w:color w:val="auto"/>
          <w:highlight w:val="none"/>
          <w:lang w:eastAsia="zh-CN"/>
        </w:rPr>
      </w:pPr>
      <w:r>
        <w:rPr>
          <w:rFonts w:hint="eastAsia" w:ascii="宋体" w:hAnsi="宋体" w:cs="宋体"/>
          <w:color w:val="auto"/>
          <w:highlight w:val="none"/>
          <w:lang w:eastAsia="zh-CN"/>
        </w:rPr>
        <w:t>6.2 变更</w:t>
      </w:r>
    </w:p>
    <w:p>
      <w:pPr>
        <w:adjustRightInd w:val="0"/>
        <w:ind w:firstLine="440" w:firstLineChars="200"/>
        <w:rPr>
          <w:rFonts w:ascii="宋体" w:hAnsi="宋体"/>
          <w:color w:val="auto"/>
          <w:highlight w:val="none"/>
          <w:lang w:eastAsia="zh-CN"/>
        </w:rPr>
      </w:pPr>
      <w:r>
        <w:rPr>
          <w:rFonts w:hint="eastAsia" w:ascii="宋体" w:hAnsi="宋体"/>
          <w:color w:val="auto"/>
          <w:highlight w:val="none"/>
          <w:lang w:eastAsia="zh-CN"/>
        </w:rPr>
        <w:t>6.2.2 除不可抗力外， 因非监理人原因导致本合同期限延长时，附加工作酬金按下列方法确定：</w:t>
      </w:r>
      <w:r>
        <w:rPr>
          <w:rFonts w:hint="eastAsia" w:ascii="宋体" w:hAnsi="宋体"/>
          <w:color w:val="auto"/>
          <w:highlight w:val="none"/>
          <w:u w:val="single"/>
          <w:lang w:eastAsia="zh-CN"/>
        </w:rPr>
        <w:t xml:space="preserve">      /      </w:t>
      </w:r>
    </w:p>
    <w:p>
      <w:pPr>
        <w:ind w:firstLine="440" w:firstLineChars="200"/>
        <w:rPr>
          <w:rFonts w:ascii="宋体" w:hAnsi="宋体"/>
          <w:color w:val="auto"/>
          <w:highlight w:val="none"/>
          <w:lang w:eastAsia="zh-CN"/>
        </w:rPr>
      </w:pPr>
      <w:r>
        <w:rPr>
          <w:rFonts w:hint="eastAsia" w:ascii="宋体" w:hAnsi="宋体"/>
          <w:color w:val="auto"/>
          <w:highlight w:val="none"/>
          <w:lang w:eastAsia="zh-CN"/>
        </w:rPr>
        <w:t>6.2.3附加工作酬金按下列方法确定：</w:t>
      </w:r>
      <w:r>
        <w:rPr>
          <w:rFonts w:hint="eastAsia" w:ascii="宋体" w:hAnsi="宋体"/>
          <w:color w:val="auto"/>
          <w:highlight w:val="none"/>
          <w:u w:val="single"/>
          <w:lang w:eastAsia="zh-CN"/>
        </w:rPr>
        <w:t xml:space="preserve">      /      </w:t>
      </w:r>
    </w:p>
    <w:p>
      <w:pPr>
        <w:adjustRightInd w:val="0"/>
        <w:ind w:firstLine="440" w:firstLineChars="200"/>
        <w:rPr>
          <w:rFonts w:ascii="宋体" w:hAnsi="宋体"/>
          <w:color w:val="auto"/>
          <w:highlight w:val="none"/>
          <w:lang w:eastAsia="zh-CN"/>
        </w:rPr>
      </w:pPr>
      <w:r>
        <w:rPr>
          <w:rFonts w:hint="eastAsia" w:ascii="宋体" w:hAnsi="宋体"/>
          <w:color w:val="auto"/>
          <w:highlight w:val="none"/>
          <w:lang w:eastAsia="zh-CN"/>
        </w:rPr>
        <w:t>6.2.5 正常工作酬金增加额按下列方法确定：</w:t>
      </w:r>
      <w:r>
        <w:rPr>
          <w:rFonts w:hint="eastAsia" w:ascii="宋体" w:hAnsi="宋体"/>
          <w:color w:val="auto"/>
          <w:highlight w:val="none"/>
          <w:u w:val="single"/>
          <w:lang w:eastAsia="zh-CN"/>
        </w:rPr>
        <w:t xml:space="preserve">       /      </w:t>
      </w:r>
    </w:p>
    <w:p>
      <w:pPr>
        <w:ind w:firstLine="440" w:firstLineChars="200"/>
        <w:rPr>
          <w:rFonts w:ascii="宋体" w:hAnsi="宋体"/>
          <w:color w:val="auto"/>
          <w:highlight w:val="none"/>
          <w:lang w:eastAsia="zh-CN"/>
        </w:rPr>
      </w:pPr>
      <w:r>
        <w:rPr>
          <w:rFonts w:hint="eastAsia" w:ascii="宋体" w:hAnsi="宋体"/>
          <w:color w:val="auto"/>
          <w:highlight w:val="none"/>
          <w:lang w:eastAsia="zh-CN"/>
        </w:rPr>
        <w:t>6.2.6 因工程规模、监理范围的变化导致监理人的正常工作量减少时，按减少工作量的比例从协议书约定的正常工作酬金中扣减相同比例的酬金。</w:t>
      </w:r>
    </w:p>
    <w:p>
      <w:pPr>
        <w:rPr>
          <w:rFonts w:ascii="宋体" w:hAnsi="宋体"/>
          <w:b/>
          <w:color w:val="auto"/>
          <w:highlight w:val="none"/>
          <w:lang w:eastAsia="zh-CN"/>
        </w:rPr>
      </w:pPr>
      <w:r>
        <w:rPr>
          <w:rFonts w:hint="eastAsia" w:ascii="宋体" w:hAnsi="宋体"/>
          <w:b/>
          <w:bCs/>
          <w:color w:val="auto"/>
          <w:highlight w:val="none"/>
          <w:lang w:eastAsia="zh-CN"/>
        </w:rPr>
        <w:t>7. 争议解决</w:t>
      </w:r>
    </w:p>
    <w:p>
      <w:pPr>
        <w:ind w:firstLine="215" w:firstLineChars="98"/>
        <w:rPr>
          <w:rFonts w:ascii="宋体" w:hAnsi="宋体"/>
          <w:color w:val="auto"/>
          <w:highlight w:val="none"/>
          <w:lang w:eastAsia="zh-CN"/>
        </w:rPr>
      </w:pPr>
      <w:r>
        <w:rPr>
          <w:rFonts w:hint="eastAsia" w:ascii="宋体" w:hAnsi="宋体"/>
          <w:color w:val="auto"/>
          <w:highlight w:val="none"/>
          <w:lang w:eastAsia="zh-CN"/>
        </w:rPr>
        <w:t xml:space="preserve">7.2 </w:t>
      </w:r>
      <w:r>
        <w:rPr>
          <w:rFonts w:hint="eastAsia" w:ascii="宋体" w:hAnsi="宋体"/>
          <w:bCs/>
          <w:color w:val="auto"/>
          <w:highlight w:val="none"/>
          <w:lang w:eastAsia="zh-CN"/>
        </w:rPr>
        <w:t>调解</w:t>
      </w:r>
    </w:p>
    <w:p>
      <w:pPr>
        <w:ind w:firstLine="431" w:firstLineChars="196"/>
        <w:rPr>
          <w:rFonts w:ascii="宋体" w:hAnsi="宋体"/>
          <w:color w:val="auto"/>
          <w:highlight w:val="none"/>
          <w:lang w:eastAsia="zh-CN"/>
        </w:rPr>
      </w:pPr>
      <w:r>
        <w:rPr>
          <w:rFonts w:hint="eastAsia" w:ascii="宋体" w:hAnsi="宋体"/>
          <w:color w:val="auto"/>
          <w:highlight w:val="none"/>
          <w:lang w:eastAsia="zh-CN"/>
        </w:rPr>
        <w:t>本合同争议进行调解时，可提交</w:t>
      </w:r>
      <w:r>
        <w:rPr>
          <w:rFonts w:hint="eastAsia" w:ascii="宋体" w:hAnsi="宋体"/>
          <w:color w:val="auto"/>
          <w:highlight w:val="none"/>
          <w:u w:val="single"/>
          <w:lang w:eastAsia="zh-CN"/>
        </w:rPr>
        <w:t xml:space="preserve">        </w:t>
      </w:r>
      <w:r>
        <w:rPr>
          <w:rFonts w:hint="eastAsia" w:ascii="宋体" w:hAnsi="宋体"/>
          <w:color w:val="auto"/>
          <w:highlight w:val="none"/>
          <w:lang w:eastAsia="zh-CN"/>
        </w:rPr>
        <w:t>进行调解。</w:t>
      </w:r>
    </w:p>
    <w:p>
      <w:pPr>
        <w:ind w:firstLine="215" w:firstLineChars="98"/>
        <w:rPr>
          <w:rFonts w:ascii="宋体" w:hAnsi="宋体"/>
          <w:color w:val="auto"/>
          <w:highlight w:val="none"/>
          <w:lang w:eastAsia="zh-CN"/>
        </w:rPr>
      </w:pPr>
      <w:r>
        <w:rPr>
          <w:rFonts w:hint="eastAsia" w:ascii="宋体" w:hAnsi="宋体"/>
          <w:color w:val="auto"/>
          <w:highlight w:val="none"/>
          <w:lang w:eastAsia="zh-CN"/>
        </w:rPr>
        <w:t xml:space="preserve">7.3 </w:t>
      </w:r>
      <w:r>
        <w:rPr>
          <w:rFonts w:hint="eastAsia" w:ascii="宋体" w:hAnsi="宋体"/>
          <w:bCs/>
          <w:color w:val="auto"/>
          <w:highlight w:val="none"/>
          <w:lang w:eastAsia="zh-CN"/>
        </w:rPr>
        <w:t>仲裁或诉讼</w:t>
      </w:r>
    </w:p>
    <w:p>
      <w:pPr>
        <w:adjustRightInd w:val="0"/>
        <w:ind w:firstLine="440" w:firstLineChars="200"/>
        <w:rPr>
          <w:rFonts w:ascii="宋体" w:hAnsi="宋体"/>
          <w:color w:val="auto"/>
          <w:highlight w:val="none"/>
          <w:lang w:eastAsia="zh-CN"/>
        </w:rPr>
      </w:pPr>
      <w:r>
        <w:rPr>
          <w:rFonts w:hint="eastAsia" w:ascii="宋体" w:hAnsi="宋体"/>
          <w:color w:val="auto"/>
          <w:highlight w:val="none"/>
          <w:lang w:eastAsia="zh-CN"/>
        </w:rPr>
        <w:t>合同争议的最终解决方式为下列第</w:t>
      </w:r>
      <w:r>
        <w:rPr>
          <w:rFonts w:hint="eastAsia" w:ascii="宋体" w:hAnsi="宋体"/>
          <w:color w:val="auto"/>
          <w:highlight w:val="none"/>
          <w:u w:val="single"/>
          <w:lang w:eastAsia="zh-CN"/>
        </w:rPr>
        <w:t xml:space="preserve"> （2） </w:t>
      </w:r>
      <w:r>
        <w:rPr>
          <w:rFonts w:hint="eastAsia" w:ascii="宋体" w:hAnsi="宋体"/>
          <w:color w:val="auto"/>
          <w:highlight w:val="none"/>
          <w:lang w:eastAsia="zh-CN"/>
        </w:rPr>
        <w:t>种方式：</w:t>
      </w:r>
    </w:p>
    <w:p>
      <w:pPr>
        <w:adjustRightInd w:val="0"/>
        <w:ind w:firstLine="440" w:firstLineChars="200"/>
        <w:rPr>
          <w:rFonts w:ascii="宋体" w:hAnsi="宋体"/>
          <w:color w:val="auto"/>
          <w:highlight w:val="none"/>
          <w:lang w:eastAsia="zh-CN"/>
        </w:rPr>
      </w:pPr>
      <w:r>
        <w:rPr>
          <w:rFonts w:hint="eastAsia" w:ascii="宋体" w:hAnsi="宋体"/>
          <w:color w:val="auto"/>
          <w:highlight w:val="none"/>
          <w:lang w:eastAsia="zh-CN"/>
        </w:rPr>
        <w:t>（1）提请</w:t>
      </w:r>
      <w:r>
        <w:rPr>
          <w:rFonts w:hint="eastAsia" w:ascii="宋体" w:hAnsi="宋体"/>
          <w:color w:val="auto"/>
          <w:highlight w:val="none"/>
          <w:u w:val="single"/>
          <w:lang w:eastAsia="zh-CN"/>
        </w:rPr>
        <w:t xml:space="preserve">        </w:t>
      </w:r>
      <w:r>
        <w:rPr>
          <w:rFonts w:hint="eastAsia" w:ascii="宋体" w:hAnsi="宋体"/>
          <w:color w:val="auto"/>
          <w:highlight w:val="none"/>
          <w:lang w:eastAsia="zh-CN"/>
        </w:rPr>
        <w:t>仲裁委员会进行仲裁。</w:t>
      </w:r>
    </w:p>
    <w:p>
      <w:pPr>
        <w:adjustRightInd w:val="0"/>
        <w:rPr>
          <w:rFonts w:ascii="宋体" w:hAnsi="宋体"/>
          <w:color w:val="auto"/>
          <w:highlight w:val="none"/>
          <w:lang w:eastAsia="zh-CN"/>
        </w:rPr>
      </w:pPr>
      <w:r>
        <w:rPr>
          <w:rFonts w:hint="eastAsia" w:ascii="宋体" w:hAnsi="宋体"/>
          <w:color w:val="auto"/>
          <w:highlight w:val="none"/>
          <w:lang w:eastAsia="zh-CN"/>
        </w:rPr>
        <w:t>（2）向</w:t>
      </w:r>
      <w:r>
        <w:rPr>
          <w:rFonts w:hint="eastAsia" w:ascii="宋体" w:hAnsi="宋体"/>
          <w:color w:val="auto"/>
          <w:highlight w:val="none"/>
          <w:u w:val="single"/>
          <w:lang w:eastAsia="zh-CN"/>
        </w:rPr>
        <w:t xml:space="preserve">  瑞安市  </w:t>
      </w:r>
      <w:r>
        <w:rPr>
          <w:rFonts w:hint="eastAsia" w:ascii="宋体" w:hAnsi="宋体"/>
          <w:color w:val="auto"/>
          <w:highlight w:val="none"/>
          <w:lang w:eastAsia="zh-CN"/>
        </w:rPr>
        <w:t>人民法院提起诉讼。</w:t>
      </w:r>
    </w:p>
    <w:p>
      <w:pPr>
        <w:adjustRightInd w:val="0"/>
        <w:rPr>
          <w:rFonts w:ascii="宋体" w:hAnsi="宋体"/>
          <w:b/>
          <w:bCs/>
          <w:color w:val="auto"/>
          <w:highlight w:val="none"/>
          <w:lang w:eastAsia="zh-CN"/>
        </w:rPr>
      </w:pPr>
      <w:r>
        <w:rPr>
          <w:rFonts w:hint="eastAsia" w:ascii="宋体" w:hAnsi="宋体"/>
          <w:b/>
          <w:bCs/>
          <w:color w:val="auto"/>
          <w:highlight w:val="none"/>
          <w:lang w:eastAsia="zh-CN"/>
        </w:rPr>
        <w:t>8. 其他</w:t>
      </w:r>
    </w:p>
    <w:p>
      <w:pPr>
        <w:adjustRightInd w:val="0"/>
        <w:rPr>
          <w:rFonts w:ascii="宋体" w:hAnsi="宋体"/>
          <w:bCs/>
          <w:color w:val="auto"/>
          <w:highlight w:val="none"/>
          <w:lang w:eastAsia="zh-CN"/>
        </w:rPr>
      </w:pPr>
      <w:r>
        <w:rPr>
          <w:rFonts w:hint="eastAsia" w:ascii="宋体" w:hAnsi="宋体"/>
          <w:b/>
          <w:bCs/>
          <w:color w:val="auto"/>
          <w:highlight w:val="none"/>
          <w:lang w:eastAsia="zh-CN"/>
        </w:rPr>
        <w:t xml:space="preserve">  </w:t>
      </w:r>
      <w:r>
        <w:rPr>
          <w:rFonts w:hint="eastAsia" w:ascii="宋体" w:hAnsi="宋体"/>
          <w:bCs/>
          <w:color w:val="auto"/>
          <w:highlight w:val="none"/>
          <w:lang w:eastAsia="zh-CN"/>
        </w:rPr>
        <w:t>8.2 检测费用</w:t>
      </w:r>
    </w:p>
    <w:p>
      <w:pPr>
        <w:adjustRightInd w:val="0"/>
        <w:rPr>
          <w:rFonts w:ascii="宋体" w:hAnsi="宋体"/>
          <w:bCs/>
          <w:color w:val="auto"/>
          <w:highlight w:val="none"/>
          <w:lang w:eastAsia="zh-CN"/>
        </w:rPr>
      </w:pPr>
      <w:r>
        <w:rPr>
          <w:rFonts w:hint="eastAsia" w:ascii="宋体" w:hAnsi="宋体"/>
          <w:bCs/>
          <w:color w:val="auto"/>
          <w:highlight w:val="none"/>
          <w:lang w:eastAsia="zh-CN"/>
        </w:rPr>
        <w:t xml:space="preserve">    委托人应在检测工作完成后</w:t>
      </w:r>
      <w:r>
        <w:rPr>
          <w:rFonts w:hint="eastAsia" w:ascii="宋体" w:hAnsi="宋体"/>
          <w:color w:val="auto"/>
          <w:highlight w:val="none"/>
          <w:u w:val="single"/>
          <w:lang w:eastAsia="zh-CN"/>
        </w:rPr>
        <w:t xml:space="preserve">  /  </w:t>
      </w:r>
      <w:r>
        <w:rPr>
          <w:rFonts w:hint="eastAsia" w:ascii="宋体" w:hAnsi="宋体"/>
          <w:bCs/>
          <w:color w:val="auto"/>
          <w:highlight w:val="none"/>
          <w:lang w:eastAsia="zh-CN"/>
        </w:rPr>
        <w:t>天内支付检测费用。</w:t>
      </w:r>
    </w:p>
    <w:p>
      <w:pPr>
        <w:adjustRightInd w:val="0"/>
        <w:rPr>
          <w:rFonts w:ascii="宋体" w:hAnsi="宋体"/>
          <w:bCs/>
          <w:color w:val="auto"/>
          <w:highlight w:val="none"/>
          <w:lang w:eastAsia="zh-CN"/>
        </w:rPr>
      </w:pPr>
      <w:r>
        <w:rPr>
          <w:rFonts w:hint="eastAsia" w:ascii="宋体" w:hAnsi="宋体"/>
          <w:bCs/>
          <w:color w:val="auto"/>
          <w:highlight w:val="none"/>
          <w:lang w:eastAsia="zh-CN"/>
        </w:rPr>
        <w:t xml:space="preserve">  8.3 咨询费用</w:t>
      </w:r>
    </w:p>
    <w:p>
      <w:pPr>
        <w:adjustRightInd w:val="0"/>
        <w:rPr>
          <w:rFonts w:ascii="宋体" w:hAnsi="宋体"/>
          <w:bCs/>
          <w:color w:val="auto"/>
          <w:highlight w:val="none"/>
          <w:lang w:eastAsia="zh-CN"/>
        </w:rPr>
      </w:pPr>
      <w:r>
        <w:rPr>
          <w:rFonts w:hint="eastAsia" w:ascii="宋体" w:hAnsi="宋体"/>
          <w:bCs/>
          <w:color w:val="auto"/>
          <w:highlight w:val="none"/>
          <w:lang w:eastAsia="zh-CN"/>
        </w:rPr>
        <w:t xml:space="preserve">    委托人应在咨询工作完成后</w:t>
      </w:r>
      <w:r>
        <w:rPr>
          <w:rFonts w:hint="eastAsia" w:ascii="宋体" w:hAnsi="宋体"/>
          <w:color w:val="auto"/>
          <w:highlight w:val="none"/>
          <w:u w:val="single"/>
          <w:lang w:eastAsia="zh-CN"/>
        </w:rPr>
        <w:t xml:space="preserve">  /   </w:t>
      </w:r>
      <w:r>
        <w:rPr>
          <w:rFonts w:hint="eastAsia" w:ascii="宋体" w:hAnsi="宋体"/>
          <w:bCs/>
          <w:color w:val="auto"/>
          <w:highlight w:val="none"/>
          <w:lang w:eastAsia="zh-CN"/>
        </w:rPr>
        <w:t>天内支付咨询费用。</w:t>
      </w:r>
    </w:p>
    <w:p>
      <w:pPr>
        <w:ind w:firstLine="215" w:firstLineChars="98"/>
        <w:rPr>
          <w:rFonts w:ascii="宋体" w:hAnsi="宋体"/>
          <w:color w:val="auto"/>
          <w:highlight w:val="none"/>
          <w:lang w:eastAsia="zh-CN"/>
        </w:rPr>
      </w:pPr>
      <w:r>
        <w:rPr>
          <w:rFonts w:hint="eastAsia" w:ascii="宋体" w:hAnsi="宋体"/>
          <w:color w:val="auto"/>
          <w:highlight w:val="none"/>
          <w:lang w:eastAsia="zh-CN"/>
        </w:rPr>
        <w:t>8.4 奖励</w:t>
      </w:r>
    </w:p>
    <w:p>
      <w:pPr>
        <w:ind w:firstLine="440" w:firstLineChars="200"/>
        <w:rPr>
          <w:rFonts w:ascii="宋体" w:hAnsi="宋体"/>
          <w:color w:val="auto"/>
          <w:highlight w:val="none"/>
          <w:lang w:eastAsia="zh-CN"/>
        </w:rPr>
      </w:pPr>
      <w:r>
        <w:rPr>
          <w:rFonts w:hint="eastAsia" w:ascii="宋体" w:hAnsi="宋体"/>
          <w:color w:val="auto"/>
          <w:highlight w:val="none"/>
          <w:lang w:eastAsia="zh-CN"/>
        </w:rPr>
        <w:t>合理化建议的奖励金额按下列方法确定为：</w:t>
      </w:r>
    </w:p>
    <w:p>
      <w:pPr>
        <w:ind w:firstLine="440" w:firstLineChars="200"/>
        <w:rPr>
          <w:rFonts w:ascii="宋体" w:hAnsi="宋体"/>
          <w:color w:val="auto"/>
          <w:highlight w:val="none"/>
          <w:lang w:eastAsia="zh-CN"/>
        </w:rPr>
      </w:pPr>
      <w:r>
        <w:rPr>
          <w:rFonts w:hint="eastAsia" w:ascii="宋体" w:hAnsi="宋体"/>
          <w:color w:val="auto"/>
          <w:highlight w:val="none"/>
          <w:lang w:eastAsia="zh-CN"/>
        </w:rPr>
        <w:t>奖励金额＝工程投资节省额×奖励金额的比率；</w:t>
      </w:r>
    </w:p>
    <w:p>
      <w:pPr>
        <w:ind w:firstLine="440" w:firstLineChars="200"/>
        <w:rPr>
          <w:rFonts w:ascii="宋体" w:hAnsi="宋体"/>
          <w:color w:val="auto"/>
          <w:highlight w:val="none"/>
          <w:lang w:eastAsia="zh-CN"/>
        </w:rPr>
      </w:pPr>
      <w:r>
        <w:rPr>
          <w:rFonts w:hint="eastAsia" w:ascii="宋体" w:hAnsi="宋体"/>
          <w:color w:val="auto"/>
          <w:highlight w:val="none"/>
          <w:lang w:eastAsia="zh-CN"/>
        </w:rPr>
        <w:t>奖励金额的比率为</w:t>
      </w:r>
      <w:r>
        <w:rPr>
          <w:rFonts w:hint="eastAsia" w:ascii="宋体" w:hAnsi="宋体"/>
          <w:color w:val="auto"/>
          <w:highlight w:val="none"/>
          <w:u w:val="single"/>
          <w:lang w:eastAsia="zh-CN"/>
        </w:rPr>
        <w:t xml:space="preserve">  /   </w:t>
      </w:r>
      <w:r>
        <w:rPr>
          <w:rFonts w:hint="eastAsia" w:ascii="宋体" w:hAnsi="宋体"/>
          <w:color w:val="auto"/>
          <w:highlight w:val="none"/>
          <w:lang w:eastAsia="zh-CN"/>
        </w:rPr>
        <w:t>%。</w:t>
      </w:r>
    </w:p>
    <w:p>
      <w:pPr>
        <w:adjustRightInd w:val="0"/>
        <w:ind w:firstLine="215" w:firstLineChars="98"/>
        <w:rPr>
          <w:rFonts w:ascii="宋体" w:hAnsi="宋体"/>
          <w:color w:val="auto"/>
          <w:highlight w:val="none"/>
          <w:lang w:eastAsia="zh-CN"/>
        </w:rPr>
      </w:pPr>
      <w:r>
        <w:rPr>
          <w:rFonts w:hint="eastAsia" w:ascii="宋体" w:hAnsi="宋体"/>
          <w:color w:val="auto"/>
          <w:highlight w:val="none"/>
          <w:lang w:eastAsia="zh-CN"/>
        </w:rPr>
        <w:t>8.6 保密</w:t>
      </w:r>
    </w:p>
    <w:p>
      <w:pPr>
        <w:adjustRightInd w:val="0"/>
        <w:ind w:firstLine="440" w:firstLineChars="200"/>
        <w:rPr>
          <w:rFonts w:ascii="宋体" w:hAnsi="宋体"/>
          <w:color w:val="auto"/>
          <w:highlight w:val="none"/>
          <w:u w:val="single"/>
          <w:lang w:eastAsia="zh-CN"/>
        </w:rPr>
      </w:pPr>
      <w:r>
        <w:rPr>
          <w:rFonts w:hint="eastAsia" w:ascii="宋体" w:hAnsi="宋体"/>
          <w:color w:val="auto"/>
          <w:highlight w:val="none"/>
          <w:lang w:eastAsia="zh-CN"/>
        </w:rPr>
        <w:t>委托人申明的保密事项和期限：</w:t>
      </w:r>
      <w:r>
        <w:rPr>
          <w:rFonts w:hint="eastAsia" w:ascii="宋体" w:hAnsi="宋体"/>
          <w:color w:val="auto"/>
          <w:highlight w:val="none"/>
          <w:u w:val="single"/>
          <w:lang w:eastAsia="zh-CN"/>
        </w:rPr>
        <w:t xml:space="preserve">        /             </w:t>
      </w:r>
      <w:r>
        <w:rPr>
          <w:rFonts w:hint="eastAsia" w:ascii="宋体" w:hAnsi="宋体"/>
          <w:color w:val="auto"/>
          <w:highlight w:val="none"/>
          <w:lang w:eastAsia="zh-CN"/>
        </w:rPr>
        <w:t>。</w:t>
      </w:r>
    </w:p>
    <w:p>
      <w:pPr>
        <w:adjustRightInd w:val="0"/>
        <w:ind w:firstLine="440" w:firstLineChars="200"/>
        <w:rPr>
          <w:rFonts w:ascii="宋体" w:hAnsi="宋体"/>
          <w:color w:val="auto"/>
          <w:highlight w:val="none"/>
          <w:u w:val="single"/>
          <w:lang w:eastAsia="zh-CN"/>
        </w:rPr>
      </w:pPr>
      <w:r>
        <w:rPr>
          <w:rFonts w:hint="eastAsia" w:ascii="宋体" w:hAnsi="宋体"/>
          <w:color w:val="auto"/>
          <w:highlight w:val="none"/>
          <w:lang w:eastAsia="zh-CN"/>
        </w:rPr>
        <w:t>监理人申明的保密事项和期限：</w:t>
      </w:r>
      <w:r>
        <w:rPr>
          <w:rFonts w:hint="eastAsia" w:ascii="宋体" w:hAnsi="宋体"/>
          <w:color w:val="auto"/>
          <w:highlight w:val="none"/>
          <w:u w:val="single"/>
          <w:lang w:eastAsia="zh-CN"/>
        </w:rPr>
        <w:t xml:space="preserve">       /              </w:t>
      </w:r>
      <w:r>
        <w:rPr>
          <w:rFonts w:hint="eastAsia" w:ascii="宋体" w:hAnsi="宋体"/>
          <w:color w:val="auto"/>
          <w:highlight w:val="none"/>
          <w:lang w:eastAsia="zh-CN"/>
        </w:rPr>
        <w:t>。</w:t>
      </w:r>
    </w:p>
    <w:p>
      <w:pPr>
        <w:adjustRightInd w:val="0"/>
        <w:ind w:firstLine="440" w:firstLineChars="200"/>
        <w:rPr>
          <w:rFonts w:ascii="宋体" w:hAnsi="宋体"/>
          <w:color w:val="auto"/>
          <w:highlight w:val="none"/>
          <w:u w:val="single"/>
          <w:lang w:eastAsia="zh-CN"/>
        </w:rPr>
      </w:pPr>
      <w:r>
        <w:rPr>
          <w:rFonts w:hint="eastAsia" w:ascii="宋体" w:hAnsi="宋体"/>
          <w:color w:val="auto"/>
          <w:highlight w:val="none"/>
          <w:lang w:eastAsia="zh-CN"/>
        </w:rPr>
        <w:t>第三方申明的保密事项和期限：</w:t>
      </w:r>
      <w:r>
        <w:rPr>
          <w:rFonts w:hint="eastAsia" w:ascii="宋体" w:hAnsi="宋体"/>
          <w:color w:val="auto"/>
          <w:highlight w:val="none"/>
          <w:u w:val="single"/>
          <w:lang w:eastAsia="zh-CN"/>
        </w:rPr>
        <w:t xml:space="preserve">      /                </w:t>
      </w:r>
      <w:r>
        <w:rPr>
          <w:rFonts w:hint="eastAsia" w:ascii="宋体" w:hAnsi="宋体"/>
          <w:color w:val="auto"/>
          <w:highlight w:val="none"/>
          <w:lang w:eastAsia="zh-CN"/>
        </w:rPr>
        <w:t>。</w:t>
      </w:r>
    </w:p>
    <w:p>
      <w:pPr>
        <w:ind w:firstLine="215" w:firstLineChars="98"/>
        <w:rPr>
          <w:rFonts w:ascii="宋体" w:hAnsi="宋体"/>
          <w:bCs/>
          <w:color w:val="auto"/>
          <w:highlight w:val="none"/>
          <w:lang w:eastAsia="zh-CN"/>
        </w:rPr>
      </w:pPr>
      <w:r>
        <w:rPr>
          <w:rFonts w:hint="eastAsia" w:ascii="宋体" w:hAnsi="宋体"/>
          <w:color w:val="auto"/>
          <w:highlight w:val="none"/>
          <w:lang w:eastAsia="zh-CN"/>
        </w:rPr>
        <w:t>8.8</w:t>
      </w:r>
      <w:r>
        <w:rPr>
          <w:rFonts w:hint="eastAsia" w:ascii="宋体" w:hAnsi="宋体"/>
          <w:bCs/>
          <w:color w:val="auto"/>
          <w:highlight w:val="none"/>
          <w:lang w:eastAsia="zh-CN"/>
        </w:rPr>
        <w:t>著作权</w:t>
      </w:r>
    </w:p>
    <w:p>
      <w:pPr>
        <w:ind w:firstLine="440" w:firstLineChars="200"/>
        <w:rPr>
          <w:rFonts w:ascii="宋体" w:hAnsi="宋体"/>
          <w:color w:val="auto"/>
          <w:highlight w:val="none"/>
          <w:lang w:eastAsia="zh-CN"/>
        </w:rPr>
      </w:pPr>
      <w:r>
        <w:rPr>
          <w:rFonts w:hint="eastAsia" w:ascii="宋体" w:hAnsi="宋体"/>
          <w:color w:val="auto"/>
          <w:highlight w:val="none"/>
          <w:lang w:eastAsia="zh-CN"/>
        </w:rPr>
        <w:t>监理人在本合同履行期间及本合同终止后两年内出版涉及本工程的有关监理与相关服务的资料的限制条件：</w:t>
      </w:r>
      <w:r>
        <w:rPr>
          <w:rFonts w:hint="eastAsia" w:ascii="宋体" w:hAnsi="宋体"/>
          <w:color w:val="auto"/>
          <w:highlight w:val="none"/>
          <w:u w:val="single"/>
          <w:lang w:eastAsia="zh-CN"/>
        </w:rPr>
        <w:t xml:space="preserve">               /                                           </w:t>
      </w:r>
      <w:r>
        <w:rPr>
          <w:rFonts w:hint="eastAsia" w:ascii="宋体" w:hAnsi="宋体"/>
          <w:color w:val="auto"/>
          <w:highlight w:val="none"/>
          <w:lang w:eastAsia="zh-CN"/>
        </w:rPr>
        <w:t>。</w:t>
      </w:r>
    </w:p>
    <w:p>
      <w:pPr>
        <w:adjustRightInd w:val="0"/>
        <w:snapToGrid w:val="0"/>
        <w:spacing w:before="149" w:beforeLines="50" w:after="149" w:afterLines="50"/>
        <w:rPr>
          <w:rFonts w:ascii="宋体" w:hAnsi="宋体" w:cs="宋体"/>
          <w:color w:val="auto"/>
          <w:highlight w:val="none"/>
          <w:lang w:eastAsia="zh-CN"/>
        </w:rPr>
      </w:pPr>
      <w:r>
        <w:rPr>
          <w:rFonts w:hint="eastAsia" w:ascii="宋体" w:hAnsi="宋体" w:cs="宋体"/>
          <w:color w:val="auto"/>
          <w:highlight w:val="none"/>
          <w:lang w:eastAsia="zh-CN"/>
        </w:rPr>
        <w:t>9、补充条款</w:t>
      </w:r>
    </w:p>
    <w:p>
      <w:pPr>
        <w:ind w:firstLine="440" w:firstLineChars="200"/>
        <w:rPr>
          <w:rFonts w:ascii="宋体" w:hAnsi="宋体"/>
          <w:color w:val="auto"/>
          <w:szCs w:val="21"/>
          <w:highlight w:val="none"/>
          <w:lang w:eastAsia="zh-CN"/>
        </w:rPr>
      </w:pPr>
      <w:r>
        <w:rPr>
          <w:rFonts w:hint="eastAsia" w:ascii="宋体" w:hAnsi="宋体"/>
          <w:color w:val="auto"/>
          <w:szCs w:val="21"/>
          <w:highlight w:val="none"/>
          <w:lang w:eastAsia="zh-CN"/>
        </w:rPr>
        <w:t>9.1履约担保：合同协议书签署前，应提供履约担保金额为监理合同价的2%，并以银行转账</w:t>
      </w:r>
      <w:r>
        <w:rPr>
          <w:rFonts w:ascii="宋体" w:hAnsi="宋体"/>
          <w:color w:val="auto"/>
          <w:szCs w:val="21"/>
          <w:highlight w:val="none"/>
          <w:lang w:eastAsia="zh-CN"/>
        </w:rPr>
        <w:t>/</w:t>
      </w:r>
      <w:r>
        <w:rPr>
          <w:rFonts w:hint="eastAsia" w:ascii="宋体" w:hAnsi="宋体"/>
          <w:color w:val="auto"/>
          <w:szCs w:val="21"/>
          <w:highlight w:val="none"/>
          <w:lang w:eastAsia="zh-CN"/>
        </w:rPr>
        <w:t>转帐支票</w:t>
      </w:r>
      <w:r>
        <w:rPr>
          <w:rFonts w:ascii="宋体" w:hAnsi="宋体"/>
          <w:color w:val="auto"/>
          <w:szCs w:val="21"/>
          <w:highlight w:val="none"/>
          <w:lang w:eastAsia="zh-CN"/>
        </w:rPr>
        <w:t>/</w:t>
      </w:r>
      <w:r>
        <w:rPr>
          <w:rFonts w:hint="eastAsia" w:ascii="宋体" w:hAnsi="宋体"/>
          <w:color w:val="auto"/>
          <w:szCs w:val="21"/>
          <w:highlight w:val="none"/>
          <w:lang w:eastAsia="zh-CN"/>
        </w:rPr>
        <w:t>银行汇票</w:t>
      </w:r>
      <w:r>
        <w:rPr>
          <w:rFonts w:ascii="宋体" w:hAnsi="宋体"/>
          <w:color w:val="auto"/>
          <w:szCs w:val="21"/>
          <w:highlight w:val="none"/>
          <w:lang w:eastAsia="zh-CN"/>
        </w:rPr>
        <w:t>/</w:t>
      </w:r>
      <w:r>
        <w:rPr>
          <w:rFonts w:hint="eastAsia" w:ascii="宋体" w:hAnsi="宋体"/>
          <w:color w:val="auto"/>
          <w:szCs w:val="21"/>
          <w:highlight w:val="none"/>
          <w:lang w:eastAsia="zh-CN"/>
        </w:rPr>
        <w:t>工程保函等形式提交。如监理人发生违约行为，委托人有权从向监理人支付的任何金额中直接扣除违约金。</w:t>
      </w:r>
    </w:p>
    <w:p>
      <w:pPr>
        <w:ind w:firstLine="442" w:firstLineChars="200"/>
        <w:rPr>
          <w:rFonts w:ascii="宋体" w:hAnsi="宋体"/>
          <w:b/>
          <w:color w:val="auto"/>
          <w:szCs w:val="21"/>
          <w:highlight w:val="none"/>
          <w:lang w:eastAsia="zh-CN"/>
        </w:rPr>
      </w:pPr>
      <w:r>
        <w:rPr>
          <w:rFonts w:hint="eastAsia" w:ascii="宋体" w:hAnsi="宋体"/>
          <w:b/>
          <w:color w:val="auto"/>
          <w:szCs w:val="21"/>
          <w:highlight w:val="none"/>
          <w:lang w:eastAsia="zh-CN"/>
        </w:rPr>
        <w:t>说明：</w:t>
      </w:r>
    </w:p>
    <w:p>
      <w:pPr>
        <w:ind w:firstLine="442" w:firstLineChars="200"/>
        <w:rPr>
          <w:rFonts w:ascii="宋体" w:hAnsi="宋体"/>
          <w:b/>
          <w:color w:val="auto"/>
          <w:szCs w:val="21"/>
          <w:highlight w:val="none"/>
          <w:lang w:eastAsia="zh-CN"/>
        </w:rPr>
      </w:pPr>
      <w:r>
        <w:rPr>
          <w:rFonts w:hint="eastAsia" w:ascii="宋体" w:hAnsi="宋体"/>
          <w:b/>
          <w:color w:val="auto"/>
          <w:szCs w:val="21"/>
          <w:highlight w:val="none"/>
          <w:lang w:eastAsia="zh-CN"/>
        </w:rPr>
        <w:t>（1）以银行转账、转帐支票、银行汇票等形式提交的：</w:t>
      </w:r>
    </w:p>
    <w:p>
      <w:pPr>
        <w:ind w:firstLine="440" w:firstLineChars="200"/>
        <w:rPr>
          <w:rFonts w:ascii="宋体" w:hAnsi="宋体"/>
          <w:color w:val="auto"/>
          <w:szCs w:val="21"/>
          <w:highlight w:val="none"/>
          <w:lang w:eastAsia="zh-CN"/>
        </w:rPr>
      </w:pPr>
      <w:r>
        <w:rPr>
          <w:rFonts w:hint="eastAsia" w:ascii="宋体" w:hAnsi="宋体"/>
          <w:color w:val="auto"/>
          <w:szCs w:val="21"/>
          <w:highlight w:val="none"/>
          <w:lang w:eastAsia="zh-CN"/>
        </w:rPr>
        <w:t>1）从监理人基本账户转出；</w:t>
      </w:r>
    </w:p>
    <w:p>
      <w:pPr>
        <w:tabs>
          <w:tab w:val="left" w:pos="1620"/>
        </w:tabs>
        <w:autoSpaceDE w:val="0"/>
        <w:autoSpaceDN w:val="0"/>
        <w:adjustRightInd w:val="0"/>
        <w:ind w:firstLine="440" w:firstLineChars="200"/>
        <w:rPr>
          <w:rFonts w:ascii="宋体" w:hAnsi="宋体"/>
          <w:b/>
          <w:color w:val="auto"/>
          <w:szCs w:val="21"/>
          <w:highlight w:val="none"/>
          <w:lang w:val="zh-CN" w:eastAsia="zh-CN"/>
        </w:rPr>
      </w:pPr>
      <w:r>
        <w:rPr>
          <w:rFonts w:hint="eastAsia" w:ascii="宋体" w:hAnsi="宋体"/>
          <w:color w:val="auto"/>
          <w:szCs w:val="21"/>
          <w:highlight w:val="none"/>
          <w:lang w:val="zh-CN" w:eastAsia="zh-CN"/>
        </w:rPr>
        <w:t>2）履约保证金退还：待工程竣工验收达到标准并取得经监理工程师确认的完整的工程竣工验收资料移交清单（符合城建档案馆备案要求）后，予以退还（无息）</w:t>
      </w:r>
      <w:r>
        <w:rPr>
          <w:rFonts w:hint="eastAsia" w:ascii="宋体" w:hAnsi="宋体"/>
          <w:color w:val="auto"/>
          <w:szCs w:val="21"/>
          <w:highlight w:val="none"/>
          <w:lang w:eastAsia="zh-CN"/>
        </w:rPr>
        <w:t>。</w:t>
      </w:r>
    </w:p>
    <w:p>
      <w:pPr>
        <w:ind w:firstLine="442" w:firstLineChars="200"/>
        <w:rPr>
          <w:rFonts w:ascii="宋体" w:hAnsi="宋体"/>
          <w:b/>
          <w:color w:val="auto"/>
          <w:szCs w:val="21"/>
          <w:highlight w:val="none"/>
          <w:lang w:eastAsia="zh-CN"/>
        </w:rPr>
      </w:pPr>
      <w:r>
        <w:rPr>
          <w:rFonts w:hint="eastAsia" w:ascii="宋体" w:hAnsi="宋体"/>
          <w:b/>
          <w:color w:val="auto"/>
          <w:szCs w:val="21"/>
          <w:highlight w:val="none"/>
          <w:lang w:eastAsia="zh-CN"/>
        </w:rPr>
        <w:t>（2）若采用工程保函形式的，应满足以下几个条件：</w:t>
      </w:r>
    </w:p>
    <w:p>
      <w:pPr>
        <w:ind w:firstLine="440" w:firstLineChars="200"/>
        <w:rPr>
          <w:rFonts w:ascii="宋体" w:hAnsi="宋体"/>
          <w:color w:val="auto"/>
          <w:szCs w:val="21"/>
          <w:highlight w:val="none"/>
          <w:lang w:eastAsia="zh-CN"/>
        </w:rPr>
      </w:pPr>
      <w:r>
        <w:rPr>
          <w:rFonts w:hint="eastAsia" w:ascii="宋体" w:hAnsi="宋体"/>
          <w:color w:val="auto"/>
          <w:szCs w:val="21"/>
          <w:highlight w:val="none"/>
          <w:lang w:eastAsia="zh-CN"/>
        </w:rPr>
        <w:t>1）工程保函包括银行保函、保险机构保证保险保单和融资担保公司保函；</w:t>
      </w:r>
    </w:p>
    <w:p>
      <w:pPr>
        <w:ind w:firstLine="440" w:firstLineChars="200"/>
        <w:rPr>
          <w:rFonts w:ascii="宋体" w:hAnsi="宋体"/>
          <w:color w:val="auto"/>
          <w:szCs w:val="21"/>
          <w:highlight w:val="none"/>
          <w:lang w:eastAsia="zh-CN"/>
        </w:rPr>
      </w:pPr>
      <w:r>
        <w:rPr>
          <w:rFonts w:hint="eastAsia" w:ascii="宋体" w:hAnsi="宋体"/>
          <w:color w:val="auto"/>
          <w:szCs w:val="21"/>
          <w:highlight w:val="none"/>
          <w:lang w:eastAsia="zh-CN"/>
        </w:rPr>
        <w:t>2）为见索即付保函：即在监理人没有实施合同或者未履行合同义务时，委托人不需要出具任何证明和理由，只要看到监理人违约，就可对工程保函进行收兑；</w:t>
      </w:r>
    </w:p>
    <w:p>
      <w:pPr>
        <w:ind w:firstLine="440" w:firstLineChars="200"/>
        <w:rPr>
          <w:rFonts w:ascii="宋体" w:hAnsi="宋体"/>
          <w:color w:val="auto"/>
          <w:szCs w:val="21"/>
          <w:highlight w:val="none"/>
          <w:lang w:eastAsia="zh-CN"/>
        </w:rPr>
      </w:pPr>
      <w:r>
        <w:rPr>
          <w:rFonts w:hint="eastAsia" w:ascii="宋体" w:hAnsi="宋体"/>
          <w:color w:val="auto"/>
          <w:szCs w:val="21"/>
          <w:highlight w:val="none"/>
          <w:lang w:eastAsia="zh-CN"/>
        </w:rPr>
        <w:t>3）保函期限：保函的期限自合同生效之日起至工程竣工验收达到标准并取得经监理工程师确认完整的工程竣工验收资料移交清单（符合</w:t>
      </w:r>
      <w:r>
        <w:rPr>
          <w:rFonts w:hint="eastAsia" w:ascii="宋体" w:hAnsi="宋体"/>
          <w:color w:val="auto"/>
          <w:szCs w:val="21"/>
          <w:highlight w:val="none"/>
          <w:lang w:val="zh-CN" w:eastAsia="zh-CN"/>
        </w:rPr>
        <w:t>城建档案馆备案要求</w:t>
      </w:r>
      <w:r>
        <w:rPr>
          <w:rFonts w:hint="eastAsia" w:ascii="宋体" w:hAnsi="宋体"/>
          <w:color w:val="auto"/>
          <w:szCs w:val="21"/>
          <w:highlight w:val="none"/>
          <w:lang w:eastAsia="zh-CN"/>
        </w:rPr>
        <w:t>）之日止。</w:t>
      </w:r>
    </w:p>
    <w:p>
      <w:pPr>
        <w:tabs>
          <w:tab w:val="left" w:pos="1620"/>
        </w:tabs>
        <w:autoSpaceDE w:val="0"/>
        <w:autoSpaceDN w:val="0"/>
        <w:adjustRightInd w:val="0"/>
        <w:ind w:firstLine="440" w:firstLineChars="200"/>
        <w:rPr>
          <w:rFonts w:ascii="宋体" w:hAnsi="宋体"/>
          <w:color w:val="auto"/>
          <w:szCs w:val="21"/>
          <w:highlight w:val="none"/>
          <w:lang w:eastAsia="zh-CN"/>
        </w:rPr>
      </w:pPr>
      <w:r>
        <w:rPr>
          <w:rFonts w:hint="eastAsia" w:ascii="宋体" w:hAnsi="宋体"/>
          <w:color w:val="auto"/>
          <w:szCs w:val="21"/>
          <w:highlight w:val="none"/>
          <w:lang w:eastAsia="zh-CN"/>
        </w:rPr>
        <w:t>4）如果由于工期延误或工程保函出具机构要求分期出具保函的，则在前一份保函有效期满之日2个月前必须重新出具相同内容的保函。若不出具，委托人有权对工程保函进行收兑。</w:t>
      </w:r>
    </w:p>
    <w:p>
      <w:pPr>
        <w:ind w:firstLine="480" w:firstLineChars="200"/>
        <w:jc w:val="left"/>
        <w:rPr>
          <w:rFonts w:ascii="宋体" w:hAnsi="宋体"/>
          <w:color w:val="auto"/>
          <w:spacing w:val="10"/>
          <w:szCs w:val="21"/>
          <w:highlight w:val="none"/>
          <w:lang w:eastAsia="zh-CN"/>
        </w:rPr>
      </w:pPr>
      <w:r>
        <w:rPr>
          <w:rFonts w:hint="eastAsia" w:ascii="宋体" w:hAnsi="宋体"/>
          <w:color w:val="auto"/>
          <w:spacing w:val="10"/>
          <w:szCs w:val="21"/>
          <w:highlight w:val="none"/>
          <w:lang w:eastAsia="zh-CN"/>
        </w:rPr>
        <w:t>5）保函开具方需开通官方网站进行在线查询功能。发包人通过开具方的官方网站进行在线查询后，可以确认真实性的，对原件进行收讫。否则，发包人有权不予收讫。</w:t>
      </w:r>
    </w:p>
    <w:p>
      <w:pPr>
        <w:ind w:firstLine="480" w:firstLineChars="200"/>
        <w:jc w:val="left"/>
        <w:rPr>
          <w:rFonts w:ascii="宋体" w:hAnsi="宋体"/>
          <w:color w:val="auto"/>
          <w:szCs w:val="21"/>
          <w:highlight w:val="none"/>
          <w:lang w:eastAsia="zh-CN"/>
        </w:rPr>
      </w:pPr>
      <w:r>
        <w:rPr>
          <w:rFonts w:hint="eastAsia" w:ascii="宋体" w:hAnsi="宋体"/>
          <w:color w:val="auto"/>
          <w:spacing w:val="10"/>
          <w:szCs w:val="21"/>
          <w:highlight w:val="none"/>
          <w:lang w:eastAsia="zh-CN"/>
        </w:rPr>
        <w:t xml:space="preserve">9.2 </w:t>
      </w:r>
      <w:r>
        <w:rPr>
          <w:rFonts w:hint="eastAsia" w:ascii="宋体" w:hAnsi="宋体"/>
          <w:color w:val="auto"/>
          <w:szCs w:val="21"/>
          <w:highlight w:val="none"/>
          <w:lang w:eastAsia="zh-CN"/>
        </w:rPr>
        <w:t xml:space="preserve"> 按照《瑞安市发展和改革局关于印发进一步深化公共资源交易领域改革创新配套制度的通知（修订）》（瑞公共资管【2020】11号文件）中《瑞安市建设工程项目关键岗位人员监测试行办法（修订）》规定，建设工程项目关键岗位人员监测日期为中标通知书发出之日起30天后开始（如项目实际开工日期与前者规定不一致的，中标单位必须在前者规定的监测开始时间前，向市发改局（市公共资源交易管委办）书面报告具体开工时间，否则视同中标单位已同意并对此无异议），至工程预验收通过。</w:t>
      </w:r>
    </w:p>
    <w:p>
      <w:pPr>
        <w:ind w:firstLine="550" w:firstLineChars="250"/>
        <w:jc w:val="left"/>
        <w:rPr>
          <w:rFonts w:ascii="宋体" w:hAnsi="宋体"/>
          <w:color w:val="auto"/>
          <w:szCs w:val="21"/>
          <w:highlight w:val="none"/>
          <w:lang w:eastAsia="zh-CN"/>
        </w:rPr>
      </w:pPr>
      <w:r>
        <w:rPr>
          <w:rFonts w:hint="eastAsia" w:ascii="宋体" w:hAnsi="宋体"/>
          <w:color w:val="auto"/>
          <w:szCs w:val="21"/>
          <w:highlight w:val="none"/>
          <w:lang w:eastAsia="zh-CN"/>
        </w:rPr>
        <w:t>9.2.1手机打卡签到次数少于承包合同规定的天数的，监测结果视为异常情况。</w:t>
      </w:r>
    </w:p>
    <w:p>
      <w:pPr>
        <w:ind w:firstLine="550" w:firstLineChars="250"/>
        <w:jc w:val="left"/>
        <w:rPr>
          <w:rFonts w:ascii="宋体" w:hAnsi="宋体"/>
          <w:color w:val="auto"/>
          <w:szCs w:val="21"/>
          <w:highlight w:val="none"/>
          <w:lang w:eastAsia="zh-CN"/>
        </w:rPr>
      </w:pPr>
      <w:r>
        <w:rPr>
          <w:rFonts w:hint="eastAsia" w:ascii="宋体" w:hAnsi="宋体"/>
          <w:color w:val="auto"/>
          <w:szCs w:val="21"/>
          <w:highlight w:val="none"/>
          <w:lang w:eastAsia="zh-CN"/>
        </w:rPr>
        <w:t>9.2.2监测结果出现异常情况的，市发改局（市公共资源交易管委办）将视情给予“黄牌”、“红牌”警告，并在市公共资源交易网站发布。</w:t>
      </w:r>
    </w:p>
    <w:p>
      <w:pPr>
        <w:ind w:firstLine="550" w:firstLineChars="250"/>
        <w:jc w:val="left"/>
        <w:rPr>
          <w:rFonts w:ascii="宋体" w:hAnsi="宋体"/>
          <w:color w:val="auto"/>
          <w:szCs w:val="21"/>
          <w:highlight w:val="none"/>
          <w:lang w:eastAsia="zh-CN"/>
        </w:rPr>
      </w:pPr>
      <w:r>
        <w:rPr>
          <w:rFonts w:hint="eastAsia" w:ascii="宋体" w:hAnsi="宋体"/>
          <w:color w:val="auto"/>
          <w:szCs w:val="21"/>
          <w:highlight w:val="none"/>
          <w:lang w:eastAsia="zh-CN"/>
        </w:rPr>
        <w:t>（一）监测结果第一次异常的，视为一般失信行为，给予中标企业“黄牌”警告，公示期一个月；公示期间整改到位，取消“黄牌”警告。</w:t>
      </w:r>
    </w:p>
    <w:p>
      <w:pPr>
        <w:ind w:firstLine="550" w:firstLineChars="250"/>
        <w:jc w:val="left"/>
        <w:rPr>
          <w:rFonts w:ascii="宋体" w:hAnsi="宋体"/>
          <w:color w:val="auto"/>
          <w:szCs w:val="21"/>
          <w:highlight w:val="none"/>
          <w:lang w:eastAsia="zh-CN"/>
        </w:rPr>
      </w:pPr>
      <w:r>
        <w:rPr>
          <w:rFonts w:hint="eastAsia" w:ascii="宋体" w:hAnsi="宋体"/>
          <w:color w:val="auto"/>
          <w:szCs w:val="21"/>
          <w:highlight w:val="none"/>
          <w:lang w:eastAsia="zh-CN"/>
        </w:rPr>
        <w:t>（二）“黄牌”公示期间，中标企业未整改的，再次出现异常情况的，视为严重失信行为，给予“红牌”警告，并在网站上公示1个月至6个月。</w:t>
      </w:r>
    </w:p>
    <w:p>
      <w:pPr>
        <w:ind w:firstLine="550" w:firstLineChars="250"/>
        <w:jc w:val="left"/>
        <w:rPr>
          <w:rFonts w:ascii="宋体" w:hAnsi="宋体"/>
          <w:color w:val="auto"/>
          <w:szCs w:val="21"/>
          <w:highlight w:val="none"/>
          <w:lang w:eastAsia="zh-CN"/>
        </w:rPr>
      </w:pPr>
      <w:r>
        <w:rPr>
          <w:rFonts w:hint="eastAsia" w:ascii="宋体" w:hAnsi="宋体"/>
          <w:color w:val="auto"/>
          <w:szCs w:val="21"/>
          <w:highlight w:val="none"/>
          <w:lang w:eastAsia="zh-CN"/>
        </w:rPr>
        <w:t>（三）“红牌”公示期间，中标企业仍不整改的，“红牌”公示期延长6个月以上或取消其一年至三年内参加瑞安市依法必须招标项目的投标资格。</w:t>
      </w:r>
    </w:p>
    <w:p>
      <w:pPr>
        <w:ind w:firstLine="550" w:firstLineChars="250"/>
        <w:jc w:val="left"/>
        <w:rPr>
          <w:rFonts w:ascii="宋体" w:hAnsi="宋体"/>
          <w:color w:val="auto"/>
          <w:szCs w:val="21"/>
          <w:highlight w:val="none"/>
          <w:lang w:eastAsia="zh-CN"/>
        </w:rPr>
      </w:pPr>
      <w:r>
        <w:rPr>
          <w:rFonts w:hint="eastAsia" w:ascii="宋体" w:hAnsi="宋体"/>
          <w:color w:val="auto"/>
          <w:szCs w:val="21"/>
          <w:highlight w:val="none"/>
          <w:lang w:eastAsia="zh-CN"/>
        </w:rPr>
        <w:t>（四）经查实，手机打卡签到存在弄虚作假的，直接给予中标企业“红牌”警告，并在网站上公示6个月至两年。</w:t>
      </w:r>
    </w:p>
    <w:p>
      <w:pPr>
        <w:ind w:firstLine="550" w:firstLineChars="250"/>
        <w:jc w:val="left"/>
        <w:rPr>
          <w:rFonts w:ascii="宋体" w:hAnsi="宋体"/>
          <w:color w:val="auto"/>
          <w:szCs w:val="21"/>
          <w:highlight w:val="none"/>
          <w:lang w:eastAsia="zh-CN"/>
        </w:rPr>
      </w:pPr>
      <w:r>
        <w:rPr>
          <w:rFonts w:hint="eastAsia" w:ascii="宋体" w:hAnsi="宋体"/>
          <w:color w:val="auto"/>
          <w:szCs w:val="21"/>
          <w:highlight w:val="none"/>
          <w:lang w:eastAsia="zh-CN"/>
        </w:rPr>
        <w:t>9.2.3“红牌”公示期间，即为限期整改期间，中标企业暂停参加瑞安市招投标项目的投标资格。</w:t>
      </w:r>
    </w:p>
    <w:p>
      <w:pPr>
        <w:ind w:firstLine="550" w:firstLineChars="250"/>
        <w:jc w:val="left"/>
        <w:rPr>
          <w:rFonts w:ascii="宋体" w:hAnsi="宋体"/>
          <w:color w:val="auto"/>
          <w:szCs w:val="21"/>
          <w:highlight w:val="none"/>
          <w:lang w:eastAsia="zh-CN"/>
        </w:rPr>
      </w:pPr>
      <w:r>
        <w:rPr>
          <w:rFonts w:hint="eastAsia" w:ascii="宋体" w:hAnsi="宋体"/>
          <w:color w:val="auto"/>
          <w:szCs w:val="21"/>
          <w:highlight w:val="none"/>
          <w:lang w:eastAsia="zh-CN"/>
        </w:rPr>
        <w:t>9.3项目业主应做好建设工程项目关键岗位人员变更管理。投标文件中承诺的关键岗位人员在整个建设过程中原则上不得更换；遇特殊情形确需变更的，必须按规定程序办理审批手续，</w:t>
      </w:r>
      <w:r>
        <w:rPr>
          <w:rFonts w:hint="eastAsia" w:ascii="宋体" w:hAnsi="宋体"/>
          <w:color w:val="auto"/>
          <w:szCs w:val="21"/>
          <w:highlight w:val="none"/>
          <w:lang w:eastAsia="zh-CN"/>
        </w:rPr>
        <w:t>且要承担更换关键岗位人员的合同违约责任。</w:t>
      </w:r>
    </w:p>
    <w:p>
      <w:pPr>
        <w:ind w:firstLine="550" w:firstLineChars="250"/>
        <w:jc w:val="left"/>
        <w:rPr>
          <w:rFonts w:ascii="宋体" w:hAnsi="宋体"/>
          <w:color w:val="auto"/>
          <w:szCs w:val="21"/>
          <w:highlight w:val="none"/>
          <w:lang w:eastAsia="zh-CN"/>
        </w:rPr>
      </w:pPr>
      <w:r>
        <w:rPr>
          <w:rFonts w:hint="eastAsia" w:ascii="宋体" w:hAnsi="宋体"/>
          <w:color w:val="auto"/>
          <w:szCs w:val="21"/>
          <w:highlight w:val="none"/>
          <w:lang w:eastAsia="zh-CN"/>
        </w:rPr>
        <w:t>9.3.1</w:t>
      </w:r>
      <w:r>
        <w:rPr>
          <w:rFonts w:hint="eastAsia" w:ascii="宋体" w:hAnsi="宋体"/>
          <w:color w:val="auto"/>
          <w:sz w:val="21"/>
          <w:szCs w:val="21"/>
          <w:highlight w:val="none"/>
          <w:lang w:eastAsia="zh-CN"/>
        </w:rPr>
        <w:t>人员变更办理程序：由监理单位提出书面申请，征得项目业主同意，经行业主管部门审核，报市发改局（市公共资源交易管委办）备案，方可办理更换手续，且更换后的人员不得低于原投标承诺人员所具有的</w:t>
      </w:r>
      <w:r>
        <w:rPr>
          <w:rFonts w:hint="eastAsia" w:ascii="宋体" w:hAnsi="宋体"/>
          <w:b/>
          <w:bCs/>
          <w:color w:val="auto"/>
          <w:sz w:val="21"/>
          <w:szCs w:val="21"/>
          <w:highlight w:val="none"/>
          <w:lang w:eastAsia="zh-CN"/>
        </w:rPr>
        <w:t>执业</w:t>
      </w:r>
      <w:r>
        <w:rPr>
          <w:rFonts w:hint="eastAsia" w:ascii="宋体" w:hAnsi="宋体"/>
          <w:color w:val="auto"/>
          <w:sz w:val="21"/>
          <w:szCs w:val="21"/>
          <w:highlight w:val="none"/>
          <w:lang w:eastAsia="zh-CN"/>
        </w:rPr>
        <w:t>资格及资信标中标准分数的条件</w:t>
      </w:r>
      <w:r>
        <w:rPr>
          <w:rFonts w:hint="eastAsia" w:ascii="宋体" w:hAnsi="宋体"/>
          <w:b/>
          <w:bCs/>
          <w:color w:val="auto"/>
          <w:sz w:val="21"/>
          <w:szCs w:val="21"/>
          <w:highlight w:val="none"/>
          <w:lang w:eastAsia="zh-CN"/>
        </w:rPr>
        <w:t>。</w:t>
      </w:r>
      <w:r>
        <w:rPr>
          <w:rFonts w:hint="eastAsia" w:ascii="宋体" w:hAnsi="宋体"/>
          <w:color w:val="auto"/>
          <w:sz w:val="21"/>
          <w:szCs w:val="21"/>
          <w:highlight w:val="none"/>
          <w:lang w:eastAsia="zh-CN"/>
        </w:rPr>
        <w:t>替换人员的基础数据录入签到监测系统。人员变更未按上述程序办理的，相关部门单位不予认可，人员变更无效</w:t>
      </w:r>
      <w:r>
        <w:rPr>
          <w:rFonts w:hint="eastAsia" w:ascii="宋体" w:hAnsi="宋体"/>
          <w:color w:val="auto"/>
          <w:szCs w:val="21"/>
          <w:highlight w:val="none"/>
          <w:lang w:eastAsia="zh-CN"/>
        </w:rPr>
        <w:t>。</w:t>
      </w:r>
    </w:p>
    <w:p>
      <w:pPr>
        <w:ind w:firstLine="525" w:firstLineChars="250"/>
        <w:jc w:val="left"/>
        <w:rPr>
          <w:rFonts w:ascii="宋体" w:hAnsi="宋体"/>
          <w:color w:val="auto"/>
          <w:sz w:val="21"/>
          <w:szCs w:val="21"/>
          <w:highlight w:val="none"/>
          <w:lang w:eastAsia="zh-CN"/>
        </w:rPr>
      </w:pPr>
      <w:r>
        <w:rPr>
          <w:rFonts w:hint="eastAsia" w:ascii="宋体" w:hAnsi="宋体"/>
          <w:color w:val="auto"/>
          <w:sz w:val="21"/>
          <w:szCs w:val="21"/>
          <w:highlight w:val="none"/>
          <w:lang w:eastAsia="zh-CN"/>
        </w:rPr>
        <w:t>9.3.2更换关键岗位人员（总监理工程师、专业监理工程师）的违约责任：未经委托人同意，擅自更换的按每人每次合同金额的2%且最高不超50万元罚扣违约金（即人民币</w:t>
      </w:r>
      <w:r>
        <w:rPr>
          <w:rFonts w:hint="eastAsia" w:ascii="宋体" w:hAnsi="宋体"/>
          <w:color w:val="auto"/>
          <w:sz w:val="21"/>
          <w:szCs w:val="21"/>
          <w:highlight w:val="none"/>
          <w:u w:val="single"/>
          <w:lang w:eastAsia="zh-CN"/>
        </w:rPr>
        <w:t xml:space="preserve">    </w:t>
      </w:r>
      <w:r>
        <w:rPr>
          <w:rFonts w:hint="eastAsia" w:ascii="宋体" w:hAnsi="宋体"/>
          <w:color w:val="auto"/>
          <w:sz w:val="21"/>
          <w:szCs w:val="21"/>
          <w:highlight w:val="none"/>
          <w:lang w:eastAsia="zh-CN"/>
        </w:rPr>
        <w:t>元万）；经批准同意更换的，原则上按每人每次合同金额的1%且最高不超30万元罚扣违约金（即人民币</w:t>
      </w:r>
      <w:r>
        <w:rPr>
          <w:rFonts w:hint="eastAsia" w:ascii="宋体" w:hAnsi="宋体"/>
          <w:color w:val="auto"/>
          <w:sz w:val="21"/>
          <w:szCs w:val="21"/>
          <w:highlight w:val="none"/>
          <w:u w:val="single"/>
          <w:lang w:eastAsia="zh-CN"/>
        </w:rPr>
        <w:t xml:space="preserve">    </w:t>
      </w:r>
      <w:r>
        <w:rPr>
          <w:rFonts w:hint="eastAsia" w:ascii="宋体" w:hAnsi="宋体"/>
          <w:color w:val="auto"/>
          <w:sz w:val="21"/>
          <w:szCs w:val="21"/>
          <w:highlight w:val="none"/>
          <w:lang w:eastAsia="zh-CN"/>
        </w:rPr>
        <w:t>元万）。更换监理员的违约责任：未经委托人同意，擅自更换的按每人每次2万元罚扣违约金；经批准同意更换的，原则上按每人每次1万元罚扣违约金。</w:t>
      </w:r>
    </w:p>
    <w:p>
      <w:pPr>
        <w:ind w:firstLine="420" w:firstLineChars="200"/>
        <w:jc w:val="left"/>
        <w:rPr>
          <w:rFonts w:ascii="宋体" w:hAnsi="宋体"/>
          <w:color w:val="auto"/>
          <w:szCs w:val="21"/>
          <w:highlight w:val="none"/>
          <w:lang w:eastAsia="zh-CN"/>
        </w:rPr>
      </w:pPr>
      <w:r>
        <w:rPr>
          <w:rFonts w:hint="eastAsia" w:ascii="宋体" w:hAnsi="宋体"/>
          <w:color w:val="auto"/>
          <w:sz w:val="21"/>
          <w:szCs w:val="21"/>
          <w:highlight w:val="none"/>
          <w:lang w:eastAsia="zh-CN"/>
        </w:rPr>
        <w:t>9.3.3 总监理工程师要求无在建：在合同施工阶段监理服务期内不得同时在其他项目任职，否则按每人每次10万元扣罚违约金；该违约金在委托人应付于监理人的任意款项中扣除。</w:t>
      </w:r>
    </w:p>
    <w:p>
      <w:pPr>
        <w:pStyle w:val="23"/>
        <w:spacing w:before="0" w:after="0"/>
        <w:ind w:firstLine="420"/>
        <w:rPr>
          <w:color w:val="auto"/>
          <w:sz w:val="21"/>
          <w:szCs w:val="21"/>
          <w:highlight w:val="none"/>
          <w:lang w:eastAsia="zh-CN"/>
        </w:rPr>
      </w:pPr>
      <w:r>
        <w:rPr>
          <w:color w:val="auto"/>
          <w:sz w:val="21"/>
          <w:szCs w:val="21"/>
          <w:highlight w:val="none"/>
          <w:lang w:eastAsia="zh-CN"/>
        </w:rPr>
        <w:t>9.</w:t>
      </w:r>
      <w:r>
        <w:rPr>
          <w:rFonts w:hint="eastAsia"/>
          <w:color w:val="auto"/>
          <w:sz w:val="21"/>
          <w:szCs w:val="21"/>
          <w:highlight w:val="none"/>
          <w:lang w:eastAsia="zh-CN"/>
        </w:rPr>
        <w:t>4</w:t>
      </w:r>
      <w:r>
        <w:rPr>
          <w:color w:val="auto"/>
          <w:sz w:val="21"/>
          <w:szCs w:val="21"/>
          <w:highlight w:val="none"/>
          <w:lang w:eastAsia="zh-CN"/>
        </w:rPr>
        <w:t>、监理</w:t>
      </w:r>
      <w:r>
        <w:rPr>
          <w:rFonts w:hint="eastAsia"/>
          <w:color w:val="auto"/>
          <w:sz w:val="21"/>
          <w:szCs w:val="21"/>
          <w:highlight w:val="none"/>
          <w:lang w:eastAsia="zh-CN"/>
        </w:rPr>
        <w:t>人</w:t>
      </w:r>
      <w:r>
        <w:rPr>
          <w:color w:val="auto"/>
          <w:sz w:val="21"/>
          <w:szCs w:val="21"/>
          <w:highlight w:val="none"/>
          <w:lang w:eastAsia="zh-CN"/>
        </w:rPr>
        <w:t>要严格履行工程项目投标承诺、监理合同的有关事项，认真接受行政监督部门及建设单位开展标后管理有关工作，及时整改检查发现的问题。</w:t>
      </w:r>
    </w:p>
    <w:p>
      <w:pPr>
        <w:pStyle w:val="23"/>
        <w:spacing w:before="0" w:after="0"/>
        <w:ind w:firstLine="420"/>
        <w:rPr>
          <w:color w:val="auto"/>
          <w:sz w:val="21"/>
          <w:szCs w:val="21"/>
          <w:highlight w:val="none"/>
          <w:lang w:eastAsia="zh-CN"/>
        </w:rPr>
      </w:pPr>
      <w:r>
        <w:rPr>
          <w:rFonts w:hint="eastAsia"/>
          <w:color w:val="auto"/>
          <w:sz w:val="21"/>
          <w:szCs w:val="21"/>
          <w:highlight w:val="none"/>
          <w:lang w:eastAsia="zh-CN"/>
        </w:rPr>
        <w:t>（1）</w:t>
      </w:r>
      <w:r>
        <w:rPr>
          <w:color w:val="auto"/>
          <w:sz w:val="21"/>
          <w:szCs w:val="21"/>
          <w:highlight w:val="none"/>
          <w:lang w:eastAsia="zh-CN"/>
        </w:rPr>
        <w:t>根据招标文件要求、投标文件承诺和合同约定条款保证监理部管理人员的到岗到位。</w:t>
      </w:r>
    </w:p>
    <w:p>
      <w:pPr>
        <w:pStyle w:val="23"/>
        <w:spacing w:before="0" w:after="0"/>
        <w:ind w:firstLine="420"/>
        <w:rPr>
          <w:color w:val="auto"/>
          <w:sz w:val="21"/>
          <w:szCs w:val="21"/>
          <w:highlight w:val="none"/>
          <w:lang w:eastAsia="zh-CN"/>
        </w:rPr>
      </w:pPr>
      <w:r>
        <w:rPr>
          <w:rFonts w:hint="eastAsia"/>
          <w:color w:val="auto"/>
          <w:sz w:val="21"/>
          <w:szCs w:val="21"/>
          <w:highlight w:val="none"/>
          <w:lang w:eastAsia="zh-CN"/>
        </w:rPr>
        <w:t>（2）</w:t>
      </w:r>
      <w:r>
        <w:rPr>
          <w:color w:val="auto"/>
          <w:sz w:val="21"/>
          <w:szCs w:val="21"/>
          <w:highlight w:val="none"/>
          <w:lang w:eastAsia="zh-CN"/>
        </w:rPr>
        <w:t>严格按照监理规范开展监理工作，加强对施工单位投标时承诺的项目经理及施工管理人员到位履职和工程建设关键工序、关键部位、隐蔽工程和薄弱环节以及特种作业人员持证上岗等情况的重点监控，并建立人员到位履行职责的记录制度，对违规更换、脱离岗位或不认真履行职责以及存在的安全隐患，应当要求施工单位及时整改，在规定时间内未整改或整改不到位的，应签发工程暂停令，并向建设单位书面报告。因监理职责不到位，造成质量安全隐患的，将追究监理单位和监理人员的相应责任。</w:t>
      </w:r>
    </w:p>
    <w:p>
      <w:pPr>
        <w:pStyle w:val="23"/>
        <w:spacing w:before="0" w:after="0"/>
        <w:ind w:firstLine="420"/>
        <w:rPr>
          <w:color w:val="auto"/>
          <w:kern w:val="2"/>
          <w:sz w:val="21"/>
          <w:szCs w:val="21"/>
          <w:highlight w:val="none"/>
          <w:lang w:eastAsia="zh-CN"/>
        </w:rPr>
      </w:pPr>
      <w:r>
        <w:rPr>
          <w:rFonts w:hint="eastAsia"/>
          <w:color w:val="auto"/>
          <w:sz w:val="21"/>
          <w:szCs w:val="21"/>
          <w:highlight w:val="none"/>
          <w:lang w:eastAsia="zh-CN"/>
        </w:rPr>
        <w:t>（3）</w:t>
      </w:r>
      <w:r>
        <w:rPr>
          <w:color w:val="auto"/>
          <w:sz w:val="21"/>
          <w:szCs w:val="21"/>
          <w:highlight w:val="none"/>
          <w:lang w:eastAsia="zh-CN"/>
        </w:rPr>
        <w:t>规范施工管理人员的请假制度，做好考勤登记，确保准确、真实、有效。</w:t>
      </w:r>
    </w:p>
    <w:p>
      <w:pPr>
        <w:ind w:firstLine="440" w:firstLineChars="200"/>
        <w:rPr>
          <w:rFonts w:ascii="宋体" w:hAnsi="宋体"/>
          <w:color w:val="auto"/>
          <w:szCs w:val="21"/>
          <w:highlight w:val="none"/>
          <w:lang w:eastAsia="zh-CN"/>
        </w:rPr>
      </w:pPr>
      <w:r>
        <w:rPr>
          <w:rFonts w:hint="eastAsia" w:ascii="宋体" w:hAnsi="宋体"/>
          <w:color w:val="auto"/>
          <w:szCs w:val="21"/>
          <w:highlight w:val="none"/>
          <w:lang w:eastAsia="zh-CN"/>
        </w:rPr>
        <w:t>9.5 本项目业主对监理部所有人员执行考勤制度，具体方式由委托人（业主）确定，监理部人员必须无条件服从考勤安排。如有违反按合同附件相应条款处理。</w:t>
      </w:r>
    </w:p>
    <w:p>
      <w:pPr>
        <w:pStyle w:val="23"/>
        <w:spacing w:before="0" w:after="0"/>
        <w:ind w:firstLine="440" w:firstLineChars="200"/>
        <w:rPr>
          <w:color w:val="auto"/>
          <w:kern w:val="2"/>
          <w:sz w:val="22"/>
          <w:szCs w:val="22"/>
          <w:highlight w:val="none"/>
        </w:rPr>
      </w:pPr>
    </w:p>
    <w:p>
      <w:pPr>
        <w:pStyle w:val="23"/>
        <w:spacing w:before="0" w:after="0"/>
        <w:ind w:firstLine="420" w:firstLineChars="200"/>
        <w:rPr>
          <w:color w:val="auto"/>
          <w:kern w:val="2"/>
          <w:sz w:val="21"/>
          <w:szCs w:val="21"/>
          <w:highlight w:val="none"/>
        </w:rPr>
      </w:pPr>
    </w:p>
    <w:p>
      <w:pPr>
        <w:pageBreakBefore/>
        <w:jc w:val="center"/>
        <w:rPr>
          <w:rFonts w:ascii="宋体" w:hAnsi="宋体"/>
          <w:b/>
          <w:bCs/>
          <w:color w:val="auto"/>
          <w:szCs w:val="21"/>
          <w:highlight w:val="none"/>
          <w:lang w:eastAsia="zh-CN"/>
        </w:rPr>
      </w:pPr>
      <w:r>
        <w:rPr>
          <w:rFonts w:hint="eastAsia" w:ascii="宋体" w:hAnsi="宋体"/>
          <w:b/>
          <w:bCs/>
          <w:color w:val="auto"/>
          <w:szCs w:val="21"/>
          <w:highlight w:val="none"/>
          <w:lang w:eastAsia="zh-CN"/>
        </w:rPr>
        <w:t>附录A  相关服务的范围和内容</w:t>
      </w:r>
    </w:p>
    <w:p>
      <w:pPr>
        <w:snapToGrid w:val="0"/>
        <w:spacing w:before="149" w:beforeLines="50" w:after="149" w:afterLines="50"/>
        <w:ind w:firstLine="880" w:firstLineChars="400"/>
        <w:rPr>
          <w:rFonts w:ascii="宋体" w:hAnsi="宋体"/>
          <w:color w:val="auto"/>
          <w:szCs w:val="21"/>
          <w:highlight w:val="none"/>
          <w:lang w:eastAsia="zh-CN"/>
        </w:rPr>
      </w:pPr>
      <w:r>
        <w:rPr>
          <w:rFonts w:hint="eastAsia" w:ascii="宋体" w:hAnsi="宋体"/>
          <w:color w:val="auto"/>
          <w:szCs w:val="21"/>
          <w:highlight w:val="none"/>
          <w:lang w:eastAsia="zh-CN"/>
        </w:rPr>
        <w:t>A-1 勘察阶段：</w:t>
      </w:r>
      <w:r>
        <w:rPr>
          <w:rFonts w:hint="eastAsia" w:ascii="宋体" w:hAnsi="宋体"/>
          <w:color w:val="auto"/>
          <w:szCs w:val="21"/>
          <w:highlight w:val="none"/>
          <w:u w:val="single"/>
          <w:lang w:eastAsia="zh-CN"/>
        </w:rPr>
        <w:t xml:space="preserve">                                              </w:t>
      </w:r>
      <w:r>
        <w:rPr>
          <w:rFonts w:hint="eastAsia" w:ascii="宋体" w:hAnsi="宋体"/>
          <w:color w:val="auto"/>
          <w:szCs w:val="21"/>
          <w:highlight w:val="none"/>
          <w:lang w:eastAsia="zh-CN"/>
        </w:rPr>
        <w:t>。</w:t>
      </w:r>
    </w:p>
    <w:p>
      <w:pPr>
        <w:snapToGrid w:val="0"/>
        <w:spacing w:before="149" w:beforeLines="50" w:after="149" w:afterLines="50"/>
        <w:ind w:firstLine="880" w:firstLineChars="400"/>
        <w:rPr>
          <w:rFonts w:ascii="宋体" w:hAnsi="宋体"/>
          <w:color w:val="auto"/>
          <w:szCs w:val="21"/>
          <w:highlight w:val="none"/>
          <w:lang w:eastAsia="zh-CN"/>
        </w:rPr>
      </w:pPr>
      <w:r>
        <w:rPr>
          <w:rFonts w:hint="eastAsia" w:ascii="宋体" w:hAnsi="宋体"/>
          <w:color w:val="auto"/>
          <w:szCs w:val="21"/>
          <w:highlight w:val="none"/>
          <w:lang w:eastAsia="zh-CN"/>
        </w:rPr>
        <w:t>A-2 设计阶段：</w:t>
      </w:r>
      <w:r>
        <w:rPr>
          <w:rFonts w:hint="eastAsia" w:ascii="宋体" w:hAnsi="宋体"/>
          <w:color w:val="auto"/>
          <w:szCs w:val="21"/>
          <w:highlight w:val="none"/>
          <w:u w:val="single"/>
          <w:lang w:eastAsia="zh-CN"/>
        </w:rPr>
        <w:t xml:space="preserve">                                            </w:t>
      </w:r>
      <w:r>
        <w:rPr>
          <w:rFonts w:hint="eastAsia" w:ascii="宋体" w:hAnsi="宋体"/>
          <w:color w:val="auto"/>
          <w:szCs w:val="21"/>
          <w:highlight w:val="none"/>
          <w:lang w:eastAsia="zh-CN"/>
        </w:rPr>
        <w:t>。</w:t>
      </w:r>
    </w:p>
    <w:p>
      <w:pPr>
        <w:snapToGrid w:val="0"/>
        <w:spacing w:before="149" w:beforeLines="50" w:after="149" w:afterLines="50"/>
        <w:ind w:firstLine="880" w:firstLineChars="400"/>
        <w:rPr>
          <w:rFonts w:ascii="宋体" w:hAnsi="宋体"/>
          <w:color w:val="auto"/>
          <w:szCs w:val="21"/>
          <w:highlight w:val="none"/>
          <w:lang w:eastAsia="zh-CN"/>
        </w:rPr>
      </w:pPr>
      <w:r>
        <w:rPr>
          <w:rFonts w:hint="eastAsia" w:ascii="宋体" w:hAnsi="宋体"/>
          <w:color w:val="auto"/>
          <w:szCs w:val="21"/>
          <w:highlight w:val="none"/>
          <w:lang w:eastAsia="zh-CN"/>
        </w:rPr>
        <w:t>A-3 保修阶段：</w:t>
      </w:r>
      <w:r>
        <w:rPr>
          <w:rFonts w:hint="eastAsia" w:ascii="宋体" w:hAnsi="宋体"/>
          <w:color w:val="auto"/>
          <w:szCs w:val="21"/>
          <w:highlight w:val="none"/>
          <w:u w:val="single"/>
          <w:lang w:eastAsia="zh-CN"/>
        </w:rPr>
        <w:t xml:space="preserve">                                             </w:t>
      </w:r>
      <w:r>
        <w:rPr>
          <w:rFonts w:hint="eastAsia" w:ascii="宋体" w:hAnsi="宋体"/>
          <w:color w:val="auto"/>
          <w:szCs w:val="21"/>
          <w:highlight w:val="none"/>
          <w:lang w:eastAsia="zh-CN"/>
        </w:rPr>
        <w:t>。</w:t>
      </w:r>
    </w:p>
    <w:p>
      <w:pPr>
        <w:snapToGrid w:val="0"/>
        <w:spacing w:before="149" w:beforeLines="50" w:after="149" w:afterLines="50"/>
        <w:ind w:firstLine="880" w:firstLineChars="400"/>
        <w:rPr>
          <w:rFonts w:ascii="宋体" w:hAnsi="宋体"/>
          <w:color w:val="auto"/>
          <w:szCs w:val="21"/>
          <w:highlight w:val="none"/>
          <w:lang w:eastAsia="zh-CN"/>
        </w:rPr>
      </w:pPr>
      <w:r>
        <w:rPr>
          <w:rFonts w:hint="eastAsia" w:ascii="宋体" w:hAnsi="宋体"/>
          <w:color w:val="auto"/>
          <w:szCs w:val="21"/>
          <w:highlight w:val="none"/>
          <w:lang w:eastAsia="zh-CN"/>
        </w:rPr>
        <w:t>A-4 其他（专业技术咨询、外部协调工作等）：</w:t>
      </w:r>
      <w:r>
        <w:rPr>
          <w:rFonts w:hint="eastAsia" w:ascii="宋体" w:hAnsi="宋体"/>
          <w:color w:val="auto"/>
          <w:szCs w:val="21"/>
          <w:highlight w:val="none"/>
          <w:u w:val="single"/>
          <w:lang w:eastAsia="zh-CN"/>
        </w:rPr>
        <w:t xml:space="preserve">                   </w:t>
      </w:r>
      <w:r>
        <w:rPr>
          <w:rFonts w:hint="eastAsia" w:ascii="宋体" w:hAnsi="宋体"/>
          <w:color w:val="auto"/>
          <w:szCs w:val="21"/>
          <w:highlight w:val="none"/>
          <w:lang w:eastAsia="zh-CN"/>
        </w:rPr>
        <w:t>。</w:t>
      </w:r>
    </w:p>
    <w:p>
      <w:pPr>
        <w:snapToGrid w:val="0"/>
        <w:spacing w:before="149" w:beforeLines="50" w:after="149" w:afterLines="50"/>
        <w:ind w:firstLine="440" w:firstLineChars="200"/>
        <w:rPr>
          <w:rFonts w:ascii="宋体" w:hAnsi="宋体"/>
          <w:color w:val="auto"/>
          <w:szCs w:val="21"/>
          <w:highlight w:val="none"/>
          <w:lang w:eastAsia="zh-CN"/>
        </w:rPr>
      </w:pPr>
    </w:p>
    <w:p>
      <w:pPr>
        <w:rPr>
          <w:rFonts w:ascii="宋体" w:hAnsi="宋体"/>
          <w:bCs/>
          <w:color w:val="auto"/>
          <w:szCs w:val="21"/>
          <w:highlight w:val="none"/>
          <w:lang w:eastAsia="zh-CN"/>
        </w:rPr>
      </w:pPr>
    </w:p>
    <w:p>
      <w:pPr>
        <w:pageBreakBefore/>
        <w:jc w:val="center"/>
        <w:rPr>
          <w:rFonts w:ascii="宋体" w:hAnsi="宋体"/>
          <w:b/>
          <w:bCs/>
          <w:color w:val="auto"/>
          <w:szCs w:val="21"/>
          <w:highlight w:val="none"/>
          <w:lang w:eastAsia="zh-CN"/>
        </w:rPr>
      </w:pPr>
      <w:r>
        <w:rPr>
          <w:rFonts w:hint="eastAsia" w:ascii="宋体" w:hAnsi="宋体"/>
          <w:b/>
          <w:bCs/>
          <w:color w:val="auto"/>
          <w:szCs w:val="21"/>
          <w:highlight w:val="none"/>
          <w:lang w:eastAsia="zh-CN"/>
        </w:rPr>
        <w:t>附录B  委托人派遣的人员和提供的房屋、资料、设备</w:t>
      </w:r>
    </w:p>
    <w:p>
      <w:pPr>
        <w:spacing w:before="149" w:beforeLines="50"/>
        <w:rPr>
          <w:rFonts w:ascii="宋体" w:hAnsi="宋体"/>
          <w:b/>
          <w:color w:val="auto"/>
          <w:szCs w:val="21"/>
          <w:highlight w:val="none"/>
        </w:rPr>
      </w:pPr>
      <w:r>
        <w:rPr>
          <w:rFonts w:hint="eastAsia" w:ascii="宋体" w:hAnsi="宋体"/>
          <w:b/>
          <w:color w:val="auto"/>
          <w:szCs w:val="21"/>
          <w:highlight w:val="none"/>
        </w:rPr>
        <w:t>B-1  委托人派遣的人员</w:t>
      </w:r>
    </w:p>
    <w:tbl>
      <w:tblPr>
        <w:tblStyle w:val="2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tcPr>
          <w:p>
            <w:pPr>
              <w:jc w:val="center"/>
              <w:rPr>
                <w:rFonts w:ascii="宋体" w:hAnsi="宋体"/>
                <w:color w:val="auto"/>
                <w:szCs w:val="21"/>
                <w:highlight w:val="none"/>
              </w:rPr>
            </w:pPr>
            <w:r>
              <w:rPr>
                <w:rFonts w:hint="eastAsia" w:ascii="宋体" w:hAnsi="宋体"/>
                <w:color w:val="auto"/>
                <w:szCs w:val="21"/>
                <w:highlight w:val="none"/>
              </w:rPr>
              <w:t>名称</w:t>
            </w:r>
          </w:p>
        </w:tc>
        <w:tc>
          <w:tcPr>
            <w:tcW w:w="1770" w:type="dxa"/>
          </w:tcPr>
          <w:p>
            <w:pPr>
              <w:jc w:val="center"/>
              <w:rPr>
                <w:rFonts w:ascii="宋体" w:hAnsi="宋体"/>
                <w:color w:val="auto"/>
                <w:szCs w:val="21"/>
                <w:highlight w:val="none"/>
              </w:rPr>
            </w:pPr>
            <w:r>
              <w:rPr>
                <w:rFonts w:hint="eastAsia" w:ascii="宋体" w:hAnsi="宋体"/>
                <w:color w:val="auto"/>
                <w:szCs w:val="21"/>
                <w:highlight w:val="none"/>
              </w:rPr>
              <w:t>数量</w:t>
            </w:r>
          </w:p>
        </w:tc>
        <w:tc>
          <w:tcPr>
            <w:tcW w:w="2130" w:type="dxa"/>
          </w:tcPr>
          <w:p>
            <w:pPr>
              <w:jc w:val="center"/>
              <w:rPr>
                <w:rFonts w:ascii="宋体" w:hAnsi="宋体"/>
                <w:color w:val="auto"/>
                <w:szCs w:val="21"/>
                <w:highlight w:val="none"/>
              </w:rPr>
            </w:pPr>
            <w:r>
              <w:rPr>
                <w:rFonts w:hint="eastAsia" w:ascii="宋体" w:hAnsi="宋体"/>
                <w:color w:val="auto"/>
                <w:szCs w:val="21"/>
                <w:highlight w:val="none"/>
              </w:rPr>
              <w:t>工作要求</w:t>
            </w:r>
          </w:p>
        </w:tc>
        <w:tc>
          <w:tcPr>
            <w:tcW w:w="1860" w:type="dxa"/>
          </w:tcPr>
          <w:p>
            <w:pPr>
              <w:jc w:val="center"/>
              <w:rPr>
                <w:rFonts w:ascii="宋体" w:hAnsi="宋体"/>
                <w:color w:val="auto"/>
                <w:szCs w:val="21"/>
                <w:highlight w:val="none"/>
              </w:rPr>
            </w:pPr>
            <w:r>
              <w:rPr>
                <w:rFonts w:hint="eastAsia" w:ascii="宋体"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tcPr>
          <w:p>
            <w:pPr>
              <w:rPr>
                <w:rFonts w:ascii="宋体" w:hAnsi="宋体"/>
                <w:color w:val="auto"/>
                <w:szCs w:val="21"/>
                <w:highlight w:val="none"/>
              </w:rPr>
            </w:pPr>
            <w:r>
              <w:rPr>
                <w:rFonts w:hint="eastAsia" w:ascii="宋体" w:hAnsi="宋体"/>
                <w:color w:val="auto"/>
                <w:szCs w:val="21"/>
                <w:highlight w:val="none"/>
              </w:rPr>
              <w:t xml:space="preserve">1. 工程技术人员 </w:t>
            </w:r>
          </w:p>
        </w:tc>
        <w:tc>
          <w:tcPr>
            <w:tcW w:w="1770" w:type="dxa"/>
          </w:tcPr>
          <w:p>
            <w:pPr>
              <w:rPr>
                <w:rFonts w:ascii="宋体" w:hAnsi="宋体"/>
                <w:color w:val="auto"/>
                <w:szCs w:val="21"/>
                <w:highlight w:val="none"/>
              </w:rPr>
            </w:pPr>
          </w:p>
        </w:tc>
        <w:tc>
          <w:tcPr>
            <w:tcW w:w="2130" w:type="dxa"/>
          </w:tcPr>
          <w:p>
            <w:pPr>
              <w:rPr>
                <w:rFonts w:ascii="宋体" w:hAnsi="宋体"/>
                <w:color w:val="auto"/>
                <w:szCs w:val="21"/>
                <w:highlight w:val="none"/>
              </w:rPr>
            </w:pPr>
          </w:p>
        </w:tc>
        <w:tc>
          <w:tcPr>
            <w:tcW w:w="1860"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tcPr>
          <w:p>
            <w:pPr>
              <w:rPr>
                <w:rFonts w:ascii="宋体" w:hAnsi="宋体"/>
                <w:color w:val="auto"/>
                <w:szCs w:val="21"/>
                <w:highlight w:val="none"/>
              </w:rPr>
            </w:pPr>
            <w:r>
              <w:rPr>
                <w:rFonts w:hint="eastAsia" w:ascii="宋体" w:hAnsi="宋体"/>
                <w:color w:val="auto"/>
                <w:szCs w:val="21"/>
                <w:highlight w:val="none"/>
              </w:rPr>
              <w:t>2. 辅助工作人员</w:t>
            </w:r>
          </w:p>
        </w:tc>
        <w:tc>
          <w:tcPr>
            <w:tcW w:w="1770" w:type="dxa"/>
          </w:tcPr>
          <w:p>
            <w:pPr>
              <w:rPr>
                <w:rFonts w:ascii="宋体" w:hAnsi="宋体"/>
                <w:color w:val="auto"/>
                <w:szCs w:val="21"/>
                <w:highlight w:val="none"/>
              </w:rPr>
            </w:pPr>
          </w:p>
        </w:tc>
        <w:tc>
          <w:tcPr>
            <w:tcW w:w="2130" w:type="dxa"/>
          </w:tcPr>
          <w:p>
            <w:pPr>
              <w:rPr>
                <w:rFonts w:ascii="宋体" w:hAnsi="宋体"/>
                <w:color w:val="auto"/>
                <w:szCs w:val="21"/>
                <w:highlight w:val="none"/>
              </w:rPr>
            </w:pPr>
          </w:p>
        </w:tc>
        <w:tc>
          <w:tcPr>
            <w:tcW w:w="1860"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tcPr>
          <w:p>
            <w:pPr>
              <w:rPr>
                <w:rFonts w:ascii="宋体" w:hAnsi="宋体"/>
                <w:color w:val="auto"/>
                <w:szCs w:val="21"/>
                <w:highlight w:val="none"/>
              </w:rPr>
            </w:pPr>
            <w:r>
              <w:rPr>
                <w:rFonts w:hint="eastAsia" w:ascii="宋体" w:hAnsi="宋体"/>
                <w:color w:val="auto"/>
                <w:szCs w:val="21"/>
                <w:highlight w:val="none"/>
              </w:rPr>
              <w:t>3. 其他人员</w:t>
            </w:r>
          </w:p>
        </w:tc>
        <w:tc>
          <w:tcPr>
            <w:tcW w:w="1770" w:type="dxa"/>
          </w:tcPr>
          <w:p>
            <w:pPr>
              <w:rPr>
                <w:rFonts w:ascii="宋体" w:hAnsi="宋体"/>
                <w:color w:val="auto"/>
                <w:szCs w:val="21"/>
                <w:highlight w:val="none"/>
              </w:rPr>
            </w:pPr>
          </w:p>
        </w:tc>
        <w:tc>
          <w:tcPr>
            <w:tcW w:w="2130" w:type="dxa"/>
          </w:tcPr>
          <w:p>
            <w:pPr>
              <w:rPr>
                <w:rFonts w:ascii="宋体" w:hAnsi="宋体"/>
                <w:color w:val="auto"/>
                <w:szCs w:val="21"/>
                <w:highlight w:val="none"/>
              </w:rPr>
            </w:pPr>
          </w:p>
        </w:tc>
        <w:tc>
          <w:tcPr>
            <w:tcW w:w="1860"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tcPr>
          <w:p>
            <w:pPr>
              <w:rPr>
                <w:rFonts w:ascii="宋体" w:hAnsi="宋体"/>
                <w:color w:val="auto"/>
                <w:szCs w:val="21"/>
                <w:highlight w:val="none"/>
              </w:rPr>
            </w:pPr>
          </w:p>
        </w:tc>
        <w:tc>
          <w:tcPr>
            <w:tcW w:w="1770" w:type="dxa"/>
          </w:tcPr>
          <w:p>
            <w:pPr>
              <w:rPr>
                <w:rFonts w:ascii="宋体" w:hAnsi="宋体"/>
                <w:color w:val="auto"/>
                <w:szCs w:val="21"/>
                <w:highlight w:val="none"/>
              </w:rPr>
            </w:pPr>
          </w:p>
        </w:tc>
        <w:tc>
          <w:tcPr>
            <w:tcW w:w="2130" w:type="dxa"/>
          </w:tcPr>
          <w:p>
            <w:pPr>
              <w:rPr>
                <w:rFonts w:ascii="宋体" w:hAnsi="宋体"/>
                <w:color w:val="auto"/>
                <w:szCs w:val="21"/>
                <w:highlight w:val="none"/>
              </w:rPr>
            </w:pPr>
          </w:p>
        </w:tc>
        <w:tc>
          <w:tcPr>
            <w:tcW w:w="1860" w:type="dxa"/>
          </w:tcPr>
          <w:p>
            <w:pPr>
              <w:rPr>
                <w:rFonts w:ascii="宋体" w:hAnsi="宋体"/>
                <w:color w:val="auto"/>
                <w:szCs w:val="21"/>
                <w:highlight w:val="none"/>
              </w:rPr>
            </w:pPr>
          </w:p>
        </w:tc>
      </w:tr>
    </w:tbl>
    <w:p>
      <w:pPr>
        <w:pStyle w:val="69"/>
        <w:spacing w:before="149"/>
        <w:rPr>
          <w:color w:val="auto"/>
          <w:highlight w:val="none"/>
        </w:rPr>
      </w:pPr>
      <w:bookmarkStart w:id="310" w:name="_Toc472783121"/>
      <w:r>
        <w:rPr>
          <w:rFonts w:hint="eastAsia"/>
          <w:color w:val="auto"/>
          <w:highlight w:val="none"/>
        </w:rPr>
        <w:t>B-2  委托人提供的房屋</w:t>
      </w:r>
      <w:bookmarkEnd w:id="310"/>
    </w:p>
    <w:tbl>
      <w:tblPr>
        <w:tblStyle w:val="2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ascii="宋体" w:hAnsi="宋体"/>
                <w:color w:val="auto"/>
                <w:szCs w:val="21"/>
                <w:highlight w:val="none"/>
              </w:rPr>
            </w:pPr>
            <w:r>
              <w:rPr>
                <w:rFonts w:hint="eastAsia" w:ascii="宋体" w:hAnsi="宋体"/>
                <w:color w:val="auto"/>
                <w:szCs w:val="21"/>
                <w:highlight w:val="none"/>
              </w:rPr>
              <w:t>名称</w:t>
            </w:r>
          </w:p>
        </w:tc>
        <w:tc>
          <w:tcPr>
            <w:tcW w:w="2130" w:type="dxa"/>
          </w:tcPr>
          <w:p>
            <w:pPr>
              <w:jc w:val="center"/>
              <w:rPr>
                <w:rFonts w:ascii="宋体" w:hAnsi="宋体"/>
                <w:color w:val="auto"/>
                <w:szCs w:val="21"/>
                <w:highlight w:val="none"/>
              </w:rPr>
            </w:pPr>
            <w:r>
              <w:rPr>
                <w:rFonts w:hint="eastAsia" w:ascii="宋体" w:hAnsi="宋体"/>
                <w:color w:val="auto"/>
                <w:szCs w:val="21"/>
                <w:highlight w:val="none"/>
              </w:rPr>
              <w:t>数量</w:t>
            </w:r>
          </w:p>
        </w:tc>
        <w:tc>
          <w:tcPr>
            <w:tcW w:w="2130" w:type="dxa"/>
          </w:tcPr>
          <w:p>
            <w:pPr>
              <w:jc w:val="center"/>
              <w:rPr>
                <w:rFonts w:ascii="宋体" w:hAnsi="宋体"/>
                <w:color w:val="auto"/>
                <w:szCs w:val="21"/>
                <w:highlight w:val="none"/>
              </w:rPr>
            </w:pPr>
            <w:r>
              <w:rPr>
                <w:rFonts w:hint="eastAsia" w:ascii="宋体" w:hAnsi="宋体"/>
                <w:color w:val="auto"/>
                <w:szCs w:val="21"/>
                <w:highlight w:val="none"/>
              </w:rPr>
              <w:t>面积</w:t>
            </w:r>
          </w:p>
        </w:tc>
        <w:tc>
          <w:tcPr>
            <w:tcW w:w="1860" w:type="dxa"/>
          </w:tcPr>
          <w:p>
            <w:pPr>
              <w:jc w:val="center"/>
              <w:rPr>
                <w:rFonts w:ascii="宋体" w:hAnsi="宋体"/>
                <w:color w:val="auto"/>
                <w:szCs w:val="21"/>
                <w:highlight w:val="none"/>
              </w:rPr>
            </w:pPr>
            <w:r>
              <w:rPr>
                <w:rFonts w:hint="eastAsia" w:ascii="宋体"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rPr>
                <w:rFonts w:ascii="宋体" w:hAnsi="宋体"/>
                <w:color w:val="auto"/>
                <w:szCs w:val="21"/>
                <w:highlight w:val="none"/>
              </w:rPr>
            </w:pPr>
            <w:r>
              <w:rPr>
                <w:rFonts w:hint="eastAsia" w:ascii="宋体" w:hAnsi="宋体"/>
                <w:color w:val="auto"/>
                <w:szCs w:val="21"/>
                <w:highlight w:val="none"/>
              </w:rPr>
              <w:t>1. 办公用房</w:t>
            </w:r>
          </w:p>
        </w:tc>
        <w:tc>
          <w:tcPr>
            <w:tcW w:w="2130" w:type="dxa"/>
          </w:tcPr>
          <w:p>
            <w:pPr>
              <w:ind w:firstLine="220" w:firstLineChars="100"/>
              <w:rPr>
                <w:rFonts w:ascii="宋体" w:hAnsi="宋体"/>
                <w:color w:val="auto"/>
                <w:szCs w:val="21"/>
                <w:highlight w:val="none"/>
              </w:rPr>
            </w:pPr>
            <w:r>
              <w:rPr>
                <w:rFonts w:hint="eastAsia" w:ascii="宋体" w:hAnsi="宋体"/>
                <w:color w:val="auto"/>
                <w:szCs w:val="21"/>
                <w:highlight w:val="none"/>
              </w:rPr>
              <w:t xml:space="preserve"> </w:t>
            </w:r>
          </w:p>
        </w:tc>
        <w:tc>
          <w:tcPr>
            <w:tcW w:w="2130" w:type="dxa"/>
          </w:tcPr>
          <w:p>
            <w:pPr>
              <w:ind w:firstLine="220" w:firstLineChars="100"/>
              <w:rPr>
                <w:rFonts w:ascii="宋体" w:hAnsi="宋体"/>
                <w:color w:val="auto"/>
                <w:szCs w:val="21"/>
                <w:highlight w:val="none"/>
              </w:rPr>
            </w:pPr>
            <w:r>
              <w:rPr>
                <w:rFonts w:hint="eastAsia" w:ascii="宋体" w:hAnsi="宋体"/>
                <w:color w:val="auto"/>
                <w:szCs w:val="21"/>
                <w:highlight w:val="none"/>
              </w:rPr>
              <w:t xml:space="preserve"> </w:t>
            </w:r>
          </w:p>
        </w:tc>
        <w:tc>
          <w:tcPr>
            <w:tcW w:w="1860"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rPr>
                <w:rFonts w:ascii="宋体" w:hAnsi="宋体"/>
                <w:color w:val="auto"/>
                <w:szCs w:val="21"/>
                <w:highlight w:val="none"/>
              </w:rPr>
            </w:pPr>
            <w:r>
              <w:rPr>
                <w:rFonts w:hint="eastAsia" w:ascii="宋体" w:hAnsi="宋体"/>
                <w:color w:val="auto"/>
                <w:szCs w:val="21"/>
                <w:highlight w:val="none"/>
              </w:rPr>
              <w:t>2. 生活用房</w:t>
            </w:r>
          </w:p>
        </w:tc>
        <w:tc>
          <w:tcPr>
            <w:tcW w:w="2130" w:type="dxa"/>
          </w:tcPr>
          <w:p>
            <w:pPr>
              <w:rPr>
                <w:rFonts w:ascii="宋体" w:hAnsi="宋体"/>
                <w:color w:val="auto"/>
                <w:szCs w:val="21"/>
                <w:highlight w:val="none"/>
              </w:rPr>
            </w:pPr>
          </w:p>
        </w:tc>
        <w:tc>
          <w:tcPr>
            <w:tcW w:w="2130" w:type="dxa"/>
          </w:tcPr>
          <w:p>
            <w:pPr>
              <w:rPr>
                <w:rFonts w:ascii="宋体" w:hAnsi="宋体"/>
                <w:color w:val="auto"/>
                <w:szCs w:val="21"/>
                <w:highlight w:val="none"/>
              </w:rPr>
            </w:pPr>
          </w:p>
        </w:tc>
        <w:tc>
          <w:tcPr>
            <w:tcW w:w="1860"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rPr>
                <w:rFonts w:ascii="宋体" w:hAnsi="宋体"/>
                <w:dstrike/>
                <w:color w:val="auto"/>
                <w:szCs w:val="21"/>
                <w:highlight w:val="none"/>
              </w:rPr>
            </w:pPr>
            <w:r>
              <w:rPr>
                <w:rFonts w:hint="eastAsia" w:ascii="宋体" w:hAnsi="宋体"/>
                <w:color w:val="auto"/>
                <w:szCs w:val="21"/>
                <w:highlight w:val="none"/>
              </w:rPr>
              <w:t>3. 试验用房</w:t>
            </w:r>
          </w:p>
        </w:tc>
        <w:tc>
          <w:tcPr>
            <w:tcW w:w="2130" w:type="dxa"/>
          </w:tcPr>
          <w:p>
            <w:pPr>
              <w:rPr>
                <w:rFonts w:ascii="宋体" w:hAnsi="宋体"/>
                <w:color w:val="auto"/>
                <w:szCs w:val="21"/>
                <w:highlight w:val="none"/>
              </w:rPr>
            </w:pPr>
          </w:p>
        </w:tc>
        <w:tc>
          <w:tcPr>
            <w:tcW w:w="2130" w:type="dxa"/>
          </w:tcPr>
          <w:p>
            <w:pPr>
              <w:rPr>
                <w:rFonts w:ascii="宋体" w:hAnsi="宋体"/>
                <w:color w:val="auto"/>
                <w:szCs w:val="21"/>
                <w:highlight w:val="none"/>
              </w:rPr>
            </w:pPr>
          </w:p>
        </w:tc>
        <w:tc>
          <w:tcPr>
            <w:tcW w:w="1860"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rPr>
                <w:rFonts w:ascii="宋体" w:hAnsi="宋体"/>
                <w:color w:val="auto"/>
                <w:szCs w:val="21"/>
                <w:highlight w:val="none"/>
              </w:rPr>
            </w:pPr>
            <w:r>
              <w:rPr>
                <w:rFonts w:hint="eastAsia" w:ascii="宋体" w:hAnsi="宋体"/>
                <w:color w:val="auto"/>
                <w:szCs w:val="21"/>
                <w:highlight w:val="none"/>
              </w:rPr>
              <w:t>4. 样品用房</w:t>
            </w:r>
          </w:p>
        </w:tc>
        <w:tc>
          <w:tcPr>
            <w:tcW w:w="2130" w:type="dxa"/>
          </w:tcPr>
          <w:p>
            <w:pPr>
              <w:rPr>
                <w:rFonts w:ascii="宋体" w:hAnsi="宋体"/>
                <w:color w:val="auto"/>
                <w:szCs w:val="21"/>
                <w:highlight w:val="none"/>
              </w:rPr>
            </w:pPr>
          </w:p>
        </w:tc>
        <w:tc>
          <w:tcPr>
            <w:tcW w:w="2130" w:type="dxa"/>
          </w:tcPr>
          <w:p>
            <w:pPr>
              <w:rPr>
                <w:rFonts w:ascii="宋体" w:hAnsi="宋体"/>
                <w:color w:val="auto"/>
                <w:szCs w:val="21"/>
                <w:highlight w:val="none"/>
              </w:rPr>
            </w:pPr>
          </w:p>
        </w:tc>
        <w:tc>
          <w:tcPr>
            <w:tcW w:w="1860"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rPr>
                <w:rFonts w:ascii="宋体" w:hAnsi="宋体"/>
                <w:color w:val="auto"/>
                <w:szCs w:val="21"/>
                <w:highlight w:val="none"/>
              </w:rPr>
            </w:pPr>
            <w:r>
              <w:rPr>
                <w:rFonts w:hint="eastAsia" w:ascii="宋体" w:hAnsi="宋体"/>
                <w:color w:val="auto"/>
                <w:szCs w:val="21"/>
                <w:highlight w:val="none"/>
              </w:rPr>
              <w:t>用餐及其他生活条件</w:t>
            </w:r>
          </w:p>
        </w:tc>
        <w:tc>
          <w:tcPr>
            <w:tcW w:w="6120" w:type="dxa"/>
            <w:gridSpan w:val="3"/>
          </w:tcPr>
          <w:p>
            <w:pPr>
              <w:rPr>
                <w:rFonts w:ascii="宋体" w:hAnsi="宋体"/>
                <w:color w:val="auto"/>
                <w:szCs w:val="21"/>
                <w:highlight w:val="none"/>
              </w:rPr>
            </w:pPr>
          </w:p>
        </w:tc>
      </w:tr>
    </w:tbl>
    <w:p>
      <w:pPr>
        <w:pStyle w:val="69"/>
        <w:spacing w:before="149"/>
        <w:rPr>
          <w:color w:val="auto"/>
          <w:highlight w:val="none"/>
        </w:rPr>
      </w:pPr>
      <w:bookmarkStart w:id="311" w:name="_Toc472783122"/>
      <w:r>
        <w:rPr>
          <w:rFonts w:hint="eastAsia"/>
          <w:color w:val="auto"/>
          <w:highlight w:val="none"/>
        </w:rPr>
        <w:t>B-3  委托人提供的资料</w:t>
      </w:r>
      <w:bookmarkEnd w:id="311"/>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jc w:val="center"/>
              <w:rPr>
                <w:rFonts w:ascii="宋体" w:hAnsi="宋体"/>
                <w:color w:val="auto"/>
                <w:szCs w:val="21"/>
                <w:highlight w:val="none"/>
              </w:rPr>
            </w:pPr>
            <w:r>
              <w:rPr>
                <w:rFonts w:hint="eastAsia" w:ascii="宋体" w:hAnsi="宋体"/>
                <w:color w:val="auto"/>
                <w:szCs w:val="21"/>
                <w:highlight w:val="none"/>
              </w:rPr>
              <w:t>名称</w:t>
            </w:r>
          </w:p>
        </w:tc>
        <w:tc>
          <w:tcPr>
            <w:tcW w:w="1491" w:type="dxa"/>
          </w:tcPr>
          <w:p>
            <w:pPr>
              <w:jc w:val="center"/>
              <w:rPr>
                <w:rFonts w:ascii="宋体" w:hAnsi="宋体"/>
                <w:color w:val="auto"/>
                <w:szCs w:val="21"/>
                <w:highlight w:val="none"/>
              </w:rPr>
            </w:pPr>
            <w:r>
              <w:rPr>
                <w:rFonts w:hint="eastAsia" w:ascii="宋体" w:hAnsi="宋体"/>
                <w:color w:val="auto"/>
                <w:szCs w:val="21"/>
                <w:highlight w:val="none"/>
              </w:rPr>
              <w:t>份数</w:t>
            </w:r>
          </w:p>
        </w:tc>
        <w:tc>
          <w:tcPr>
            <w:tcW w:w="2147" w:type="dxa"/>
          </w:tcPr>
          <w:p>
            <w:pPr>
              <w:jc w:val="center"/>
              <w:rPr>
                <w:rFonts w:ascii="宋体" w:hAnsi="宋体"/>
                <w:color w:val="auto"/>
                <w:szCs w:val="21"/>
                <w:highlight w:val="none"/>
              </w:rPr>
            </w:pPr>
            <w:r>
              <w:rPr>
                <w:rFonts w:hint="eastAsia" w:ascii="宋体" w:hAnsi="宋体"/>
                <w:color w:val="auto"/>
                <w:szCs w:val="21"/>
                <w:highlight w:val="none"/>
              </w:rPr>
              <w:t>提供时间</w:t>
            </w:r>
          </w:p>
        </w:tc>
        <w:tc>
          <w:tcPr>
            <w:tcW w:w="2082" w:type="dxa"/>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rPr>
                <w:rFonts w:ascii="宋体" w:hAnsi="宋体"/>
                <w:color w:val="auto"/>
                <w:szCs w:val="21"/>
                <w:highlight w:val="none"/>
              </w:rPr>
            </w:pPr>
            <w:r>
              <w:rPr>
                <w:rFonts w:hint="eastAsia" w:ascii="宋体" w:hAnsi="宋体"/>
                <w:color w:val="auto"/>
                <w:szCs w:val="21"/>
                <w:highlight w:val="none"/>
              </w:rPr>
              <w:t>1. 工程立项文件</w:t>
            </w:r>
          </w:p>
        </w:tc>
        <w:tc>
          <w:tcPr>
            <w:tcW w:w="1491" w:type="dxa"/>
          </w:tcPr>
          <w:p>
            <w:pPr>
              <w:rPr>
                <w:rFonts w:ascii="宋体" w:hAnsi="宋体"/>
                <w:color w:val="auto"/>
                <w:szCs w:val="21"/>
                <w:highlight w:val="none"/>
              </w:rPr>
            </w:pPr>
          </w:p>
        </w:tc>
        <w:tc>
          <w:tcPr>
            <w:tcW w:w="2147" w:type="dxa"/>
          </w:tcPr>
          <w:p>
            <w:pPr>
              <w:rPr>
                <w:rFonts w:ascii="宋体" w:hAnsi="宋体"/>
                <w:color w:val="auto"/>
                <w:szCs w:val="21"/>
                <w:highlight w:val="none"/>
              </w:rPr>
            </w:pPr>
          </w:p>
        </w:tc>
        <w:tc>
          <w:tcPr>
            <w:tcW w:w="2082"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rPr>
                <w:rFonts w:ascii="宋体" w:hAnsi="宋体"/>
                <w:color w:val="auto"/>
                <w:szCs w:val="21"/>
                <w:highlight w:val="none"/>
              </w:rPr>
            </w:pPr>
            <w:r>
              <w:rPr>
                <w:rFonts w:hint="eastAsia" w:ascii="宋体" w:hAnsi="宋体"/>
                <w:color w:val="auto"/>
                <w:szCs w:val="21"/>
                <w:highlight w:val="none"/>
              </w:rPr>
              <w:t>2. 工程勘察文件</w:t>
            </w:r>
          </w:p>
        </w:tc>
        <w:tc>
          <w:tcPr>
            <w:tcW w:w="1491" w:type="dxa"/>
          </w:tcPr>
          <w:p>
            <w:pPr>
              <w:rPr>
                <w:rFonts w:ascii="宋体" w:hAnsi="宋体"/>
                <w:color w:val="auto"/>
                <w:szCs w:val="21"/>
                <w:highlight w:val="none"/>
              </w:rPr>
            </w:pPr>
          </w:p>
        </w:tc>
        <w:tc>
          <w:tcPr>
            <w:tcW w:w="2147" w:type="dxa"/>
          </w:tcPr>
          <w:p>
            <w:pPr>
              <w:rPr>
                <w:rFonts w:ascii="宋体" w:hAnsi="宋体"/>
                <w:color w:val="auto"/>
                <w:szCs w:val="21"/>
                <w:highlight w:val="none"/>
              </w:rPr>
            </w:pPr>
          </w:p>
        </w:tc>
        <w:tc>
          <w:tcPr>
            <w:tcW w:w="2082"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rPr>
                <w:rFonts w:ascii="宋体" w:hAnsi="宋体"/>
                <w:color w:val="auto"/>
                <w:szCs w:val="21"/>
                <w:highlight w:val="none"/>
              </w:rPr>
            </w:pPr>
            <w:r>
              <w:rPr>
                <w:rFonts w:hint="eastAsia" w:ascii="宋体" w:hAnsi="宋体"/>
                <w:color w:val="auto"/>
                <w:szCs w:val="21"/>
                <w:highlight w:val="none"/>
              </w:rPr>
              <w:t>3. 工程设计及施工图纸</w:t>
            </w:r>
          </w:p>
        </w:tc>
        <w:tc>
          <w:tcPr>
            <w:tcW w:w="1491" w:type="dxa"/>
          </w:tcPr>
          <w:p>
            <w:pPr>
              <w:rPr>
                <w:rFonts w:ascii="宋体" w:hAnsi="宋体"/>
                <w:color w:val="auto"/>
                <w:szCs w:val="21"/>
                <w:highlight w:val="none"/>
              </w:rPr>
            </w:pPr>
          </w:p>
        </w:tc>
        <w:tc>
          <w:tcPr>
            <w:tcW w:w="2147" w:type="dxa"/>
          </w:tcPr>
          <w:p>
            <w:pPr>
              <w:rPr>
                <w:rFonts w:ascii="宋体" w:hAnsi="宋体"/>
                <w:color w:val="auto"/>
                <w:szCs w:val="21"/>
                <w:highlight w:val="none"/>
              </w:rPr>
            </w:pPr>
          </w:p>
        </w:tc>
        <w:tc>
          <w:tcPr>
            <w:tcW w:w="2082"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rPr>
                <w:rFonts w:ascii="宋体" w:hAnsi="宋体"/>
                <w:color w:val="auto"/>
                <w:szCs w:val="21"/>
                <w:highlight w:val="none"/>
                <w:lang w:eastAsia="zh-CN"/>
              </w:rPr>
            </w:pPr>
            <w:r>
              <w:rPr>
                <w:rFonts w:hint="eastAsia" w:ascii="宋体" w:hAnsi="宋体"/>
                <w:color w:val="auto"/>
                <w:szCs w:val="21"/>
                <w:highlight w:val="none"/>
                <w:lang w:eastAsia="zh-CN"/>
              </w:rPr>
              <w:t>4. 工程承包合同及其他相关合同</w:t>
            </w:r>
          </w:p>
        </w:tc>
        <w:tc>
          <w:tcPr>
            <w:tcW w:w="1491" w:type="dxa"/>
          </w:tcPr>
          <w:p>
            <w:pPr>
              <w:rPr>
                <w:rFonts w:ascii="宋体" w:hAnsi="宋体"/>
                <w:color w:val="auto"/>
                <w:szCs w:val="21"/>
                <w:highlight w:val="none"/>
                <w:lang w:eastAsia="zh-CN"/>
              </w:rPr>
            </w:pPr>
          </w:p>
        </w:tc>
        <w:tc>
          <w:tcPr>
            <w:tcW w:w="2147" w:type="dxa"/>
          </w:tcPr>
          <w:p>
            <w:pPr>
              <w:rPr>
                <w:rFonts w:ascii="宋体" w:hAnsi="宋体"/>
                <w:color w:val="auto"/>
                <w:szCs w:val="21"/>
                <w:highlight w:val="none"/>
                <w:lang w:eastAsia="zh-CN"/>
              </w:rPr>
            </w:pPr>
          </w:p>
        </w:tc>
        <w:tc>
          <w:tcPr>
            <w:tcW w:w="2082" w:type="dxa"/>
          </w:tcPr>
          <w:p>
            <w:pPr>
              <w:rPr>
                <w:rFonts w:ascii="宋体" w:hAnsi="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rPr>
                <w:rFonts w:ascii="宋体" w:hAnsi="宋体"/>
                <w:color w:val="auto"/>
                <w:szCs w:val="21"/>
                <w:highlight w:val="none"/>
              </w:rPr>
            </w:pPr>
            <w:r>
              <w:rPr>
                <w:rFonts w:hint="eastAsia" w:ascii="宋体" w:hAnsi="宋体"/>
                <w:color w:val="auto"/>
                <w:szCs w:val="21"/>
                <w:highlight w:val="none"/>
              </w:rPr>
              <w:t>5. 施工许可文件</w:t>
            </w:r>
          </w:p>
        </w:tc>
        <w:tc>
          <w:tcPr>
            <w:tcW w:w="1491" w:type="dxa"/>
          </w:tcPr>
          <w:p>
            <w:pPr>
              <w:rPr>
                <w:rFonts w:ascii="宋体" w:hAnsi="宋体"/>
                <w:color w:val="auto"/>
                <w:szCs w:val="21"/>
                <w:highlight w:val="none"/>
              </w:rPr>
            </w:pPr>
          </w:p>
        </w:tc>
        <w:tc>
          <w:tcPr>
            <w:tcW w:w="2147" w:type="dxa"/>
          </w:tcPr>
          <w:p>
            <w:pPr>
              <w:rPr>
                <w:rFonts w:ascii="宋体" w:hAnsi="宋体"/>
                <w:color w:val="auto"/>
                <w:szCs w:val="21"/>
                <w:highlight w:val="none"/>
              </w:rPr>
            </w:pPr>
          </w:p>
        </w:tc>
        <w:tc>
          <w:tcPr>
            <w:tcW w:w="2082"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rPr>
                <w:rFonts w:ascii="宋体" w:hAnsi="宋体"/>
                <w:color w:val="auto"/>
                <w:szCs w:val="21"/>
                <w:highlight w:val="none"/>
              </w:rPr>
            </w:pPr>
            <w:r>
              <w:rPr>
                <w:rFonts w:hint="eastAsia" w:ascii="宋体" w:hAnsi="宋体"/>
                <w:color w:val="auto"/>
                <w:szCs w:val="21"/>
                <w:highlight w:val="none"/>
              </w:rPr>
              <w:t>6. 其他文件</w:t>
            </w:r>
          </w:p>
        </w:tc>
        <w:tc>
          <w:tcPr>
            <w:tcW w:w="1491" w:type="dxa"/>
          </w:tcPr>
          <w:p>
            <w:pPr>
              <w:rPr>
                <w:rFonts w:ascii="宋体" w:hAnsi="宋体"/>
                <w:color w:val="auto"/>
                <w:szCs w:val="21"/>
                <w:highlight w:val="none"/>
              </w:rPr>
            </w:pPr>
          </w:p>
        </w:tc>
        <w:tc>
          <w:tcPr>
            <w:tcW w:w="2147" w:type="dxa"/>
          </w:tcPr>
          <w:p>
            <w:pPr>
              <w:rPr>
                <w:rFonts w:ascii="宋体" w:hAnsi="宋体"/>
                <w:color w:val="auto"/>
                <w:szCs w:val="21"/>
                <w:highlight w:val="none"/>
              </w:rPr>
            </w:pPr>
          </w:p>
        </w:tc>
        <w:tc>
          <w:tcPr>
            <w:tcW w:w="2082" w:type="dxa"/>
          </w:tcPr>
          <w:p>
            <w:pPr>
              <w:rPr>
                <w:rFonts w:ascii="宋体" w:hAnsi="宋体"/>
                <w:color w:val="auto"/>
                <w:szCs w:val="21"/>
                <w:highlight w:val="none"/>
              </w:rPr>
            </w:pPr>
          </w:p>
        </w:tc>
      </w:tr>
    </w:tbl>
    <w:p>
      <w:pPr>
        <w:spacing w:before="149" w:beforeLines="50"/>
        <w:rPr>
          <w:rFonts w:ascii="宋体" w:hAnsi="宋体"/>
          <w:b/>
          <w:color w:val="auto"/>
          <w:szCs w:val="21"/>
          <w:highlight w:val="none"/>
        </w:rPr>
      </w:pPr>
      <w:r>
        <w:rPr>
          <w:rFonts w:hint="eastAsia" w:ascii="宋体" w:hAnsi="宋体"/>
          <w:b/>
          <w:color w:val="auto"/>
          <w:szCs w:val="21"/>
          <w:highlight w:val="none"/>
        </w:rPr>
        <w:t>B-4 委</w:t>
      </w:r>
      <w:r>
        <w:rPr>
          <w:rStyle w:val="70"/>
          <w:rFonts w:hint="eastAsia"/>
          <w:color w:val="auto"/>
          <w:highlight w:val="none"/>
        </w:rPr>
        <w:t>托人提供的设</w:t>
      </w:r>
      <w:r>
        <w:rPr>
          <w:rFonts w:hint="eastAsia" w:ascii="宋体" w:hAnsi="宋体"/>
          <w:b/>
          <w:color w:val="auto"/>
          <w:szCs w:val="21"/>
          <w:highlight w:val="none"/>
        </w:rPr>
        <w:t>备</w:t>
      </w:r>
    </w:p>
    <w:tbl>
      <w:tblPr>
        <w:tblStyle w:val="2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auto"/>
                <w:szCs w:val="21"/>
                <w:highlight w:val="none"/>
              </w:rPr>
            </w:pPr>
            <w:r>
              <w:rPr>
                <w:rFonts w:hint="eastAsia" w:ascii="宋体" w:hAnsi="宋体"/>
                <w:color w:val="auto"/>
                <w:szCs w:val="21"/>
                <w:highlight w:val="none"/>
              </w:rPr>
              <w:t>名称</w:t>
            </w:r>
          </w:p>
        </w:tc>
        <w:tc>
          <w:tcPr>
            <w:tcW w:w="1590" w:type="dxa"/>
          </w:tcPr>
          <w:p>
            <w:pPr>
              <w:jc w:val="center"/>
              <w:rPr>
                <w:rFonts w:ascii="宋体" w:hAnsi="宋体"/>
                <w:color w:val="auto"/>
                <w:szCs w:val="21"/>
                <w:highlight w:val="none"/>
              </w:rPr>
            </w:pPr>
            <w:r>
              <w:rPr>
                <w:rFonts w:hint="eastAsia" w:ascii="宋体" w:hAnsi="宋体"/>
                <w:color w:val="auto"/>
                <w:szCs w:val="21"/>
                <w:highlight w:val="none"/>
              </w:rPr>
              <w:t>数量</w:t>
            </w:r>
          </w:p>
        </w:tc>
        <w:tc>
          <w:tcPr>
            <w:tcW w:w="2130" w:type="dxa"/>
          </w:tcPr>
          <w:p>
            <w:pPr>
              <w:jc w:val="center"/>
              <w:rPr>
                <w:rFonts w:ascii="宋体" w:hAnsi="宋体"/>
                <w:color w:val="auto"/>
                <w:szCs w:val="21"/>
                <w:highlight w:val="none"/>
              </w:rPr>
            </w:pPr>
            <w:r>
              <w:rPr>
                <w:rFonts w:hint="eastAsia" w:ascii="宋体" w:hAnsi="宋体"/>
                <w:color w:val="auto"/>
                <w:szCs w:val="21"/>
                <w:highlight w:val="none"/>
              </w:rPr>
              <w:t>型号与规格</w:t>
            </w:r>
          </w:p>
        </w:tc>
        <w:tc>
          <w:tcPr>
            <w:tcW w:w="1860" w:type="dxa"/>
          </w:tcPr>
          <w:p>
            <w:pPr>
              <w:jc w:val="center"/>
              <w:rPr>
                <w:rFonts w:ascii="宋体" w:hAnsi="宋体"/>
                <w:color w:val="auto"/>
                <w:szCs w:val="21"/>
                <w:highlight w:val="none"/>
              </w:rPr>
            </w:pPr>
            <w:r>
              <w:rPr>
                <w:rFonts w:hint="eastAsia" w:ascii="宋体"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color w:val="auto"/>
                <w:szCs w:val="21"/>
                <w:highlight w:val="none"/>
              </w:rPr>
            </w:pPr>
            <w:r>
              <w:rPr>
                <w:rFonts w:hint="eastAsia" w:ascii="宋体" w:hAnsi="宋体"/>
                <w:color w:val="auto"/>
                <w:szCs w:val="21"/>
                <w:highlight w:val="none"/>
              </w:rPr>
              <w:t>1. 通讯设备</w:t>
            </w:r>
          </w:p>
        </w:tc>
        <w:tc>
          <w:tcPr>
            <w:tcW w:w="1590" w:type="dxa"/>
          </w:tcPr>
          <w:p>
            <w:pPr>
              <w:rPr>
                <w:rFonts w:ascii="宋体" w:hAnsi="宋体"/>
                <w:color w:val="auto"/>
                <w:szCs w:val="21"/>
                <w:highlight w:val="none"/>
              </w:rPr>
            </w:pPr>
          </w:p>
        </w:tc>
        <w:tc>
          <w:tcPr>
            <w:tcW w:w="2130" w:type="dxa"/>
          </w:tcPr>
          <w:p>
            <w:pPr>
              <w:rPr>
                <w:rFonts w:ascii="宋体" w:hAnsi="宋体"/>
                <w:color w:val="auto"/>
                <w:szCs w:val="21"/>
                <w:highlight w:val="none"/>
              </w:rPr>
            </w:pPr>
          </w:p>
        </w:tc>
        <w:tc>
          <w:tcPr>
            <w:tcW w:w="1860"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color w:val="auto"/>
                <w:szCs w:val="21"/>
                <w:highlight w:val="none"/>
              </w:rPr>
            </w:pPr>
            <w:r>
              <w:rPr>
                <w:rFonts w:hint="eastAsia" w:ascii="宋体" w:hAnsi="宋体"/>
                <w:color w:val="auto"/>
                <w:szCs w:val="21"/>
                <w:highlight w:val="none"/>
              </w:rPr>
              <w:t>2. 办公设备</w:t>
            </w:r>
          </w:p>
        </w:tc>
        <w:tc>
          <w:tcPr>
            <w:tcW w:w="1590" w:type="dxa"/>
          </w:tcPr>
          <w:p>
            <w:pPr>
              <w:rPr>
                <w:rFonts w:ascii="宋体" w:hAnsi="宋体"/>
                <w:color w:val="auto"/>
                <w:szCs w:val="21"/>
                <w:highlight w:val="none"/>
              </w:rPr>
            </w:pPr>
          </w:p>
        </w:tc>
        <w:tc>
          <w:tcPr>
            <w:tcW w:w="2130" w:type="dxa"/>
          </w:tcPr>
          <w:p>
            <w:pPr>
              <w:rPr>
                <w:rFonts w:ascii="宋体" w:hAnsi="宋体"/>
                <w:color w:val="auto"/>
                <w:szCs w:val="21"/>
                <w:highlight w:val="none"/>
              </w:rPr>
            </w:pPr>
          </w:p>
        </w:tc>
        <w:tc>
          <w:tcPr>
            <w:tcW w:w="1860"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8" w:type="dxa"/>
          </w:tcPr>
          <w:p>
            <w:pPr>
              <w:rPr>
                <w:rFonts w:ascii="宋体" w:hAnsi="宋体"/>
                <w:color w:val="auto"/>
                <w:szCs w:val="21"/>
                <w:highlight w:val="none"/>
              </w:rPr>
            </w:pPr>
            <w:r>
              <w:rPr>
                <w:rFonts w:hint="eastAsia" w:ascii="宋体" w:hAnsi="宋体"/>
                <w:color w:val="auto"/>
                <w:szCs w:val="21"/>
                <w:highlight w:val="none"/>
              </w:rPr>
              <w:t>3. 交通工具</w:t>
            </w:r>
          </w:p>
        </w:tc>
        <w:tc>
          <w:tcPr>
            <w:tcW w:w="1590" w:type="dxa"/>
          </w:tcPr>
          <w:p>
            <w:pPr>
              <w:rPr>
                <w:rFonts w:ascii="宋体" w:hAnsi="宋体"/>
                <w:color w:val="auto"/>
                <w:szCs w:val="21"/>
                <w:highlight w:val="none"/>
              </w:rPr>
            </w:pPr>
          </w:p>
        </w:tc>
        <w:tc>
          <w:tcPr>
            <w:tcW w:w="2130" w:type="dxa"/>
          </w:tcPr>
          <w:p>
            <w:pPr>
              <w:rPr>
                <w:rFonts w:ascii="宋体" w:hAnsi="宋体"/>
                <w:color w:val="auto"/>
                <w:szCs w:val="21"/>
                <w:highlight w:val="none"/>
              </w:rPr>
            </w:pPr>
          </w:p>
        </w:tc>
        <w:tc>
          <w:tcPr>
            <w:tcW w:w="1860"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color w:val="auto"/>
                <w:szCs w:val="21"/>
                <w:highlight w:val="none"/>
              </w:rPr>
            </w:pPr>
            <w:r>
              <w:rPr>
                <w:rFonts w:hint="eastAsia" w:ascii="宋体" w:hAnsi="宋体"/>
                <w:color w:val="auto"/>
                <w:szCs w:val="21"/>
                <w:highlight w:val="none"/>
              </w:rPr>
              <w:t>4. 检测和试验设备</w:t>
            </w:r>
          </w:p>
        </w:tc>
        <w:tc>
          <w:tcPr>
            <w:tcW w:w="1590" w:type="dxa"/>
          </w:tcPr>
          <w:p>
            <w:pPr>
              <w:rPr>
                <w:rFonts w:ascii="宋体" w:hAnsi="宋体"/>
                <w:color w:val="auto"/>
                <w:szCs w:val="21"/>
                <w:highlight w:val="none"/>
              </w:rPr>
            </w:pPr>
          </w:p>
        </w:tc>
        <w:tc>
          <w:tcPr>
            <w:tcW w:w="2130" w:type="dxa"/>
          </w:tcPr>
          <w:p>
            <w:pPr>
              <w:rPr>
                <w:rFonts w:ascii="宋体" w:hAnsi="宋体"/>
                <w:color w:val="auto"/>
                <w:szCs w:val="21"/>
                <w:highlight w:val="none"/>
              </w:rPr>
            </w:pPr>
          </w:p>
        </w:tc>
        <w:tc>
          <w:tcPr>
            <w:tcW w:w="1860" w:type="dxa"/>
          </w:tcPr>
          <w:p>
            <w:pPr>
              <w:rPr>
                <w:rFonts w:ascii="宋体" w:hAnsi="宋体"/>
                <w:color w:val="auto"/>
                <w:szCs w:val="21"/>
                <w:highlight w:val="none"/>
              </w:rPr>
            </w:pPr>
          </w:p>
        </w:tc>
      </w:tr>
    </w:tbl>
    <w:p>
      <w:pPr>
        <w:widowControl/>
        <w:spacing w:line="240" w:lineRule="auto"/>
        <w:jc w:val="left"/>
        <w:rPr>
          <w:rFonts w:ascii="宋体" w:hAnsi="宋体" w:cs="宋体"/>
          <w:color w:val="auto"/>
          <w:sz w:val="28"/>
          <w:szCs w:val="21"/>
          <w:highlight w:val="none"/>
        </w:rPr>
      </w:pPr>
      <w:r>
        <w:rPr>
          <w:rFonts w:ascii="宋体" w:hAnsi="宋体" w:cs="宋体"/>
          <w:color w:val="auto"/>
          <w:sz w:val="28"/>
          <w:szCs w:val="21"/>
          <w:highlight w:val="none"/>
        </w:rPr>
        <w:br w:type="page"/>
      </w:r>
    </w:p>
    <w:bookmarkEnd w:id="306"/>
    <w:bookmarkEnd w:id="307"/>
    <w:bookmarkEnd w:id="308"/>
    <w:bookmarkEnd w:id="309"/>
    <w:p>
      <w:pPr>
        <w:pStyle w:val="4"/>
        <w:rPr>
          <w:color w:val="auto"/>
          <w:highlight w:val="none"/>
        </w:rPr>
      </w:pPr>
      <w:bookmarkStart w:id="312" w:name="_Toc39765535"/>
      <w:r>
        <w:rPr>
          <w:rFonts w:hint="eastAsia"/>
          <w:color w:val="auto"/>
          <w:highlight w:val="none"/>
        </w:rPr>
        <w:t>合同附件：</w:t>
      </w:r>
      <w:bookmarkEnd w:id="312"/>
    </w:p>
    <w:p>
      <w:pPr>
        <w:jc w:val="center"/>
        <w:rPr>
          <w:rFonts w:ascii="宋体"/>
          <w:b/>
          <w:color w:val="auto"/>
          <w:sz w:val="32"/>
          <w:szCs w:val="32"/>
          <w:highlight w:val="none"/>
          <w:lang w:eastAsia="zh-CN"/>
        </w:rPr>
      </w:pPr>
      <w:r>
        <w:rPr>
          <w:rFonts w:hint="eastAsia" w:ascii="宋体" w:hAnsi="宋体"/>
          <w:b/>
          <w:color w:val="auto"/>
          <w:sz w:val="32"/>
          <w:szCs w:val="32"/>
          <w:highlight w:val="none"/>
          <w:lang w:eastAsia="zh-CN"/>
        </w:rPr>
        <w:t>监理单位（合同中称监理人）违约责任追究和处理条款</w:t>
      </w:r>
    </w:p>
    <w:p>
      <w:pPr>
        <w:ind w:firstLine="440" w:firstLineChars="200"/>
        <w:rPr>
          <w:rFonts w:ascii="宋体" w:hAnsi="宋体" w:cs="宋体"/>
          <w:color w:val="auto"/>
          <w:highlight w:val="none"/>
          <w:lang w:eastAsia="zh-CN"/>
        </w:rPr>
      </w:pPr>
      <w:bookmarkStart w:id="313" w:name="_Toc9840461"/>
      <w:bookmarkStart w:id="314" w:name="_Toc524614357"/>
      <w:bookmarkStart w:id="315" w:name="_Toc39765536"/>
      <w:bookmarkStart w:id="316" w:name="_Toc32671"/>
      <w:bookmarkStart w:id="317" w:name="_Toc5821"/>
      <w:r>
        <w:rPr>
          <w:rFonts w:hint="eastAsia" w:ascii="宋体" w:hAnsi="宋体" w:cs="宋体"/>
          <w:color w:val="auto"/>
          <w:highlight w:val="none"/>
          <w:lang w:eastAsia="zh-CN"/>
        </w:rPr>
        <w:t>一、有下列情况之一的，予以5万元的罚款，并没收履约保证金，建设单位单位可单方面提出终止合同的要求。</w:t>
      </w:r>
    </w:p>
    <w:p>
      <w:pPr>
        <w:pStyle w:val="26"/>
        <w:tabs>
          <w:tab w:val="left" w:pos="482"/>
          <w:tab w:val="left" w:pos="2183"/>
          <w:tab w:val="left" w:pos="3884"/>
          <w:tab w:val="left" w:pos="5585"/>
        </w:tabs>
        <w:ind w:firstLine="220"/>
        <w:rPr>
          <w:color w:val="auto"/>
          <w:highlight w:val="none"/>
        </w:rPr>
      </w:pPr>
      <w:r>
        <w:rPr>
          <w:rFonts w:hint="eastAsia"/>
          <w:color w:val="auto"/>
          <w:highlight w:val="none"/>
        </w:rPr>
        <w:t>1、隐瞒质量、安全事故或发现质量安全事故未按程序处理；</w:t>
      </w:r>
    </w:p>
    <w:p>
      <w:pPr>
        <w:pStyle w:val="26"/>
        <w:tabs>
          <w:tab w:val="left" w:pos="482"/>
          <w:tab w:val="left" w:pos="2183"/>
          <w:tab w:val="left" w:pos="3884"/>
          <w:tab w:val="left" w:pos="5585"/>
        </w:tabs>
        <w:ind w:firstLine="220"/>
        <w:rPr>
          <w:color w:val="auto"/>
          <w:highlight w:val="none"/>
        </w:rPr>
      </w:pPr>
      <w:r>
        <w:rPr>
          <w:rFonts w:hint="eastAsia"/>
          <w:color w:val="auto"/>
          <w:highlight w:val="none"/>
        </w:rPr>
        <w:t>2、发生重大质量事故、死亡事故、群体伤害事故；</w:t>
      </w:r>
    </w:p>
    <w:p>
      <w:pPr>
        <w:pStyle w:val="26"/>
        <w:tabs>
          <w:tab w:val="left" w:pos="482"/>
          <w:tab w:val="left" w:pos="2183"/>
          <w:tab w:val="left" w:pos="3884"/>
          <w:tab w:val="left" w:pos="5585"/>
        </w:tabs>
        <w:ind w:firstLine="220"/>
        <w:rPr>
          <w:color w:val="auto"/>
          <w:highlight w:val="none"/>
        </w:rPr>
      </w:pPr>
      <w:r>
        <w:rPr>
          <w:rFonts w:hint="eastAsia"/>
          <w:color w:val="auto"/>
          <w:highlight w:val="none"/>
        </w:rPr>
        <w:t>3、未及时发现质量、安全隐患导致质量事故的发生；</w:t>
      </w:r>
    </w:p>
    <w:p>
      <w:pPr>
        <w:pStyle w:val="26"/>
        <w:tabs>
          <w:tab w:val="left" w:pos="482"/>
          <w:tab w:val="left" w:pos="2183"/>
          <w:tab w:val="left" w:pos="3884"/>
          <w:tab w:val="left" w:pos="5585"/>
        </w:tabs>
        <w:ind w:firstLine="220"/>
        <w:rPr>
          <w:color w:val="auto"/>
          <w:highlight w:val="none"/>
        </w:rPr>
      </w:pPr>
      <w:r>
        <w:rPr>
          <w:rFonts w:hint="eastAsia"/>
          <w:color w:val="auto"/>
          <w:highlight w:val="none"/>
        </w:rPr>
        <w:t>4、与</w:t>
      </w:r>
      <w:r>
        <w:rPr>
          <w:rFonts w:hint="eastAsia"/>
          <w:color w:val="auto"/>
          <w:highlight w:val="none"/>
          <w:lang w:eastAsia="zh-CN"/>
        </w:rPr>
        <w:t>总承包单位、施工单位</w:t>
      </w:r>
      <w:r>
        <w:rPr>
          <w:rFonts w:hint="eastAsia"/>
          <w:color w:val="auto"/>
          <w:highlight w:val="none"/>
        </w:rPr>
        <w:t>串通、弄虚作假降低工程质量等级，提高造价；</w:t>
      </w:r>
    </w:p>
    <w:p>
      <w:pPr>
        <w:pStyle w:val="26"/>
        <w:tabs>
          <w:tab w:val="left" w:pos="482"/>
          <w:tab w:val="left" w:pos="2183"/>
          <w:tab w:val="left" w:pos="3884"/>
          <w:tab w:val="left" w:pos="5585"/>
        </w:tabs>
        <w:ind w:firstLine="220"/>
        <w:rPr>
          <w:color w:val="auto"/>
          <w:highlight w:val="none"/>
        </w:rPr>
      </w:pPr>
      <w:r>
        <w:rPr>
          <w:rFonts w:hint="eastAsia"/>
          <w:color w:val="auto"/>
          <w:highlight w:val="none"/>
        </w:rPr>
        <w:t>5、将不合格的建筑工程、材料、构配件按合格签字；</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二、有下列情况之一的，予以2万元的罚款。</w:t>
      </w:r>
    </w:p>
    <w:p>
      <w:pPr>
        <w:pStyle w:val="26"/>
        <w:tabs>
          <w:tab w:val="left" w:pos="482"/>
          <w:tab w:val="left" w:pos="2183"/>
          <w:tab w:val="left" w:pos="3884"/>
          <w:tab w:val="left" w:pos="5585"/>
        </w:tabs>
        <w:ind w:firstLine="220"/>
        <w:rPr>
          <w:color w:val="auto"/>
          <w:highlight w:val="none"/>
        </w:rPr>
      </w:pPr>
      <w:r>
        <w:rPr>
          <w:rFonts w:hint="eastAsia"/>
          <w:color w:val="auto"/>
          <w:highlight w:val="none"/>
        </w:rPr>
        <w:t>1、未对现场质量安全隐患及时签发改正指令；</w:t>
      </w:r>
    </w:p>
    <w:p>
      <w:pPr>
        <w:pStyle w:val="26"/>
        <w:tabs>
          <w:tab w:val="left" w:pos="482"/>
          <w:tab w:val="left" w:pos="2183"/>
          <w:tab w:val="left" w:pos="3884"/>
          <w:tab w:val="left" w:pos="5585"/>
        </w:tabs>
        <w:ind w:firstLine="220"/>
        <w:rPr>
          <w:color w:val="auto"/>
          <w:highlight w:val="none"/>
        </w:rPr>
      </w:pPr>
      <w:r>
        <w:rPr>
          <w:rFonts w:hint="eastAsia"/>
          <w:color w:val="auto"/>
          <w:highlight w:val="none"/>
        </w:rPr>
        <w:t>2、未主动发现</w:t>
      </w:r>
      <w:r>
        <w:rPr>
          <w:rFonts w:hint="eastAsia"/>
          <w:color w:val="auto"/>
          <w:highlight w:val="none"/>
          <w:lang w:eastAsia="zh-CN"/>
        </w:rPr>
        <w:t>总承包单位、施工单位</w:t>
      </w:r>
      <w:r>
        <w:rPr>
          <w:rFonts w:hint="eastAsia"/>
          <w:color w:val="auto"/>
          <w:highlight w:val="none"/>
        </w:rPr>
        <w:t>存在其它工程安全问题；</w:t>
      </w:r>
    </w:p>
    <w:p>
      <w:pPr>
        <w:pStyle w:val="26"/>
        <w:tabs>
          <w:tab w:val="left" w:pos="482"/>
          <w:tab w:val="left" w:pos="2183"/>
          <w:tab w:val="left" w:pos="3884"/>
          <w:tab w:val="left" w:pos="5585"/>
        </w:tabs>
        <w:ind w:firstLine="220"/>
        <w:rPr>
          <w:color w:val="auto"/>
          <w:highlight w:val="none"/>
        </w:rPr>
      </w:pPr>
      <w:r>
        <w:rPr>
          <w:rFonts w:hint="eastAsia"/>
          <w:color w:val="auto"/>
          <w:highlight w:val="none"/>
        </w:rPr>
        <w:t>3、发现</w:t>
      </w:r>
      <w:r>
        <w:rPr>
          <w:rFonts w:hint="eastAsia"/>
          <w:color w:val="auto"/>
          <w:highlight w:val="none"/>
          <w:lang w:eastAsia="zh-CN"/>
        </w:rPr>
        <w:t>总承包单位、施工单位</w:t>
      </w:r>
      <w:r>
        <w:rPr>
          <w:rFonts w:hint="eastAsia"/>
          <w:color w:val="auto"/>
          <w:highlight w:val="none"/>
        </w:rPr>
        <w:t>存在其它工程安全问题，未按照标准开出罚单并及时采取措施解决问题的；</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三、有下列情况之一的，予以1万元的罚款，情况严重的甲方有权终止监理合同，并要求乙方赔偿损失。</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1、工程开工前三天内总监和专业监理工程师不到位或正常工作中上班不正常。</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2、质量安全隐患未提前发现并作出有效处理造成重大质量安全事故。</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3、监理单位协调不力，配合不好，使月计划工期拖延一个星期以上。</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4、不按总承包合同、施工合同条款验收计量签字，工程延时验收、延时计量、延时签字，造成默认状态或索赔条件成立。</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5、向总承包单位、施工单位介绍材料、构配件，分包商从中得利的；</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6、工程签证差错超过正常标准的1%；</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7、月工程量计量或工程款支付超工程款的5%以上；</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8、设计明显错误，专业监理工程师未及时发现，未书面报告甲方和设计单位，造成委托人经济的；</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9、工程延时验收或承包商报告不及时审批的；</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10、不按规定见证取样，使不合格材料混入工程实体；</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11、承包商作假资料，代签字，制止不力并予签认的；</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12、承包商未按设计要求施工，偷工减料，监理单位未发现和汇报；</w:t>
      </w:r>
    </w:p>
    <w:p>
      <w:pPr>
        <w:ind w:firstLine="440" w:firstLineChars="200"/>
        <w:rPr>
          <w:rFonts w:ascii="宋体" w:hAnsi="宋体" w:cs="宋体"/>
          <w:color w:val="auto"/>
          <w:highlight w:val="none"/>
          <w:lang w:eastAsia="zh-CN"/>
        </w:rPr>
      </w:pPr>
      <w:r>
        <w:rPr>
          <w:rFonts w:hint="eastAsia" w:ascii="宋体" w:hAnsi="宋体" w:cs="宋体"/>
          <w:color w:val="auto"/>
          <w:highlight w:val="none"/>
          <w:lang w:eastAsia="zh-CN"/>
        </w:rPr>
        <w:t>13、节假日或夜间施工监理部未配合的，总监未巡视和专监未从严把关。</w:t>
      </w:r>
    </w:p>
    <w:p>
      <w:pPr>
        <w:rPr>
          <w:rFonts w:ascii="宋体" w:hAnsi="宋体"/>
          <w:b/>
          <w:color w:val="auto"/>
          <w:sz w:val="32"/>
          <w:szCs w:val="32"/>
          <w:highlight w:val="none"/>
          <w:lang w:eastAsia="zh-CN"/>
        </w:rPr>
      </w:pPr>
      <w:r>
        <w:rPr>
          <w:rFonts w:hint="eastAsia" w:ascii="宋体" w:hAnsi="宋体"/>
          <w:b/>
          <w:color w:val="auto"/>
          <w:sz w:val="32"/>
          <w:szCs w:val="32"/>
          <w:highlight w:val="none"/>
          <w:lang w:eastAsia="zh-CN"/>
        </w:rPr>
        <w:br w:type="page"/>
      </w:r>
    </w:p>
    <w:p>
      <w:pPr>
        <w:jc w:val="center"/>
        <w:rPr>
          <w:rFonts w:ascii="宋体" w:hAnsi="宋体"/>
          <w:b/>
          <w:color w:val="auto"/>
          <w:sz w:val="32"/>
          <w:szCs w:val="32"/>
          <w:highlight w:val="none"/>
          <w:lang w:eastAsia="zh-CN"/>
        </w:rPr>
      </w:pPr>
      <w:r>
        <w:rPr>
          <w:rFonts w:hint="eastAsia" w:ascii="宋体" w:hAnsi="宋体"/>
          <w:b/>
          <w:color w:val="auto"/>
          <w:sz w:val="32"/>
          <w:szCs w:val="32"/>
          <w:highlight w:val="none"/>
          <w:lang w:eastAsia="zh-CN"/>
        </w:rPr>
        <w:t>廉政责任书格式</w:t>
      </w:r>
      <w:bookmarkEnd w:id="313"/>
      <w:bookmarkEnd w:id="314"/>
      <w:bookmarkEnd w:id="315"/>
      <w:bookmarkEnd w:id="316"/>
      <w:bookmarkEnd w:id="317"/>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工程项目名称：</w:t>
      </w:r>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工程项地址：</w:t>
      </w:r>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建设单位（甲方）：</w:t>
      </w:r>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监理单位（乙方）：</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为加强工程建设中的廉政建设、规范工程建设监理委托与被委托双方和各项活动，防止发生各种谋取不正当利益的违法纪行为，保护国家、集体、当事人的合法权益，根据国家有关工程建设的法律法规；和廉政建设责任制规定，特订立本廉政责任书。</w:t>
      </w:r>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第一条甲乙双方的责任</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（一）应严格遵守国家关于市场准入、项目招标投标、工程建设、工程监理和市场活动的有关法律、法规、机关政策，以及廉政建设的各项规定。</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（二）严格执行建设工程项目监理合同文件，自觉按合同办事。</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（三）业务活动必须坚持公开、公正、诚信、透明的原则（除法律法规另有规定者外），不得为获取不正当的利益，损害国家、集体和对方利益，不得违法工程建设管理、建设监理的规章制度。</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（四）发现对方在业务活动中有违规、违纪、违法行为的，应及时提醒对方，情节严重的，应向其上级主管部门或纪检检察、司法等有关机关举报。</w:t>
      </w:r>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第二条甲方的责任</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甲方的领导和从事该建设工程项目的工作人员在工程建设的事前、事中、事后遵守以下规定：</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（一）不准向乙方和相关单位索要或接受回扣、礼金、有价证券、贵重物品和好处费、感谢费等。</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（二）不准在乙方和相关单位报销任何应由甲方或个人支付的费用。</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（三）不准要求、暗示或接受乙方和相关单位为个人装修住房、婚丧嫁娶、配偶子女的工作安排以及出国（境）、旅游等提供方便。</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四）不准参加有可能影响公正执行公务的乙方和相关单位的宴请、健身、亲属参与同甲方工程项目合同有关的监理分包项目等活动。不准向乙方和相关单位介绍或配偶、子女、亲属参与同项目工程合同有关的设备、材料、工程分包、劳务等经济活动。不得以任何理由向乙方和相关单位推荐分包单位或要求购买与项目工程合同规定以外的材料、设备等。</w:t>
      </w:r>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第三条乙方责任</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应与甲方和相关单位保持正常的业务交往，按照有关法律法规和程序开展业务工作，严格执行工程建设的方针、政策、歧视有关勘察设计、建筑施工安装的强制性标准和规范，以及监理法规，认真履行监理职责，并遵守以下规定：</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（一）不准以任何理由向甲方和相关单位及工作人员索要、接受或赠送礼金、有价证券、贵重物品及回扣、好处费、感谢费等。</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（二）不准在甲方和相关单位报销任何应由乙方或个人支付的费用。</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（三）不准暗示或接受甲方、相关单位或个人装修住房、婚丧嫁娶、配偶子女的工作安排以及出国（境）、旅游等提供方便。</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（四）不准违反合同约定而使用甲方、相关单位提供的通信、交通工具和高档办公用品。</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（五）不准以任何理由为甲方、相关单位或个人组织有可能影响公正执行业务的宴请、健身、娱乐等活动。</w:t>
      </w:r>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第四条违约责任</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napToGrid w:val="0"/>
        <w:ind w:firstLine="464" w:firstLineChars="20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二）乙方工作人员有违反本合同第一、三条责任行为的，不退还廉政保证金并按照管理权限，依据有关法律法规和规定给予党纪、政纪处分或组织处理；涉嫌犯罪的，移交司法机关追究刑事责任；给甲方单位造成经济损失的，应予以赔偿。</w:t>
      </w:r>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第五条 本责任书作为工程监理合同的附件，与工程监理合同具有同等法律效力。经双方签署后立即生效。</w:t>
      </w:r>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第六条 本责任书的有效期为双方签署之日起至该工程项目竣工验收合格时止。</w:t>
      </w:r>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第七条 工程竣工验收合格一年后，退还廉政保证金。</w:t>
      </w:r>
    </w:p>
    <w:p>
      <w:pPr>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第八条 本责任书一式四份，由甲乙双方各执一份，送交甲乙双方的监督单位各一份。</w:t>
      </w:r>
    </w:p>
    <w:p>
      <w:pPr>
        <w:tabs>
          <w:tab w:val="left" w:pos="4536"/>
        </w:tabs>
        <w:snapToGrid w:val="0"/>
        <w:rPr>
          <w:rFonts w:ascii="宋体" w:hAnsi="宋体"/>
          <w:bCs/>
          <w:color w:val="auto"/>
          <w:spacing w:val="6"/>
          <w:kern w:val="16"/>
          <w:szCs w:val="21"/>
          <w:highlight w:val="none"/>
          <w:lang w:eastAsia="zh-CN"/>
        </w:rPr>
      </w:pPr>
    </w:p>
    <w:p>
      <w:pPr>
        <w:tabs>
          <w:tab w:val="left" w:pos="4536"/>
        </w:tabs>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 xml:space="preserve">甲方单位：（盖章）                </w:t>
      </w:r>
      <w:r>
        <w:rPr>
          <w:rFonts w:hint="eastAsia" w:ascii="宋体" w:hAnsi="宋体"/>
          <w:bCs/>
          <w:color w:val="auto"/>
          <w:spacing w:val="6"/>
          <w:kern w:val="16"/>
          <w:szCs w:val="21"/>
          <w:highlight w:val="none"/>
          <w:lang w:eastAsia="zh-CN"/>
        </w:rPr>
        <w:tab/>
      </w:r>
      <w:r>
        <w:rPr>
          <w:rFonts w:hint="eastAsia" w:ascii="宋体" w:hAnsi="宋体"/>
          <w:bCs/>
          <w:color w:val="auto"/>
          <w:spacing w:val="6"/>
          <w:kern w:val="16"/>
          <w:szCs w:val="21"/>
          <w:highlight w:val="none"/>
          <w:lang w:eastAsia="zh-CN"/>
        </w:rPr>
        <w:t>乙方单位（盖章）</w:t>
      </w:r>
    </w:p>
    <w:p>
      <w:pPr>
        <w:tabs>
          <w:tab w:val="left" w:pos="4536"/>
        </w:tabs>
        <w:snapToGrid w:val="0"/>
        <w:rPr>
          <w:rFonts w:ascii="宋体"/>
          <w:bCs/>
          <w:color w:val="auto"/>
          <w:spacing w:val="6"/>
          <w:kern w:val="16"/>
          <w:szCs w:val="21"/>
          <w:highlight w:val="none"/>
        </w:rPr>
      </w:pPr>
      <w:r>
        <w:rPr>
          <w:rFonts w:hint="eastAsia" w:ascii="宋体" w:hAnsi="宋体"/>
          <w:bCs/>
          <w:color w:val="auto"/>
          <w:spacing w:val="6"/>
          <w:kern w:val="16"/>
          <w:szCs w:val="21"/>
          <w:highlight w:val="none"/>
        </w:rPr>
        <w:t>法定代表人：</w:t>
      </w:r>
      <w:r>
        <w:rPr>
          <w:rFonts w:hint="eastAsia" w:ascii="宋体" w:hAnsi="宋体"/>
          <w:bCs/>
          <w:color w:val="auto"/>
          <w:spacing w:val="6"/>
          <w:kern w:val="16"/>
          <w:szCs w:val="21"/>
          <w:highlight w:val="none"/>
          <w:lang w:eastAsia="zh-CN"/>
        </w:rPr>
        <w:t xml:space="preserve">                   </w:t>
      </w:r>
      <w:r>
        <w:rPr>
          <w:rFonts w:hint="eastAsia" w:ascii="宋体" w:hAnsi="宋体"/>
          <w:bCs/>
          <w:color w:val="auto"/>
          <w:spacing w:val="6"/>
          <w:kern w:val="16"/>
          <w:szCs w:val="21"/>
          <w:highlight w:val="none"/>
          <w:lang w:eastAsia="zh-CN"/>
        </w:rPr>
        <w:tab/>
      </w:r>
      <w:r>
        <w:rPr>
          <w:rFonts w:hint="eastAsia" w:ascii="宋体" w:hAnsi="宋体"/>
          <w:bCs/>
          <w:color w:val="auto"/>
          <w:spacing w:val="6"/>
          <w:kern w:val="16"/>
          <w:szCs w:val="21"/>
          <w:highlight w:val="none"/>
        </w:rPr>
        <w:t>法定代表人：</w:t>
      </w:r>
    </w:p>
    <w:p>
      <w:pPr>
        <w:tabs>
          <w:tab w:val="left" w:pos="4536"/>
        </w:tabs>
        <w:snapToGrid w:val="0"/>
        <w:rPr>
          <w:rFonts w:ascii="宋体"/>
          <w:bCs/>
          <w:color w:val="auto"/>
          <w:spacing w:val="6"/>
          <w:kern w:val="16"/>
          <w:szCs w:val="21"/>
          <w:highlight w:val="none"/>
        </w:rPr>
      </w:pPr>
      <w:r>
        <w:rPr>
          <w:rFonts w:hint="eastAsia" w:ascii="宋体" w:hAnsi="宋体"/>
          <w:bCs/>
          <w:color w:val="auto"/>
          <w:spacing w:val="6"/>
          <w:kern w:val="16"/>
          <w:szCs w:val="21"/>
          <w:highlight w:val="none"/>
        </w:rPr>
        <w:t>地址：</w:t>
      </w:r>
      <w:r>
        <w:rPr>
          <w:rFonts w:hint="eastAsia" w:ascii="宋体" w:hAnsi="宋体"/>
          <w:bCs/>
          <w:color w:val="auto"/>
          <w:spacing w:val="6"/>
          <w:kern w:val="16"/>
          <w:szCs w:val="21"/>
          <w:highlight w:val="none"/>
          <w:lang w:eastAsia="zh-CN"/>
        </w:rPr>
        <w:t xml:space="preserve">                           </w:t>
      </w:r>
      <w:r>
        <w:rPr>
          <w:rFonts w:hint="eastAsia" w:ascii="宋体" w:hAnsi="宋体"/>
          <w:bCs/>
          <w:color w:val="auto"/>
          <w:spacing w:val="6"/>
          <w:kern w:val="16"/>
          <w:szCs w:val="21"/>
          <w:highlight w:val="none"/>
          <w:lang w:eastAsia="zh-CN"/>
        </w:rPr>
        <w:tab/>
      </w:r>
      <w:r>
        <w:rPr>
          <w:rFonts w:hint="eastAsia" w:ascii="宋体" w:hAnsi="宋体"/>
          <w:bCs/>
          <w:color w:val="auto"/>
          <w:spacing w:val="6"/>
          <w:kern w:val="16"/>
          <w:szCs w:val="21"/>
          <w:highlight w:val="none"/>
        </w:rPr>
        <w:t>地址：</w:t>
      </w:r>
    </w:p>
    <w:p>
      <w:pPr>
        <w:tabs>
          <w:tab w:val="left" w:pos="4536"/>
        </w:tabs>
        <w:snapToGrid w:val="0"/>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 xml:space="preserve">电话：                        </w:t>
      </w:r>
      <w:r>
        <w:rPr>
          <w:rFonts w:hint="eastAsia" w:ascii="宋体" w:hAnsi="宋体"/>
          <w:bCs/>
          <w:color w:val="auto"/>
          <w:spacing w:val="6"/>
          <w:kern w:val="16"/>
          <w:szCs w:val="21"/>
          <w:highlight w:val="none"/>
          <w:lang w:eastAsia="zh-CN"/>
        </w:rPr>
        <w:tab/>
      </w:r>
      <w:r>
        <w:rPr>
          <w:rFonts w:hint="eastAsia" w:ascii="宋体" w:hAnsi="宋体"/>
          <w:bCs/>
          <w:color w:val="auto"/>
          <w:spacing w:val="6"/>
          <w:kern w:val="16"/>
          <w:szCs w:val="21"/>
          <w:highlight w:val="none"/>
          <w:lang w:eastAsia="zh-CN"/>
        </w:rPr>
        <w:t>电话：</w:t>
      </w:r>
    </w:p>
    <w:p>
      <w:pPr>
        <w:tabs>
          <w:tab w:val="left" w:pos="4536"/>
        </w:tabs>
        <w:snapToGrid w:val="0"/>
        <w:jc w:val="right"/>
        <w:rPr>
          <w:rFonts w:asci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年  月   日                                          年   月  日</w:t>
      </w:r>
    </w:p>
    <w:p>
      <w:pPr>
        <w:tabs>
          <w:tab w:val="left" w:pos="4536"/>
        </w:tabs>
        <w:snapToGrid w:val="0"/>
        <w:rPr>
          <w:rFonts w:ascii="宋体"/>
          <w:bCs/>
          <w:color w:val="auto"/>
          <w:spacing w:val="6"/>
          <w:kern w:val="16"/>
          <w:szCs w:val="21"/>
          <w:highlight w:val="none"/>
          <w:lang w:eastAsia="zh-CN"/>
        </w:rPr>
      </w:pPr>
    </w:p>
    <w:p>
      <w:pPr>
        <w:tabs>
          <w:tab w:val="left" w:pos="4536"/>
        </w:tabs>
        <w:snapToGrid w:val="0"/>
        <w:rPr>
          <w:rFonts w:ascii="宋体" w:hAnsi="宋体"/>
          <w:bCs/>
          <w:color w:val="auto"/>
          <w:spacing w:val="6"/>
          <w:kern w:val="16"/>
          <w:szCs w:val="21"/>
          <w:highlight w:val="none"/>
          <w:lang w:eastAsia="zh-CN"/>
        </w:rPr>
      </w:pPr>
      <w:r>
        <w:rPr>
          <w:rFonts w:hint="eastAsia" w:ascii="宋体" w:hAnsi="宋体"/>
          <w:bCs/>
          <w:color w:val="auto"/>
          <w:spacing w:val="6"/>
          <w:kern w:val="16"/>
          <w:szCs w:val="21"/>
          <w:highlight w:val="none"/>
          <w:lang w:eastAsia="zh-CN"/>
        </w:rPr>
        <w:t>甲方监督单位：（盖章）                        乙方监督单位：（盖章）</w:t>
      </w:r>
    </w:p>
    <w:p>
      <w:pPr>
        <w:tabs>
          <w:tab w:val="left" w:pos="4536"/>
        </w:tabs>
        <w:snapToGrid w:val="0"/>
        <w:rPr>
          <w:rFonts w:ascii="宋体"/>
          <w:bCs/>
          <w:color w:val="auto"/>
          <w:spacing w:val="6"/>
          <w:kern w:val="16"/>
          <w:szCs w:val="21"/>
          <w:highlight w:val="none"/>
          <w:lang w:eastAsia="zh-CN"/>
        </w:rPr>
      </w:pPr>
    </w:p>
    <w:p>
      <w:pPr>
        <w:rPr>
          <w:color w:val="auto"/>
          <w:highlight w:val="none"/>
          <w:lang w:eastAsia="zh-CN"/>
        </w:rPr>
        <w:sectPr>
          <w:pgSz w:w="11907" w:h="16840"/>
          <w:pgMar w:top="1418" w:right="1418" w:bottom="1418" w:left="1418" w:header="851" w:footer="709" w:gutter="0"/>
          <w:cols w:space="720" w:num="1"/>
          <w:docGrid w:type="lines" w:linePitch="299" w:charSpace="0"/>
        </w:sectPr>
      </w:pPr>
      <w:bookmarkStart w:id="318" w:name="_Toc16741"/>
      <w:bookmarkStart w:id="319" w:name="_Toc9840462"/>
      <w:bookmarkStart w:id="320" w:name="_Toc9120"/>
      <w:bookmarkStart w:id="321" w:name="_Toc23510"/>
      <w:bookmarkStart w:id="322" w:name="_Toc26239"/>
      <w:r>
        <w:rPr>
          <w:rFonts w:hint="eastAsia" w:ascii="宋体" w:hAnsi="宋体"/>
          <w:bCs/>
          <w:color w:val="auto"/>
          <w:spacing w:val="6"/>
          <w:kern w:val="16"/>
          <w:szCs w:val="21"/>
          <w:highlight w:val="none"/>
          <w:lang w:eastAsia="zh-CN"/>
        </w:rPr>
        <w:t>年  月  日                                           年    月   日</w:t>
      </w:r>
      <w:bookmarkEnd w:id="318"/>
      <w:bookmarkEnd w:id="319"/>
      <w:bookmarkEnd w:id="320"/>
      <w:bookmarkEnd w:id="321"/>
      <w:bookmarkEnd w:id="322"/>
    </w:p>
    <w:p>
      <w:pPr>
        <w:pStyle w:val="3"/>
        <w:jc w:val="center"/>
        <w:rPr>
          <w:rFonts w:cs="Times New Roman"/>
          <w:color w:val="auto"/>
          <w:sz w:val="36"/>
          <w:szCs w:val="36"/>
          <w:highlight w:val="none"/>
          <w:lang w:eastAsia="zh-CN"/>
        </w:rPr>
        <w:sectPr>
          <w:pgSz w:w="11907" w:h="16840"/>
          <w:pgMar w:top="1418" w:right="1418" w:bottom="1418" w:left="1418" w:header="851" w:footer="709" w:gutter="0"/>
          <w:cols w:space="720" w:num="1"/>
          <w:docGrid w:type="lines" w:linePitch="299" w:charSpace="0"/>
        </w:sectPr>
      </w:pPr>
      <w:bookmarkStart w:id="323" w:name="_Toc527185313"/>
      <w:r>
        <w:rPr>
          <w:rFonts w:hint="eastAsia" w:cs="宋体"/>
          <w:color w:val="auto"/>
          <w:sz w:val="36"/>
          <w:szCs w:val="36"/>
          <w:highlight w:val="none"/>
          <w:lang w:eastAsia="zh-CN"/>
        </w:rPr>
        <w:t>第三节</w:t>
      </w:r>
      <w:r>
        <w:rPr>
          <w:color w:val="auto"/>
          <w:sz w:val="36"/>
          <w:szCs w:val="36"/>
          <w:highlight w:val="none"/>
          <w:lang w:eastAsia="zh-CN"/>
        </w:rPr>
        <w:t xml:space="preserve"> </w:t>
      </w:r>
      <w:r>
        <w:rPr>
          <w:rFonts w:hint="eastAsia" w:cs="宋体"/>
          <w:color w:val="auto"/>
          <w:sz w:val="36"/>
          <w:szCs w:val="36"/>
          <w:highlight w:val="none"/>
          <w:lang w:eastAsia="zh-CN"/>
        </w:rPr>
        <w:t>合同附件格式</w:t>
      </w:r>
      <w:bookmarkEnd w:id="323"/>
    </w:p>
    <w:p>
      <w:pPr>
        <w:pStyle w:val="3"/>
        <w:rPr>
          <w:rFonts w:cs="Times New Roman"/>
          <w:color w:val="auto"/>
          <w:highlight w:val="none"/>
          <w:lang w:eastAsia="zh-CN"/>
        </w:rPr>
      </w:pPr>
      <w:bookmarkStart w:id="324" w:name="_Toc527185314"/>
      <w:r>
        <w:rPr>
          <w:rFonts w:hint="eastAsia" w:cs="宋体"/>
          <w:color w:val="auto"/>
          <w:highlight w:val="none"/>
          <w:lang w:eastAsia="zh-CN"/>
        </w:rPr>
        <w:t>附件一：合同协议书</w:t>
      </w:r>
      <w:bookmarkEnd w:id="324"/>
    </w:p>
    <w:p>
      <w:pPr>
        <w:pStyle w:val="24"/>
        <w:rPr>
          <w:rFonts w:cs="Times New Roman"/>
          <w:color w:val="auto"/>
          <w:highlight w:val="none"/>
          <w:lang w:eastAsia="zh-CN"/>
        </w:rPr>
      </w:pPr>
      <w:r>
        <w:rPr>
          <w:rFonts w:hint="eastAsia" w:cs="宋体"/>
          <w:color w:val="auto"/>
          <w:highlight w:val="none"/>
          <w:lang w:eastAsia="zh-CN"/>
        </w:rPr>
        <w:t>合同协议书</w:t>
      </w:r>
    </w:p>
    <w:p>
      <w:pPr>
        <w:pStyle w:val="49"/>
        <w:ind w:firstLine="440"/>
        <w:rPr>
          <w:rFonts w:cs="Times New Roman"/>
          <w:color w:val="auto"/>
          <w:highlight w:val="none"/>
          <w:lang w:eastAsia="zh-CN"/>
        </w:rPr>
      </w:pPr>
      <w:r>
        <w:rPr>
          <w:color w:val="auto"/>
          <w:highlight w:val="none"/>
          <w:u w:val="single"/>
          <w:lang w:eastAsia="zh-CN"/>
        </w:rPr>
        <w:t xml:space="preserve">                                   </w:t>
      </w:r>
      <w:r>
        <w:rPr>
          <w:rFonts w:hint="eastAsia" w:cs="宋体"/>
          <w:color w:val="auto"/>
          <w:highlight w:val="none"/>
          <w:u w:val="single"/>
          <w:lang w:eastAsia="zh-CN"/>
        </w:rPr>
        <w:t>（委托人名称，以下简称</w:t>
      </w:r>
      <w:r>
        <w:rPr>
          <w:color w:val="auto"/>
          <w:highlight w:val="none"/>
          <w:u w:val="single"/>
          <w:lang w:eastAsia="zh-CN"/>
        </w:rPr>
        <w:t>“</w:t>
      </w:r>
      <w:r>
        <w:rPr>
          <w:rFonts w:hint="eastAsia" w:cs="宋体"/>
          <w:color w:val="auto"/>
          <w:highlight w:val="none"/>
          <w:u w:val="single"/>
          <w:lang w:eastAsia="zh-CN"/>
        </w:rPr>
        <w:t>委托人</w:t>
      </w:r>
      <w:r>
        <w:rPr>
          <w:color w:val="auto"/>
          <w:highlight w:val="none"/>
          <w:u w:val="single"/>
          <w:lang w:eastAsia="zh-CN"/>
        </w:rPr>
        <w:t>”</w:t>
      </w:r>
      <w:r>
        <w:rPr>
          <w:rFonts w:hint="eastAsia" w:cs="宋体"/>
          <w:color w:val="auto"/>
          <w:highlight w:val="none"/>
          <w:u w:val="single"/>
          <w:lang w:eastAsia="zh-CN"/>
        </w:rPr>
        <w:t>）</w:t>
      </w:r>
      <w:r>
        <w:rPr>
          <w:rFonts w:hint="eastAsia" w:cs="宋体"/>
          <w:color w:val="auto"/>
          <w:highlight w:val="none"/>
          <w:lang w:eastAsia="zh-CN"/>
        </w:rPr>
        <w:t>为实施</w:t>
      </w:r>
      <w:r>
        <w:rPr>
          <w:color w:val="auto"/>
          <w:highlight w:val="none"/>
          <w:u w:val="single"/>
          <w:lang w:eastAsia="zh-CN"/>
        </w:rPr>
        <w:t xml:space="preserve">                       </w:t>
      </w:r>
      <w:r>
        <w:rPr>
          <w:rFonts w:hint="eastAsia" w:cs="宋体"/>
          <w:color w:val="auto"/>
          <w:highlight w:val="none"/>
          <w:u w:val="single"/>
          <w:lang w:eastAsia="zh-CN"/>
        </w:rPr>
        <w:t>（项目名称）</w:t>
      </w:r>
      <w:r>
        <w:rPr>
          <w:rFonts w:hint="eastAsia" w:cs="宋体"/>
          <w:color w:val="auto"/>
          <w:highlight w:val="none"/>
          <w:lang w:eastAsia="zh-CN"/>
        </w:rPr>
        <w:t>，已接受</w:t>
      </w:r>
      <w:r>
        <w:rPr>
          <w:color w:val="auto"/>
          <w:highlight w:val="none"/>
          <w:u w:val="single"/>
          <w:lang w:eastAsia="zh-CN"/>
        </w:rPr>
        <w:t xml:space="preserve">         </w:t>
      </w:r>
      <w:r>
        <w:rPr>
          <w:rFonts w:hint="eastAsia" w:cs="宋体"/>
          <w:color w:val="auto"/>
          <w:highlight w:val="none"/>
          <w:u w:val="single"/>
          <w:lang w:eastAsia="zh-CN"/>
        </w:rPr>
        <w:t>（监理人名称，以下简称</w:t>
      </w:r>
      <w:r>
        <w:rPr>
          <w:color w:val="auto"/>
          <w:highlight w:val="none"/>
          <w:u w:val="single"/>
          <w:lang w:eastAsia="zh-CN"/>
        </w:rPr>
        <w:t>“</w:t>
      </w:r>
      <w:r>
        <w:rPr>
          <w:rFonts w:hint="eastAsia" w:cs="宋体"/>
          <w:color w:val="auto"/>
          <w:highlight w:val="none"/>
          <w:u w:val="single"/>
          <w:lang w:eastAsia="zh-CN"/>
        </w:rPr>
        <w:t>监理人</w:t>
      </w:r>
      <w:r>
        <w:rPr>
          <w:color w:val="auto"/>
          <w:highlight w:val="none"/>
          <w:u w:val="single"/>
          <w:lang w:eastAsia="zh-CN"/>
        </w:rPr>
        <w:t>”</w:t>
      </w:r>
      <w:r>
        <w:rPr>
          <w:rFonts w:hint="eastAsia" w:cs="宋体"/>
          <w:color w:val="auto"/>
          <w:highlight w:val="none"/>
          <w:u w:val="single"/>
          <w:lang w:eastAsia="zh-CN"/>
        </w:rPr>
        <w:t>）</w:t>
      </w:r>
      <w:r>
        <w:rPr>
          <w:rFonts w:hint="eastAsia" w:cs="宋体"/>
          <w:color w:val="auto"/>
          <w:highlight w:val="none"/>
          <w:lang w:eastAsia="zh-CN"/>
        </w:rPr>
        <w:t>对该项目监理投标。</w:t>
      </w:r>
    </w:p>
    <w:p>
      <w:pPr>
        <w:pStyle w:val="49"/>
        <w:ind w:firstLine="440"/>
        <w:rPr>
          <w:rFonts w:cs="Times New Roman"/>
          <w:color w:val="auto"/>
          <w:highlight w:val="none"/>
          <w:lang w:eastAsia="zh-CN"/>
        </w:rPr>
      </w:pPr>
      <w:r>
        <w:rPr>
          <w:rFonts w:hint="eastAsia" w:cs="宋体"/>
          <w:color w:val="auto"/>
          <w:highlight w:val="none"/>
          <w:lang w:eastAsia="zh-CN"/>
        </w:rPr>
        <w:t>委托人和监理人共同达成如下协议。</w:t>
      </w:r>
    </w:p>
    <w:p>
      <w:pPr>
        <w:pStyle w:val="49"/>
        <w:ind w:firstLine="440"/>
        <w:rPr>
          <w:rFonts w:cs="Times New Roman"/>
          <w:color w:val="auto"/>
          <w:highlight w:val="none"/>
          <w:lang w:eastAsia="zh-CN"/>
        </w:rPr>
      </w:pPr>
      <w:bookmarkStart w:id="325" w:name="_Toc526881772"/>
      <w:bookmarkStart w:id="326" w:name="_Toc526881607"/>
      <w:r>
        <w:rPr>
          <w:color w:val="auto"/>
          <w:highlight w:val="none"/>
          <w:lang w:eastAsia="zh-CN"/>
        </w:rPr>
        <w:t xml:space="preserve">1.  </w:t>
      </w:r>
      <w:r>
        <w:rPr>
          <w:rFonts w:hint="eastAsia" w:cs="宋体"/>
          <w:color w:val="auto"/>
          <w:highlight w:val="none"/>
          <w:lang w:eastAsia="zh-CN"/>
        </w:rPr>
        <w:t>本协议书与下列文件一起构成合同文件：</w:t>
      </w:r>
      <w:bookmarkEnd w:id="325"/>
      <w:bookmarkEnd w:id="326"/>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w:t>
      </w:r>
      <w:r>
        <w:rPr>
          <w:rFonts w:hint="eastAsia" w:cs="宋体"/>
          <w:color w:val="auto"/>
          <w:highlight w:val="none"/>
          <w:lang w:eastAsia="zh-CN"/>
        </w:rPr>
        <w:t>）中标通知书；</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w:t>
      </w:r>
      <w:r>
        <w:rPr>
          <w:rFonts w:hint="eastAsia" w:cs="宋体"/>
          <w:color w:val="auto"/>
          <w:highlight w:val="none"/>
          <w:lang w:eastAsia="zh-CN"/>
        </w:rPr>
        <w:t>）投标函及投标函附录；</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3</w:t>
      </w:r>
      <w:r>
        <w:rPr>
          <w:rFonts w:hint="eastAsia" w:cs="宋体"/>
          <w:color w:val="auto"/>
          <w:highlight w:val="none"/>
          <w:lang w:eastAsia="zh-CN"/>
        </w:rPr>
        <w:t>）专用合同条款；</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4</w:t>
      </w:r>
      <w:r>
        <w:rPr>
          <w:rFonts w:hint="eastAsia" w:cs="宋体"/>
          <w:color w:val="auto"/>
          <w:highlight w:val="none"/>
          <w:lang w:eastAsia="zh-CN"/>
        </w:rPr>
        <w:t>）通用合同条款；</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5</w:t>
      </w:r>
      <w:r>
        <w:rPr>
          <w:rFonts w:hint="eastAsia" w:cs="宋体"/>
          <w:color w:val="auto"/>
          <w:highlight w:val="none"/>
          <w:lang w:eastAsia="zh-CN"/>
        </w:rPr>
        <w:t>）委托人要求；</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6</w:t>
      </w:r>
      <w:r>
        <w:rPr>
          <w:rFonts w:hint="eastAsia" w:cs="宋体"/>
          <w:color w:val="auto"/>
          <w:highlight w:val="none"/>
          <w:lang w:eastAsia="zh-CN"/>
        </w:rPr>
        <w:t>）监理报酬清单；</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7</w:t>
      </w:r>
      <w:r>
        <w:rPr>
          <w:rFonts w:hint="eastAsia" w:cs="宋体"/>
          <w:color w:val="auto"/>
          <w:highlight w:val="none"/>
          <w:lang w:eastAsia="zh-CN"/>
        </w:rPr>
        <w:t>）监理大纲；</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8</w:t>
      </w:r>
      <w:r>
        <w:rPr>
          <w:rFonts w:hint="eastAsia" w:cs="宋体"/>
          <w:color w:val="auto"/>
          <w:highlight w:val="none"/>
          <w:lang w:eastAsia="zh-CN"/>
        </w:rPr>
        <w:t>）其他合同文件。</w:t>
      </w:r>
    </w:p>
    <w:p>
      <w:pPr>
        <w:pStyle w:val="49"/>
        <w:ind w:firstLine="440"/>
        <w:rPr>
          <w:rFonts w:cs="Times New Roman"/>
          <w:color w:val="auto"/>
          <w:highlight w:val="none"/>
          <w:lang w:eastAsia="zh-CN"/>
        </w:rPr>
      </w:pPr>
      <w:bookmarkStart w:id="327" w:name="_Toc526881608"/>
      <w:bookmarkStart w:id="328" w:name="_Toc526881773"/>
      <w:r>
        <w:rPr>
          <w:color w:val="auto"/>
          <w:highlight w:val="none"/>
          <w:lang w:eastAsia="zh-CN"/>
        </w:rPr>
        <w:t xml:space="preserve">2.  </w:t>
      </w:r>
      <w:r>
        <w:rPr>
          <w:rFonts w:hint="eastAsia" w:cs="宋体"/>
          <w:color w:val="auto"/>
          <w:highlight w:val="none"/>
          <w:lang w:eastAsia="zh-CN"/>
        </w:rPr>
        <w:t>上述合同文件互相补充和解释。如果合同文件之间存在矛盾或不一致之处，以上述文件</w:t>
      </w:r>
      <w:r>
        <w:rPr>
          <w:color w:val="auto"/>
          <w:highlight w:val="none"/>
          <w:lang w:eastAsia="zh-CN"/>
        </w:rPr>
        <w:t xml:space="preserve"> </w:t>
      </w:r>
      <w:r>
        <w:rPr>
          <w:rFonts w:hint="eastAsia" w:cs="宋体"/>
          <w:color w:val="auto"/>
          <w:highlight w:val="none"/>
          <w:lang w:eastAsia="zh-CN"/>
        </w:rPr>
        <w:t>的排列顺序在先者为准。</w:t>
      </w:r>
      <w:bookmarkEnd w:id="327"/>
      <w:bookmarkEnd w:id="328"/>
    </w:p>
    <w:p>
      <w:pPr>
        <w:pStyle w:val="49"/>
        <w:ind w:firstLine="440"/>
        <w:rPr>
          <w:rFonts w:cs="Times New Roman"/>
          <w:color w:val="auto"/>
          <w:highlight w:val="none"/>
          <w:lang w:eastAsia="zh-CN"/>
        </w:rPr>
      </w:pPr>
      <w:r>
        <w:rPr>
          <w:color w:val="auto"/>
          <w:highlight w:val="none"/>
          <w:lang w:eastAsia="zh-CN"/>
        </w:rPr>
        <w:t xml:space="preserve">3.  </w:t>
      </w:r>
      <w:r>
        <w:rPr>
          <w:rFonts w:hint="eastAsia" w:cs="宋体"/>
          <w:color w:val="auto"/>
          <w:highlight w:val="none"/>
          <w:lang w:eastAsia="zh-CN"/>
        </w:rPr>
        <w:t>签约合同价：人民币</w:t>
      </w:r>
      <w:r>
        <w:rPr>
          <w:rFonts w:hint="eastAsia" w:cs="宋体"/>
          <w:color w:val="auto"/>
          <w:highlight w:val="none"/>
          <w:u w:val="single"/>
          <w:lang w:eastAsia="zh-CN"/>
        </w:rPr>
        <w:t>（大写）</w:t>
      </w:r>
      <w:r>
        <w:rPr>
          <w:color w:val="auto"/>
          <w:highlight w:val="none"/>
          <w:u w:val="single"/>
          <w:lang w:eastAsia="zh-CN"/>
        </w:rPr>
        <w:t xml:space="preserve">                   </w:t>
      </w:r>
      <w:r>
        <w:rPr>
          <w:rFonts w:hint="eastAsia" w:cs="宋体"/>
          <w:color w:val="auto"/>
          <w:highlight w:val="none"/>
          <w:u w:val="single"/>
          <w:lang w:eastAsia="zh-CN"/>
        </w:rPr>
        <w:t>（</w:t>
      </w:r>
      <w:r>
        <w:rPr>
          <w:color w:val="auto"/>
          <w:highlight w:val="none"/>
          <w:u w:val="single"/>
          <w:lang w:eastAsia="zh-CN"/>
        </w:rPr>
        <w:t xml:space="preserve">¥   </w:t>
      </w:r>
      <w:r>
        <w:rPr>
          <w:rFonts w:hint="eastAsia" w:cs="宋体"/>
          <w:color w:val="auto"/>
          <w:highlight w:val="none"/>
          <w:u w:val="single"/>
          <w:lang w:eastAsia="zh-CN"/>
        </w:rPr>
        <w:t>）</w:t>
      </w:r>
      <w:r>
        <w:rPr>
          <w:color w:val="auto"/>
          <w:highlight w:val="none"/>
          <w:u w:val="single"/>
          <w:lang w:eastAsia="zh-CN"/>
        </w:rPr>
        <w:t xml:space="preserve">           </w:t>
      </w:r>
      <w:r>
        <w:rPr>
          <w:rFonts w:hint="eastAsia" w:cs="宋体"/>
          <w:color w:val="auto"/>
          <w:highlight w:val="none"/>
          <w:lang w:eastAsia="zh-CN"/>
        </w:rPr>
        <w:t>。</w:t>
      </w:r>
    </w:p>
    <w:p>
      <w:pPr>
        <w:pStyle w:val="49"/>
        <w:ind w:firstLine="440"/>
        <w:rPr>
          <w:rFonts w:cs="Times New Roman"/>
          <w:color w:val="auto"/>
          <w:highlight w:val="none"/>
          <w:lang w:eastAsia="zh-CN"/>
        </w:rPr>
      </w:pPr>
      <w:r>
        <w:rPr>
          <w:color w:val="auto"/>
          <w:highlight w:val="none"/>
          <w:lang w:eastAsia="zh-CN"/>
        </w:rPr>
        <w:t xml:space="preserve">4.  </w:t>
      </w:r>
      <w:r>
        <w:rPr>
          <w:rFonts w:hint="eastAsia" w:cs="宋体"/>
          <w:color w:val="auto"/>
          <w:highlight w:val="none"/>
          <w:lang w:eastAsia="zh-CN"/>
        </w:rPr>
        <w:t>总监理工程师：</w:t>
      </w:r>
      <w:r>
        <w:rPr>
          <w:color w:val="auto"/>
          <w:highlight w:val="none"/>
          <w:u w:val="single"/>
          <w:lang w:eastAsia="zh-CN"/>
        </w:rPr>
        <w:t xml:space="preserve">                      </w:t>
      </w:r>
      <w:r>
        <w:rPr>
          <w:rFonts w:hint="eastAsia" w:cs="宋体"/>
          <w:color w:val="auto"/>
          <w:highlight w:val="none"/>
          <w:lang w:eastAsia="zh-CN"/>
        </w:rPr>
        <w:t>。</w:t>
      </w:r>
    </w:p>
    <w:p>
      <w:pPr>
        <w:pStyle w:val="49"/>
        <w:ind w:firstLine="440"/>
        <w:rPr>
          <w:rFonts w:cs="Times New Roman"/>
          <w:color w:val="auto"/>
          <w:highlight w:val="none"/>
          <w:lang w:eastAsia="zh-CN"/>
        </w:rPr>
      </w:pPr>
      <w:r>
        <w:rPr>
          <w:color w:val="auto"/>
          <w:highlight w:val="none"/>
          <w:lang w:eastAsia="zh-CN"/>
        </w:rPr>
        <w:t xml:space="preserve">5.  </w:t>
      </w:r>
      <w:r>
        <w:rPr>
          <w:rFonts w:hint="eastAsia" w:cs="宋体"/>
          <w:color w:val="auto"/>
          <w:highlight w:val="none"/>
          <w:lang w:eastAsia="zh-CN"/>
        </w:rPr>
        <w:t>监理工作质量符合的标准和要求：</w:t>
      </w:r>
      <w:r>
        <w:rPr>
          <w:color w:val="auto"/>
          <w:highlight w:val="none"/>
          <w:lang w:eastAsia="zh-CN"/>
        </w:rPr>
        <w:t xml:space="preserve">    </w:t>
      </w:r>
      <w:r>
        <w:rPr>
          <w:rFonts w:hint="eastAsia" w:cs="宋体"/>
          <w:color w:val="auto"/>
          <w:highlight w:val="none"/>
          <w:lang w:eastAsia="zh-CN"/>
        </w:rPr>
        <w:t>。</w:t>
      </w:r>
    </w:p>
    <w:p>
      <w:pPr>
        <w:pStyle w:val="49"/>
        <w:ind w:firstLine="440"/>
        <w:rPr>
          <w:rFonts w:cs="Times New Roman"/>
          <w:color w:val="auto"/>
          <w:highlight w:val="none"/>
          <w:lang w:eastAsia="zh-CN"/>
        </w:rPr>
      </w:pPr>
      <w:r>
        <w:rPr>
          <w:color w:val="auto"/>
          <w:highlight w:val="none"/>
          <w:lang w:eastAsia="zh-CN"/>
        </w:rPr>
        <w:t xml:space="preserve">6.  </w:t>
      </w:r>
      <w:r>
        <w:rPr>
          <w:rFonts w:hint="eastAsia" w:cs="宋体"/>
          <w:color w:val="auto"/>
          <w:highlight w:val="none"/>
          <w:lang w:eastAsia="zh-CN"/>
        </w:rPr>
        <w:t>监理人承诺按合同约定承担工程的监理工作。</w:t>
      </w:r>
    </w:p>
    <w:p>
      <w:pPr>
        <w:pStyle w:val="49"/>
        <w:ind w:firstLine="440"/>
        <w:rPr>
          <w:rFonts w:cs="Times New Roman"/>
          <w:color w:val="auto"/>
          <w:highlight w:val="none"/>
          <w:lang w:eastAsia="zh-CN"/>
        </w:rPr>
      </w:pPr>
      <w:r>
        <w:rPr>
          <w:color w:val="auto"/>
          <w:highlight w:val="none"/>
          <w:lang w:eastAsia="zh-CN"/>
        </w:rPr>
        <w:t xml:space="preserve">7.  </w:t>
      </w:r>
      <w:r>
        <w:rPr>
          <w:rFonts w:hint="eastAsia" w:cs="宋体"/>
          <w:color w:val="auto"/>
          <w:highlight w:val="none"/>
          <w:lang w:eastAsia="zh-CN"/>
        </w:rPr>
        <w:t>委托人承诺按合同约定的条件、时间和方式向监理人支付合同价款。</w:t>
      </w:r>
    </w:p>
    <w:p>
      <w:pPr>
        <w:pStyle w:val="49"/>
        <w:ind w:firstLine="440"/>
        <w:rPr>
          <w:rFonts w:cs="Times New Roman"/>
          <w:color w:val="auto"/>
          <w:highlight w:val="none"/>
          <w:lang w:eastAsia="zh-CN"/>
        </w:rPr>
      </w:pPr>
      <w:r>
        <w:rPr>
          <w:color w:val="auto"/>
          <w:highlight w:val="none"/>
          <w:lang w:eastAsia="zh-CN"/>
        </w:rPr>
        <w:t xml:space="preserve">8.  </w:t>
      </w:r>
      <w:r>
        <w:rPr>
          <w:rFonts w:hint="eastAsia" w:cs="宋体"/>
          <w:color w:val="auto"/>
          <w:highlight w:val="none"/>
          <w:lang w:eastAsia="zh-CN"/>
        </w:rPr>
        <w:t>监理人计划开始监理日期：</w:t>
      </w:r>
      <w:r>
        <w:rPr>
          <w:color w:val="auto"/>
          <w:highlight w:val="none"/>
          <w:u w:val="single"/>
          <w:lang w:eastAsia="zh-CN"/>
        </w:rPr>
        <w:t xml:space="preserve">                        </w:t>
      </w:r>
      <w:r>
        <w:rPr>
          <w:rFonts w:hint="eastAsia" w:cs="宋体"/>
          <w:color w:val="auto"/>
          <w:highlight w:val="none"/>
          <w:lang w:eastAsia="zh-CN"/>
        </w:rPr>
        <w:t>，实际日期按照委托人在开始监理通知中载</w:t>
      </w:r>
    </w:p>
    <w:p>
      <w:pPr>
        <w:pStyle w:val="49"/>
        <w:ind w:firstLine="440"/>
        <w:rPr>
          <w:rFonts w:cs="Times New Roman"/>
          <w:color w:val="auto"/>
          <w:highlight w:val="none"/>
          <w:lang w:eastAsia="zh-CN"/>
        </w:rPr>
      </w:pPr>
      <w:r>
        <w:rPr>
          <w:rFonts w:hint="eastAsia" w:cs="宋体"/>
          <w:color w:val="auto"/>
          <w:highlight w:val="none"/>
          <w:lang w:eastAsia="zh-CN"/>
        </w:rPr>
        <w:t>明的开始监理日期为准。监理服务期限为</w:t>
      </w:r>
      <w:r>
        <w:rPr>
          <w:color w:val="auto"/>
          <w:highlight w:val="none"/>
          <w:u w:val="single"/>
          <w:lang w:eastAsia="zh-CN"/>
        </w:rPr>
        <w:t xml:space="preserve">                   </w:t>
      </w:r>
      <w:r>
        <w:rPr>
          <w:rFonts w:hint="eastAsia" w:cs="宋体"/>
          <w:color w:val="auto"/>
          <w:highlight w:val="none"/>
          <w:lang w:eastAsia="zh-CN"/>
        </w:rPr>
        <w:t>天。</w:t>
      </w:r>
    </w:p>
    <w:p>
      <w:pPr>
        <w:pStyle w:val="49"/>
        <w:ind w:firstLine="440"/>
        <w:rPr>
          <w:rFonts w:cs="Times New Roman"/>
          <w:color w:val="auto"/>
          <w:highlight w:val="none"/>
          <w:lang w:eastAsia="zh-CN"/>
        </w:rPr>
      </w:pPr>
      <w:r>
        <w:rPr>
          <w:color w:val="auto"/>
          <w:highlight w:val="none"/>
          <w:lang w:eastAsia="zh-CN"/>
        </w:rPr>
        <w:t xml:space="preserve">9.  </w:t>
      </w:r>
      <w:r>
        <w:rPr>
          <w:rFonts w:hint="eastAsia" w:cs="宋体"/>
          <w:color w:val="auto"/>
          <w:highlight w:val="none"/>
          <w:lang w:eastAsia="zh-CN"/>
        </w:rPr>
        <w:t>本合同协议书一式</w:t>
      </w:r>
      <w:r>
        <w:rPr>
          <w:color w:val="auto"/>
          <w:highlight w:val="none"/>
          <w:lang w:eastAsia="zh-CN"/>
        </w:rPr>
        <w:t xml:space="preserve">    </w:t>
      </w:r>
      <w:r>
        <w:rPr>
          <w:rFonts w:hint="eastAsia" w:cs="宋体"/>
          <w:color w:val="auto"/>
          <w:highlight w:val="none"/>
          <w:lang w:eastAsia="zh-CN"/>
        </w:rPr>
        <w:t>份，合同双方各执</w:t>
      </w:r>
      <w:r>
        <w:rPr>
          <w:color w:val="auto"/>
          <w:highlight w:val="none"/>
          <w:lang w:eastAsia="zh-CN"/>
        </w:rPr>
        <w:t xml:space="preserve">    </w:t>
      </w:r>
      <w:r>
        <w:rPr>
          <w:rFonts w:hint="eastAsia" w:cs="宋体"/>
          <w:color w:val="auto"/>
          <w:highlight w:val="none"/>
          <w:lang w:eastAsia="zh-CN"/>
        </w:rPr>
        <w:t>份。</w:t>
      </w:r>
    </w:p>
    <w:p>
      <w:pPr>
        <w:pStyle w:val="49"/>
        <w:ind w:firstLine="440"/>
        <w:rPr>
          <w:rFonts w:cs="Times New Roman"/>
          <w:color w:val="auto"/>
          <w:highlight w:val="none"/>
          <w:lang w:eastAsia="zh-CN"/>
        </w:rPr>
      </w:pPr>
      <w:r>
        <w:rPr>
          <w:color w:val="auto"/>
          <w:highlight w:val="none"/>
          <w:lang w:eastAsia="zh-CN"/>
        </w:rPr>
        <w:t xml:space="preserve">10.  </w:t>
      </w:r>
      <w:r>
        <w:rPr>
          <w:rFonts w:hint="eastAsia" w:cs="宋体"/>
          <w:color w:val="auto"/>
          <w:highlight w:val="none"/>
          <w:lang w:eastAsia="zh-CN"/>
        </w:rPr>
        <w:t>合同未尽事宜，双方另行签订补充协议。补充协议是合同的组成部分。</w:t>
      </w:r>
    </w:p>
    <w:p>
      <w:pPr>
        <w:tabs>
          <w:tab w:val="left" w:pos="4678"/>
        </w:tabs>
        <w:rPr>
          <w:rFonts w:cs="Times New Roman"/>
          <w:color w:val="auto"/>
          <w:highlight w:val="none"/>
          <w:lang w:eastAsia="zh-CN"/>
        </w:rPr>
      </w:pPr>
      <w:r>
        <w:rPr>
          <w:rFonts w:hint="eastAsia" w:cs="宋体"/>
          <w:color w:val="auto"/>
          <w:highlight w:val="none"/>
          <w:lang w:eastAsia="zh-CN"/>
        </w:rPr>
        <w:t>委托人：（盖单位章）</w:t>
      </w:r>
      <w:r>
        <w:rPr>
          <w:color w:val="auto"/>
          <w:highlight w:val="none"/>
          <w:lang w:eastAsia="zh-CN"/>
        </w:rPr>
        <w:t xml:space="preserve">  </w:t>
      </w:r>
      <w:r>
        <w:rPr>
          <w:rFonts w:cs="Times New Roman"/>
          <w:color w:val="auto"/>
          <w:highlight w:val="none"/>
          <w:lang w:eastAsia="zh-CN"/>
        </w:rPr>
        <w:tab/>
      </w:r>
      <w:r>
        <w:rPr>
          <w:rFonts w:hint="eastAsia" w:cs="宋体"/>
          <w:color w:val="auto"/>
          <w:highlight w:val="none"/>
          <w:lang w:eastAsia="zh-CN"/>
        </w:rPr>
        <w:t>监理人：（盖单位章）</w:t>
      </w:r>
    </w:p>
    <w:p>
      <w:pPr>
        <w:tabs>
          <w:tab w:val="left" w:pos="4678"/>
        </w:tabs>
        <w:rPr>
          <w:rFonts w:cs="Times New Roman"/>
          <w:color w:val="auto"/>
          <w:highlight w:val="none"/>
          <w:lang w:eastAsia="zh-CN"/>
        </w:rPr>
      </w:pPr>
    </w:p>
    <w:p>
      <w:pPr>
        <w:tabs>
          <w:tab w:val="left" w:pos="4678"/>
        </w:tabs>
        <w:rPr>
          <w:rFonts w:cs="Times New Roman"/>
          <w:color w:val="auto"/>
          <w:highlight w:val="none"/>
          <w:lang w:eastAsia="zh-CN"/>
        </w:rPr>
      </w:pPr>
      <w:r>
        <w:rPr>
          <w:rFonts w:hint="eastAsia" w:cs="宋体"/>
          <w:color w:val="auto"/>
          <w:highlight w:val="none"/>
          <w:lang w:eastAsia="zh-CN"/>
        </w:rPr>
        <w:t>法定代表人或其委托代理人：（签字）</w:t>
      </w:r>
      <w:r>
        <w:rPr>
          <w:color w:val="auto"/>
          <w:highlight w:val="none"/>
          <w:lang w:eastAsia="zh-CN"/>
        </w:rPr>
        <w:t xml:space="preserve"> </w:t>
      </w:r>
      <w:r>
        <w:rPr>
          <w:rFonts w:cs="Times New Roman"/>
          <w:color w:val="auto"/>
          <w:highlight w:val="none"/>
          <w:lang w:eastAsia="zh-CN"/>
        </w:rPr>
        <w:tab/>
      </w:r>
      <w:r>
        <w:rPr>
          <w:color w:val="auto"/>
          <w:highlight w:val="none"/>
          <w:lang w:eastAsia="zh-CN"/>
        </w:rPr>
        <w:t xml:space="preserve"> </w:t>
      </w:r>
      <w:r>
        <w:rPr>
          <w:rFonts w:hint="eastAsia" w:cs="宋体"/>
          <w:color w:val="auto"/>
          <w:highlight w:val="none"/>
          <w:lang w:eastAsia="zh-CN"/>
        </w:rPr>
        <w:t>法定代表人或其委托代理人：（签字）</w:t>
      </w:r>
    </w:p>
    <w:p>
      <w:pPr>
        <w:tabs>
          <w:tab w:val="left" w:pos="4678"/>
        </w:tabs>
        <w:rPr>
          <w:rFonts w:cs="Times New Roman"/>
          <w:color w:val="auto"/>
          <w:highlight w:val="none"/>
          <w:lang w:eastAsia="zh-CN"/>
        </w:rPr>
      </w:pPr>
    </w:p>
    <w:p>
      <w:pPr>
        <w:tabs>
          <w:tab w:val="left" w:pos="4678"/>
        </w:tabs>
        <w:jc w:val="right"/>
        <w:rPr>
          <w:rFonts w:cs="Times New Roman"/>
          <w:color w:val="auto"/>
          <w:highlight w:val="none"/>
          <w:lang w:eastAsia="zh-CN"/>
        </w:rPr>
      </w:pPr>
      <w:r>
        <w:rPr>
          <w:rFonts w:hint="eastAsia" w:cs="宋体"/>
          <w:color w:val="auto"/>
          <w:highlight w:val="none"/>
          <w:lang w:eastAsia="zh-CN"/>
        </w:rPr>
        <w:t>年</w:t>
      </w:r>
      <w:r>
        <w:rPr>
          <w:color w:val="auto"/>
          <w:highlight w:val="none"/>
          <w:u w:color="000000"/>
          <w:lang w:eastAsia="zh-CN"/>
        </w:rPr>
        <w:t xml:space="preserve">    </w:t>
      </w:r>
      <w:r>
        <w:rPr>
          <w:rFonts w:hint="eastAsia" w:cs="宋体"/>
          <w:color w:val="auto"/>
          <w:highlight w:val="none"/>
          <w:lang w:eastAsia="zh-CN"/>
        </w:rPr>
        <w:t>月</w:t>
      </w:r>
      <w:r>
        <w:rPr>
          <w:color w:val="auto"/>
          <w:highlight w:val="none"/>
          <w:lang w:eastAsia="zh-CN"/>
        </w:rPr>
        <w:t xml:space="preserve">  </w:t>
      </w:r>
      <w:r>
        <w:rPr>
          <w:color w:val="auto"/>
          <w:highlight w:val="none"/>
          <w:u w:color="000000"/>
          <w:lang w:eastAsia="zh-CN"/>
        </w:rPr>
        <w:t xml:space="preserve">    </w:t>
      </w:r>
      <w:r>
        <w:rPr>
          <w:color w:val="auto"/>
          <w:highlight w:val="none"/>
          <w:lang w:eastAsia="zh-CN"/>
        </w:rPr>
        <w:t xml:space="preserve"> </w:t>
      </w:r>
      <w:r>
        <w:rPr>
          <w:rFonts w:hint="eastAsia" w:cs="宋体"/>
          <w:color w:val="auto"/>
          <w:highlight w:val="none"/>
          <w:lang w:eastAsia="zh-CN"/>
        </w:rPr>
        <w:t>日</w:t>
      </w:r>
      <w:r>
        <w:rPr>
          <w:color w:val="auto"/>
          <w:highlight w:val="none"/>
          <w:lang w:eastAsia="zh-CN"/>
        </w:rPr>
        <w:t xml:space="preserve">  </w:t>
      </w:r>
      <w:r>
        <w:rPr>
          <w:color w:val="auto"/>
          <w:highlight w:val="none"/>
          <w:u w:color="000000"/>
          <w:lang w:eastAsia="zh-CN"/>
        </w:rPr>
        <w:t xml:space="preserve">  </w:t>
      </w:r>
      <w:r>
        <w:rPr>
          <w:rFonts w:cs="Times New Roman"/>
          <w:color w:val="auto"/>
          <w:highlight w:val="none"/>
          <w:u w:color="000000"/>
          <w:lang w:eastAsia="zh-CN"/>
        </w:rPr>
        <w:tab/>
      </w:r>
      <w:r>
        <w:rPr>
          <w:color w:val="auto"/>
          <w:highlight w:val="none"/>
          <w:u w:color="000000"/>
          <w:lang w:eastAsia="zh-CN"/>
        </w:rPr>
        <w:t xml:space="preserve"> </w:t>
      </w:r>
      <w:r>
        <w:rPr>
          <w:rFonts w:hint="eastAsia" w:cs="宋体"/>
          <w:color w:val="auto"/>
          <w:highlight w:val="none"/>
          <w:lang w:eastAsia="zh-CN"/>
        </w:rPr>
        <w:t>年</w:t>
      </w:r>
      <w:r>
        <w:rPr>
          <w:color w:val="auto"/>
          <w:highlight w:val="none"/>
          <w:u w:color="000000"/>
          <w:lang w:eastAsia="zh-CN"/>
        </w:rPr>
        <w:t xml:space="preserve">    </w:t>
      </w:r>
      <w:r>
        <w:rPr>
          <w:rFonts w:hint="eastAsia" w:cs="宋体"/>
          <w:color w:val="auto"/>
          <w:highlight w:val="none"/>
          <w:lang w:eastAsia="zh-CN"/>
        </w:rPr>
        <w:t>月</w:t>
      </w:r>
      <w:r>
        <w:rPr>
          <w:color w:val="auto"/>
          <w:highlight w:val="none"/>
          <w:lang w:eastAsia="zh-CN"/>
        </w:rPr>
        <w:t xml:space="preserve">  </w:t>
      </w:r>
      <w:r>
        <w:rPr>
          <w:color w:val="auto"/>
          <w:highlight w:val="none"/>
          <w:u w:color="000000"/>
          <w:lang w:eastAsia="zh-CN"/>
        </w:rPr>
        <w:t xml:space="preserve">    </w:t>
      </w:r>
      <w:r>
        <w:rPr>
          <w:rFonts w:hint="eastAsia" w:cs="宋体"/>
          <w:color w:val="auto"/>
          <w:highlight w:val="none"/>
          <w:lang w:eastAsia="zh-CN"/>
        </w:rPr>
        <w:t>日</w:t>
      </w:r>
    </w:p>
    <w:p>
      <w:pPr>
        <w:pStyle w:val="49"/>
        <w:ind w:firstLine="440"/>
        <w:rPr>
          <w:rFonts w:cs="Times New Roman"/>
          <w:color w:val="auto"/>
          <w:highlight w:val="none"/>
          <w:lang w:eastAsia="zh-CN"/>
        </w:rPr>
        <w:sectPr>
          <w:pgSz w:w="11907" w:h="16840"/>
          <w:pgMar w:top="1418" w:right="1418" w:bottom="1418" w:left="1418" w:header="851" w:footer="709" w:gutter="0"/>
          <w:cols w:space="720" w:num="1"/>
          <w:docGrid w:type="lines" w:linePitch="299" w:charSpace="0"/>
        </w:sectPr>
      </w:pPr>
    </w:p>
    <w:p>
      <w:pPr>
        <w:pStyle w:val="3"/>
        <w:rPr>
          <w:rFonts w:cs="Times New Roman"/>
          <w:color w:val="auto"/>
          <w:highlight w:val="none"/>
          <w:lang w:eastAsia="zh-CN"/>
        </w:rPr>
      </w:pPr>
      <w:bookmarkStart w:id="329" w:name="_Toc527185315"/>
      <w:r>
        <w:rPr>
          <w:rFonts w:hint="eastAsia" w:cs="宋体"/>
          <w:color w:val="auto"/>
          <w:highlight w:val="none"/>
          <w:lang w:eastAsia="zh-CN"/>
        </w:rPr>
        <w:t>附件二：履约担保格式</w:t>
      </w:r>
      <w:bookmarkEnd w:id="329"/>
    </w:p>
    <w:p>
      <w:pPr>
        <w:ind w:firstLine="440"/>
        <w:rPr>
          <w:rFonts w:cs="Times New Roman"/>
          <w:color w:val="auto"/>
          <w:sz w:val="20"/>
          <w:szCs w:val="20"/>
          <w:highlight w:val="none"/>
          <w:lang w:eastAsia="zh-CN"/>
        </w:rPr>
      </w:pPr>
    </w:p>
    <w:p>
      <w:pPr>
        <w:rPr>
          <w:rFonts w:cs="Times New Roman"/>
          <w:color w:val="auto"/>
          <w:sz w:val="36"/>
          <w:szCs w:val="36"/>
          <w:highlight w:val="none"/>
          <w:lang w:eastAsia="zh-CN"/>
        </w:rPr>
      </w:pPr>
      <w:r>
        <w:rPr>
          <w:rFonts w:hint="eastAsia" w:cs="宋体"/>
          <w:color w:val="auto"/>
          <w:highlight w:val="none"/>
          <w:lang w:eastAsia="zh-CN"/>
        </w:rPr>
        <w:t>如采</w:t>
      </w:r>
      <w:r>
        <w:rPr>
          <w:rFonts w:hint="eastAsia" w:cs="宋体"/>
          <w:color w:val="auto"/>
          <w:spacing w:val="-2"/>
          <w:highlight w:val="none"/>
          <w:lang w:eastAsia="zh-CN"/>
        </w:rPr>
        <w:t>用</w:t>
      </w:r>
      <w:r>
        <w:rPr>
          <w:rFonts w:hint="eastAsia" w:cs="宋体"/>
          <w:color w:val="auto"/>
          <w:highlight w:val="none"/>
          <w:lang w:eastAsia="zh-CN"/>
        </w:rPr>
        <w:t>银</w:t>
      </w:r>
      <w:r>
        <w:rPr>
          <w:rFonts w:hint="eastAsia" w:cs="宋体"/>
          <w:color w:val="auto"/>
          <w:spacing w:val="-2"/>
          <w:highlight w:val="none"/>
          <w:lang w:eastAsia="zh-CN"/>
        </w:rPr>
        <w:t>行</w:t>
      </w:r>
      <w:r>
        <w:rPr>
          <w:rFonts w:hint="eastAsia" w:cs="宋体"/>
          <w:color w:val="auto"/>
          <w:highlight w:val="none"/>
          <w:lang w:eastAsia="zh-CN"/>
        </w:rPr>
        <w:t>保</w:t>
      </w:r>
      <w:r>
        <w:rPr>
          <w:rFonts w:hint="eastAsia" w:cs="宋体"/>
          <w:color w:val="auto"/>
          <w:spacing w:val="-2"/>
          <w:highlight w:val="none"/>
          <w:lang w:eastAsia="zh-CN"/>
        </w:rPr>
        <w:t>函</w:t>
      </w:r>
      <w:r>
        <w:rPr>
          <w:rFonts w:hint="eastAsia" w:cs="宋体"/>
          <w:color w:val="auto"/>
          <w:highlight w:val="none"/>
          <w:lang w:eastAsia="zh-CN"/>
        </w:rPr>
        <w:t>，</w:t>
      </w:r>
      <w:r>
        <w:rPr>
          <w:rFonts w:hint="eastAsia" w:cs="宋体"/>
          <w:color w:val="auto"/>
          <w:spacing w:val="-2"/>
          <w:highlight w:val="none"/>
          <w:lang w:eastAsia="zh-CN"/>
        </w:rPr>
        <w:t>格</w:t>
      </w:r>
      <w:r>
        <w:rPr>
          <w:rFonts w:hint="eastAsia" w:cs="宋体"/>
          <w:color w:val="auto"/>
          <w:highlight w:val="none"/>
          <w:lang w:eastAsia="zh-CN"/>
        </w:rPr>
        <w:t>式</w:t>
      </w:r>
      <w:r>
        <w:rPr>
          <w:rFonts w:hint="eastAsia" w:cs="宋体"/>
          <w:color w:val="auto"/>
          <w:spacing w:val="-2"/>
          <w:highlight w:val="none"/>
          <w:lang w:eastAsia="zh-CN"/>
        </w:rPr>
        <w:t>如</w:t>
      </w:r>
      <w:r>
        <w:rPr>
          <w:rFonts w:hint="eastAsia" w:cs="宋体"/>
          <w:color w:val="auto"/>
          <w:highlight w:val="none"/>
          <w:lang w:eastAsia="zh-CN"/>
        </w:rPr>
        <w:t>下。</w:t>
      </w:r>
    </w:p>
    <w:p>
      <w:pPr>
        <w:jc w:val="center"/>
        <w:rPr>
          <w:rFonts w:cs="宋体"/>
          <w:color w:val="auto"/>
          <w:highlight w:val="none"/>
          <w:lang w:eastAsia="zh-CN"/>
        </w:rPr>
      </w:pPr>
      <w:r>
        <w:rPr>
          <w:rFonts w:cs="宋体"/>
          <w:color w:val="auto"/>
          <w:highlight w:val="none"/>
          <w:lang w:eastAsia="zh-CN"/>
        </w:rPr>
        <w:t>履约担保</w:t>
      </w:r>
    </w:p>
    <w:p>
      <w:pPr>
        <w:ind w:firstLine="420"/>
        <w:rPr>
          <w:color w:val="auto"/>
          <w:highlight w:val="none"/>
        </w:rPr>
      </w:pPr>
      <w:r>
        <w:rPr>
          <w:color w:val="auto"/>
          <w:highlight w:val="none"/>
          <w:u w:val="single"/>
        </w:rPr>
        <w:t xml:space="preserve">             </w:t>
      </w:r>
      <w:r>
        <w:rPr>
          <w:color w:val="auto"/>
          <w:highlight w:val="none"/>
          <w:u w:val="single"/>
        </w:rPr>
        <w:tab/>
      </w:r>
      <w:r>
        <w:rPr>
          <w:rFonts w:ascii="宋体" w:hAnsi="宋体"/>
          <w:color w:val="auto"/>
          <w:highlight w:val="none"/>
        </w:rPr>
        <w:t>（发包人名称）：</w:t>
      </w:r>
    </w:p>
    <w:p>
      <w:pPr>
        <w:ind w:firstLine="420"/>
        <w:rPr>
          <w:color w:val="auto"/>
          <w:highlight w:val="none"/>
        </w:rPr>
      </w:pPr>
      <w:r>
        <w:rPr>
          <w:color w:val="auto"/>
          <w:highlight w:val="none"/>
        </w:rPr>
        <w:t xml:space="preserve"> </w:t>
      </w:r>
    </w:p>
    <w:p>
      <w:pPr>
        <w:pStyle w:val="14"/>
        <w:spacing w:line="360" w:lineRule="auto"/>
        <w:ind w:firstLine="0" w:firstLineChars="0"/>
        <w:rPr>
          <w:rFonts w:hAnsi="宋体"/>
          <w:color w:val="auto"/>
          <w:sz w:val="21"/>
          <w:szCs w:val="21"/>
          <w:highlight w:val="none"/>
        </w:rPr>
      </w:pPr>
      <w:r>
        <w:rPr>
          <w:rFonts w:hint="eastAsia" w:hAnsi="宋体"/>
          <w:color w:val="auto"/>
          <w:sz w:val="21"/>
          <w:szCs w:val="21"/>
          <w:highlight w:val="none"/>
          <w:u w:val="single"/>
        </w:rPr>
        <w:t xml:space="preserve">               </w:t>
      </w:r>
      <w:r>
        <w:rPr>
          <w:rFonts w:hint="eastAsia" w:hAnsi="宋体"/>
          <w:color w:val="auto"/>
          <w:sz w:val="21"/>
          <w:szCs w:val="21"/>
          <w:highlight w:val="none"/>
        </w:rPr>
        <w:t>(发包人名称) ：</w:t>
      </w:r>
    </w:p>
    <w:p>
      <w:pPr>
        <w:pStyle w:val="14"/>
        <w:spacing w:line="360" w:lineRule="auto"/>
        <w:ind w:firstLine="420"/>
        <w:rPr>
          <w:rFonts w:hAnsi="宋体"/>
          <w:color w:val="auto"/>
          <w:sz w:val="21"/>
          <w:szCs w:val="21"/>
          <w:highlight w:val="none"/>
          <w:u w:val="single"/>
        </w:rPr>
      </w:pPr>
      <w:r>
        <w:rPr>
          <w:rFonts w:hint="eastAsia" w:hAnsi="宋体"/>
          <w:color w:val="auto"/>
          <w:sz w:val="21"/>
          <w:szCs w:val="21"/>
          <w:highlight w:val="none"/>
        </w:rPr>
        <w:t>鉴于</w:t>
      </w:r>
      <w:r>
        <w:rPr>
          <w:rFonts w:hint="eastAsia" w:hAnsi="宋体"/>
          <w:color w:val="auto"/>
          <w:sz w:val="21"/>
          <w:szCs w:val="21"/>
          <w:highlight w:val="none"/>
          <w:u w:val="single"/>
        </w:rPr>
        <w:t xml:space="preserve">         </w:t>
      </w:r>
      <w:r>
        <w:rPr>
          <w:rFonts w:hint="eastAsia" w:hAnsi="宋体"/>
          <w:color w:val="auto"/>
          <w:sz w:val="21"/>
          <w:szCs w:val="21"/>
          <w:highlight w:val="none"/>
        </w:rPr>
        <w:t>（发包人名称，以下简称“发包人”）接受</w:t>
      </w:r>
      <w:r>
        <w:rPr>
          <w:rFonts w:hint="eastAsia" w:hAnsi="宋体"/>
          <w:color w:val="auto"/>
          <w:sz w:val="21"/>
          <w:szCs w:val="21"/>
          <w:highlight w:val="none"/>
          <w:u w:val="single"/>
        </w:rPr>
        <w:t xml:space="preserve">       </w:t>
      </w:r>
      <w:r>
        <w:rPr>
          <w:rFonts w:hint="eastAsia" w:hAnsi="宋体"/>
          <w:color w:val="auto"/>
          <w:sz w:val="21"/>
          <w:szCs w:val="21"/>
          <w:highlight w:val="none"/>
        </w:rPr>
        <w:t>（承包人名称，以下称“承包人”）于</w:t>
      </w: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color w:val="auto"/>
          <w:sz w:val="21"/>
          <w:szCs w:val="21"/>
          <w:highlight w:val="none"/>
        </w:rPr>
        <w:t>日 递交的</w:t>
      </w:r>
      <w:r>
        <w:rPr>
          <w:rFonts w:hint="eastAsia" w:hAnsi="宋体"/>
          <w:color w:val="auto"/>
          <w:sz w:val="21"/>
          <w:szCs w:val="21"/>
          <w:highlight w:val="none"/>
          <w:u w:val="single"/>
        </w:rPr>
        <w:t xml:space="preserve">       </w:t>
      </w:r>
      <w:r>
        <w:rPr>
          <w:rFonts w:hint="eastAsia" w:hAnsi="宋体"/>
          <w:color w:val="auto"/>
          <w:sz w:val="21"/>
          <w:szCs w:val="21"/>
          <w:highlight w:val="none"/>
        </w:rPr>
        <w:t>（项目名称）</w:t>
      </w:r>
      <w:r>
        <w:rPr>
          <w:rFonts w:hint="eastAsia" w:hAnsi="宋体"/>
          <w:color w:val="auto"/>
          <w:sz w:val="21"/>
          <w:szCs w:val="21"/>
          <w:highlight w:val="none"/>
          <w:u w:val="single"/>
        </w:rPr>
        <w:t xml:space="preserve">        </w:t>
      </w:r>
      <w:r>
        <w:rPr>
          <w:rFonts w:hint="eastAsia" w:hAnsi="宋体"/>
          <w:color w:val="auto"/>
          <w:sz w:val="21"/>
          <w:szCs w:val="21"/>
          <w:highlight w:val="none"/>
        </w:rPr>
        <w:t>（标段名称）的投标文件，签订《</w:t>
      </w:r>
      <w:r>
        <w:rPr>
          <w:rFonts w:hint="eastAsia" w:hAnsi="宋体"/>
          <w:color w:val="auto"/>
          <w:sz w:val="21"/>
          <w:szCs w:val="21"/>
          <w:highlight w:val="none"/>
          <w:u w:val="single"/>
        </w:rPr>
        <w:t xml:space="preserve">        合同</w:t>
      </w:r>
      <w:r>
        <w:rPr>
          <w:rFonts w:hint="eastAsia" w:hAnsi="宋体"/>
          <w:color w:val="auto"/>
          <w:sz w:val="21"/>
          <w:szCs w:val="21"/>
          <w:highlight w:val="none"/>
        </w:rPr>
        <w:t>》。我方愿意无条件地、不可撤销地就承包人履行与你方订立的合同，向你方提供担保。</w:t>
      </w:r>
    </w:p>
    <w:p>
      <w:pPr>
        <w:pStyle w:val="14"/>
        <w:spacing w:line="360" w:lineRule="auto"/>
        <w:ind w:firstLine="420"/>
        <w:rPr>
          <w:rFonts w:hAnsi="宋体"/>
          <w:color w:val="auto"/>
          <w:sz w:val="21"/>
          <w:szCs w:val="21"/>
          <w:highlight w:val="none"/>
        </w:rPr>
      </w:pPr>
      <w:r>
        <w:rPr>
          <w:rFonts w:hint="eastAsia" w:hAnsi="宋体"/>
          <w:color w:val="auto"/>
          <w:sz w:val="21"/>
          <w:szCs w:val="21"/>
          <w:highlight w:val="none"/>
        </w:rPr>
        <w:t>1．本保函担保的范围（担保金额）为人民币（大写）</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元（¥ </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 。</w:t>
      </w:r>
    </w:p>
    <w:p>
      <w:pPr>
        <w:pStyle w:val="14"/>
        <w:spacing w:line="360" w:lineRule="auto"/>
        <w:ind w:firstLine="420"/>
        <w:rPr>
          <w:rFonts w:hAnsi="宋体"/>
          <w:color w:val="auto"/>
          <w:sz w:val="21"/>
          <w:szCs w:val="21"/>
          <w:highlight w:val="none"/>
          <w:lang w:eastAsia="zh-CN"/>
        </w:rPr>
      </w:pPr>
      <w:r>
        <w:rPr>
          <w:rFonts w:hint="eastAsia" w:hAnsi="宋体"/>
          <w:color w:val="auto"/>
          <w:sz w:val="21"/>
          <w:szCs w:val="21"/>
          <w:highlight w:val="none"/>
        </w:rPr>
        <w:t>2．本保函的有效期自发包人与承包人签订的合同生效之日起至通过工程竣工验收</w:t>
      </w:r>
      <w:r>
        <w:rPr>
          <w:rFonts w:hint="eastAsia" w:hAnsi="宋体"/>
          <w:color w:val="auto"/>
          <w:sz w:val="21"/>
          <w:szCs w:val="21"/>
          <w:highlight w:val="none"/>
          <w:lang w:eastAsia="zh-CN"/>
        </w:rPr>
        <w:t>后为止。</w:t>
      </w:r>
    </w:p>
    <w:p>
      <w:pPr>
        <w:pStyle w:val="14"/>
        <w:spacing w:line="360" w:lineRule="auto"/>
        <w:ind w:firstLine="420"/>
        <w:rPr>
          <w:rFonts w:hAnsi="宋体"/>
          <w:color w:val="auto"/>
          <w:sz w:val="21"/>
          <w:szCs w:val="21"/>
          <w:highlight w:val="none"/>
        </w:rPr>
      </w:pPr>
      <w:r>
        <w:rPr>
          <w:rFonts w:hint="eastAsia" w:hAnsi="宋体"/>
          <w:color w:val="auto"/>
          <w:sz w:val="21"/>
          <w:szCs w:val="21"/>
          <w:highlight w:val="none"/>
        </w:rPr>
        <w:t>3．在本保函有效期内，因承包人违反合同约定义务时，我方（银行方）在收到发包人以书面形式提出的在担保金额内的赔偿要求后，无条件地在7天内予以支付。</w:t>
      </w:r>
    </w:p>
    <w:p>
      <w:pPr>
        <w:ind w:firstLine="420"/>
        <w:rPr>
          <w:rFonts w:ascii="宋体" w:hAnsi="宋体"/>
          <w:color w:val="auto"/>
          <w:highlight w:val="none"/>
        </w:rPr>
      </w:pPr>
      <w:r>
        <w:rPr>
          <w:rFonts w:hint="eastAsia"/>
          <w:color w:val="auto"/>
          <w:highlight w:val="none"/>
        </w:rPr>
        <w:t>4</w:t>
      </w:r>
      <w:r>
        <w:rPr>
          <w:rFonts w:hint="eastAsia" w:ascii="宋体" w:hAnsi="宋体"/>
          <w:color w:val="auto"/>
          <w:highlight w:val="none"/>
        </w:rPr>
        <w:t>．发包人和承包人按《通用合同条款》变更合同时，我方（银行方）承担本保函规定的义务不变。</w:t>
      </w:r>
    </w:p>
    <w:p>
      <w:pPr>
        <w:ind w:firstLine="420"/>
        <w:rPr>
          <w:color w:val="auto"/>
          <w:highlight w:val="none"/>
        </w:rPr>
      </w:pPr>
      <w:r>
        <w:rPr>
          <w:rFonts w:ascii="宋体" w:hAnsi="宋体"/>
          <w:color w:val="auto"/>
          <w:highlight w:val="none"/>
        </w:rPr>
        <w:t>担</w:t>
      </w:r>
      <w:r>
        <w:rPr>
          <w:color w:val="auto"/>
          <w:highlight w:val="none"/>
        </w:rPr>
        <w:t xml:space="preserve"> </w:t>
      </w:r>
      <w:r>
        <w:rPr>
          <w:rFonts w:ascii="宋体" w:hAnsi="宋体"/>
          <w:color w:val="auto"/>
          <w:highlight w:val="none"/>
        </w:rPr>
        <w:t>保</w:t>
      </w:r>
      <w:r>
        <w:rPr>
          <w:color w:val="auto"/>
          <w:highlight w:val="none"/>
        </w:rPr>
        <w:t xml:space="preserve"> </w:t>
      </w:r>
      <w:r>
        <w:rPr>
          <w:rFonts w:ascii="宋体" w:hAnsi="宋体"/>
          <w:color w:val="auto"/>
          <w:highlight w:val="none"/>
        </w:rPr>
        <w:t>人：</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ascii="宋体" w:hAnsi="宋体"/>
          <w:color w:val="auto"/>
          <w:highlight w:val="none"/>
        </w:rPr>
        <w:t>（盖单位章）</w:t>
      </w:r>
    </w:p>
    <w:p>
      <w:pPr>
        <w:ind w:firstLine="420"/>
        <w:rPr>
          <w:color w:val="auto"/>
          <w:highlight w:val="none"/>
        </w:rPr>
      </w:pPr>
      <w:r>
        <w:rPr>
          <w:rFonts w:ascii="宋体" w:hAnsi="宋体"/>
          <w:color w:val="auto"/>
          <w:highlight w:val="none"/>
        </w:rPr>
        <w:t>法定代表人或其委托代理人：</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ascii="宋体" w:hAnsi="宋体"/>
          <w:color w:val="auto"/>
          <w:highlight w:val="none"/>
        </w:rPr>
        <w:t>（签字）</w:t>
      </w:r>
    </w:p>
    <w:p>
      <w:pPr>
        <w:ind w:firstLine="420"/>
        <w:rPr>
          <w:color w:val="auto"/>
          <w:highlight w:val="none"/>
        </w:rPr>
      </w:pPr>
      <w:r>
        <w:rPr>
          <w:rFonts w:ascii="宋体" w:hAnsi="宋体"/>
          <w:color w:val="auto"/>
          <w:highlight w:val="none"/>
        </w:rPr>
        <w:t>地</w:t>
      </w:r>
      <w:r>
        <w:rPr>
          <w:color w:val="auto"/>
          <w:highlight w:val="none"/>
        </w:rPr>
        <w:t xml:space="preserve">    </w:t>
      </w:r>
      <w:r>
        <w:rPr>
          <w:rFonts w:ascii="宋体" w:hAnsi="宋体"/>
          <w:color w:val="auto"/>
          <w:highlight w:val="none"/>
        </w:rPr>
        <w:t>址：</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p>
    <w:p>
      <w:pPr>
        <w:ind w:firstLine="420"/>
        <w:rPr>
          <w:color w:val="auto"/>
          <w:highlight w:val="none"/>
        </w:rPr>
      </w:pPr>
      <w:r>
        <w:rPr>
          <w:rFonts w:ascii="宋体" w:hAnsi="宋体"/>
          <w:color w:val="auto"/>
          <w:highlight w:val="none"/>
        </w:rPr>
        <w:t>邮政编码：</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p>
    <w:p>
      <w:pPr>
        <w:ind w:firstLine="420"/>
        <w:rPr>
          <w:color w:val="auto"/>
          <w:highlight w:val="none"/>
          <w:u w:val="single"/>
        </w:rPr>
      </w:pPr>
      <w:r>
        <w:rPr>
          <w:rFonts w:ascii="宋体" w:hAnsi="宋体"/>
          <w:color w:val="auto"/>
          <w:highlight w:val="none"/>
        </w:rPr>
        <w:t>电</w:t>
      </w:r>
      <w:r>
        <w:rPr>
          <w:color w:val="auto"/>
          <w:highlight w:val="none"/>
        </w:rPr>
        <w:t xml:space="preserve">    </w:t>
      </w:r>
      <w:r>
        <w:rPr>
          <w:rFonts w:ascii="宋体" w:hAnsi="宋体"/>
          <w:color w:val="auto"/>
          <w:highlight w:val="none"/>
        </w:rPr>
        <w:t>话：</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p>
    <w:p>
      <w:pPr>
        <w:ind w:firstLine="420"/>
        <w:rPr>
          <w:color w:val="auto"/>
          <w:highlight w:val="none"/>
        </w:rPr>
      </w:pPr>
      <w:r>
        <w:rPr>
          <w:rFonts w:ascii="宋体" w:hAnsi="宋体"/>
          <w:color w:val="auto"/>
          <w:highlight w:val="none"/>
        </w:rPr>
        <w:t>传</w:t>
      </w:r>
      <w:r>
        <w:rPr>
          <w:color w:val="auto"/>
          <w:highlight w:val="none"/>
        </w:rPr>
        <w:t xml:space="preserve">    </w:t>
      </w:r>
      <w:r>
        <w:rPr>
          <w:rFonts w:ascii="宋体" w:hAnsi="宋体"/>
          <w:color w:val="auto"/>
          <w:highlight w:val="none"/>
        </w:rPr>
        <w:t>真：</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r>
        <w:rPr>
          <w:rFonts w:hint="eastAsia" w:ascii="宋体" w:hAnsi="宋体"/>
          <w:color w:val="auto"/>
          <w:highlight w:val="none"/>
          <w:u w:val="single"/>
        </w:rPr>
        <w:t xml:space="preserve"> </w:t>
      </w:r>
      <w:r>
        <w:rPr>
          <w:color w:val="auto"/>
          <w:highlight w:val="none"/>
          <w:u w:val="single"/>
        </w:rPr>
        <w:t xml:space="preserve">   </w:t>
      </w:r>
    </w:p>
    <w:p>
      <w:pPr>
        <w:ind w:firstLine="420"/>
        <w:rPr>
          <w:color w:val="auto"/>
          <w:highlight w:val="none"/>
          <w:u w:val="single"/>
        </w:rPr>
      </w:pPr>
    </w:p>
    <w:p>
      <w:pPr>
        <w:spacing w:line="480" w:lineRule="exact"/>
        <w:ind w:left="1393" w:hanging="1392" w:hangingChars="633"/>
        <w:jc w:val="right"/>
        <w:rPr>
          <w:rFonts w:ascii="宋体" w:hAnsi="宋体"/>
          <w:color w:val="auto"/>
          <w:highlight w:val="none"/>
        </w:rPr>
      </w:pPr>
      <w:r>
        <w:rPr>
          <w:color w:val="auto"/>
          <w:highlight w:val="none"/>
        </w:rPr>
        <w:t xml:space="preserve">             </w:t>
      </w:r>
      <w:r>
        <w:rPr>
          <w:rFonts w:hint="eastAsia" w:ascii="宋体" w:hAnsi="宋体"/>
          <w:color w:val="auto"/>
          <w:highlight w:val="none"/>
        </w:rPr>
        <w:t xml:space="preserve">  </w:t>
      </w:r>
      <w:r>
        <w:rPr>
          <w:color w:val="auto"/>
          <w:highlight w:val="none"/>
          <w:u w:val="single"/>
        </w:rPr>
        <w:t xml:space="preserve">           </w:t>
      </w:r>
      <w:r>
        <w:rPr>
          <w:rFonts w:ascii="宋体" w:hAnsi="宋体"/>
          <w:color w:val="auto"/>
          <w:highlight w:val="none"/>
        </w:rPr>
        <w:t>年</w:t>
      </w:r>
      <w:r>
        <w:rPr>
          <w:color w:val="auto"/>
          <w:highlight w:val="none"/>
          <w:u w:val="single"/>
        </w:rPr>
        <w:t xml:space="preserve">        </w:t>
      </w:r>
      <w:r>
        <w:rPr>
          <w:rFonts w:ascii="宋体" w:hAnsi="宋体"/>
          <w:color w:val="auto"/>
          <w:highlight w:val="none"/>
        </w:rPr>
        <w:t>月</w:t>
      </w:r>
      <w:r>
        <w:rPr>
          <w:color w:val="auto"/>
          <w:highlight w:val="none"/>
          <w:u w:val="singl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pPr>
    </w:p>
    <w:p>
      <w:pPr>
        <w:spacing w:before="7" w:line="110" w:lineRule="exact"/>
        <w:ind w:firstLine="220"/>
        <w:rPr>
          <w:rFonts w:cs="Times New Roman"/>
          <w:color w:val="auto"/>
          <w:sz w:val="11"/>
          <w:szCs w:val="11"/>
          <w:highlight w:val="none"/>
        </w:rPr>
      </w:pPr>
    </w:p>
    <w:p>
      <w:pPr>
        <w:rPr>
          <w:rFonts w:cs="Times New Roman"/>
          <w:color w:val="auto"/>
          <w:highlight w:val="none"/>
        </w:rPr>
      </w:pPr>
    </w:p>
    <w:p>
      <w:pPr>
        <w:pStyle w:val="24"/>
        <w:rPr>
          <w:rFonts w:cs="宋体"/>
          <w:color w:val="auto"/>
          <w:w w:val="99"/>
          <w:highlight w:val="none"/>
          <w:lang w:eastAsia="zh-CN"/>
        </w:rPr>
      </w:pPr>
      <w:r>
        <w:rPr>
          <w:rFonts w:cs="宋体"/>
          <w:color w:val="auto"/>
          <w:w w:val="99"/>
          <w:highlight w:val="none"/>
          <w:lang w:eastAsia="zh-CN"/>
        </w:rPr>
        <w:br w:type="page"/>
      </w:r>
    </w:p>
    <w:p>
      <w:pPr>
        <w:pStyle w:val="24"/>
        <w:rPr>
          <w:rFonts w:cs="Times New Roman"/>
          <w:color w:val="auto"/>
          <w:w w:val="99"/>
          <w:highlight w:val="none"/>
          <w:lang w:eastAsia="zh-CN"/>
        </w:rPr>
      </w:pPr>
      <w:r>
        <w:rPr>
          <w:rFonts w:hint="eastAsia" w:cs="宋体"/>
          <w:color w:val="auto"/>
          <w:w w:val="99"/>
          <w:highlight w:val="none"/>
          <w:lang w:eastAsia="zh-CN"/>
        </w:rPr>
        <w:t>第</w:t>
      </w:r>
      <w:r>
        <w:rPr>
          <w:color w:val="auto"/>
          <w:w w:val="99"/>
          <w:highlight w:val="none"/>
          <w:lang w:eastAsia="zh-CN"/>
        </w:rPr>
        <w:t xml:space="preserve">   </w:t>
      </w:r>
      <w:r>
        <w:rPr>
          <w:rFonts w:hint="eastAsia" w:cs="宋体"/>
          <w:color w:val="auto"/>
          <w:w w:val="99"/>
          <w:highlight w:val="none"/>
          <w:lang w:eastAsia="zh-CN"/>
        </w:rPr>
        <w:t>二</w:t>
      </w:r>
      <w:r>
        <w:rPr>
          <w:color w:val="auto"/>
          <w:w w:val="99"/>
          <w:highlight w:val="none"/>
          <w:lang w:eastAsia="zh-CN"/>
        </w:rPr>
        <w:t xml:space="preserve">   </w:t>
      </w:r>
      <w:r>
        <w:rPr>
          <w:rFonts w:hint="eastAsia" w:cs="宋体"/>
          <w:color w:val="auto"/>
          <w:w w:val="99"/>
          <w:highlight w:val="none"/>
          <w:lang w:eastAsia="zh-CN"/>
        </w:rPr>
        <w:t>卷</w:t>
      </w:r>
    </w:p>
    <w:p>
      <w:pPr>
        <w:pStyle w:val="2"/>
        <w:rPr>
          <w:rFonts w:ascii="黑体" w:hAnsi="宋体" w:cs="Times New Roman"/>
          <w:color w:val="auto"/>
          <w:highlight w:val="none"/>
          <w:lang w:eastAsia="zh-CN"/>
        </w:rPr>
      </w:pPr>
      <w:bookmarkStart w:id="330" w:name="_Toc527185316"/>
      <w:r>
        <w:rPr>
          <w:rFonts w:hint="eastAsia" w:ascii="黑体" w:hAnsi="宋体" w:cs="黑体"/>
          <w:color w:val="auto"/>
          <w:highlight w:val="none"/>
          <w:lang w:eastAsia="zh-CN"/>
        </w:rPr>
        <w:t>第五章</w:t>
      </w:r>
      <w:r>
        <w:rPr>
          <w:rFonts w:ascii="黑体" w:hAnsi="宋体" w:cs="黑体"/>
          <w:color w:val="auto"/>
          <w:highlight w:val="none"/>
          <w:lang w:eastAsia="zh-CN"/>
        </w:rPr>
        <w:t xml:space="preserve">  </w:t>
      </w:r>
      <w:r>
        <w:rPr>
          <w:rFonts w:hint="eastAsia" w:ascii="黑体" w:hAnsi="宋体" w:cs="黑体"/>
          <w:color w:val="auto"/>
          <w:highlight w:val="none"/>
          <w:lang w:eastAsia="zh-CN"/>
        </w:rPr>
        <w:t>委托人要求</w:t>
      </w:r>
      <w:bookmarkEnd w:id="330"/>
    </w:p>
    <w:p>
      <w:pPr>
        <w:pStyle w:val="24"/>
        <w:rPr>
          <w:rFonts w:cs="Times New Roman"/>
          <w:color w:val="auto"/>
          <w:highlight w:val="none"/>
          <w:lang w:eastAsia="zh-CN"/>
        </w:rPr>
      </w:pPr>
      <w:r>
        <w:rPr>
          <w:rFonts w:hint="eastAsia" w:cs="宋体"/>
          <w:color w:val="auto"/>
          <w:w w:val="99"/>
          <w:highlight w:val="none"/>
          <w:lang w:eastAsia="zh-CN"/>
        </w:rPr>
        <w:t>委托人</w:t>
      </w:r>
      <w:r>
        <w:rPr>
          <w:rFonts w:hint="eastAsia" w:cs="宋体"/>
          <w:color w:val="auto"/>
          <w:spacing w:val="2"/>
          <w:w w:val="99"/>
          <w:highlight w:val="none"/>
          <w:lang w:eastAsia="zh-CN"/>
        </w:rPr>
        <w:t>要</w:t>
      </w:r>
      <w:r>
        <w:rPr>
          <w:rFonts w:hint="eastAsia" w:cs="宋体"/>
          <w:color w:val="auto"/>
          <w:w w:val="99"/>
          <w:highlight w:val="none"/>
          <w:lang w:eastAsia="zh-CN"/>
        </w:rPr>
        <w:t>求</w:t>
      </w:r>
    </w:p>
    <w:p>
      <w:pPr>
        <w:pStyle w:val="49"/>
        <w:ind w:firstLine="440"/>
        <w:rPr>
          <w:rFonts w:cs="Times New Roman"/>
          <w:color w:val="auto"/>
          <w:highlight w:val="none"/>
          <w:lang w:eastAsia="zh-CN"/>
        </w:rPr>
      </w:pPr>
      <w:r>
        <w:rPr>
          <w:rFonts w:hint="eastAsia" w:cs="宋体"/>
          <w:color w:val="auto"/>
          <w:highlight w:val="none"/>
          <w:lang w:eastAsia="zh-CN"/>
        </w:rPr>
        <w:t>委托</w:t>
      </w:r>
      <w:r>
        <w:rPr>
          <w:rFonts w:hint="eastAsia" w:cs="宋体"/>
          <w:color w:val="auto"/>
          <w:spacing w:val="-2"/>
          <w:highlight w:val="none"/>
          <w:lang w:eastAsia="zh-CN"/>
        </w:rPr>
        <w:t>人</w:t>
      </w:r>
      <w:r>
        <w:rPr>
          <w:rFonts w:hint="eastAsia" w:cs="宋体"/>
          <w:color w:val="auto"/>
          <w:highlight w:val="none"/>
          <w:lang w:eastAsia="zh-CN"/>
        </w:rPr>
        <w:t>要</w:t>
      </w:r>
      <w:r>
        <w:rPr>
          <w:rFonts w:hint="eastAsia" w:cs="宋体"/>
          <w:color w:val="auto"/>
          <w:spacing w:val="-2"/>
          <w:highlight w:val="none"/>
          <w:lang w:eastAsia="zh-CN"/>
        </w:rPr>
        <w:t>求</w:t>
      </w:r>
      <w:r>
        <w:rPr>
          <w:rFonts w:hint="eastAsia" w:cs="宋体"/>
          <w:color w:val="auto"/>
          <w:highlight w:val="none"/>
          <w:lang w:eastAsia="zh-CN"/>
        </w:rPr>
        <w:t>通</w:t>
      </w:r>
      <w:r>
        <w:rPr>
          <w:rFonts w:hint="eastAsia" w:cs="宋体"/>
          <w:color w:val="auto"/>
          <w:spacing w:val="-2"/>
          <w:highlight w:val="none"/>
          <w:lang w:eastAsia="zh-CN"/>
        </w:rPr>
        <w:t>常</w:t>
      </w:r>
      <w:r>
        <w:rPr>
          <w:rFonts w:hint="eastAsia" w:cs="宋体"/>
          <w:color w:val="auto"/>
          <w:highlight w:val="none"/>
          <w:lang w:eastAsia="zh-CN"/>
        </w:rPr>
        <w:t>包</w:t>
      </w:r>
      <w:r>
        <w:rPr>
          <w:rFonts w:hint="eastAsia" w:cs="宋体"/>
          <w:color w:val="auto"/>
          <w:spacing w:val="-2"/>
          <w:highlight w:val="none"/>
          <w:lang w:eastAsia="zh-CN"/>
        </w:rPr>
        <w:t>括</w:t>
      </w:r>
      <w:r>
        <w:rPr>
          <w:rFonts w:hint="eastAsia" w:cs="宋体"/>
          <w:color w:val="auto"/>
          <w:highlight w:val="none"/>
          <w:lang w:eastAsia="zh-CN"/>
        </w:rPr>
        <w:t>但</w:t>
      </w:r>
      <w:r>
        <w:rPr>
          <w:rFonts w:hint="eastAsia" w:cs="宋体"/>
          <w:color w:val="auto"/>
          <w:spacing w:val="-2"/>
          <w:highlight w:val="none"/>
          <w:lang w:eastAsia="zh-CN"/>
        </w:rPr>
        <w:t>不</w:t>
      </w:r>
      <w:r>
        <w:rPr>
          <w:rFonts w:hint="eastAsia" w:cs="宋体"/>
          <w:color w:val="auto"/>
          <w:highlight w:val="none"/>
          <w:lang w:eastAsia="zh-CN"/>
        </w:rPr>
        <w:t>限于</w:t>
      </w:r>
      <w:r>
        <w:rPr>
          <w:rFonts w:hint="eastAsia" w:cs="宋体"/>
          <w:color w:val="auto"/>
          <w:spacing w:val="-2"/>
          <w:highlight w:val="none"/>
          <w:lang w:eastAsia="zh-CN"/>
        </w:rPr>
        <w:t>以</w:t>
      </w:r>
      <w:r>
        <w:rPr>
          <w:rFonts w:hint="eastAsia" w:cs="宋体"/>
          <w:color w:val="auto"/>
          <w:highlight w:val="none"/>
          <w:lang w:eastAsia="zh-CN"/>
        </w:rPr>
        <w:t>下</w:t>
      </w:r>
      <w:r>
        <w:rPr>
          <w:rFonts w:hint="eastAsia" w:cs="宋体"/>
          <w:color w:val="auto"/>
          <w:spacing w:val="-2"/>
          <w:highlight w:val="none"/>
          <w:lang w:eastAsia="zh-CN"/>
        </w:rPr>
        <w:t>内</w:t>
      </w:r>
      <w:r>
        <w:rPr>
          <w:rFonts w:hint="eastAsia" w:cs="宋体"/>
          <w:color w:val="auto"/>
          <w:highlight w:val="none"/>
          <w:lang w:eastAsia="zh-CN"/>
        </w:rPr>
        <w:t>容：</w:t>
      </w:r>
    </w:p>
    <w:p>
      <w:pPr>
        <w:pStyle w:val="49"/>
        <w:ind w:firstLine="0" w:firstLineChars="0"/>
        <w:outlineLvl w:val="1"/>
        <w:rPr>
          <w:rFonts w:cs="Times New Roman"/>
          <w:color w:val="auto"/>
          <w:highlight w:val="none"/>
          <w:lang w:eastAsia="zh-CN"/>
        </w:rPr>
      </w:pPr>
      <w:bookmarkStart w:id="331" w:name="_Toc526881609"/>
      <w:bookmarkStart w:id="332" w:name="_Toc526881774"/>
      <w:r>
        <w:rPr>
          <w:rFonts w:hint="eastAsia" w:cs="宋体"/>
          <w:color w:val="auto"/>
          <w:highlight w:val="none"/>
          <w:lang w:eastAsia="zh-CN"/>
        </w:rPr>
        <w:t>一、监理要求</w:t>
      </w:r>
      <w:bookmarkEnd w:id="331"/>
      <w:bookmarkEnd w:id="332"/>
    </w:p>
    <w:p>
      <w:pPr>
        <w:pStyle w:val="49"/>
        <w:ind w:firstLine="440"/>
        <w:outlineLvl w:val="2"/>
        <w:rPr>
          <w:color w:val="auto"/>
          <w:highlight w:val="none"/>
          <w:lang w:eastAsia="zh-CN"/>
        </w:rPr>
      </w:pPr>
      <w:r>
        <w:rPr>
          <w:rFonts w:ascii="Times New Roman" w:hAnsi="Times New Roman" w:cs="Times New Roman"/>
          <w:color w:val="auto"/>
          <w:highlight w:val="none"/>
          <w:lang w:eastAsia="zh-CN"/>
        </w:rPr>
        <w:t xml:space="preserve">1. </w:t>
      </w:r>
      <w:r>
        <w:rPr>
          <w:rFonts w:ascii="Times New Roman" w:hAnsi="Times New Roman" w:cs="Times New Roman"/>
          <w:color w:val="auto"/>
          <w:spacing w:val="1"/>
          <w:highlight w:val="none"/>
          <w:lang w:eastAsia="zh-CN"/>
        </w:rPr>
        <w:t xml:space="preserve"> </w:t>
      </w:r>
      <w:r>
        <w:rPr>
          <w:rFonts w:hint="eastAsia" w:cs="宋体"/>
          <w:color w:val="auto"/>
          <w:spacing w:val="-2"/>
          <w:highlight w:val="none"/>
          <w:lang w:eastAsia="zh-CN"/>
        </w:rPr>
        <w:t>项</w:t>
      </w:r>
      <w:r>
        <w:rPr>
          <w:rFonts w:hint="eastAsia" w:cs="宋体"/>
          <w:color w:val="auto"/>
          <w:highlight w:val="none"/>
          <w:lang w:eastAsia="zh-CN"/>
        </w:rPr>
        <w:t>目</w:t>
      </w:r>
      <w:r>
        <w:rPr>
          <w:rFonts w:hint="eastAsia" w:cs="宋体"/>
          <w:color w:val="auto"/>
          <w:spacing w:val="-2"/>
          <w:highlight w:val="none"/>
          <w:lang w:eastAsia="zh-CN"/>
        </w:rPr>
        <w:t>概</w:t>
      </w:r>
      <w:r>
        <w:rPr>
          <w:rFonts w:hint="eastAsia" w:cs="宋体"/>
          <w:color w:val="auto"/>
          <w:highlight w:val="none"/>
          <w:lang w:eastAsia="zh-CN"/>
        </w:rPr>
        <w:t>况</w:t>
      </w:r>
      <w:r>
        <w:rPr>
          <w:color w:val="auto"/>
          <w:highlight w:val="none"/>
          <w:lang w:eastAsia="zh-CN"/>
        </w:rPr>
        <w:t xml:space="preserve"> </w:t>
      </w:r>
    </w:p>
    <w:p>
      <w:pPr>
        <w:pStyle w:val="49"/>
        <w:ind w:firstLine="424"/>
        <w:rPr>
          <w:rFonts w:ascii="宋体" w:hAnsi="宋体" w:cs="宋体"/>
          <w:color w:val="auto"/>
          <w:sz w:val="21"/>
          <w:szCs w:val="21"/>
          <w:highlight w:val="none"/>
          <w:u w:val="single"/>
          <w:lang w:eastAsia="zh-CN"/>
        </w:rPr>
      </w:pPr>
      <w:r>
        <w:rPr>
          <w:rFonts w:hint="eastAsia" w:cs="宋体"/>
          <w:color w:val="auto"/>
          <w:spacing w:val="2"/>
          <w:sz w:val="21"/>
          <w:szCs w:val="21"/>
          <w:highlight w:val="none"/>
          <w:lang w:eastAsia="zh-CN"/>
        </w:rPr>
        <w:t>1.1项目名称：</w:t>
      </w:r>
      <w:r>
        <w:rPr>
          <w:rFonts w:hint="eastAsia" w:ascii="宋体" w:hAnsi="宋体" w:cs="宋体"/>
          <w:color w:val="auto"/>
          <w:sz w:val="21"/>
          <w:szCs w:val="21"/>
          <w:highlight w:val="none"/>
          <w:u w:val="single"/>
          <w:lang w:eastAsia="zh-CN"/>
        </w:rPr>
        <w:t>瑞安经济开发区滨江大道（下埠水闸—通达路）综合改造提升工程监理</w:t>
      </w:r>
    </w:p>
    <w:p>
      <w:pPr>
        <w:pStyle w:val="49"/>
        <w:ind w:firstLine="420"/>
        <w:rPr>
          <w:rFonts w:ascii="宋体" w:hAnsi="宋体"/>
          <w:color w:val="auto"/>
          <w:sz w:val="21"/>
          <w:szCs w:val="21"/>
          <w:highlight w:val="none"/>
          <w:u w:val="single"/>
          <w:lang w:eastAsia="zh-CN"/>
        </w:rPr>
      </w:pPr>
      <w:r>
        <w:rPr>
          <w:rFonts w:hint="eastAsia" w:ascii="宋体" w:hAnsi="宋体" w:cs="宋体"/>
          <w:color w:val="auto"/>
          <w:sz w:val="21"/>
          <w:szCs w:val="21"/>
          <w:highlight w:val="none"/>
          <w:lang w:eastAsia="zh-CN"/>
        </w:rPr>
        <w:t>1.2建设单位：</w:t>
      </w:r>
      <w:r>
        <w:rPr>
          <w:rFonts w:hint="eastAsia" w:ascii="宋体" w:hAnsi="宋体" w:cs="宋体"/>
          <w:color w:val="auto"/>
          <w:sz w:val="21"/>
          <w:szCs w:val="21"/>
          <w:highlight w:val="none"/>
          <w:u w:val="single"/>
          <w:lang w:eastAsia="zh-CN"/>
        </w:rPr>
        <w:t>浙江省瑞安经济开发区管理委员会</w:t>
      </w:r>
    </w:p>
    <w:p>
      <w:pPr>
        <w:pStyle w:val="49"/>
        <w:ind w:firstLine="420"/>
        <w:rPr>
          <w:rFonts w:ascii="宋体" w:hAnsi="宋体"/>
          <w:color w:val="auto"/>
          <w:sz w:val="21"/>
          <w:szCs w:val="21"/>
          <w:highlight w:val="none"/>
          <w:u w:val="single"/>
          <w:lang w:eastAsia="zh-CN"/>
        </w:rPr>
      </w:pPr>
      <w:r>
        <w:rPr>
          <w:rFonts w:hint="eastAsia" w:ascii="宋体" w:hAnsi="宋体"/>
          <w:color w:val="auto"/>
          <w:sz w:val="21"/>
          <w:szCs w:val="21"/>
          <w:highlight w:val="none"/>
          <w:lang w:eastAsia="zh-CN"/>
        </w:rPr>
        <w:t>1.3建设地点：</w:t>
      </w:r>
      <w:r>
        <w:rPr>
          <w:rFonts w:hint="eastAsia"/>
          <w:color w:val="auto"/>
          <w:szCs w:val="21"/>
          <w:highlight w:val="none"/>
          <w:u w:val="single"/>
          <w:lang w:eastAsia="zh-CN"/>
        </w:rPr>
        <w:t>项目选址于</w:t>
      </w:r>
      <w:r>
        <w:rPr>
          <w:rFonts w:hint="eastAsia" w:ascii="宋体" w:hAnsi="宋体" w:cs="宋体"/>
          <w:color w:val="auto"/>
          <w:sz w:val="21"/>
          <w:szCs w:val="21"/>
          <w:highlight w:val="none"/>
          <w:u w:val="single"/>
          <w:lang w:eastAsia="zh-CN"/>
        </w:rPr>
        <w:t>瑞安经济开发区滨江大道（下埠水闸—通达路）</w:t>
      </w:r>
      <w:r>
        <w:rPr>
          <w:rFonts w:hint="eastAsia" w:ascii="宋体" w:hAnsi="宋体"/>
          <w:color w:val="auto"/>
          <w:sz w:val="21"/>
          <w:szCs w:val="21"/>
          <w:highlight w:val="none"/>
          <w:u w:val="single"/>
          <w:lang w:eastAsia="zh-CN"/>
        </w:rPr>
        <w:t>。</w:t>
      </w:r>
    </w:p>
    <w:p>
      <w:pPr>
        <w:pStyle w:val="49"/>
        <w:ind w:firstLine="420"/>
        <w:rPr>
          <w:color w:val="auto"/>
          <w:highlight w:val="none"/>
          <w:lang w:eastAsia="zh-CN"/>
        </w:rPr>
      </w:pPr>
      <w:r>
        <w:rPr>
          <w:rFonts w:hint="eastAsia" w:ascii="宋体" w:hAnsi="宋体"/>
          <w:color w:val="auto"/>
          <w:sz w:val="21"/>
          <w:szCs w:val="21"/>
          <w:highlight w:val="none"/>
          <w:lang w:eastAsia="zh-CN"/>
        </w:rPr>
        <w:t>1.4工程规模：</w:t>
      </w:r>
      <w:r>
        <w:rPr>
          <w:rFonts w:hint="eastAsia"/>
          <w:color w:val="auto"/>
          <w:highlight w:val="none"/>
          <w:u w:val="single"/>
          <w:lang w:eastAsia="zh-CN"/>
        </w:rPr>
        <w:t>西起下埠水闸（桩号K0+121.123），东至通达路（桩号为K2+204.953），全长约2083.83米，道路标准段宽度为32米，设计速度为50km/h，双向四车道，道路改造包含沿线8个相交道路交叉口，道路等级为城市次干路</w:t>
      </w:r>
      <w:r>
        <w:rPr>
          <w:rFonts w:hint="eastAsia"/>
          <w:color w:val="auto"/>
          <w:szCs w:val="21"/>
          <w:highlight w:val="none"/>
          <w:u w:val="single"/>
          <w:lang w:eastAsia="zh-CN"/>
        </w:rPr>
        <w:t>，具体以施工图纸为准</w:t>
      </w:r>
      <w:r>
        <w:rPr>
          <w:rFonts w:hint="eastAsia"/>
          <w:color w:val="auto"/>
          <w:sz w:val="21"/>
          <w:szCs w:val="21"/>
          <w:highlight w:val="none"/>
          <w:u w:val="single"/>
          <w:lang w:eastAsia="zh-CN"/>
        </w:rPr>
        <w:t>。</w:t>
      </w:r>
    </w:p>
    <w:p>
      <w:pPr>
        <w:pStyle w:val="49"/>
        <w:ind w:firstLine="440"/>
        <w:outlineLvl w:val="2"/>
        <w:rPr>
          <w:rFonts w:cs="Times New Roman"/>
          <w:color w:val="auto"/>
          <w:highlight w:val="none"/>
          <w:lang w:eastAsia="zh-CN"/>
        </w:rPr>
      </w:pPr>
      <w:r>
        <w:rPr>
          <w:rFonts w:ascii="Times New Roman" w:hAnsi="Times New Roman" w:cs="Times New Roman"/>
          <w:color w:val="auto"/>
          <w:highlight w:val="none"/>
          <w:lang w:eastAsia="zh-CN"/>
        </w:rPr>
        <w:t xml:space="preserve">2. </w:t>
      </w:r>
      <w:r>
        <w:rPr>
          <w:rFonts w:ascii="Times New Roman" w:hAnsi="Times New Roman" w:cs="Times New Roman"/>
          <w:color w:val="auto"/>
          <w:spacing w:val="1"/>
          <w:highlight w:val="none"/>
          <w:lang w:eastAsia="zh-CN"/>
        </w:rPr>
        <w:t xml:space="preserve"> </w:t>
      </w:r>
      <w:r>
        <w:rPr>
          <w:rFonts w:hint="eastAsia" w:cs="宋体"/>
          <w:color w:val="auto"/>
          <w:spacing w:val="-2"/>
          <w:highlight w:val="none"/>
          <w:lang w:eastAsia="zh-CN"/>
        </w:rPr>
        <w:t>监</w:t>
      </w:r>
      <w:r>
        <w:rPr>
          <w:rFonts w:hint="eastAsia" w:cs="宋体"/>
          <w:color w:val="auto"/>
          <w:highlight w:val="none"/>
          <w:lang w:eastAsia="zh-CN"/>
        </w:rPr>
        <w:t>理</w:t>
      </w:r>
      <w:r>
        <w:rPr>
          <w:rFonts w:hint="eastAsia" w:cs="宋体"/>
          <w:color w:val="auto"/>
          <w:spacing w:val="-2"/>
          <w:highlight w:val="none"/>
          <w:lang w:eastAsia="zh-CN"/>
        </w:rPr>
        <w:t>范</w:t>
      </w:r>
      <w:r>
        <w:rPr>
          <w:rFonts w:hint="eastAsia" w:cs="宋体"/>
          <w:color w:val="auto"/>
          <w:highlight w:val="none"/>
          <w:lang w:eastAsia="zh-CN"/>
        </w:rPr>
        <w:t>围</w:t>
      </w:r>
      <w:r>
        <w:rPr>
          <w:rFonts w:hint="eastAsia" w:cs="宋体"/>
          <w:color w:val="auto"/>
          <w:spacing w:val="-2"/>
          <w:highlight w:val="none"/>
          <w:lang w:eastAsia="zh-CN"/>
        </w:rPr>
        <w:t>及</w:t>
      </w:r>
      <w:r>
        <w:rPr>
          <w:rFonts w:hint="eastAsia" w:cs="宋体"/>
          <w:color w:val="auto"/>
          <w:highlight w:val="none"/>
          <w:lang w:eastAsia="zh-CN"/>
        </w:rPr>
        <w:t>内容</w:t>
      </w:r>
    </w:p>
    <w:p>
      <w:pPr>
        <w:pStyle w:val="49"/>
        <w:ind w:firstLine="420"/>
        <w:rPr>
          <w:rFonts w:ascii="宋体" w:hAnsi="宋体" w:cs="宋体"/>
          <w:color w:val="auto"/>
          <w:sz w:val="21"/>
          <w:szCs w:val="21"/>
          <w:highlight w:val="none"/>
          <w:u w:val="single"/>
          <w:lang w:eastAsia="zh-CN"/>
        </w:rPr>
      </w:pPr>
      <w:r>
        <w:rPr>
          <w:rFonts w:hint="eastAsia" w:ascii="宋体" w:hAnsi="宋体" w:cs="宋体"/>
          <w:color w:val="auto"/>
          <w:sz w:val="21"/>
          <w:szCs w:val="21"/>
          <w:highlight w:val="none"/>
          <w:lang w:eastAsia="zh-CN"/>
        </w:rPr>
        <w:t>2.1监理范围：</w:t>
      </w:r>
      <w:r>
        <w:rPr>
          <w:rFonts w:hint="eastAsia" w:ascii="宋体" w:hAnsi="宋体" w:cs="宋体"/>
          <w:color w:val="auto"/>
          <w:sz w:val="21"/>
          <w:szCs w:val="21"/>
          <w:highlight w:val="none"/>
          <w:u w:val="single"/>
          <w:lang w:eastAsia="zh-CN"/>
        </w:rPr>
        <w:t>包括但不</w:t>
      </w:r>
      <w:r>
        <w:rPr>
          <w:rFonts w:hint="eastAsia" w:ascii="宋体" w:hAnsi="宋体" w:cs="宋体"/>
          <w:color w:val="auto"/>
          <w:sz w:val="21"/>
          <w:szCs w:val="21"/>
          <w:highlight w:val="none"/>
          <w:u w:val="single"/>
          <w:lang w:eastAsia="zh-CN"/>
        </w:rPr>
        <w:t>限于</w:t>
      </w:r>
      <w:r>
        <w:rPr>
          <w:rFonts w:hint="eastAsia"/>
          <w:color w:val="auto"/>
          <w:highlight w:val="none"/>
          <w:u w:val="single"/>
          <w:lang w:eastAsia="zh-CN"/>
        </w:rPr>
        <w:t>道路、给排水、交通安全设施、交通智能设施（红绿灯、路面监控）、景观绿化、路灯（不包含通信、电视线路、燃气）、其他市政管线做预留管位处理</w:t>
      </w:r>
      <w:r>
        <w:rPr>
          <w:rFonts w:hint="eastAsia" w:ascii="宋体" w:hAnsi="宋体" w:cs="宋体"/>
          <w:color w:val="auto"/>
          <w:sz w:val="21"/>
          <w:szCs w:val="21"/>
          <w:highlight w:val="none"/>
          <w:u w:val="single"/>
          <w:lang w:eastAsia="zh-CN"/>
        </w:rPr>
        <w:t>等施工</w:t>
      </w:r>
      <w:r>
        <w:rPr>
          <w:rFonts w:hint="eastAsia" w:ascii="宋体" w:hAnsi="宋体" w:cs="宋体"/>
          <w:color w:val="auto"/>
          <w:sz w:val="21"/>
          <w:szCs w:val="21"/>
          <w:highlight w:val="none"/>
          <w:u w:val="single"/>
          <w:lang w:eastAsia="zh-CN"/>
        </w:rPr>
        <w:t>图及设计变更所包括的所有内容的施工准备阶段、施工阶段、质量保修阶段、结算阶段及竣工验收等全过程的质量控制、进度控制、投资控制、合同管理、信息管理、组织协调和安全监理等监理服务</w:t>
      </w:r>
      <w:r>
        <w:rPr>
          <w:rFonts w:hint="eastAsia"/>
          <w:color w:val="auto"/>
          <w:sz w:val="21"/>
          <w:szCs w:val="21"/>
          <w:highlight w:val="none"/>
          <w:u w:val="single"/>
          <w:lang w:eastAsia="zh-CN"/>
        </w:rPr>
        <w:t>。</w:t>
      </w:r>
    </w:p>
    <w:p>
      <w:pPr>
        <w:pStyle w:val="49"/>
        <w:tabs>
          <w:tab w:val="left" w:pos="8931"/>
        </w:tabs>
        <w:spacing w:line="331" w:lineRule="auto"/>
        <w:ind w:firstLine="420"/>
        <w:rPr>
          <w:rFonts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2.2监理服务期限：</w:t>
      </w:r>
      <w:r>
        <w:rPr>
          <w:rFonts w:hint="eastAsia" w:ascii="宋体" w:hAnsi="宋体" w:cs="宋体"/>
          <w:color w:val="auto"/>
          <w:szCs w:val="21"/>
          <w:highlight w:val="none"/>
          <w:u w:val="single"/>
          <w:lang w:eastAsia="zh-CN"/>
        </w:rPr>
        <w:t>（</w:t>
      </w:r>
      <w:r>
        <w:rPr>
          <w:rFonts w:ascii="宋体" w:hAnsi="宋体" w:cs="宋体"/>
          <w:color w:val="auto"/>
          <w:szCs w:val="21"/>
          <w:highlight w:val="none"/>
          <w:u w:val="single"/>
          <w:lang w:eastAsia="zh-CN"/>
        </w:rPr>
        <w:t>1</w:t>
      </w:r>
      <w:r>
        <w:rPr>
          <w:rFonts w:hint="eastAsia" w:ascii="宋体" w:hAnsi="宋体" w:cs="宋体"/>
          <w:color w:val="auto"/>
          <w:szCs w:val="21"/>
          <w:highlight w:val="none"/>
          <w:u w:val="single"/>
          <w:lang w:eastAsia="zh-CN"/>
        </w:rPr>
        <w:t>）施工阶段监理服务期：监理合同生效起至全部标段工程竣工验收、结算办理、备案；（</w:t>
      </w:r>
      <w:r>
        <w:rPr>
          <w:rFonts w:ascii="宋体" w:hAnsi="宋体" w:cs="宋体"/>
          <w:color w:val="auto"/>
          <w:szCs w:val="21"/>
          <w:highlight w:val="none"/>
          <w:u w:val="single"/>
          <w:lang w:eastAsia="zh-CN"/>
        </w:rPr>
        <w:t>2</w:t>
      </w:r>
      <w:r>
        <w:rPr>
          <w:rFonts w:hint="eastAsia" w:ascii="宋体" w:hAnsi="宋体" w:cs="宋体"/>
          <w:color w:val="auto"/>
          <w:szCs w:val="21"/>
          <w:highlight w:val="none"/>
          <w:u w:val="single"/>
          <w:lang w:eastAsia="zh-CN"/>
        </w:rPr>
        <w:t>）保修阶段监理服务期：从工程竣工验收合格、备案完成之日起2年</w:t>
      </w:r>
      <w:r>
        <w:rPr>
          <w:rFonts w:hint="eastAsia" w:ascii="宋体" w:hAnsi="宋体" w:cs="宋体"/>
          <w:color w:val="auto"/>
          <w:sz w:val="21"/>
          <w:szCs w:val="21"/>
          <w:highlight w:val="none"/>
          <w:u w:val="single"/>
          <w:lang w:eastAsia="zh-CN"/>
        </w:rPr>
        <w:t>。</w:t>
      </w:r>
    </w:p>
    <w:p>
      <w:pPr>
        <w:pStyle w:val="49"/>
        <w:ind w:firstLine="420"/>
        <w:rPr>
          <w:rFonts w:ascii="宋体" w:hAnsi="宋体" w:cs="宋体"/>
          <w:color w:val="auto"/>
          <w:sz w:val="21"/>
          <w:szCs w:val="21"/>
          <w:highlight w:val="none"/>
          <w:lang w:eastAsia="zh-CN"/>
        </w:rPr>
      </w:pPr>
      <w:r>
        <w:rPr>
          <w:rFonts w:hint="eastAsia" w:ascii="宋体" w:hAnsi="宋体" w:cs="Times New Roman"/>
          <w:color w:val="auto"/>
          <w:kern w:val="2"/>
          <w:sz w:val="21"/>
          <w:szCs w:val="21"/>
          <w:highlight w:val="none"/>
          <w:lang w:eastAsia="zh-CN"/>
        </w:rPr>
        <w:t>2</w:t>
      </w:r>
      <w:r>
        <w:rPr>
          <w:rFonts w:ascii="宋体" w:hAnsi="宋体" w:cs="Times New Roman"/>
          <w:color w:val="auto"/>
          <w:kern w:val="2"/>
          <w:sz w:val="21"/>
          <w:szCs w:val="21"/>
          <w:highlight w:val="none"/>
          <w:lang w:eastAsia="zh-CN"/>
        </w:rPr>
        <w:t>.</w:t>
      </w:r>
      <w:r>
        <w:rPr>
          <w:rFonts w:hint="eastAsia" w:ascii="宋体" w:hAnsi="宋体" w:cs="Times New Roman"/>
          <w:color w:val="auto"/>
          <w:kern w:val="2"/>
          <w:sz w:val="21"/>
          <w:szCs w:val="21"/>
          <w:highlight w:val="none"/>
          <w:lang w:eastAsia="zh-CN"/>
        </w:rPr>
        <w:t xml:space="preserve">3 </w:t>
      </w:r>
      <w:r>
        <w:rPr>
          <w:rFonts w:ascii="宋体" w:hAnsi="宋体" w:cs="宋体"/>
          <w:color w:val="auto"/>
          <w:sz w:val="21"/>
          <w:szCs w:val="21"/>
          <w:highlight w:val="none"/>
          <w:lang w:eastAsia="zh-CN"/>
        </w:rPr>
        <w:t>质量要</w:t>
      </w:r>
      <w:r>
        <w:rPr>
          <w:rFonts w:ascii="宋体" w:hAnsi="宋体" w:cs="宋体"/>
          <w:color w:val="auto"/>
          <w:sz w:val="21"/>
          <w:szCs w:val="21"/>
          <w:highlight w:val="none"/>
          <w:lang w:eastAsia="zh-CN"/>
        </w:rPr>
        <w:t>求</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u w:val="single"/>
          <w:lang w:eastAsia="zh-CN"/>
        </w:rPr>
        <w:t>施工质量要求达到合格 。</w:t>
      </w:r>
    </w:p>
    <w:p>
      <w:pPr>
        <w:pStyle w:val="49"/>
        <w:ind w:firstLine="420"/>
        <w:rPr>
          <w:rFonts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2.4监理内容包括：</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w:t>
      </w:r>
      <w:r>
        <w:rPr>
          <w:rFonts w:hint="eastAsia" w:cs="宋体"/>
          <w:color w:val="auto"/>
          <w:sz w:val="21"/>
          <w:szCs w:val="21"/>
          <w:highlight w:val="none"/>
          <w:lang w:eastAsia="zh-CN"/>
        </w:rPr>
        <w:t>）收到工程设计文件后编制监理规划，并在第一次工地会议</w:t>
      </w:r>
      <w:r>
        <w:rPr>
          <w:color w:val="auto"/>
          <w:sz w:val="21"/>
          <w:szCs w:val="21"/>
          <w:highlight w:val="none"/>
          <w:lang w:eastAsia="zh-CN"/>
        </w:rPr>
        <w:t xml:space="preserve"> 7 </w:t>
      </w:r>
      <w:r>
        <w:rPr>
          <w:rFonts w:hint="eastAsia" w:cs="宋体"/>
          <w:color w:val="auto"/>
          <w:sz w:val="21"/>
          <w:szCs w:val="21"/>
          <w:highlight w:val="none"/>
          <w:lang w:eastAsia="zh-CN"/>
        </w:rPr>
        <w:t>天前报委托人。根据有关规定和监理工作需要，编制监理实施细则；</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2</w:t>
      </w:r>
      <w:r>
        <w:rPr>
          <w:rFonts w:hint="eastAsia" w:cs="宋体"/>
          <w:color w:val="auto"/>
          <w:sz w:val="21"/>
          <w:szCs w:val="21"/>
          <w:highlight w:val="none"/>
          <w:lang w:eastAsia="zh-CN"/>
        </w:rPr>
        <w:t>）熟悉工程设计文件，并参加由委托人主持的图纸会审和设计交底会议；</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3</w:t>
      </w:r>
      <w:r>
        <w:rPr>
          <w:rFonts w:hint="eastAsia" w:cs="宋体"/>
          <w:color w:val="auto"/>
          <w:sz w:val="21"/>
          <w:szCs w:val="21"/>
          <w:highlight w:val="none"/>
          <w:lang w:eastAsia="zh-CN"/>
        </w:rPr>
        <w:t>）参加由委托人主持的第一次工地会议；主持监理例会并根据工程需要主持或参加专题会议；</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4</w:t>
      </w:r>
      <w:r>
        <w:rPr>
          <w:rFonts w:hint="eastAsia" w:cs="宋体"/>
          <w:color w:val="auto"/>
          <w:sz w:val="21"/>
          <w:szCs w:val="21"/>
          <w:highlight w:val="none"/>
          <w:lang w:eastAsia="zh-CN"/>
        </w:rPr>
        <w:t>）审查施工承包人提交的施工组织设计，重点审查其中的质量安全技术措施、专项施工方案与工程建设强制性标准的符合性；</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5</w:t>
      </w:r>
      <w:r>
        <w:rPr>
          <w:rFonts w:hint="eastAsia" w:cs="宋体"/>
          <w:color w:val="auto"/>
          <w:sz w:val="21"/>
          <w:szCs w:val="21"/>
          <w:highlight w:val="none"/>
          <w:lang w:eastAsia="zh-CN"/>
        </w:rPr>
        <w:t>）检查施工承包人工程质量、安全生产管理制度及组织机构和人员资格；</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6</w:t>
      </w:r>
      <w:r>
        <w:rPr>
          <w:rFonts w:hint="eastAsia" w:cs="宋体"/>
          <w:color w:val="auto"/>
          <w:sz w:val="21"/>
          <w:szCs w:val="21"/>
          <w:highlight w:val="none"/>
          <w:lang w:eastAsia="zh-CN"/>
        </w:rPr>
        <w:t>）检查施工承包人专职安全生产管理人员的配备情况；</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7</w:t>
      </w:r>
      <w:r>
        <w:rPr>
          <w:rFonts w:hint="eastAsia" w:cs="宋体"/>
          <w:color w:val="auto"/>
          <w:sz w:val="21"/>
          <w:szCs w:val="21"/>
          <w:highlight w:val="none"/>
          <w:lang w:eastAsia="zh-CN"/>
        </w:rPr>
        <w:t>）审查施工承包人提交的施工进度计划，核查承包人对施工进度计划的调整；</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8</w:t>
      </w:r>
      <w:r>
        <w:rPr>
          <w:rFonts w:hint="eastAsia" w:cs="宋体"/>
          <w:color w:val="auto"/>
          <w:sz w:val="21"/>
          <w:szCs w:val="21"/>
          <w:highlight w:val="none"/>
          <w:lang w:eastAsia="zh-CN"/>
        </w:rPr>
        <w:t>）检查施工承包人的试验室；</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9</w:t>
      </w:r>
      <w:r>
        <w:rPr>
          <w:rFonts w:hint="eastAsia" w:cs="宋体"/>
          <w:color w:val="auto"/>
          <w:sz w:val="21"/>
          <w:szCs w:val="21"/>
          <w:highlight w:val="none"/>
          <w:lang w:eastAsia="zh-CN"/>
        </w:rPr>
        <w:t>）审核施工分包人资质条件；</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10</w:t>
      </w:r>
      <w:r>
        <w:rPr>
          <w:rFonts w:hint="eastAsia" w:cs="宋体"/>
          <w:color w:val="auto"/>
          <w:sz w:val="21"/>
          <w:szCs w:val="21"/>
          <w:highlight w:val="none"/>
          <w:lang w:eastAsia="zh-CN"/>
        </w:rPr>
        <w:t>）查验施工承包人的施工测量放线成果；</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11</w:t>
      </w:r>
      <w:r>
        <w:rPr>
          <w:rFonts w:hint="eastAsia" w:cs="宋体"/>
          <w:color w:val="auto"/>
          <w:sz w:val="21"/>
          <w:szCs w:val="21"/>
          <w:highlight w:val="none"/>
          <w:lang w:eastAsia="zh-CN"/>
        </w:rPr>
        <w:t>）审查工程开工条件，对条件具备的签发开工令；</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12</w:t>
      </w:r>
      <w:r>
        <w:rPr>
          <w:rFonts w:hint="eastAsia" w:cs="宋体"/>
          <w:color w:val="auto"/>
          <w:sz w:val="21"/>
          <w:szCs w:val="21"/>
          <w:highlight w:val="none"/>
          <w:lang w:eastAsia="zh-CN"/>
        </w:rPr>
        <w:t>）审查施工承包人报送的工程材料、构配件、设备质量证明文件的有效性和符合性，并按规定对用于工程的材料采取平行检验或见证取样方式进行抽检；</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13</w:t>
      </w:r>
      <w:r>
        <w:rPr>
          <w:rFonts w:hint="eastAsia" w:cs="宋体"/>
          <w:color w:val="auto"/>
          <w:sz w:val="21"/>
          <w:szCs w:val="21"/>
          <w:highlight w:val="none"/>
          <w:lang w:eastAsia="zh-CN"/>
        </w:rPr>
        <w:t>）审核施工承包人提交的工程款支付申请，签发或出具工程款支付证书，并报委托人审核、批准；</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14</w:t>
      </w:r>
      <w:r>
        <w:rPr>
          <w:rFonts w:hint="eastAsia" w:cs="宋体"/>
          <w:color w:val="auto"/>
          <w:sz w:val="21"/>
          <w:szCs w:val="21"/>
          <w:highlight w:val="none"/>
          <w:lang w:eastAsia="zh-CN"/>
        </w:rPr>
        <w:t>）在巡视、旁站和检验过程中，发现工程质量、施工安全存在事故隐患的，要求施工承包人整改并报委托人；</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15</w:t>
      </w:r>
      <w:r>
        <w:rPr>
          <w:rFonts w:hint="eastAsia" w:cs="宋体"/>
          <w:color w:val="auto"/>
          <w:sz w:val="21"/>
          <w:szCs w:val="21"/>
          <w:highlight w:val="none"/>
          <w:lang w:eastAsia="zh-CN"/>
        </w:rPr>
        <w:t>）经委托人同意，签发工程暂停令和复工令；</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16</w:t>
      </w:r>
      <w:r>
        <w:rPr>
          <w:rFonts w:hint="eastAsia" w:cs="宋体"/>
          <w:color w:val="auto"/>
          <w:sz w:val="21"/>
          <w:szCs w:val="21"/>
          <w:highlight w:val="none"/>
          <w:lang w:eastAsia="zh-CN"/>
        </w:rPr>
        <w:t>）审查施工承包人提交的采用新材料、新工艺、新技术、新设备的论证材料及相关验收标准；</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17</w:t>
      </w:r>
      <w:r>
        <w:rPr>
          <w:rFonts w:hint="eastAsia" w:cs="宋体"/>
          <w:color w:val="auto"/>
          <w:sz w:val="21"/>
          <w:szCs w:val="21"/>
          <w:highlight w:val="none"/>
          <w:lang w:eastAsia="zh-CN"/>
        </w:rPr>
        <w:t>）验收隐蔽工程、分部分项工程；</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18</w:t>
      </w:r>
      <w:r>
        <w:rPr>
          <w:rFonts w:hint="eastAsia" w:cs="宋体"/>
          <w:color w:val="auto"/>
          <w:sz w:val="21"/>
          <w:szCs w:val="21"/>
          <w:highlight w:val="none"/>
          <w:lang w:eastAsia="zh-CN"/>
        </w:rPr>
        <w:t>）审查施工承包人提交的工程变更申请，协调处理施工进度调整、费用索赔、合同争议等事项；</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19</w:t>
      </w:r>
      <w:r>
        <w:rPr>
          <w:rFonts w:hint="eastAsia" w:cs="宋体"/>
          <w:color w:val="auto"/>
          <w:sz w:val="21"/>
          <w:szCs w:val="21"/>
          <w:highlight w:val="none"/>
          <w:lang w:eastAsia="zh-CN"/>
        </w:rPr>
        <w:t>）审查施工承包人提交的竣工验收申请，编写工程质量评估报告；</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20</w:t>
      </w:r>
      <w:r>
        <w:rPr>
          <w:rFonts w:hint="eastAsia" w:cs="宋体"/>
          <w:color w:val="auto"/>
          <w:sz w:val="21"/>
          <w:szCs w:val="21"/>
          <w:highlight w:val="none"/>
          <w:lang w:eastAsia="zh-CN"/>
        </w:rPr>
        <w:t>）参加工程竣工验收，签署竣工验收意见；</w:t>
      </w:r>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21</w:t>
      </w:r>
      <w:r>
        <w:rPr>
          <w:rFonts w:hint="eastAsia" w:cs="宋体"/>
          <w:color w:val="auto"/>
          <w:sz w:val="21"/>
          <w:szCs w:val="21"/>
          <w:highlight w:val="none"/>
          <w:lang w:eastAsia="zh-CN"/>
        </w:rPr>
        <w:t>）审查施工承包人提交的竣工结算申请并报委托人；</w:t>
      </w:r>
    </w:p>
    <w:p>
      <w:pPr>
        <w:pStyle w:val="49"/>
        <w:ind w:firstLine="420"/>
        <w:rPr>
          <w:rFonts w:cs="宋体"/>
          <w:color w:val="auto"/>
          <w:sz w:val="21"/>
          <w:szCs w:val="21"/>
          <w:highlight w:val="none"/>
          <w:lang w:eastAsia="zh-CN"/>
        </w:rPr>
      </w:pPr>
      <w:r>
        <w:rPr>
          <w:rFonts w:hint="eastAsia" w:cs="宋体"/>
          <w:color w:val="auto"/>
          <w:sz w:val="21"/>
          <w:szCs w:val="21"/>
          <w:highlight w:val="none"/>
          <w:lang w:eastAsia="zh-CN"/>
        </w:rPr>
        <w:t>（</w:t>
      </w:r>
      <w:r>
        <w:rPr>
          <w:color w:val="auto"/>
          <w:sz w:val="21"/>
          <w:szCs w:val="21"/>
          <w:highlight w:val="none"/>
          <w:lang w:eastAsia="zh-CN"/>
        </w:rPr>
        <w:t>22</w:t>
      </w:r>
      <w:r>
        <w:rPr>
          <w:rFonts w:hint="eastAsia" w:cs="宋体"/>
          <w:color w:val="auto"/>
          <w:sz w:val="21"/>
          <w:szCs w:val="21"/>
          <w:highlight w:val="none"/>
          <w:lang w:eastAsia="zh-CN"/>
        </w:rPr>
        <w:t>）编制、整理工程监理归档文件并报委托人。</w:t>
      </w:r>
    </w:p>
    <w:p>
      <w:pPr>
        <w:pStyle w:val="49"/>
        <w:ind w:firstLine="440"/>
        <w:outlineLvl w:val="2"/>
        <w:rPr>
          <w:rFonts w:cs="宋体"/>
          <w:color w:val="auto"/>
          <w:spacing w:val="-2"/>
          <w:highlight w:val="none"/>
          <w:lang w:eastAsia="zh-CN"/>
        </w:rPr>
      </w:pPr>
      <w:r>
        <w:rPr>
          <w:rFonts w:ascii="Times New Roman" w:hAnsi="Times New Roman" w:cs="Times New Roman"/>
          <w:color w:val="auto"/>
          <w:highlight w:val="none"/>
          <w:lang w:eastAsia="zh-CN"/>
        </w:rPr>
        <w:t xml:space="preserve">3. </w:t>
      </w:r>
      <w:r>
        <w:rPr>
          <w:rFonts w:ascii="Times New Roman" w:hAnsi="Times New Roman" w:cs="Times New Roman"/>
          <w:color w:val="auto"/>
          <w:spacing w:val="1"/>
          <w:highlight w:val="none"/>
          <w:lang w:eastAsia="zh-CN"/>
        </w:rPr>
        <w:t xml:space="preserve"> </w:t>
      </w:r>
      <w:r>
        <w:rPr>
          <w:rFonts w:hint="eastAsia" w:cs="宋体"/>
          <w:color w:val="auto"/>
          <w:spacing w:val="-2"/>
          <w:highlight w:val="none"/>
          <w:lang w:eastAsia="zh-CN"/>
        </w:rPr>
        <w:t>监</w:t>
      </w:r>
      <w:r>
        <w:rPr>
          <w:rFonts w:hint="eastAsia" w:cs="宋体"/>
          <w:color w:val="auto"/>
          <w:highlight w:val="none"/>
          <w:lang w:eastAsia="zh-CN"/>
        </w:rPr>
        <w:t>理</w:t>
      </w:r>
      <w:r>
        <w:rPr>
          <w:rFonts w:hint="eastAsia" w:cs="宋体"/>
          <w:color w:val="auto"/>
          <w:spacing w:val="-2"/>
          <w:highlight w:val="none"/>
          <w:lang w:eastAsia="zh-CN"/>
        </w:rPr>
        <w:t>依据</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1</w:t>
      </w:r>
      <w:r>
        <w:rPr>
          <w:rFonts w:hint="eastAsia" w:cs="宋体"/>
          <w:color w:val="auto"/>
          <w:highlight w:val="none"/>
          <w:lang w:eastAsia="zh-CN"/>
        </w:rPr>
        <w:t>）适用的法律、行政法规及部门规章；</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2</w:t>
      </w:r>
      <w:r>
        <w:rPr>
          <w:rFonts w:hint="eastAsia" w:cs="宋体"/>
          <w:color w:val="auto"/>
          <w:highlight w:val="none"/>
          <w:lang w:eastAsia="zh-CN"/>
        </w:rPr>
        <w:t>）与工程有关的规范、标准、规程；</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3</w:t>
      </w:r>
      <w:r>
        <w:rPr>
          <w:rFonts w:hint="eastAsia" w:cs="宋体"/>
          <w:color w:val="auto"/>
          <w:highlight w:val="none"/>
          <w:lang w:eastAsia="zh-CN"/>
        </w:rPr>
        <w:t>）工程勘察文件、设计文件及其他文件；</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4</w:t>
      </w:r>
      <w:r>
        <w:rPr>
          <w:rFonts w:hint="eastAsia" w:cs="宋体"/>
          <w:color w:val="auto"/>
          <w:highlight w:val="none"/>
          <w:lang w:eastAsia="zh-CN"/>
        </w:rPr>
        <w:t>）本工程监理的委托合同及补充合同；</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5</w:t>
      </w:r>
      <w:r>
        <w:rPr>
          <w:rFonts w:hint="eastAsia" w:cs="宋体"/>
          <w:color w:val="auto"/>
          <w:highlight w:val="none"/>
          <w:lang w:eastAsia="zh-CN"/>
        </w:rPr>
        <w:t>）委托人签订的勘察、设计和施工承包合同；</w:t>
      </w:r>
    </w:p>
    <w:p>
      <w:pPr>
        <w:pStyle w:val="49"/>
        <w:ind w:firstLine="440"/>
        <w:rPr>
          <w:rFonts w:cs="Times New Roman"/>
          <w:color w:val="auto"/>
          <w:highlight w:val="none"/>
          <w:lang w:eastAsia="zh-CN"/>
        </w:rPr>
      </w:pPr>
      <w:r>
        <w:rPr>
          <w:rFonts w:hint="eastAsia" w:cs="宋体"/>
          <w:color w:val="auto"/>
          <w:highlight w:val="none"/>
          <w:lang w:eastAsia="zh-CN"/>
        </w:rPr>
        <w:t>（</w:t>
      </w:r>
      <w:r>
        <w:rPr>
          <w:color w:val="auto"/>
          <w:highlight w:val="none"/>
          <w:lang w:eastAsia="zh-CN"/>
        </w:rPr>
        <w:t>6</w:t>
      </w:r>
      <w:r>
        <w:rPr>
          <w:rFonts w:hint="eastAsia" w:cs="宋体"/>
          <w:color w:val="auto"/>
          <w:highlight w:val="none"/>
          <w:lang w:eastAsia="zh-CN"/>
        </w:rPr>
        <w:t>）合同履行中与监理服务有关的来往函件；</w:t>
      </w:r>
    </w:p>
    <w:p>
      <w:pPr>
        <w:pStyle w:val="49"/>
        <w:ind w:firstLine="440"/>
        <w:rPr>
          <w:rFonts w:cs="宋体"/>
          <w:color w:val="auto"/>
          <w:spacing w:val="-2"/>
          <w:highlight w:val="none"/>
          <w:lang w:eastAsia="zh-CN"/>
        </w:rPr>
      </w:pPr>
      <w:r>
        <w:rPr>
          <w:rFonts w:hint="eastAsia" w:cs="宋体"/>
          <w:color w:val="auto"/>
          <w:highlight w:val="none"/>
          <w:lang w:eastAsia="zh-CN"/>
        </w:rPr>
        <w:t>（</w:t>
      </w:r>
      <w:r>
        <w:rPr>
          <w:color w:val="auto"/>
          <w:highlight w:val="none"/>
          <w:lang w:eastAsia="zh-CN"/>
        </w:rPr>
        <w:t>7</w:t>
      </w:r>
      <w:r>
        <w:rPr>
          <w:rFonts w:hint="eastAsia" w:cs="宋体"/>
          <w:color w:val="auto"/>
          <w:highlight w:val="none"/>
          <w:lang w:eastAsia="zh-CN"/>
        </w:rPr>
        <w:t>）其他监理依据。</w:t>
      </w:r>
    </w:p>
    <w:p>
      <w:pPr>
        <w:pStyle w:val="49"/>
        <w:ind w:firstLine="440"/>
        <w:outlineLvl w:val="2"/>
        <w:rPr>
          <w:rFonts w:cs="宋体"/>
          <w:color w:val="auto"/>
          <w:highlight w:val="none"/>
          <w:lang w:eastAsia="zh-CN"/>
        </w:rPr>
      </w:pPr>
      <w:r>
        <w:rPr>
          <w:rFonts w:ascii="Times New Roman" w:hAnsi="Times New Roman" w:cs="Times New Roman"/>
          <w:color w:val="auto"/>
          <w:highlight w:val="none"/>
          <w:lang w:eastAsia="zh-CN"/>
        </w:rPr>
        <w:t xml:space="preserve">4. </w:t>
      </w:r>
      <w:r>
        <w:rPr>
          <w:rFonts w:ascii="Times New Roman" w:hAnsi="Times New Roman" w:cs="Times New Roman"/>
          <w:color w:val="auto"/>
          <w:spacing w:val="1"/>
          <w:highlight w:val="none"/>
          <w:lang w:eastAsia="zh-CN"/>
        </w:rPr>
        <w:t xml:space="preserve"> </w:t>
      </w:r>
      <w:r>
        <w:rPr>
          <w:rFonts w:hint="eastAsia" w:cs="宋体"/>
          <w:color w:val="auto"/>
          <w:highlight w:val="none"/>
          <w:lang w:eastAsia="zh-CN"/>
        </w:rPr>
        <w:t>监理人员要求：见投标人须知前附表1.4.1款及10.5款。</w:t>
      </w:r>
    </w:p>
    <w:p>
      <w:pPr>
        <w:pStyle w:val="49"/>
        <w:ind w:firstLine="198" w:firstLineChars="90"/>
        <w:rPr>
          <w:rFonts w:cs="Times New Roman"/>
          <w:color w:val="auto"/>
          <w:highlight w:val="none"/>
          <w:lang w:eastAsia="zh-CN"/>
        </w:rPr>
      </w:pPr>
      <w:r>
        <w:rPr>
          <w:rFonts w:hint="eastAsia" w:cs="宋体"/>
          <w:color w:val="auto"/>
          <w:highlight w:val="none"/>
          <w:lang w:eastAsia="zh-CN"/>
        </w:rPr>
        <w:t>试</w:t>
      </w:r>
      <w:r>
        <w:rPr>
          <w:rFonts w:hint="eastAsia" w:cs="宋体"/>
          <w:color w:val="auto"/>
          <w:spacing w:val="-2"/>
          <w:highlight w:val="none"/>
          <w:lang w:eastAsia="zh-CN"/>
        </w:rPr>
        <w:t>验</w:t>
      </w:r>
      <w:r>
        <w:rPr>
          <w:rFonts w:hint="eastAsia" w:cs="宋体"/>
          <w:color w:val="auto"/>
          <w:highlight w:val="none"/>
          <w:lang w:eastAsia="zh-CN"/>
        </w:rPr>
        <w:t>检</w:t>
      </w:r>
      <w:r>
        <w:rPr>
          <w:rFonts w:hint="eastAsia" w:cs="宋体"/>
          <w:color w:val="auto"/>
          <w:spacing w:val="-2"/>
          <w:highlight w:val="none"/>
          <w:lang w:eastAsia="zh-CN"/>
        </w:rPr>
        <w:t>测仪</w:t>
      </w:r>
      <w:r>
        <w:rPr>
          <w:rFonts w:hint="eastAsia" w:cs="宋体"/>
          <w:color w:val="auto"/>
          <w:highlight w:val="none"/>
          <w:lang w:eastAsia="zh-CN"/>
        </w:rPr>
        <w:t>器设</w:t>
      </w:r>
      <w:r>
        <w:rPr>
          <w:rFonts w:hint="eastAsia" w:cs="宋体"/>
          <w:color w:val="auto"/>
          <w:spacing w:val="-2"/>
          <w:highlight w:val="none"/>
          <w:lang w:eastAsia="zh-CN"/>
        </w:rPr>
        <w:t>备</w:t>
      </w:r>
      <w:r>
        <w:rPr>
          <w:rFonts w:hint="eastAsia" w:cs="宋体"/>
          <w:color w:val="auto"/>
          <w:highlight w:val="none"/>
          <w:lang w:eastAsia="zh-CN"/>
        </w:rPr>
        <w:t>要求：在试验检测仪器设备方面具有相应的监理能力。</w:t>
      </w:r>
    </w:p>
    <w:p>
      <w:pPr>
        <w:pStyle w:val="49"/>
        <w:ind w:firstLine="440"/>
        <w:outlineLvl w:val="2"/>
        <w:rPr>
          <w:rFonts w:cs="Times New Roman"/>
          <w:color w:val="auto"/>
          <w:highlight w:val="none"/>
          <w:lang w:eastAsia="zh-CN"/>
        </w:rPr>
      </w:pPr>
      <w:r>
        <w:rPr>
          <w:rFonts w:ascii="Times New Roman" w:hAnsi="Times New Roman" w:cs="Times New Roman"/>
          <w:color w:val="auto"/>
          <w:highlight w:val="none"/>
          <w:lang w:eastAsia="zh-CN"/>
        </w:rPr>
        <w:t xml:space="preserve">5. </w:t>
      </w:r>
      <w:r>
        <w:rPr>
          <w:rFonts w:ascii="Times New Roman" w:hAnsi="Times New Roman" w:cs="Times New Roman"/>
          <w:color w:val="auto"/>
          <w:spacing w:val="1"/>
          <w:highlight w:val="none"/>
          <w:lang w:eastAsia="zh-CN"/>
        </w:rPr>
        <w:t xml:space="preserve"> </w:t>
      </w:r>
      <w:r>
        <w:rPr>
          <w:rFonts w:hint="eastAsia" w:cs="宋体"/>
          <w:color w:val="auto"/>
          <w:spacing w:val="-2"/>
          <w:highlight w:val="none"/>
          <w:lang w:eastAsia="zh-CN"/>
        </w:rPr>
        <w:t>其</w:t>
      </w:r>
      <w:r>
        <w:rPr>
          <w:rFonts w:hint="eastAsia" w:cs="宋体"/>
          <w:color w:val="auto"/>
          <w:highlight w:val="none"/>
          <w:lang w:eastAsia="zh-CN"/>
        </w:rPr>
        <w:t>他</w:t>
      </w:r>
      <w:r>
        <w:rPr>
          <w:rFonts w:hint="eastAsia" w:cs="宋体"/>
          <w:color w:val="auto"/>
          <w:spacing w:val="-2"/>
          <w:highlight w:val="none"/>
          <w:lang w:eastAsia="zh-CN"/>
        </w:rPr>
        <w:t>要</w:t>
      </w:r>
      <w:r>
        <w:rPr>
          <w:rFonts w:hint="eastAsia" w:cs="宋体"/>
          <w:color w:val="auto"/>
          <w:highlight w:val="none"/>
          <w:lang w:eastAsia="zh-CN"/>
        </w:rPr>
        <w:t>求：/</w:t>
      </w:r>
    </w:p>
    <w:p>
      <w:pPr>
        <w:pStyle w:val="49"/>
        <w:ind w:firstLine="0" w:firstLineChars="0"/>
        <w:outlineLvl w:val="1"/>
        <w:rPr>
          <w:color w:val="auto"/>
          <w:highlight w:val="none"/>
          <w:lang w:eastAsia="zh-CN"/>
        </w:rPr>
      </w:pPr>
      <w:bookmarkStart w:id="333" w:name="_Toc526881610"/>
      <w:bookmarkStart w:id="334" w:name="_Toc526881775"/>
      <w:r>
        <w:rPr>
          <w:rFonts w:hint="eastAsia"/>
          <w:color w:val="auto"/>
          <w:highlight w:val="none"/>
          <w:lang w:eastAsia="zh-CN"/>
        </w:rPr>
        <w:t>二、适用规范标准</w:t>
      </w:r>
      <w:bookmarkEnd w:id="333"/>
      <w:bookmarkEnd w:id="334"/>
    </w:p>
    <w:p>
      <w:pPr>
        <w:pStyle w:val="49"/>
        <w:ind w:firstLine="420"/>
        <w:rPr>
          <w:color w:val="auto"/>
          <w:sz w:val="21"/>
          <w:szCs w:val="21"/>
          <w:highlight w:val="none"/>
          <w:lang w:eastAsia="zh-CN"/>
        </w:rPr>
      </w:pPr>
      <w:r>
        <w:rPr>
          <w:rFonts w:hint="eastAsia"/>
          <w:color w:val="auto"/>
          <w:sz w:val="21"/>
          <w:szCs w:val="21"/>
          <w:highlight w:val="none"/>
          <w:lang w:eastAsia="zh-CN"/>
        </w:rPr>
        <w:t>1.《建设工程监理合同》（</w:t>
      </w:r>
      <w:r>
        <w:rPr>
          <w:color w:val="auto"/>
          <w:sz w:val="21"/>
          <w:szCs w:val="21"/>
          <w:highlight w:val="none"/>
          <w:lang w:eastAsia="zh-CN"/>
        </w:rPr>
        <w:t>GF</w:t>
      </w:r>
      <w:r>
        <w:rPr>
          <w:rFonts w:hint="eastAsia"/>
          <w:color w:val="auto"/>
          <w:sz w:val="21"/>
          <w:szCs w:val="21"/>
          <w:highlight w:val="none"/>
          <w:lang w:eastAsia="zh-CN"/>
        </w:rPr>
        <w:t>－</w:t>
      </w:r>
      <w:r>
        <w:rPr>
          <w:color w:val="auto"/>
          <w:sz w:val="21"/>
          <w:szCs w:val="21"/>
          <w:highlight w:val="none"/>
          <w:lang w:eastAsia="zh-CN"/>
        </w:rPr>
        <w:t>2012</w:t>
      </w:r>
      <w:r>
        <w:rPr>
          <w:rFonts w:hint="eastAsia"/>
          <w:color w:val="auto"/>
          <w:sz w:val="21"/>
          <w:szCs w:val="21"/>
          <w:highlight w:val="none"/>
          <w:lang w:eastAsia="zh-CN"/>
        </w:rPr>
        <w:t>－</w:t>
      </w:r>
      <w:r>
        <w:rPr>
          <w:color w:val="auto"/>
          <w:sz w:val="21"/>
          <w:szCs w:val="21"/>
          <w:highlight w:val="none"/>
          <w:lang w:eastAsia="zh-CN"/>
        </w:rPr>
        <w:t>0202</w:t>
      </w:r>
      <w:r>
        <w:rPr>
          <w:rFonts w:hint="eastAsia"/>
          <w:color w:val="auto"/>
          <w:sz w:val="21"/>
          <w:szCs w:val="21"/>
          <w:highlight w:val="none"/>
          <w:lang w:eastAsia="zh-CN"/>
        </w:rPr>
        <w:t>）；</w:t>
      </w:r>
    </w:p>
    <w:p>
      <w:pPr>
        <w:pStyle w:val="49"/>
        <w:ind w:firstLine="420"/>
        <w:rPr>
          <w:color w:val="auto"/>
          <w:sz w:val="21"/>
          <w:szCs w:val="21"/>
          <w:highlight w:val="none"/>
          <w:lang w:eastAsia="zh-CN"/>
        </w:rPr>
      </w:pPr>
      <w:r>
        <w:rPr>
          <w:rFonts w:hint="eastAsia"/>
          <w:color w:val="auto"/>
          <w:sz w:val="21"/>
          <w:szCs w:val="21"/>
          <w:highlight w:val="none"/>
          <w:lang w:eastAsia="zh-CN"/>
        </w:rPr>
        <w:t>2. 国家规定的其他相关法律法规。</w:t>
      </w:r>
    </w:p>
    <w:p>
      <w:pPr>
        <w:pStyle w:val="49"/>
        <w:ind w:firstLine="0" w:firstLineChars="0"/>
        <w:outlineLvl w:val="1"/>
        <w:rPr>
          <w:color w:val="auto"/>
          <w:highlight w:val="none"/>
          <w:lang w:eastAsia="zh-CN"/>
        </w:rPr>
      </w:pPr>
      <w:bookmarkStart w:id="335" w:name="_Toc526881776"/>
      <w:bookmarkStart w:id="336" w:name="_Toc526881611"/>
      <w:r>
        <w:rPr>
          <w:rFonts w:hint="eastAsia"/>
          <w:color w:val="auto"/>
          <w:highlight w:val="none"/>
          <w:lang w:eastAsia="zh-CN"/>
        </w:rPr>
        <w:t>三、成果文件要求</w:t>
      </w:r>
      <w:bookmarkEnd w:id="335"/>
      <w:bookmarkEnd w:id="336"/>
    </w:p>
    <w:p>
      <w:pPr>
        <w:pStyle w:val="49"/>
        <w:ind w:firstLine="420"/>
        <w:rPr>
          <w:rFonts w:cs="Times New Roman"/>
          <w:color w:val="auto"/>
          <w:sz w:val="21"/>
          <w:szCs w:val="21"/>
          <w:highlight w:val="none"/>
          <w:lang w:eastAsia="zh-CN"/>
        </w:rPr>
      </w:pPr>
      <w:r>
        <w:rPr>
          <w:rFonts w:hint="eastAsia" w:cs="宋体"/>
          <w:color w:val="auto"/>
          <w:sz w:val="21"/>
          <w:szCs w:val="21"/>
          <w:highlight w:val="none"/>
          <w:lang w:eastAsia="zh-CN"/>
        </w:rPr>
        <w:t>满足现行相关的规范、标准、规程要求。</w:t>
      </w:r>
    </w:p>
    <w:p>
      <w:pPr>
        <w:pStyle w:val="49"/>
        <w:ind w:firstLine="0" w:firstLineChars="0"/>
        <w:outlineLvl w:val="1"/>
        <w:rPr>
          <w:color w:val="auto"/>
          <w:highlight w:val="none"/>
          <w:lang w:eastAsia="zh-CN"/>
        </w:rPr>
      </w:pPr>
      <w:bookmarkStart w:id="337" w:name="_Toc526881777"/>
      <w:bookmarkStart w:id="338" w:name="_Toc526881612"/>
      <w:r>
        <w:rPr>
          <w:rFonts w:hint="eastAsia"/>
          <w:color w:val="auto"/>
          <w:highlight w:val="none"/>
          <w:lang w:eastAsia="zh-CN"/>
        </w:rPr>
        <w:t>四、委托人财产清单</w:t>
      </w:r>
      <w:bookmarkEnd w:id="337"/>
      <w:bookmarkEnd w:id="338"/>
    </w:p>
    <w:p>
      <w:pPr>
        <w:pStyle w:val="49"/>
        <w:ind w:firstLine="420"/>
        <w:rPr>
          <w:rFonts w:cs="Times New Roman"/>
          <w:color w:val="auto"/>
          <w:sz w:val="21"/>
          <w:szCs w:val="21"/>
          <w:highlight w:val="none"/>
          <w:lang w:eastAsia="zh-CN"/>
        </w:rPr>
      </w:pPr>
      <w:bookmarkStart w:id="339" w:name="_Toc526881614"/>
      <w:bookmarkStart w:id="340" w:name="_Toc526881779"/>
      <w:r>
        <w:rPr>
          <w:rFonts w:hint="eastAsia" w:cs="宋体"/>
          <w:color w:val="auto"/>
          <w:sz w:val="21"/>
          <w:szCs w:val="21"/>
          <w:highlight w:val="none"/>
          <w:lang w:eastAsia="zh-CN"/>
        </w:rPr>
        <w:t>（一）委托人提供的资料</w:t>
      </w:r>
      <w:bookmarkEnd w:id="339"/>
      <w:bookmarkEnd w:id="340"/>
    </w:p>
    <w:p>
      <w:pPr>
        <w:pStyle w:val="49"/>
        <w:ind w:firstLine="420"/>
        <w:rPr>
          <w:rFonts w:cs="Times New Roman"/>
          <w:color w:val="auto"/>
          <w:sz w:val="21"/>
          <w:szCs w:val="21"/>
          <w:highlight w:val="none"/>
          <w:lang w:eastAsia="zh-CN"/>
        </w:rPr>
      </w:pPr>
      <w:r>
        <w:rPr>
          <w:color w:val="auto"/>
          <w:sz w:val="21"/>
          <w:szCs w:val="21"/>
          <w:highlight w:val="none"/>
          <w:lang w:eastAsia="zh-CN"/>
        </w:rPr>
        <w:t>1.</w:t>
      </w:r>
      <w:r>
        <w:rPr>
          <w:rFonts w:hint="eastAsia" w:cs="宋体"/>
          <w:color w:val="auto"/>
          <w:sz w:val="21"/>
          <w:szCs w:val="21"/>
          <w:highlight w:val="none"/>
          <w:lang w:eastAsia="zh-CN"/>
        </w:rPr>
        <w:t>委托人取得的有关审批、核准和备案材料</w:t>
      </w:r>
    </w:p>
    <w:p>
      <w:pPr>
        <w:pStyle w:val="49"/>
        <w:ind w:firstLine="420"/>
        <w:rPr>
          <w:rFonts w:cs="Times New Roman"/>
          <w:color w:val="auto"/>
          <w:sz w:val="21"/>
          <w:szCs w:val="21"/>
          <w:highlight w:val="none"/>
          <w:lang w:eastAsia="zh-CN"/>
        </w:rPr>
      </w:pPr>
      <w:r>
        <w:rPr>
          <w:rFonts w:hint="eastAsia"/>
          <w:color w:val="auto"/>
          <w:sz w:val="21"/>
          <w:szCs w:val="21"/>
          <w:highlight w:val="none"/>
          <w:lang w:eastAsia="zh-CN"/>
        </w:rPr>
        <w:t>2</w:t>
      </w:r>
      <w:r>
        <w:rPr>
          <w:color w:val="auto"/>
          <w:sz w:val="21"/>
          <w:szCs w:val="21"/>
          <w:highlight w:val="none"/>
          <w:lang w:eastAsia="zh-CN"/>
        </w:rPr>
        <w:t xml:space="preserve">.  </w:t>
      </w:r>
      <w:r>
        <w:rPr>
          <w:rFonts w:hint="eastAsia" w:cs="宋体"/>
          <w:color w:val="auto"/>
          <w:sz w:val="21"/>
          <w:szCs w:val="21"/>
          <w:highlight w:val="none"/>
          <w:lang w:eastAsia="zh-CN"/>
        </w:rPr>
        <w:t>勘察文件、设计文件等资料</w:t>
      </w:r>
    </w:p>
    <w:p>
      <w:pPr>
        <w:pStyle w:val="49"/>
        <w:ind w:firstLine="420"/>
        <w:rPr>
          <w:rFonts w:cs="Times New Roman"/>
          <w:color w:val="auto"/>
          <w:sz w:val="21"/>
          <w:szCs w:val="21"/>
          <w:highlight w:val="none"/>
          <w:lang w:eastAsia="zh-CN"/>
        </w:rPr>
      </w:pPr>
      <w:r>
        <w:rPr>
          <w:rFonts w:hint="eastAsia"/>
          <w:color w:val="auto"/>
          <w:sz w:val="21"/>
          <w:szCs w:val="21"/>
          <w:highlight w:val="none"/>
          <w:lang w:eastAsia="zh-CN"/>
        </w:rPr>
        <w:t>3</w:t>
      </w:r>
      <w:r>
        <w:rPr>
          <w:color w:val="auto"/>
          <w:sz w:val="21"/>
          <w:szCs w:val="21"/>
          <w:highlight w:val="none"/>
          <w:lang w:eastAsia="zh-CN"/>
        </w:rPr>
        <w:t xml:space="preserve">.  </w:t>
      </w:r>
      <w:r>
        <w:rPr>
          <w:rFonts w:hint="eastAsia" w:cs="宋体"/>
          <w:color w:val="auto"/>
          <w:sz w:val="21"/>
          <w:szCs w:val="21"/>
          <w:highlight w:val="none"/>
          <w:lang w:eastAsia="zh-CN"/>
        </w:rPr>
        <w:t>技术标准、规范</w:t>
      </w:r>
    </w:p>
    <w:p>
      <w:pPr>
        <w:pStyle w:val="49"/>
        <w:ind w:firstLine="420"/>
        <w:rPr>
          <w:rFonts w:cs="Times New Roman"/>
          <w:color w:val="auto"/>
          <w:sz w:val="21"/>
          <w:szCs w:val="21"/>
          <w:highlight w:val="none"/>
          <w:lang w:eastAsia="zh-CN"/>
        </w:rPr>
      </w:pPr>
      <w:r>
        <w:rPr>
          <w:rFonts w:hint="eastAsia"/>
          <w:color w:val="auto"/>
          <w:sz w:val="21"/>
          <w:szCs w:val="21"/>
          <w:highlight w:val="none"/>
          <w:lang w:eastAsia="zh-CN"/>
        </w:rPr>
        <w:t>4</w:t>
      </w:r>
      <w:r>
        <w:rPr>
          <w:color w:val="auto"/>
          <w:sz w:val="21"/>
          <w:szCs w:val="21"/>
          <w:highlight w:val="none"/>
          <w:lang w:eastAsia="zh-CN"/>
        </w:rPr>
        <w:t xml:space="preserve">.  </w:t>
      </w:r>
      <w:r>
        <w:rPr>
          <w:rFonts w:hint="eastAsia" w:cs="宋体"/>
          <w:color w:val="auto"/>
          <w:sz w:val="21"/>
          <w:szCs w:val="21"/>
          <w:highlight w:val="none"/>
          <w:lang w:eastAsia="zh-CN"/>
        </w:rPr>
        <w:t>工程承包合同及其他相关合同</w:t>
      </w:r>
    </w:p>
    <w:p>
      <w:pPr>
        <w:pStyle w:val="49"/>
        <w:ind w:firstLine="420"/>
        <w:rPr>
          <w:color w:val="auto"/>
          <w:sz w:val="21"/>
          <w:szCs w:val="21"/>
          <w:highlight w:val="none"/>
          <w:lang w:eastAsia="zh-CN"/>
        </w:rPr>
      </w:pPr>
      <w:r>
        <w:rPr>
          <w:rFonts w:hint="eastAsia"/>
          <w:color w:val="auto"/>
          <w:sz w:val="21"/>
          <w:szCs w:val="21"/>
          <w:highlight w:val="none"/>
          <w:lang w:eastAsia="zh-CN"/>
        </w:rPr>
        <w:t>5</w:t>
      </w:r>
      <w:r>
        <w:rPr>
          <w:color w:val="auto"/>
          <w:sz w:val="21"/>
          <w:szCs w:val="21"/>
          <w:highlight w:val="none"/>
          <w:lang w:eastAsia="zh-CN"/>
        </w:rPr>
        <w:t xml:space="preserve">.  </w:t>
      </w:r>
      <w:r>
        <w:rPr>
          <w:rFonts w:hint="eastAsia" w:cs="宋体"/>
          <w:color w:val="auto"/>
          <w:sz w:val="21"/>
          <w:szCs w:val="21"/>
          <w:highlight w:val="none"/>
          <w:lang w:eastAsia="zh-CN"/>
        </w:rPr>
        <w:t>其他资料</w:t>
      </w:r>
    </w:p>
    <w:p>
      <w:pPr>
        <w:pStyle w:val="49"/>
        <w:ind w:firstLine="0" w:firstLineChars="0"/>
        <w:outlineLvl w:val="1"/>
        <w:rPr>
          <w:color w:val="auto"/>
          <w:highlight w:val="none"/>
          <w:lang w:eastAsia="zh-CN"/>
        </w:rPr>
      </w:pPr>
      <w:bookmarkStart w:id="341" w:name="_Toc526881782"/>
      <w:bookmarkStart w:id="342" w:name="_Toc526881617"/>
      <w:r>
        <w:rPr>
          <w:rFonts w:hint="eastAsia"/>
          <w:color w:val="auto"/>
          <w:highlight w:val="none"/>
          <w:lang w:eastAsia="zh-CN"/>
        </w:rPr>
        <w:t>五、监理人需要自备的工作条件</w:t>
      </w:r>
      <w:bookmarkEnd w:id="341"/>
      <w:bookmarkEnd w:id="342"/>
    </w:p>
    <w:p>
      <w:pPr>
        <w:pStyle w:val="49"/>
        <w:ind w:firstLine="420"/>
        <w:rPr>
          <w:rFonts w:cs="Times New Roman"/>
          <w:color w:val="auto"/>
          <w:sz w:val="21"/>
          <w:szCs w:val="21"/>
          <w:highlight w:val="none"/>
          <w:lang w:eastAsia="zh-CN"/>
        </w:rPr>
      </w:pPr>
      <w:r>
        <w:rPr>
          <w:color w:val="auto"/>
          <w:sz w:val="21"/>
          <w:szCs w:val="21"/>
          <w:highlight w:val="none"/>
          <w:lang w:eastAsia="zh-CN"/>
        </w:rPr>
        <w:t xml:space="preserve">1.  </w:t>
      </w:r>
      <w:r>
        <w:rPr>
          <w:rFonts w:hint="eastAsia" w:cs="宋体"/>
          <w:color w:val="auto"/>
          <w:sz w:val="21"/>
          <w:szCs w:val="21"/>
          <w:highlight w:val="none"/>
          <w:lang w:eastAsia="zh-CN"/>
        </w:rPr>
        <w:t>监理人自备的工作手册：如本项目必备的规范标准、图集等</w:t>
      </w:r>
    </w:p>
    <w:p>
      <w:pPr>
        <w:pStyle w:val="49"/>
        <w:ind w:firstLine="420"/>
        <w:rPr>
          <w:rFonts w:cs="Times New Roman"/>
          <w:color w:val="auto"/>
          <w:sz w:val="21"/>
          <w:szCs w:val="21"/>
          <w:highlight w:val="none"/>
          <w:lang w:eastAsia="zh-CN"/>
        </w:rPr>
      </w:pPr>
      <w:r>
        <w:rPr>
          <w:color w:val="auto"/>
          <w:sz w:val="21"/>
          <w:szCs w:val="21"/>
          <w:highlight w:val="none"/>
          <w:lang w:eastAsia="zh-CN"/>
        </w:rPr>
        <w:t xml:space="preserve">2.  </w:t>
      </w:r>
      <w:r>
        <w:rPr>
          <w:rFonts w:hint="eastAsia" w:cs="宋体"/>
          <w:color w:val="auto"/>
          <w:sz w:val="21"/>
          <w:szCs w:val="21"/>
          <w:highlight w:val="none"/>
          <w:lang w:eastAsia="zh-CN"/>
        </w:rPr>
        <w:t>监理人自备的办公设备：如电脑、软件、投影、打印机、复印机、照相机等</w:t>
      </w:r>
    </w:p>
    <w:p>
      <w:pPr>
        <w:pStyle w:val="49"/>
        <w:ind w:firstLine="420"/>
        <w:rPr>
          <w:rFonts w:cs="Times New Roman"/>
          <w:color w:val="auto"/>
          <w:sz w:val="21"/>
          <w:szCs w:val="21"/>
          <w:highlight w:val="none"/>
          <w:lang w:eastAsia="zh-CN"/>
        </w:rPr>
      </w:pPr>
      <w:r>
        <w:rPr>
          <w:color w:val="auto"/>
          <w:sz w:val="21"/>
          <w:szCs w:val="21"/>
          <w:highlight w:val="none"/>
          <w:lang w:eastAsia="zh-CN"/>
        </w:rPr>
        <w:t xml:space="preserve">3.  </w:t>
      </w:r>
      <w:r>
        <w:rPr>
          <w:rFonts w:hint="eastAsia" w:cs="宋体"/>
          <w:color w:val="auto"/>
          <w:sz w:val="21"/>
          <w:szCs w:val="21"/>
          <w:highlight w:val="none"/>
          <w:lang w:eastAsia="zh-CN"/>
        </w:rPr>
        <w:t>监理人自备的交通工具：如出行车辆等</w:t>
      </w:r>
    </w:p>
    <w:p>
      <w:pPr>
        <w:pStyle w:val="49"/>
        <w:ind w:firstLine="420"/>
        <w:rPr>
          <w:rFonts w:cs="Times New Roman"/>
          <w:color w:val="auto"/>
          <w:sz w:val="21"/>
          <w:szCs w:val="21"/>
          <w:highlight w:val="none"/>
          <w:lang w:eastAsia="zh-CN"/>
        </w:rPr>
      </w:pPr>
      <w:r>
        <w:rPr>
          <w:color w:val="auto"/>
          <w:sz w:val="21"/>
          <w:szCs w:val="21"/>
          <w:highlight w:val="none"/>
          <w:lang w:eastAsia="zh-CN"/>
        </w:rPr>
        <w:t xml:space="preserve">4.  </w:t>
      </w:r>
      <w:r>
        <w:rPr>
          <w:rFonts w:hint="eastAsia" w:cs="宋体"/>
          <w:color w:val="auto"/>
          <w:sz w:val="21"/>
          <w:szCs w:val="21"/>
          <w:highlight w:val="none"/>
          <w:lang w:eastAsia="zh-CN"/>
        </w:rPr>
        <w:t>监理人自备的现场办公设施：如办公桌椅、文件柜等</w:t>
      </w:r>
    </w:p>
    <w:p>
      <w:pPr>
        <w:pStyle w:val="49"/>
        <w:ind w:firstLine="420"/>
        <w:rPr>
          <w:rFonts w:cs="Times New Roman"/>
          <w:color w:val="auto"/>
          <w:sz w:val="21"/>
          <w:szCs w:val="21"/>
          <w:highlight w:val="none"/>
          <w:lang w:eastAsia="zh-CN"/>
        </w:rPr>
      </w:pPr>
      <w:r>
        <w:rPr>
          <w:color w:val="auto"/>
          <w:sz w:val="21"/>
          <w:szCs w:val="21"/>
          <w:highlight w:val="none"/>
          <w:lang w:eastAsia="zh-CN"/>
        </w:rPr>
        <w:t xml:space="preserve">5.  </w:t>
      </w:r>
      <w:r>
        <w:rPr>
          <w:rFonts w:hint="eastAsia" w:cs="宋体"/>
          <w:color w:val="auto"/>
          <w:sz w:val="21"/>
          <w:szCs w:val="21"/>
          <w:highlight w:val="none"/>
          <w:lang w:eastAsia="zh-CN"/>
        </w:rPr>
        <w:t>监理人自备的安全设施：如安全帽、安全鞋、手电筒等</w:t>
      </w:r>
    </w:p>
    <w:p>
      <w:pPr>
        <w:pStyle w:val="49"/>
        <w:ind w:firstLine="420"/>
        <w:rPr>
          <w:rFonts w:cs="Times New Roman"/>
          <w:color w:val="auto"/>
          <w:sz w:val="21"/>
          <w:szCs w:val="21"/>
          <w:highlight w:val="none"/>
          <w:lang w:eastAsia="zh-CN"/>
        </w:rPr>
      </w:pPr>
      <w:r>
        <w:rPr>
          <w:color w:val="auto"/>
          <w:sz w:val="21"/>
          <w:szCs w:val="21"/>
          <w:highlight w:val="none"/>
          <w:lang w:eastAsia="zh-CN"/>
        </w:rPr>
        <w:t xml:space="preserve">6.  </w:t>
      </w:r>
      <w:r>
        <w:rPr>
          <w:rFonts w:hint="eastAsia" w:cs="宋体"/>
          <w:color w:val="auto"/>
          <w:sz w:val="21"/>
          <w:szCs w:val="21"/>
          <w:highlight w:val="none"/>
          <w:lang w:eastAsia="zh-CN"/>
        </w:rPr>
        <w:t>监理人自备的试验检测仪器、设备、工具</w:t>
      </w:r>
    </w:p>
    <w:p>
      <w:pPr>
        <w:pStyle w:val="49"/>
        <w:ind w:firstLine="420"/>
        <w:rPr>
          <w:rFonts w:cs="Times New Roman"/>
          <w:color w:val="auto"/>
          <w:sz w:val="21"/>
          <w:szCs w:val="21"/>
          <w:highlight w:val="none"/>
          <w:lang w:eastAsia="zh-CN"/>
        </w:rPr>
      </w:pPr>
      <w:r>
        <w:rPr>
          <w:color w:val="auto"/>
          <w:sz w:val="21"/>
          <w:szCs w:val="21"/>
          <w:highlight w:val="none"/>
          <w:lang w:eastAsia="zh-CN"/>
        </w:rPr>
        <w:t xml:space="preserve">7.  </w:t>
      </w:r>
      <w:r>
        <w:rPr>
          <w:rFonts w:hint="eastAsia" w:cs="宋体"/>
          <w:color w:val="auto"/>
          <w:sz w:val="21"/>
          <w:szCs w:val="21"/>
          <w:highlight w:val="none"/>
          <w:lang w:eastAsia="zh-CN"/>
        </w:rPr>
        <w:t>监理人自备的试验用房、样品用房</w:t>
      </w:r>
    </w:p>
    <w:p>
      <w:pPr>
        <w:pStyle w:val="49"/>
        <w:ind w:firstLine="0" w:firstLineChars="0"/>
        <w:outlineLvl w:val="1"/>
        <w:rPr>
          <w:rFonts w:cs="宋体"/>
          <w:color w:val="auto"/>
          <w:sz w:val="21"/>
          <w:szCs w:val="21"/>
          <w:highlight w:val="none"/>
          <w:lang w:eastAsia="zh-CN"/>
        </w:rPr>
      </w:pPr>
      <w:r>
        <w:rPr>
          <w:rFonts w:hint="eastAsia" w:cs="宋体"/>
          <w:color w:val="auto"/>
          <w:sz w:val="21"/>
          <w:szCs w:val="21"/>
          <w:highlight w:val="none"/>
          <w:lang w:eastAsia="zh-CN"/>
        </w:rPr>
        <w:t>六、委托人的其他要求</w:t>
      </w:r>
    </w:p>
    <w:p>
      <w:pPr>
        <w:pStyle w:val="49"/>
        <w:ind w:firstLine="420"/>
        <w:rPr>
          <w:rFonts w:cs="Times New Roman"/>
          <w:color w:val="auto"/>
          <w:highlight w:val="none"/>
        </w:rPr>
      </w:pPr>
      <w:r>
        <w:rPr>
          <w:rFonts w:hint="eastAsia" w:cs="宋体"/>
          <w:color w:val="auto"/>
          <w:sz w:val="21"/>
          <w:szCs w:val="21"/>
          <w:highlight w:val="none"/>
        </w:rPr>
        <w:t>委托</w:t>
      </w:r>
      <w:r>
        <w:rPr>
          <w:rFonts w:hint="eastAsia" w:cs="宋体"/>
          <w:color w:val="auto"/>
          <w:spacing w:val="-2"/>
          <w:sz w:val="21"/>
          <w:szCs w:val="21"/>
          <w:highlight w:val="none"/>
        </w:rPr>
        <w:t>人</w:t>
      </w:r>
      <w:r>
        <w:rPr>
          <w:rFonts w:hint="eastAsia" w:cs="宋体"/>
          <w:color w:val="auto"/>
          <w:sz w:val="21"/>
          <w:szCs w:val="21"/>
          <w:highlight w:val="none"/>
        </w:rPr>
        <w:t>的</w:t>
      </w:r>
      <w:r>
        <w:rPr>
          <w:rFonts w:hint="eastAsia" w:cs="宋体"/>
          <w:color w:val="auto"/>
          <w:spacing w:val="-2"/>
          <w:sz w:val="21"/>
          <w:szCs w:val="21"/>
          <w:highlight w:val="none"/>
        </w:rPr>
        <w:t>其</w:t>
      </w:r>
      <w:r>
        <w:rPr>
          <w:rFonts w:hint="eastAsia" w:cs="宋体"/>
          <w:color w:val="auto"/>
          <w:sz w:val="21"/>
          <w:szCs w:val="21"/>
          <w:highlight w:val="none"/>
        </w:rPr>
        <w:t>他</w:t>
      </w:r>
      <w:r>
        <w:rPr>
          <w:rFonts w:hint="eastAsia" w:cs="宋体"/>
          <w:color w:val="auto"/>
          <w:spacing w:val="-2"/>
          <w:sz w:val="21"/>
          <w:szCs w:val="21"/>
          <w:highlight w:val="none"/>
        </w:rPr>
        <w:t>要</w:t>
      </w:r>
      <w:r>
        <w:rPr>
          <w:rFonts w:hint="eastAsia" w:cs="宋体"/>
          <w:color w:val="auto"/>
          <w:sz w:val="21"/>
          <w:szCs w:val="21"/>
          <w:highlight w:val="none"/>
        </w:rPr>
        <w:t>求</w:t>
      </w:r>
      <w:r>
        <w:rPr>
          <w:rFonts w:hint="eastAsia" w:cs="宋体"/>
          <w:color w:val="auto"/>
          <w:sz w:val="21"/>
          <w:szCs w:val="21"/>
          <w:highlight w:val="none"/>
          <w:lang w:eastAsia="zh-CN"/>
        </w:rPr>
        <w:t>：</w:t>
      </w:r>
      <w:r>
        <w:rPr>
          <w:rFonts w:hint="eastAsia" w:cs="宋体"/>
          <w:color w:val="auto"/>
          <w:sz w:val="21"/>
          <w:szCs w:val="21"/>
          <w:highlight w:val="none"/>
          <w:u w:val="single"/>
          <w:lang w:eastAsia="zh-CN"/>
        </w:rPr>
        <w:t xml:space="preserve">   /  </w:t>
      </w:r>
    </w:p>
    <w:p>
      <w:pPr>
        <w:pStyle w:val="49"/>
        <w:ind w:firstLine="440"/>
        <w:rPr>
          <w:rFonts w:ascii="Times New Roman" w:hAnsi="Times New Roman" w:cs="Times New Roman"/>
          <w:color w:val="auto"/>
          <w:highlight w:val="none"/>
        </w:rPr>
      </w:pPr>
      <w:r>
        <w:rPr>
          <w:rFonts w:ascii="Times New Roman" w:hAnsi="Times New Roman" w:cs="Times New Roman"/>
          <w:color w:val="auto"/>
          <w:highlight w:val="none"/>
        </w:rPr>
        <w:t>……</w:t>
      </w:r>
    </w:p>
    <w:p>
      <w:pPr>
        <w:spacing w:before="7" w:line="110" w:lineRule="exact"/>
        <w:ind w:firstLine="220"/>
        <w:rPr>
          <w:rFonts w:cs="Times New Roman"/>
          <w:color w:val="auto"/>
          <w:sz w:val="11"/>
          <w:szCs w:val="11"/>
          <w:highlight w:val="none"/>
        </w:rPr>
      </w:pPr>
    </w:p>
    <w:p>
      <w:pPr>
        <w:widowControl/>
        <w:spacing w:line="240" w:lineRule="auto"/>
        <w:jc w:val="left"/>
        <w:rPr>
          <w:rFonts w:cs="Times New Roman"/>
          <w:color w:val="auto"/>
          <w:sz w:val="20"/>
          <w:szCs w:val="20"/>
          <w:highlight w:val="none"/>
        </w:rPr>
      </w:pPr>
      <w:r>
        <w:rPr>
          <w:rFonts w:cs="Times New Roman"/>
          <w:color w:val="auto"/>
          <w:sz w:val="20"/>
          <w:szCs w:val="20"/>
          <w:highlight w:val="none"/>
        </w:rPr>
        <w:br w:type="page"/>
      </w:r>
    </w:p>
    <w:p>
      <w:pPr>
        <w:rPr>
          <w:rFonts w:cs="Times New Roman"/>
          <w:color w:val="auto"/>
          <w:w w:val="99"/>
          <w:highlight w:val="none"/>
          <w:lang w:eastAsia="zh-CN"/>
        </w:rPr>
      </w:pPr>
    </w:p>
    <w:p>
      <w:pPr>
        <w:pStyle w:val="24"/>
        <w:rPr>
          <w:rFonts w:cs="Times New Roman"/>
          <w:color w:val="auto"/>
          <w:w w:val="99"/>
          <w:highlight w:val="none"/>
          <w:lang w:eastAsia="zh-CN"/>
        </w:rPr>
      </w:pPr>
      <w:r>
        <w:rPr>
          <w:rFonts w:hint="eastAsia" w:cs="宋体"/>
          <w:color w:val="auto"/>
          <w:w w:val="99"/>
          <w:highlight w:val="none"/>
          <w:lang w:eastAsia="zh-CN"/>
        </w:rPr>
        <w:t>第</w:t>
      </w:r>
      <w:r>
        <w:rPr>
          <w:color w:val="auto"/>
          <w:w w:val="99"/>
          <w:highlight w:val="none"/>
          <w:lang w:eastAsia="zh-CN"/>
        </w:rPr>
        <w:t xml:space="preserve">   </w:t>
      </w:r>
      <w:r>
        <w:rPr>
          <w:rFonts w:hint="eastAsia" w:cs="宋体"/>
          <w:color w:val="auto"/>
          <w:w w:val="99"/>
          <w:highlight w:val="none"/>
          <w:lang w:eastAsia="zh-CN"/>
        </w:rPr>
        <w:t>三</w:t>
      </w:r>
      <w:r>
        <w:rPr>
          <w:color w:val="auto"/>
          <w:w w:val="99"/>
          <w:highlight w:val="none"/>
          <w:lang w:eastAsia="zh-CN"/>
        </w:rPr>
        <w:t xml:space="preserve">   </w:t>
      </w:r>
      <w:r>
        <w:rPr>
          <w:rFonts w:hint="eastAsia" w:cs="宋体"/>
          <w:color w:val="auto"/>
          <w:w w:val="99"/>
          <w:highlight w:val="none"/>
          <w:lang w:eastAsia="zh-CN"/>
        </w:rPr>
        <w:t>卷</w:t>
      </w:r>
    </w:p>
    <w:p>
      <w:pPr>
        <w:rPr>
          <w:rFonts w:cs="Times New Roman"/>
          <w:color w:val="auto"/>
          <w:highlight w:val="none"/>
          <w:lang w:eastAsia="zh-CN"/>
        </w:rPr>
      </w:pPr>
    </w:p>
    <w:p>
      <w:pPr>
        <w:rPr>
          <w:rFonts w:cs="Times New Roman"/>
          <w:color w:val="auto"/>
          <w:highlight w:val="none"/>
          <w:lang w:eastAsia="zh-CN"/>
        </w:rPr>
      </w:pPr>
    </w:p>
    <w:p>
      <w:pPr>
        <w:pStyle w:val="2"/>
        <w:rPr>
          <w:rFonts w:cs="Times New Roman"/>
          <w:color w:val="auto"/>
          <w:highlight w:val="none"/>
          <w:lang w:eastAsia="zh-CN"/>
        </w:rPr>
      </w:pPr>
      <w:bookmarkStart w:id="343" w:name="_Toc527185317"/>
      <w:r>
        <w:rPr>
          <w:rFonts w:hint="eastAsia" w:cs="黑体"/>
          <w:color w:val="auto"/>
          <w:highlight w:val="none"/>
          <w:lang w:eastAsia="zh-CN"/>
        </w:rPr>
        <w:t>第六章</w:t>
      </w:r>
      <w:r>
        <w:rPr>
          <w:color w:val="auto"/>
          <w:highlight w:val="none"/>
          <w:lang w:eastAsia="zh-CN"/>
        </w:rPr>
        <w:t xml:space="preserve">  </w:t>
      </w:r>
      <w:r>
        <w:rPr>
          <w:rFonts w:hint="eastAsia" w:cs="黑体"/>
          <w:color w:val="auto"/>
          <w:highlight w:val="none"/>
          <w:lang w:eastAsia="zh-CN"/>
        </w:rPr>
        <w:t>投标文件格式</w:t>
      </w:r>
      <w:bookmarkEnd w:id="343"/>
    </w:p>
    <w:p>
      <w:pPr>
        <w:rPr>
          <w:rFonts w:cs="Times New Roman"/>
          <w:color w:val="auto"/>
          <w:sz w:val="20"/>
          <w:szCs w:val="20"/>
          <w:highlight w:val="none"/>
          <w:lang w:eastAsia="zh-CN"/>
        </w:rPr>
      </w:pPr>
      <w:r>
        <w:rPr>
          <w:rFonts w:cs="Times New Roman"/>
          <w:color w:val="auto"/>
          <w:sz w:val="20"/>
          <w:szCs w:val="20"/>
          <w:highlight w:val="none"/>
          <w:lang w:eastAsia="zh-CN"/>
        </w:rPr>
        <w:br w:type="page"/>
      </w: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jc w:val="center"/>
        <w:rPr>
          <w:rFonts w:cs="Times New Roman"/>
          <w:color w:val="auto"/>
          <w:highlight w:val="none"/>
          <w:lang w:eastAsia="zh-CN"/>
        </w:rPr>
      </w:pPr>
      <w:r>
        <w:rPr>
          <w:rFonts w:hint="eastAsia" w:cs="宋体"/>
          <w:color w:val="auto"/>
          <w:highlight w:val="none"/>
          <w:u w:val="single"/>
          <w:lang w:eastAsia="zh-CN"/>
        </w:rPr>
        <w:t>（项目</w:t>
      </w:r>
      <w:r>
        <w:rPr>
          <w:rFonts w:hint="eastAsia" w:cs="宋体"/>
          <w:color w:val="auto"/>
          <w:spacing w:val="-3"/>
          <w:highlight w:val="none"/>
          <w:u w:val="single"/>
          <w:lang w:eastAsia="zh-CN"/>
        </w:rPr>
        <w:t>名</w:t>
      </w:r>
      <w:r>
        <w:rPr>
          <w:rFonts w:hint="eastAsia" w:cs="宋体"/>
          <w:color w:val="auto"/>
          <w:highlight w:val="none"/>
          <w:u w:val="single"/>
          <w:lang w:eastAsia="zh-CN"/>
        </w:rPr>
        <w:t>称）</w:t>
      </w:r>
      <w:r>
        <w:rPr>
          <w:rFonts w:hint="eastAsia" w:cs="宋体"/>
          <w:color w:val="auto"/>
          <w:highlight w:val="none"/>
          <w:lang w:eastAsia="zh-CN"/>
        </w:rPr>
        <w:t>监</w:t>
      </w:r>
      <w:r>
        <w:rPr>
          <w:rFonts w:hint="eastAsia" w:cs="宋体"/>
          <w:color w:val="auto"/>
          <w:spacing w:val="-2"/>
          <w:highlight w:val="none"/>
          <w:lang w:eastAsia="zh-CN"/>
        </w:rPr>
        <w:t>理</w:t>
      </w:r>
      <w:r>
        <w:rPr>
          <w:rFonts w:hint="eastAsia" w:cs="宋体"/>
          <w:color w:val="auto"/>
          <w:highlight w:val="none"/>
          <w:lang w:eastAsia="zh-CN"/>
        </w:rPr>
        <w:t>招标</w:t>
      </w:r>
      <w:r>
        <w:rPr>
          <w:rFonts w:hint="eastAsia" w:cs="宋体"/>
          <w:color w:val="auto"/>
          <w:spacing w:val="-3"/>
          <w:highlight w:val="none"/>
          <w:lang w:eastAsia="zh-CN"/>
        </w:rPr>
        <w:t>项</w:t>
      </w:r>
      <w:r>
        <w:rPr>
          <w:rFonts w:hint="eastAsia" w:cs="宋体"/>
          <w:color w:val="auto"/>
          <w:highlight w:val="none"/>
          <w:lang w:eastAsia="zh-CN"/>
        </w:rPr>
        <w:t>目</w:t>
      </w:r>
    </w:p>
    <w:p>
      <w:pPr>
        <w:spacing w:before="7" w:line="100" w:lineRule="exact"/>
        <w:rPr>
          <w:rFonts w:cs="Times New Roman"/>
          <w:color w:val="auto"/>
          <w:sz w:val="10"/>
          <w:szCs w:val="1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44"/>
          <w:szCs w:val="44"/>
          <w:highlight w:val="none"/>
          <w:lang w:eastAsia="zh-CN"/>
        </w:rPr>
      </w:pPr>
    </w:p>
    <w:p>
      <w:pPr>
        <w:pStyle w:val="24"/>
        <w:rPr>
          <w:rFonts w:cs="Times New Roman"/>
          <w:color w:val="auto"/>
          <w:w w:val="99"/>
          <w:sz w:val="44"/>
          <w:szCs w:val="44"/>
          <w:highlight w:val="none"/>
          <w:lang w:eastAsia="zh-CN"/>
        </w:rPr>
      </w:pPr>
      <w:r>
        <w:rPr>
          <w:rFonts w:hint="eastAsia" w:cs="宋体"/>
          <w:color w:val="auto"/>
          <w:sz w:val="44"/>
          <w:szCs w:val="44"/>
          <w:highlight w:val="none"/>
          <w:lang w:eastAsia="zh-CN"/>
        </w:rPr>
        <w:t>投</w:t>
      </w:r>
      <w:r>
        <w:rPr>
          <w:color w:val="auto"/>
          <w:sz w:val="44"/>
          <w:szCs w:val="44"/>
          <w:highlight w:val="none"/>
          <w:lang w:eastAsia="zh-CN"/>
        </w:rPr>
        <w:t xml:space="preserve">   </w:t>
      </w:r>
      <w:r>
        <w:rPr>
          <w:rFonts w:hint="eastAsia" w:cs="宋体"/>
          <w:color w:val="auto"/>
          <w:sz w:val="44"/>
          <w:szCs w:val="44"/>
          <w:highlight w:val="none"/>
          <w:lang w:eastAsia="zh-CN"/>
        </w:rPr>
        <w:t>标</w:t>
      </w:r>
      <w:r>
        <w:rPr>
          <w:color w:val="auto"/>
          <w:sz w:val="44"/>
          <w:szCs w:val="44"/>
          <w:highlight w:val="none"/>
          <w:lang w:eastAsia="zh-CN"/>
        </w:rPr>
        <w:t xml:space="preserve">   </w:t>
      </w:r>
      <w:r>
        <w:rPr>
          <w:rFonts w:hint="eastAsia" w:cs="宋体"/>
          <w:color w:val="auto"/>
          <w:sz w:val="44"/>
          <w:szCs w:val="44"/>
          <w:highlight w:val="none"/>
          <w:lang w:eastAsia="zh-CN"/>
        </w:rPr>
        <w:t>文</w:t>
      </w:r>
      <w:r>
        <w:rPr>
          <w:color w:val="auto"/>
          <w:sz w:val="44"/>
          <w:szCs w:val="44"/>
          <w:highlight w:val="none"/>
          <w:lang w:eastAsia="zh-CN"/>
        </w:rPr>
        <w:t xml:space="preserve">   </w:t>
      </w:r>
      <w:r>
        <w:rPr>
          <w:rFonts w:hint="eastAsia" w:cs="宋体"/>
          <w:color w:val="auto"/>
          <w:w w:val="99"/>
          <w:sz w:val="44"/>
          <w:szCs w:val="44"/>
          <w:highlight w:val="none"/>
          <w:lang w:eastAsia="zh-CN"/>
        </w:rPr>
        <w:t>件</w:t>
      </w:r>
    </w:p>
    <w:p>
      <w:pPr>
        <w:pStyle w:val="24"/>
        <w:rPr>
          <w:rFonts w:cs="Times New Roman"/>
          <w:color w:val="auto"/>
          <w:sz w:val="44"/>
          <w:szCs w:val="44"/>
          <w:highlight w:val="none"/>
          <w:lang w:eastAsia="zh-CN"/>
        </w:rPr>
      </w:pPr>
      <w:r>
        <w:rPr>
          <w:rFonts w:hint="eastAsia" w:cs="宋体"/>
          <w:color w:val="auto"/>
          <w:w w:val="99"/>
          <w:sz w:val="44"/>
          <w:szCs w:val="44"/>
          <w:highlight w:val="none"/>
          <w:lang w:eastAsia="zh-CN"/>
        </w:rPr>
        <w:t>（商务标）</w:t>
      </w: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before="17" w:line="240" w:lineRule="exact"/>
        <w:ind w:firstLine="480"/>
        <w:rPr>
          <w:rFonts w:cs="Times New Roman"/>
          <w:color w:val="auto"/>
          <w:sz w:val="24"/>
          <w:szCs w:val="24"/>
          <w:highlight w:val="none"/>
          <w:lang w:eastAsia="zh-CN"/>
        </w:rPr>
      </w:pPr>
    </w:p>
    <w:p>
      <w:pPr>
        <w:tabs>
          <w:tab w:val="left" w:pos="1276"/>
          <w:tab w:val="right" w:pos="6804"/>
        </w:tabs>
        <w:jc w:val="left"/>
        <w:rPr>
          <w:rFonts w:cs="Times New Roman"/>
          <w:color w:val="auto"/>
          <w:highlight w:val="none"/>
          <w:lang w:eastAsia="zh-CN"/>
        </w:rPr>
      </w:pPr>
      <w:r>
        <w:rPr>
          <w:rFonts w:cs="Times New Roman"/>
          <w:color w:val="auto"/>
          <w:highlight w:val="none"/>
          <w:lang w:eastAsia="zh-CN"/>
        </w:rPr>
        <w:tab/>
      </w:r>
      <w:r>
        <w:rPr>
          <w:rFonts w:hint="eastAsia" w:cs="宋体"/>
          <w:color w:val="auto"/>
          <w:highlight w:val="none"/>
          <w:lang w:eastAsia="zh-CN"/>
        </w:rPr>
        <w:t>投标人：</w:t>
      </w:r>
      <w:r>
        <w:rPr>
          <w:color w:val="auto"/>
          <w:highlight w:val="none"/>
          <w:u w:val="single" w:color="000000"/>
          <w:lang w:eastAsia="zh-CN"/>
        </w:rPr>
        <w:t xml:space="preserve">      </w:t>
      </w:r>
      <w:r>
        <w:rPr>
          <w:color w:val="auto"/>
          <w:highlight w:val="none"/>
          <w:u w:val="single" w:color="000000"/>
          <w:lang w:eastAsia="zh-CN"/>
        </w:rPr>
        <w:tab/>
      </w:r>
      <w:r>
        <w:rPr>
          <w:rFonts w:hint="eastAsia" w:cs="宋体"/>
          <w:color w:val="auto"/>
          <w:highlight w:val="none"/>
          <w:lang w:eastAsia="zh-CN"/>
        </w:rPr>
        <w:t>（盖</w:t>
      </w:r>
      <w:r>
        <w:rPr>
          <w:rFonts w:hint="eastAsia" w:cs="宋体"/>
          <w:color w:val="auto"/>
          <w:spacing w:val="-3"/>
          <w:highlight w:val="none"/>
          <w:lang w:eastAsia="zh-CN"/>
        </w:rPr>
        <w:t>单</w:t>
      </w:r>
      <w:r>
        <w:rPr>
          <w:rFonts w:hint="eastAsia" w:cs="宋体"/>
          <w:color w:val="auto"/>
          <w:highlight w:val="none"/>
          <w:lang w:eastAsia="zh-CN"/>
        </w:rPr>
        <w:t>位</w:t>
      </w:r>
      <w:r>
        <w:rPr>
          <w:rFonts w:hint="eastAsia" w:cs="宋体"/>
          <w:color w:val="auto"/>
          <w:spacing w:val="-3"/>
          <w:highlight w:val="none"/>
          <w:lang w:eastAsia="zh-CN"/>
        </w:rPr>
        <w:t>章</w:t>
      </w:r>
      <w:r>
        <w:rPr>
          <w:rFonts w:hint="eastAsia" w:cs="宋体"/>
          <w:color w:val="auto"/>
          <w:highlight w:val="none"/>
          <w:lang w:eastAsia="zh-CN"/>
        </w:rPr>
        <w:t>）</w:t>
      </w: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r>
        <w:rPr>
          <w:color w:val="auto"/>
          <w:highlight w:val="none"/>
          <w:lang w:eastAsia="zh-CN"/>
        </w:rPr>
        <w:t xml:space="preserve"> </w:t>
      </w:r>
      <w:r>
        <w:rPr>
          <w:color w:val="auto"/>
          <w:highlight w:val="none"/>
          <w:lang w:eastAsia="zh-CN"/>
        </w:rPr>
        <w:tab/>
      </w:r>
      <w:r>
        <w:rPr>
          <w:rFonts w:hint="eastAsia" w:cs="宋体"/>
          <w:color w:val="auto"/>
          <w:highlight w:val="none"/>
          <w:lang w:eastAsia="zh-CN"/>
        </w:rPr>
        <w:t>法定代</w:t>
      </w:r>
      <w:r>
        <w:rPr>
          <w:rFonts w:hint="eastAsia" w:cs="宋体"/>
          <w:color w:val="auto"/>
          <w:spacing w:val="-3"/>
          <w:highlight w:val="none"/>
          <w:lang w:eastAsia="zh-CN"/>
        </w:rPr>
        <w:t>表</w:t>
      </w:r>
      <w:r>
        <w:rPr>
          <w:rFonts w:hint="eastAsia" w:cs="宋体"/>
          <w:color w:val="auto"/>
          <w:highlight w:val="none"/>
          <w:lang w:eastAsia="zh-CN"/>
        </w:rPr>
        <w:t>人或</w:t>
      </w:r>
      <w:r>
        <w:rPr>
          <w:rFonts w:hint="eastAsia" w:cs="宋体"/>
          <w:color w:val="auto"/>
          <w:spacing w:val="-3"/>
          <w:highlight w:val="none"/>
          <w:lang w:eastAsia="zh-CN"/>
        </w:rPr>
        <w:t>其委</w:t>
      </w:r>
      <w:r>
        <w:rPr>
          <w:rFonts w:hint="eastAsia" w:cs="宋体"/>
          <w:color w:val="auto"/>
          <w:highlight w:val="none"/>
          <w:lang w:eastAsia="zh-CN"/>
        </w:rPr>
        <w:t>托代理</w:t>
      </w:r>
      <w:r>
        <w:rPr>
          <w:rFonts w:hint="eastAsia" w:cs="宋体"/>
          <w:color w:val="auto"/>
          <w:spacing w:val="-3"/>
          <w:highlight w:val="none"/>
          <w:lang w:eastAsia="zh-CN"/>
        </w:rPr>
        <w:t>人</w:t>
      </w:r>
      <w:r>
        <w:rPr>
          <w:rFonts w:hint="eastAsia" w:cs="宋体"/>
          <w:color w:val="auto"/>
          <w:spacing w:val="1"/>
          <w:highlight w:val="none"/>
          <w:lang w:eastAsia="zh-CN"/>
        </w:rPr>
        <w:t>：</w:t>
      </w:r>
      <w:r>
        <w:rPr>
          <w:color w:val="auto"/>
          <w:highlight w:val="none"/>
          <w:u w:val="single" w:color="000000"/>
          <w:lang w:eastAsia="zh-CN"/>
        </w:rPr>
        <w:t xml:space="preserve">    </w:t>
      </w:r>
      <w:r>
        <w:rPr>
          <w:color w:val="auto"/>
          <w:highlight w:val="none"/>
          <w:u w:val="single" w:color="000000"/>
          <w:lang w:eastAsia="zh-CN"/>
        </w:rPr>
        <w:tab/>
      </w:r>
      <w:r>
        <w:rPr>
          <w:rFonts w:hint="eastAsia" w:cs="宋体"/>
          <w:color w:val="auto"/>
          <w:spacing w:val="-3"/>
          <w:highlight w:val="none"/>
          <w:lang w:eastAsia="zh-CN"/>
        </w:rPr>
        <w:t>（</w:t>
      </w:r>
      <w:r>
        <w:rPr>
          <w:rFonts w:hint="eastAsia" w:cs="宋体"/>
          <w:color w:val="auto"/>
          <w:highlight w:val="none"/>
          <w:lang w:eastAsia="zh-CN"/>
        </w:rPr>
        <w:t>签字或盖章）</w:t>
      </w:r>
    </w:p>
    <w:p>
      <w:pPr>
        <w:spacing w:before="5" w:line="130" w:lineRule="exact"/>
        <w:ind w:firstLine="260"/>
        <w:jc w:val="left"/>
        <w:rPr>
          <w:rFonts w:cs="Times New Roman"/>
          <w:color w:val="auto"/>
          <w:sz w:val="13"/>
          <w:szCs w:val="13"/>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jc w:val="center"/>
        <w:rPr>
          <w:rFonts w:cs="Times New Roman"/>
          <w:color w:val="auto"/>
          <w:highlight w:val="none"/>
          <w:lang w:eastAsia="zh-CN"/>
        </w:rPr>
      </w:pPr>
      <w:r>
        <w:rPr>
          <w:rFonts w:hint="eastAsia" w:cs="宋体"/>
          <w:color w:val="auto"/>
          <w:spacing w:val="2"/>
          <w:highlight w:val="none"/>
          <w:lang w:eastAsia="zh-CN"/>
        </w:rPr>
        <w:t>年</w:t>
      </w:r>
      <w:r>
        <w:rPr>
          <w:color w:val="auto"/>
          <w:highlight w:val="none"/>
          <w:u w:color="000000"/>
          <w:lang w:eastAsia="zh-CN"/>
        </w:rPr>
        <w:t xml:space="preserve">     </w:t>
      </w:r>
      <w:r>
        <w:rPr>
          <w:rFonts w:hint="eastAsia" w:cs="宋体"/>
          <w:color w:val="auto"/>
          <w:spacing w:val="2"/>
          <w:highlight w:val="none"/>
          <w:lang w:eastAsia="zh-CN"/>
        </w:rPr>
        <w:t>月</w:t>
      </w:r>
      <w:r>
        <w:rPr>
          <w:color w:val="auto"/>
          <w:highlight w:val="none"/>
          <w:u w:color="000000"/>
          <w:lang w:eastAsia="zh-CN"/>
        </w:rPr>
        <w:t xml:space="preserve">     </w:t>
      </w:r>
      <w:r>
        <w:rPr>
          <w:rFonts w:hint="eastAsia" w:cs="宋体"/>
          <w:color w:val="auto"/>
          <w:highlight w:val="none"/>
          <w:lang w:eastAsia="zh-CN"/>
        </w:rPr>
        <w:t>日</w:t>
      </w:r>
    </w:p>
    <w:p>
      <w:pPr>
        <w:jc w:val="center"/>
        <w:rPr>
          <w:rFonts w:cs="宋体"/>
          <w:color w:val="auto"/>
          <w:w w:val="99"/>
          <w:sz w:val="36"/>
          <w:szCs w:val="36"/>
          <w:highlight w:val="none"/>
          <w:lang w:eastAsia="zh-CN"/>
        </w:rPr>
      </w:pPr>
      <w:r>
        <w:rPr>
          <w:rFonts w:cs="宋体"/>
          <w:color w:val="auto"/>
          <w:w w:val="99"/>
          <w:sz w:val="36"/>
          <w:szCs w:val="36"/>
          <w:highlight w:val="none"/>
          <w:lang w:eastAsia="zh-CN"/>
        </w:rPr>
        <w:br w:type="page"/>
      </w:r>
    </w:p>
    <w:p>
      <w:pPr>
        <w:jc w:val="center"/>
        <w:rPr>
          <w:rFonts w:cs="Times New Roman"/>
          <w:color w:val="auto"/>
          <w:sz w:val="36"/>
          <w:szCs w:val="36"/>
          <w:highlight w:val="none"/>
          <w:lang w:eastAsia="zh-CN"/>
        </w:rPr>
      </w:pPr>
      <w:r>
        <w:rPr>
          <w:rFonts w:hint="eastAsia" w:cs="宋体"/>
          <w:color w:val="auto"/>
          <w:w w:val="99"/>
          <w:sz w:val="36"/>
          <w:szCs w:val="36"/>
          <w:highlight w:val="none"/>
          <w:lang w:eastAsia="zh-CN"/>
        </w:rPr>
        <w:t>目</w:t>
      </w:r>
      <w:r>
        <w:rPr>
          <w:color w:val="auto"/>
          <w:w w:val="99"/>
          <w:sz w:val="36"/>
          <w:szCs w:val="36"/>
          <w:highlight w:val="none"/>
          <w:lang w:eastAsia="zh-CN"/>
        </w:rPr>
        <w:t xml:space="preserve">               </w:t>
      </w:r>
      <w:r>
        <w:rPr>
          <w:rFonts w:hint="eastAsia" w:cs="宋体"/>
          <w:color w:val="auto"/>
          <w:w w:val="99"/>
          <w:sz w:val="36"/>
          <w:szCs w:val="36"/>
          <w:highlight w:val="none"/>
          <w:lang w:eastAsia="zh-CN"/>
        </w:rPr>
        <w:t>录</w:t>
      </w:r>
    </w:p>
    <w:p>
      <w:pPr>
        <w:spacing w:before="6" w:line="130" w:lineRule="exact"/>
        <w:ind w:firstLine="260"/>
        <w:rPr>
          <w:rFonts w:cs="Times New Roman"/>
          <w:color w:val="auto"/>
          <w:sz w:val="13"/>
          <w:szCs w:val="13"/>
          <w:highlight w:val="none"/>
          <w:lang w:eastAsia="zh-CN"/>
        </w:rPr>
      </w:pPr>
    </w:p>
    <w:p>
      <w:pPr>
        <w:rPr>
          <w:rStyle w:val="31"/>
          <w:rFonts w:cs="宋体"/>
          <w:color w:val="auto"/>
          <w:highlight w:val="none"/>
          <w:lang w:eastAsia="zh-CN"/>
        </w:rPr>
      </w:pPr>
      <w:r>
        <w:rPr>
          <w:rStyle w:val="31"/>
          <w:rFonts w:hint="eastAsia" w:cs="宋体"/>
          <w:color w:val="auto"/>
          <w:highlight w:val="none"/>
          <w:lang w:eastAsia="zh-CN"/>
        </w:rPr>
        <w:t>一、投标函及投标函附录</w:t>
      </w:r>
    </w:p>
    <w:p>
      <w:pPr>
        <w:rPr>
          <w:rStyle w:val="31"/>
          <w:color w:val="auto"/>
          <w:highlight w:val="none"/>
          <w:lang w:eastAsia="zh-CN"/>
        </w:rPr>
      </w:pPr>
      <w:r>
        <w:rPr>
          <w:rStyle w:val="31"/>
          <w:rFonts w:hint="eastAsia" w:cs="宋体"/>
          <w:color w:val="auto"/>
          <w:highlight w:val="none"/>
          <w:lang w:eastAsia="zh-CN"/>
        </w:rPr>
        <w:t>二、法定代表人身份证明（适用于无委托代理人的情况）</w:t>
      </w:r>
    </w:p>
    <w:p>
      <w:pPr>
        <w:rPr>
          <w:rStyle w:val="31"/>
          <w:rFonts w:cs="宋体"/>
          <w:color w:val="auto"/>
          <w:highlight w:val="none"/>
          <w:lang w:eastAsia="zh-CN"/>
        </w:rPr>
      </w:pPr>
      <w:r>
        <w:rPr>
          <w:rStyle w:val="31"/>
          <w:rFonts w:hint="eastAsia" w:cs="宋体"/>
          <w:color w:val="auto"/>
          <w:highlight w:val="none"/>
          <w:lang w:eastAsia="zh-CN"/>
        </w:rPr>
        <w:t>二（或）、授权委托书（适用于有委托代理人的情况）</w:t>
      </w:r>
    </w:p>
    <w:p>
      <w:pPr>
        <w:rPr>
          <w:rStyle w:val="31"/>
          <w:rFonts w:cs="Calibri"/>
          <w:color w:val="auto"/>
          <w:highlight w:val="none"/>
          <w:lang w:eastAsia="zh-CN"/>
        </w:rPr>
      </w:pPr>
      <w:r>
        <w:rPr>
          <w:rStyle w:val="31"/>
          <w:rFonts w:hint="eastAsia" w:cs="宋体"/>
          <w:color w:val="auto"/>
          <w:highlight w:val="none"/>
          <w:lang w:eastAsia="zh-CN"/>
        </w:rPr>
        <w:t>三、投标保证金</w:t>
      </w:r>
      <w:r>
        <w:rPr>
          <w:rStyle w:val="31"/>
          <w:rFonts w:cs="Calibri"/>
          <w:color w:val="auto"/>
          <w:highlight w:val="none"/>
          <w:lang w:eastAsia="zh-CN"/>
        </w:rPr>
        <w:t xml:space="preserve"> </w:t>
      </w:r>
    </w:p>
    <w:p>
      <w:pPr>
        <w:rPr>
          <w:rStyle w:val="31"/>
          <w:color w:val="auto"/>
          <w:highlight w:val="none"/>
          <w:lang w:eastAsia="zh-CN"/>
        </w:rPr>
      </w:pPr>
      <w:r>
        <w:rPr>
          <w:rStyle w:val="31"/>
          <w:rFonts w:hint="eastAsia" w:cs="宋体"/>
          <w:color w:val="auto"/>
          <w:highlight w:val="none"/>
          <w:lang w:eastAsia="zh-CN"/>
        </w:rPr>
        <w:t>四、监理报酬清单</w:t>
      </w:r>
    </w:p>
    <w:p>
      <w:pPr>
        <w:rPr>
          <w:rStyle w:val="31"/>
          <w:color w:val="auto"/>
          <w:highlight w:val="none"/>
          <w:lang w:eastAsia="zh-CN"/>
        </w:rPr>
        <w:sectPr>
          <w:pgSz w:w="11907" w:h="16840"/>
          <w:pgMar w:top="1418" w:right="1418" w:bottom="1418" w:left="1418" w:header="851" w:footer="709" w:gutter="0"/>
          <w:cols w:space="720" w:num="1"/>
          <w:docGrid w:type="lines" w:linePitch="0" w:charSpace="0"/>
        </w:sectPr>
      </w:pPr>
    </w:p>
    <w:p>
      <w:pPr>
        <w:pStyle w:val="3"/>
        <w:jc w:val="center"/>
        <w:rPr>
          <w:rFonts w:cs="宋体"/>
          <w:color w:val="auto"/>
          <w:sz w:val="36"/>
          <w:szCs w:val="36"/>
          <w:highlight w:val="none"/>
          <w:lang w:eastAsia="zh-CN"/>
        </w:rPr>
      </w:pPr>
      <w:r>
        <w:rPr>
          <w:rFonts w:hint="eastAsia" w:cs="宋体"/>
          <w:color w:val="auto"/>
          <w:sz w:val="36"/>
          <w:szCs w:val="36"/>
          <w:highlight w:val="none"/>
          <w:lang w:eastAsia="zh-CN"/>
        </w:rPr>
        <w:t>一、投标函及投标函附录</w:t>
      </w:r>
    </w:p>
    <w:p>
      <w:pPr>
        <w:spacing w:line="312" w:lineRule="auto"/>
        <w:rPr>
          <w:rFonts w:ascii="宋体" w:cs="Times New Roman"/>
          <w:color w:val="auto"/>
          <w:sz w:val="21"/>
          <w:szCs w:val="21"/>
          <w:highlight w:val="none"/>
          <w:lang w:eastAsia="zh-CN"/>
        </w:rPr>
      </w:pPr>
      <w:bookmarkStart w:id="344" w:name="_Toc526881618"/>
      <w:bookmarkStart w:id="345" w:name="_Toc526881783"/>
      <w:r>
        <w:rPr>
          <w:rFonts w:hint="eastAsia" w:ascii="宋体" w:hAnsi="宋体" w:cs="宋体"/>
          <w:color w:val="auto"/>
          <w:sz w:val="21"/>
          <w:szCs w:val="21"/>
          <w:highlight w:val="none"/>
          <w:lang w:eastAsia="zh-CN"/>
        </w:rPr>
        <w:t>（一）</w:t>
      </w:r>
      <w:r>
        <w:rPr>
          <w:rFonts w:hint="eastAsia" w:ascii="宋体" w:hAnsi="宋体" w:cs="宋体"/>
          <w:color w:val="auto"/>
          <w:spacing w:val="-3"/>
          <w:sz w:val="21"/>
          <w:szCs w:val="21"/>
          <w:highlight w:val="none"/>
          <w:lang w:eastAsia="zh-CN"/>
        </w:rPr>
        <w:t>投</w:t>
      </w:r>
      <w:r>
        <w:rPr>
          <w:rFonts w:hint="eastAsia" w:ascii="宋体" w:hAnsi="宋体" w:cs="宋体"/>
          <w:color w:val="auto"/>
          <w:sz w:val="21"/>
          <w:szCs w:val="21"/>
          <w:highlight w:val="none"/>
          <w:lang w:eastAsia="zh-CN"/>
        </w:rPr>
        <w:t>标函</w:t>
      </w:r>
      <w:bookmarkEnd w:id="344"/>
      <w:bookmarkEnd w:id="345"/>
    </w:p>
    <w:p>
      <w:pPr>
        <w:spacing w:line="312" w:lineRule="auto"/>
        <w:rPr>
          <w:rFonts w:ascii="宋体" w:cs="Times New Roman"/>
          <w:color w:val="auto"/>
          <w:sz w:val="21"/>
          <w:szCs w:val="21"/>
          <w:highlight w:val="none"/>
          <w:lang w:eastAsia="zh-CN"/>
        </w:rPr>
      </w:pPr>
      <w:r>
        <w:rPr>
          <w:rFonts w:ascii="宋体" w:hAnsi="宋体" w:cs="宋体"/>
          <w:color w:val="auto"/>
          <w:sz w:val="21"/>
          <w:szCs w:val="21"/>
          <w:highlight w:val="none"/>
          <w:u w:val="single" w:color="000000"/>
          <w:lang w:eastAsia="zh-CN"/>
        </w:rPr>
        <w:t xml:space="preserve">               </w:t>
      </w:r>
      <w:r>
        <w:rPr>
          <w:rFonts w:hint="eastAsia" w:ascii="宋体" w:hAnsi="宋体" w:cs="宋体"/>
          <w:color w:val="auto"/>
          <w:sz w:val="21"/>
          <w:szCs w:val="21"/>
          <w:highlight w:val="none"/>
          <w:u w:val="single"/>
          <w:lang w:eastAsia="zh-CN"/>
        </w:rPr>
        <w:t>（招标人名称）</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ascii="宋体" w:hAnsi="宋体" w:cs="宋体"/>
          <w:color w:val="auto"/>
          <w:sz w:val="21"/>
          <w:szCs w:val="21"/>
          <w:highlight w:val="none"/>
          <w:lang w:eastAsia="zh-CN"/>
        </w:rPr>
        <w:t>1</w:t>
      </w:r>
      <w:r>
        <w:rPr>
          <w:rFonts w:hint="eastAsia" w:ascii="宋体" w:hAnsi="宋体" w:cs="宋体"/>
          <w:color w:val="auto"/>
          <w:sz w:val="21"/>
          <w:szCs w:val="21"/>
          <w:highlight w:val="none"/>
          <w:lang w:eastAsia="zh-CN"/>
        </w:rPr>
        <w:t>．我方已仔细研究了</w:t>
      </w:r>
      <w:r>
        <w:rPr>
          <w:rFonts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eastAsia="zh-CN"/>
        </w:rPr>
        <w:t>（项目名称）</w:t>
      </w:r>
      <w:r>
        <w:rPr>
          <w:rFonts w:hint="eastAsia" w:ascii="宋体" w:hAnsi="宋体" w:cs="宋体"/>
          <w:color w:val="auto"/>
          <w:sz w:val="21"/>
          <w:szCs w:val="21"/>
          <w:highlight w:val="none"/>
          <w:lang w:eastAsia="zh-CN"/>
        </w:rPr>
        <w:t>监理招标项目招标文件的全部内容，愿意以人民币</w:t>
      </w:r>
      <w:r>
        <w:rPr>
          <w:rFonts w:hint="eastAsia" w:ascii="宋体" w:hAnsi="宋体" w:cs="宋体"/>
          <w:color w:val="auto"/>
          <w:sz w:val="21"/>
          <w:szCs w:val="21"/>
          <w:highlight w:val="none"/>
          <w:u w:val="single"/>
          <w:lang w:eastAsia="zh-CN"/>
        </w:rPr>
        <w:t>（大写）</w:t>
      </w:r>
      <w:r>
        <w:rPr>
          <w:rFonts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eastAsia="zh-CN"/>
        </w:rPr>
        <w:t>（</w:t>
      </w:r>
      <w:r>
        <w:rPr>
          <w:rFonts w:ascii="宋体"/>
          <w:color w:val="auto"/>
          <w:sz w:val="21"/>
          <w:szCs w:val="21"/>
          <w:highlight w:val="none"/>
          <w:u w:val="single"/>
          <w:lang w:eastAsia="zh-CN"/>
        </w:rPr>
        <w:t>¥</w:t>
      </w:r>
      <w:r>
        <w:rPr>
          <w:rFonts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eastAsia="zh-CN"/>
        </w:rPr>
        <w:t>）</w:t>
      </w:r>
      <w:r>
        <w:rPr>
          <w:rFonts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lang w:eastAsia="zh-CN"/>
        </w:rPr>
        <w:t>的投标总报价（其中，增值税税</w:t>
      </w:r>
      <w:r>
        <w:rPr>
          <w:rFonts w:hint="eastAsia" w:ascii="宋体" w:hAnsi="宋体" w:cs="宋体"/>
          <w:color w:val="auto"/>
          <w:position w:val="-2"/>
          <w:sz w:val="21"/>
          <w:szCs w:val="21"/>
          <w:highlight w:val="none"/>
          <w:lang w:eastAsia="zh-CN"/>
        </w:rPr>
        <w:t>率为</w:t>
      </w:r>
      <w:r>
        <w:rPr>
          <w:rFonts w:ascii="宋体" w:hAnsi="宋体" w:cs="宋体"/>
          <w:color w:val="auto"/>
          <w:position w:val="-2"/>
          <w:sz w:val="21"/>
          <w:szCs w:val="21"/>
          <w:highlight w:val="none"/>
          <w:u w:val="single"/>
          <w:lang w:eastAsia="zh-CN"/>
        </w:rPr>
        <w:t xml:space="preserve"> </w:t>
      </w:r>
      <w:r>
        <w:rPr>
          <w:rFonts w:ascii="宋体" w:hAnsi="宋体" w:cs="宋体"/>
          <w:color w:val="auto"/>
          <w:spacing w:val="1"/>
          <w:position w:val="-2"/>
          <w:sz w:val="21"/>
          <w:szCs w:val="21"/>
          <w:highlight w:val="none"/>
          <w:u w:val="single"/>
          <w:lang w:eastAsia="zh-CN"/>
        </w:rPr>
        <w:t xml:space="preserve">             </w:t>
      </w:r>
      <w:r>
        <w:rPr>
          <w:rFonts w:ascii="宋体" w:hAnsi="宋体" w:cs="宋体"/>
          <w:color w:val="auto"/>
          <w:position w:val="-2"/>
          <w:sz w:val="21"/>
          <w:szCs w:val="21"/>
          <w:highlight w:val="none"/>
          <w:u w:val="single"/>
          <w:lang w:eastAsia="zh-CN"/>
        </w:rPr>
        <w:t xml:space="preserve">  </w:t>
      </w:r>
      <w:r>
        <w:rPr>
          <w:rFonts w:hint="eastAsia" w:ascii="宋体" w:hAnsi="宋体" w:cs="宋体"/>
          <w:color w:val="auto"/>
          <w:spacing w:val="-108"/>
          <w:position w:val="-2"/>
          <w:sz w:val="21"/>
          <w:szCs w:val="21"/>
          <w:highlight w:val="none"/>
          <w:lang w:eastAsia="zh-CN"/>
        </w:rPr>
        <w:t>）</w:t>
      </w:r>
      <w:r>
        <w:rPr>
          <w:rFonts w:hint="eastAsia" w:ascii="宋体" w:hAnsi="宋体" w:cs="宋体"/>
          <w:color w:val="auto"/>
          <w:position w:val="-2"/>
          <w:sz w:val="21"/>
          <w:szCs w:val="21"/>
          <w:highlight w:val="none"/>
          <w:lang w:eastAsia="zh-CN"/>
        </w:rPr>
        <w:t>，</w:t>
      </w:r>
      <w:r>
        <w:rPr>
          <w:rFonts w:hint="eastAsia" w:ascii="宋体" w:hAnsi="宋体" w:cs="宋体"/>
          <w:color w:val="auto"/>
          <w:spacing w:val="-2"/>
          <w:position w:val="-2"/>
          <w:sz w:val="21"/>
          <w:szCs w:val="21"/>
          <w:highlight w:val="none"/>
          <w:lang w:eastAsia="zh-CN"/>
        </w:rPr>
        <w:t>监</w:t>
      </w:r>
      <w:r>
        <w:rPr>
          <w:rFonts w:hint="eastAsia" w:ascii="宋体" w:hAnsi="宋体" w:cs="宋体"/>
          <w:color w:val="auto"/>
          <w:position w:val="-2"/>
          <w:sz w:val="21"/>
          <w:szCs w:val="21"/>
          <w:highlight w:val="none"/>
          <w:lang w:eastAsia="zh-CN"/>
        </w:rPr>
        <w:t>理</w:t>
      </w:r>
      <w:r>
        <w:rPr>
          <w:rFonts w:hint="eastAsia" w:ascii="宋体" w:hAnsi="宋体" w:cs="宋体"/>
          <w:color w:val="auto"/>
          <w:spacing w:val="-2"/>
          <w:position w:val="-2"/>
          <w:sz w:val="21"/>
          <w:szCs w:val="21"/>
          <w:highlight w:val="none"/>
          <w:lang w:eastAsia="zh-CN"/>
        </w:rPr>
        <w:t>服</w:t>
      </w:r>
      <w:r>
        <w:rPr>
          <w:rFonts w:hint="eastAsia" w:ascii="宋体" w:hAnsi="宋体" w:cs="宋体"/>
          <w:color w:val="auto"/>
          <w:position w:val="-2"/>
          <w:sz w:val="21"/>
          <w:szCs w:val="21"/>
          <w:highlight w:val="none"/>
          <w:lang w:eastAsia="zh-CN"/>
        </w:rPr>
        <w:t>务期</w:t>
      </w:r>
      <w:r>
        <w:rPr>
          <w:rFonts w:hint="eastAsia" w:ascii="宋体" w:hAnsi="宋体" w:cs="宋体"/>
          <w:color w:val="auto"/>
          <w:spacing w:val="-2"/>
          <w:position w:val="-2"/>
          <w:sz w:val="21"/>
          <w:szCs w:val="21"/>
          <w:highlight w:val="none"/>
          <w:lang w:eastAsia="zh-CN"/>
        </w:rPr>
        <w:t>限</w:t>
      </w:r>
      <w:r>
        <w:rPr>
          <w:rFonts w:hint="eastAsia" w:ascii="宋体" w:hAnsi="宋体" w:cs="宋体"/>
          <w:color w:val="auto"/>
          <w:position w:val="-2"/>
          <w:sz w:val="21"/>
          <w:szCs w:val="21"/>
          <w:highlight w:val="none"/>
          <w:lang w:eastAsia="zh-CN"/>
        </w:rPr>
        <w:t>：</w:t>
      </w:r>
      <w:r>
        <w:rPr>
          <w:rFonts w:ascii="宋体" w:hAnsi="宋体" w:cs="宋体"/>
          <w:color w:val="auto"/>
          <w:position w:val="-2"/>
          <w:sz w:val="21"/>
          <w:szCs w:val="21"/>
          <w:highlight w:val="none"/>
          <w:u w:val="single"/>
          <w:lang w:eastAsia="zh-CN"/>
        </w:rPr>
        <w:t xml:space="preserve"> </w:t>
      </w:r>
      <w:r>
        <w:rPr>
          <w:rFonts w:ascii="宋体" w:hAnsi="宋体" w:cs="宋体"/>
          <w:color w:val="auto"/>
          <w:spacing w:val="1"/>
          <w:position w:val="-2"/>
          <w:sz w:val="21"/>
          <w:szCs w:val="21"/>
          <w:highlight w:val="none"/>
          <w:u w:val="single"/>
          <w:lang w:eastAsia="zh-CN"/>
        </w:rPr>
        <w:t xml:space="preserve"> </w:t>
      </w:r>
      <w:r>
        <w:rPr>
          <w:rFonts w:ascii="宋体" w:hAnsi="宋体" w:cs="宋体"/>
          <w:color w:val="auto"/>
          <w:position w:val="-2"/>
          <w:sz w:val="21"/>
          <w:szCs w:val="21"/>
          <w:highlight w:val="none"/>
          <w:u w:val="single"/>
          <w:lang w:eastAsia="zh-CN"/>
        </w:rPr>
        <w:t xml:space="preserve">                   </w:t>
      </w:r>
      <w:r>
        <w:rPr>
          <w:rFonts w:hint="eastAsia" w:ascii="宋体" w:hAnsi="宋体" w:cs="宋体"/>
          <w:color w:val="auto"/>
          <w:position w:val="-2"/>
          <w:sz w:val="21"/>
          <w:szCs w:val="21"/>
          <w:highlight w:val="none"/>
          <w:lang w:val="en-US" w:eastAsia="zh-CN"/>
        </w:rPr>
        <w:t xml:space="preserve"> </w:t>
      </w:r>
      <w:r>
        <w:rPr>
          <w:rFonts w:hint="eastAsia" w:ascii="宋体" w:hAnsi="宋体" w:cs="宋体"/>
          <w:color w:val="auto"/>
          <w:spacing w:val="-2"/>
          <w:position w:val="-2"/>
          <w:sz w:val="21"/>
          <w:szCs w:val="21"/>
          <w:highlight w:val="none"/>
          <w:lang w:eastAsia="zh-CN"/>
        </w:rPr>
        <w:t>，</w:t>
      </w:r>
      <w:r>
        <w:rPr>
          <w:rFonts w:hint="eastAsia" w:ascii="宋体" w:hAnsi="宋体" w:cs="宋体"/>
          <w:color w:val="auto"/>
          <w:position w:val="-2"/>
          <w:sz w:val="21"/>
          <w:szCs w:val="21"/>
          <w:highlight w:val="none"/>
          <w:lang w:eastAsia="zh-CN"/>
        </w:rPr>
        <w:t>按合</w:t>
      </w:r>
      <w:r>
        <w:rPr>
          <w:rFonts w:hint="eastAsia" w:ascii="宋体" w:hAnsi="宋体" w:cs="宋体"/>
          <w:color w:val="auto"/>
          <w:spacing w:val="-2"/>
          <w:position w:val="-2"/>
          <w:sz w:val="21"/>
          <w:szCs w:val="21"/>
          <w:highlight w:val="none"/>
          <w:lang w:eastAsia="zh-CN"/>
        </w:rPr>
        <w:t>同</w:t>
      </w:r>
      <w:r>
        <w:rPr>
          <w:rFonts w:hint="eastAsia" w:ascii="宋体" w:hAnsi="宋体" w:cs="宋体"/>
          <w:color w:val="auto"/>
          <w:position w:val="-2"/>
          <w:sz w:val="21"/>
          <w:szCs w:val="21"/>
          <w:highlight w:val="none"/>
          <w:lang w:eastAsia="zh-CN"/>
        </w:rPr>
        <w:t>约</w:t>
      </w:r>
      <w:r>
        <w:rPr>
          <w:rFonts w:hint="eastAsia" w:ascii="宋体" w:hAnsi="宋体" w:cs="宋体"/>
          <w:color w:val="auto"/>
          <w:spacing w:val="-2"/>
          <w:position w:val="-2"/>
          <w:sz w:val="21"/>
          <w:szCs w:val="21"/>
          <w:highlight w:val="none"/>
          <w:lang w:eastAsia="zh-CN"/>
        </w:rPr>
        <w:t>定</w:t>
      </w:r>
      <w:r>
        <w:rPr>
          <w:rFonts w:hint="eastAsia" w:ascii="宋体" w:hAnsi="宋体" w:cs="宋体"/>
          <w:color w:val="auto"/>
          <w:position w:val="-2"/>
          <w:sz w:val="21"/>
          <w:szCs w:val="21"/>
          <w:highlight w:val="none"/>
          <w:lang w:eastAsia="zh-CN"/>
        </w:rPr>
        <w:t>完</w:t>
      </w:r>
      <w:r>
        <w:rPr>
          <w:rFonts w:hint="eastAsia" w:ascii="宋体" w:hAnsi="宋体" w:cs="宋体"/>
          <w:color w:val="auto"/>
          <w:spacing w:val="-2"/>
          <w:position w:val="-2"/>
          <w:sz w:val="21"/>
          <w:szCs w:val="21"/>
          <w:highlight w:val="none"/>
          <w:lang w:eastAsia="zh-CN"/>
        </w:rPr>
        <w:t>成</w:t>
      </w:r>
      <w:r>
        <w:rPr>
          <w:rFonts w:hint="eastAsia" w:ascii="宋体" w:hAnsi="宋体" w:cs="宋体"/>
          <w:color w:val="auto"/>
          <w:position w:val="-2"/>
          <w:sz w:val="21"/>
          <w:szCs w:val="21"/>
          <w:highlight w:val="none"/>
          <w:lang w:eastAsia="zh-CN"/>
        </w:rPr>
        <w:t>监</w:t>
      </w:r>
      <w:r>
        <w:rPr>
          <w:rFonts w:hint="eastAsia" w:ascii="宋体" w:hAnsi="宋体" w:cs="宋体"/>
          <w:color w:val="auto"/>
          <w:spacing w:val="-2"/>
          <w:position w:val="-2"/>
          <w:sz w:val="21"/>
          <w:szCs w:val="21"/>
          <w:highlight w:val="none"/>
          <w:lang w:eastAsia="zh-CN"/>
        </w:rPr>
        <w:t>理</w:t>
      </w:r>
      <w:r>
        <w:rPr>
          <w:rFonts w:hint="eastAsia" w:ascii="宋体" w:hAnsi="宋体" w:cs="宋体"/>
          <w:color w:val="auto"/>
          <w:position w:val="-2"/>
          <w:sz w:val="21"/>
          <w:szCs w:val="21"/>
          <w:highlight w:val="none"/>
          <w:lang w:eastAsia="zh-CN"/>
        </w:rPr>
        <w:t>工</w:t>
      </w:r>
      <w:r>
        <w:rPr>
          <w:rFonts w:hint="eastAsia" w:ascii="宋体" w:hAnsi="宋体" w:cs="宋体"/>
          <w:color w:val="auto"/>
          <w:spacing w:val="-2"/>
          <w:position w:val="-2"/>
          <w:sz w:val="21"/>
          <w:szCs w:val="21"/>
          <w:highlight w:val="none"/>
          <w:lang w:eastAsia="zh-CN"/>
        </w:rPr>
        <w:t>作</w:t>
      </w:r>
      <w:r>
        <w:rPr>
          <w:rFonts w:hint="eastAsia" w:ascii="宋体" w:hAnsi="宋体" w:cs="宋体"/>
          <w:color w:val="auto"/>
          <w:position w:val="-2"/>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ascii="宋体" w:hAnsi="宋体" w:cs="宋体"/>
          <w:color w:val="auto"/>
          <w:position w:val="-1"/>
          <w:sz w:val="21"/>
          <w:szCs w:val="21"/>
          <w:highlight w:val="none"/>
          <w:lang w:eastAsia="zh-CN"/>
        </w:rPr>
        <w:t xml:space="preserve">2. </w:t>
      </w:r>
      <w:r>
        <w:rPr>
          <w:rFonts w:ascii="宋体" w:hAnsi="宋体" w:cs="宋体"/>
          <w:color w:val="auto"/>
          <w:spacing w:val="1"/>
          <w:position w:val="-1"/>
          <w:sz w:val="21"/>
          <w:szCs w:val="21"/>
          <w:highlight w:val="none"/>
          <w:lang w:eastAsia="zh-CN"/>
        </w:rPr>
        <w:t xml:space="preserve"> </w:t>
      </w:r>
      <w:r>
        <w:rPr>
          <w:rFonts w:hint="eastAsia" w:ascii="宋体" w:hAnsi="宋体" w:cs="宋体"/>
          <w:color w:val="auto"/>
          <w:spacing w:val="-2"/>
          <w:position w:val="-1"/>
          <w:sz w:val="21"/>
          <w:szCs w:val="21"/>
          <w:highlight w:val="none"/>
          <w:lang w:eastAsia="zh-CN"/>
        </w:rPr>
        <w:t>我</w:t>
      </w:r>
      <w:r>
        <w:rPr>
          <w:rFonts w:hint="eastAsia" w:ascii="宋体" w:hAnsi="宋体" w:cs="宋体"/>
          <w:color w:val="auto"/>
          <w:position w:val="-1"/>
          <w:sz w:val="21"/>
          <w:szCs w:val="21"/>
          <w:highlight w:val="none"/>
          <w:lang w:eastAsia="zh-CN"/>
        </w:rPr>
        <w:t>方</w:t>
      </w:r>
      <w:r>
        <w:rPr>
          <w:rFonts w:hint="eastAsia" w:ascii="宋体" w:hAnsi="宋体" w:cs="宋体"/>
          <w:color w:val="auto"/>
          <w:spacing w:val="-2"/>
          <w:position w:val="-1"/>
          <w:sz w:val="21"/>
          <w:szCs w:val="21"/>
          <w:highlight w:val="none"/>
          <w:lang w:eastAsia="zh-CN"/>
        </w:rPr>
        <w:t>的</w:t>
      </w:r>
      <w:r>
        <w:rPr>
          <w:rFonts w:hint="eastAsia" w:ascii="宋体" w:hAnsi="宋体" w:cs="宋体"/>
          <w:color w:val="auto"/>
          <w:position w:val="-1"/>
          <w:sz w:val="21"/>
          <w:szCs w:val="21"/>
          <w:highlight w:val="none"/>
          <w:lang w:eastAsia="zh-CN"/>
        </w:rPr>
        <w:t>投</w:t>
      </w:r>
      <w:r>
        <w:rPr>
          <w:rFonts w:hint="eastAsia" w:ascii="宋体" w:hAnsi="宋体" w:cs="宋体"/>
          <w:color w:val="auto"/>
          <w:spacing w:val="-2"/>
          <w:position w:val="-1"/>
          <w:sz w:val="21"/>
          <w:szCs w:val="21"/>
          <w:highlight w:val="none"/>
          <w:lang w:eastAsia="zh-CN"/>
        </w:rPr>
        <w:t>标</w:t>
      </w:r>
      <w:r>
        <w:rPr>
          <w:rFonts w:hint="eastAsia" w:ascii="宋体" w:hAnsi="宋体" w:cs="宋体"/>
          <w:color w:val="auto"/>
          <w:position w:val="-1"/>
          <w:sz w:val="21"/>
          <w:szCs w:val="21"/>
          <w:highlight w:val="none"/>
          <w:lang w:eastAsia="zh-CN"/>
        </w:rPr>
        <w:t>文</w:t>
      </w:r>
      <w:r>
        <w:rPr>
          <w:rFonts w:hint="eastAsia" w:ascii="宋体" w:hAnsi="宋体" w:cs="宋体"/>
          <w:color w:val="auto"/>
          <w:spacing w:val="-2"/>
          <w:position w:val="-1"/>
          <w:sz w:val="21"/>
          <w:szCs w:val="21"/>
          <w:highlight w:val="none"/>
          <w:lang w:eastAsia="zh-CN"/>
        </w:rPr>
        <w:t>件</w:t>
      </w:r>
      <w:r>
        <w:rPr>
          <w:rFonts w:hint="eastAsia" w:ascii="宋体" w:hAnsi="宋体" w:cs="宋体"/>
          <w:color w:val="auto"/>
          <w:position w:val="-1"/>
          <w:sz w:val="21"/>
          <w:szCs w:val="21"/>
          <w:highlight w:val="none"/>
          <w:lang w:eastAsia="zh-CN"/>
        </w:rPr>
        <w:t>包</w:t>
      </w:r>
      <w:r>
        <w:rPr>
          <w:rFonts w:hint="eastAsia" w:ascii="宋体" w:hAnsi="宋体" w:cs="宋体"/>
          <w:color w:val="auto"/>
          <w:spacing w:val="-2"/>
          <w:position w:val="-1"/>
          <w:sz w:val="21"/>
          <w:szCs w:val="21"/>
          <w:highlight w:val="none"/>
          <w:lang w:eastAsia="zh-CN"/>
        </w:rPr>
        <w:t>括下</w:t>
      </w:r>
      <w:r>
        <w:rPr>
          <w:rFonts w:hint="eastAsia" w:ascii="宋体" w:hAnsi="宋体" w:cs="宋体"/>
          <w:color w:val="auto"/>
          <w:position w:val="-1"/>
          <w:sz w:val="21"/>
          <w:szCs w:val="21"/>
          <w:highlight w:val="none"/>
          <w:lang w:eastAsia="zh-CN"/>
        </w:rPr>
        <w:t>列内</w:t>
      </w:r>
      <w:r>
        <w:rPr>
          <w:rFonts w:hint="eastAsia" w:ascii="宋体" w:hAnsi="宋体" w:cs="宋体"/>
          <w:color w:val="auto"/>
          <w:spacing w:val="-2"/>
          <w:position w:val="-1"/>
          <w:sz w:val="21"/>
          <w:szCs w:val="21"/>
          <w:highlight w:val="none"/>
          <w:lang w:eastAsia="zh-CN"/>
        </w:rPr>
        <w:t>容</w:t>
      </w:r>
      <w:r>
        <w:rPr>
          <w:rFonts w:hint="eastAsia" w:ascii="宋体" w:hAnsi="宋体" w:cs="宋体"/>
          <w:color w:val="auto"/>
          <w:position w:val="-1"/>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1</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投</w:t>
      </w:r>
      <w:r>
        <w:rPr>
          <w:rFonts w:hint="eastAsia" w:ascii="宋体" w:hAnsi="宋体" w:cs="宋体"/>
          <w:color w:val="auto"/>
          <w:spacing w:val="-2"/>
          <w:sz w:val="21"/>
          <w:szCs w:val="21"/>
          <w:highlight w:val="none"/>
          <w:lang w:eastAsia="zh-CN"/>
        </w:rPr>
        <w:t>标</w:t>
      </w:r>
      <w:r>
        <w:rPr>
          <w:rFonts w:hint="eastAsia" w:ascii="宋体" w:hAnsi="宋体" w:cs="宋体"/>
          <w:color w:val="auto"/>
          <w:sz w:val="21"/>
          <w:szCs w:val="21"/>
          <w:highlight w:val="none"/>
          <w:lang w:eastAsia="zh-CN"/>
        </w:rPr>
        <w:t>函</w:t>
      </w:r>
      <w:r>
        <w:rPr>
          <w:rFonts w:hint="eastAsia" w:ascii="宋体" w:hAnsi="宋体" w:cs="宋体"/>
          <w:color w:val="auto"/>
          <w:spacing w:val="-2"/>
          <w:sz w:val="21"/>
          <w:szCs w:val="21"/>
          <w:highlight w:val="none"/>
          <w:lang w:eastAsia="zh-CN"/>
        </w:rPr>
        <w:t>及</w:t>
      </w:r>
      <w:r>
        <w:rPr>
          <w:rFonts w:hint="eastAsia" w:ascii="宋体" w:hAnsi="宋体" w:cs="宋体"/>
          <w:color w:val="auto"/>
          <w:sz w:val="21"/>
          <w:szCs w:val="21"/>
          <w:highlight w:val="none"/>
          <w:lang w:eastAsia="zh-CN"/>
        </w:rPr>
        <w:t>投</w:t>
      </w:r>
      <w:r>
        <w:rPr>
          <w:rFonts w:hint="eastAsia" w:ascii="宋体" w:hAnsi="宋体" w:cs="宋体"/>
          <w:color w:val="auto"/>
          <w:spacing w:val="-2"/>
          <w:sz w:val="21"/>
          <w:szCs w:val="21"/>
          <w:highlight w:val="none"/>
          <w:lang w:eastAsia="zh-CN"/>
        </w:rPr>
        <w:t>标</w:t>
      </w:r>
      <w:r>
        <w:rPr>
          <w:rFonts w:hint="eastAsia" w:ascii="宋体" w:hAnsi="宋体" w:cs="宋体"/>
          <w:color w:val="auto"/>
          <w:sz w:val="21"/>
          <w:szCs w:val="21"/>
          <w:highlight w:val="none"/>
          <w:lang w:eastAsia="zh-CN"/>
        </w:rPr>
        <w:t>函</w:t>
      </w:r>
      <w:r>
        <w:rPr>
          <w:rFonts w:hint="eastAsia" w:ascii="宋体" w:hAnsi="宋体" w:cs="宋体"/>
          <w:color w:val="auto"/>
          <w:spacing w:val="-2"/>
          <w:sz w:val="21"/>
          <w:szCs w:val="21"/>
          <w:highlight w:val="none"/>
          <w:lang w:eastAsia="zh-CN"/>
        </w:rPr>
        <w:t>附录</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2</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法</w:t>
      </w:r>
      <w:r>
        <w:rPr>
          <w:rFonts w:hint="eastAsia" w:ascii="宋体" w:hAnsi="宋体" w:cs="宋体"/>
          <w:color w:val="auto"/>
          <w:spacing w:val="-2"/>
          <w:sz w:val="21"/>
          <w:szCs w:val="21"/>
          <w:highlight w:val="none"/>
          <w:lang w:eastAsia="zh-CN"/>
        </w:rPr>
        <w:t>定</w:t>
      </w:r>
      <w:r>
        <w:rPr>
          <w:rFonts w:hint="eastAsia" w:ascii="宋体" w:hAnsi="宋体" w:cs="宋体"/>
          <w:color w:val="auto"/>
          <w:sz w:val="21"/>
          <w:szCs w:val="21"/>
          <w:highlight w:val="none"/>
          <w:lang w:eastAsia="zh-CN"/>
        </w:rPr>
        <w:t>代</w:t>
      </w:r>
      <w:r>
        <w:rPr>
          <w:rFonts w:hint="eastAsia" w:ascii="宋体" w:hAnsi="宋体" w:cs="宋体"/>
          <w:color w:val="auto"/>
          <w:spacing w:val="-2"/>
          <w:sz w:val="21"/>
          <w:szCs w:val="21"/>
          <w:highlight w:val="none"/>
          <w:lang w:eastAsia="zh-CN"/>
        </w:rPr>
        <w:t>表</w:t>
      </w:r>
      <w:r>
        <w:rPr>
          <w:rFonts w:hint="eastAsia" w:ascii="宋体" w:hAnsi="宋体" w:cs="宋体"/>
          <w:color w:val="auto"/>
          <w:sz w:val="21"/>
          <w:szCs w:val="21"/>
          <w:highlight w:val="none"/>
          <w:lang w:eastAsia="zh-CN"/>
        </w:rPr>
        <w:t>人</w:t>
      </w:r>
      <w:r>
        <w:rPr>
          <w:rFonts w:hint="eastAsia" w:ascii="宋体" w:hAnsi="宋体" w:cs="宋体"/>
          <w:color w:val="auto"/>
          <w:spacing w:val="-2"/>
          <w:sz w:val="21"/>
          <w:szCs w:val="21"/>
          <w:highlight w:val="none"/>
          <w:lang w:eastAsia="zh-CN"/>
        </w:rPr>
        <w:t>身</w:t>
      </w:r>
      <w:r>
        <w:rPr>
          <w:rFonts w:hint="eastAsia" w:ascii="宋体" w:hAnsi="宋体" w:cs="宋体"/>
          <w:color w:val="auto"/>
          <w:sz w:val="21"/>
          <w:szCs w:val="21"/>
          <w:highlight w:val="none"/>
          <w:lang w:eastAsia="zh-CN"/>
        </w:rPr>
        <w:t>份</w:t>
      </w:r>
      <w:r>
        <w:rPr>
          <w:rFonts w:hint="eastAsia" w:ascii="宋体" w:hAnsi="宋体" w:cs="宋体"/>
          <w:color w:val="auto"/>
          <w:spacing w:val="-2"/>
          <w:sz w:val="21"/>
          <w:szCs w:val="21"/>
          <w:highlight w:val="none"/>
          <w:lang w:eastAsia="zh-CN"/>
        </w:rPr>
        <w:t>证明</w:t>
      </w:r>
      <w:r>
        <w:rPr>
          <w:rFonts w:hint="eastAsia" w:ascii="宋体" w:hAnsi="宋体" w:cs="宋体"/>
          <w:color w:val="auto"/>
          <w:sz w:val="21"/>
          <w:szCs w:val="21"/>
          <w:highlight w:val="none"/>
          <w:lang w:eastAsia="zh-CN"/>
        </w:rPr>
        <w:t>或授</w:t>
      </w:r>
      <w:r>
        <w:rPr>
          <w:rFonts w:hint="eastAsia" w:ascii="宋体" w:hAnsi="宋体" w:cs="宋体"/>
          <w:color w:val="auto"/>
          <w:spacing w:val="-2"/>
          <w:sz w:val="21"/>
          <w:szCs w:val="21"/>
          <w:highlight w:val="none"/>
          <w:lang w:eastAsia="zh-CN"/>
        </w:rPr>
        <w:t>权</w:t>
      </w:r>
      <w:r>
        <w:rPr>
          <w:rFonts w:hint="eastAsia" w:ascii="宋体" w:hAnsi="宋体" w:cs="宋体"/>
          <w:color w:val="auto"/>
          <w:sz w:val="21"/>
          <w:szCs w:val="21"/>
          <w:highlight w:val="none"/>
          <w:lang w:eastAsia="zh-CN"/>
        </w:rPr>
        <w:t>委</w:t>
      </w:r>
      <w:r>
        <w:rPr>
          <w:rFonts w:hint="eastAsia" w:ascii="宋体" w:hAnsi="宋体" w:cs="宋体"/>
          <w:color w:val="auto"/>
          <w:spacing w:val="-2"/>
          <w:sz w:val="21"/>
          <w:szCs w:val="21"/>
          <w:highlight w:val="none"/>
          <w:lang w:eastAsia="zh-CN"/>
        </w:rPr>
        <w:t>托</w:t>
      </w:r>
      <w:r>
        <w:rPr>
          <w:rFonts w:hint="eastAsia" w:ascii="宋体" w:hAnsi="宋体" w:cs="宋体"/>
          <w:color w:val="auto"/>
          <w:sz w:val="21"/>
          <w:szCs w:val="21"/>
          <w:highlight w:val="none"/>
          <w:lang w:eastAsia="zh-CN"/>
        </w:rPr>
        <w:t>书；</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3</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联</w:t>
      </w:r>
      <w:r>
        <w:rPr>
          <w:rFonts w:hint="eastAsia" w:ascii="宋体" w:hAnsi="宋体" w:cs="宋体"/>
          <w:color w:val="auto"/>
          <w:spacing w:val="-2"/>
          <w:sz w:val="21"/>
          <w:szCs w:val="21"/>
          <w:highlight w:val="none"/>
          <w:lang w:eastAsia="zh-CN"/>
        </w:rPr>
        <w:t>合</w:t>
      </w:r>
      <w:r>
        <w:rPr>
          <w:rFonts w:hint="eastAsia" w:ascii="宋体" w:hAnsi="宋体" w:cs="宋体"/>
          <w:color w:val="auto"/>
          <w:sz w:val="21"/>
          <w:szCs w:val="21"/>
          <w:highlight w:val="none"/>
          <w:lang w:eastAsia="zh-CN"/>
        </w:rPr>
        <w:t>体</w:t>
      </w:r>
      <w:r>
        <w:rPr>
          <w:rFonts w:hint="eastAsia" w:ascii="宋体" w:hAnsi="宋体" w:cs="宋体"/>
          <w:color w:val="auto"/>
          <w:spacing w:val="-2"/>
          <w:sz w:val="21"/>
          <w:szCs w:val="21"/>
          <w:highlight w:val="none"/>
          <w:lang w:eastAsia="zh-CN"/>
        </w:rPr>
        <w:t>协</w:t>
      </w:r>
      <w:r>
        <w:rPr>
          <w:rFonts w:hint="eastAsia" w:ascii="宋体" w:hAnsi="宋体" w:cs="宋体"/>
          <w:color w:val="auto"/>
          <w:sz w:val="21"/>
          <w:szCs w:val="21"/>
          <w:highlight w:val="none"/>
          <w:lang w:eastAsia="zh-CN"/>
        </w:rPr>
        <w:t>议</w:t>
      </w:r>
      <w:r>
        <w:rPr>
          <w:rFonts w:hint="eastAsia" w:ascii="宋体" w:hAnsi="宋体" w:cs="宋体"/>
          <w:color w:val="auto"/>
          <w:spacing w:val="-2"/>
          <w:sz w:val="21"/>
          <w:szCs w:val="21"/>
          <w:highlight w:val="none"/>
          <w:lang w:eastAsia="zh-CN"/>
        </w:rPr>
        <w:t>书</w:t>
      </w:r>
      <w:r>
        <w:rPr>
          <w:rFonts w:hint="eastAsia" w:ascii="宋体" w:hAnsi="宋体" w:cs="宋体"/>
          <w:color w:val="auto"/>
          <w:sz w:val="21"/>
          <w:szCs w:val="21"/>
          <w:highlight w:val="none"/>
          <w:lang w:eastAsia="zh-CN"/>
        </w:rPr>
        <w:t>（</w:t>
      </w:r>
      <w:r>
        <w:rPr>
          <w:rFonts w:hint="eastAsia" w:ascii="宋体" w:hAnsi="宋体" w:cs="宋体"/>
          <w:color w:val="auto"/>
          <w:spacing w:val="-2"/>
          <w:sz w:val="21"/>
          <w:szCs w:val="21"/>
          <w:highlight w:val="none"/>
          <w:lang w:eastAsia="zh-CN"/>
        </w:rPr>
        <w:t>如有</w:t>
      </w:r>
      <w:r>
        <w:rPr>
          <w:rFonts w:hint="eastAsia" w:ascii="宋体" w:hAnsi="宋体" w:cs="宋体"/>
          <w:color w:val="auto"/>
          <w:spacing w:val="-106"/>
          <w:sz w:val="21"/>
          <w:szCs w:val="21"/>
          <w:highlight w:val="none"/>
          <w:lang w:eastAsia="zh-CN"/>
        </w:rPr>
        <w:t>）</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4</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投</w:t>
      </w:r>
      <w:r>
        <w:rPr>
          <w:rFonts w:hint="eastAsia" w:ascii="宋体" w:hAnsi="宋体" w:cs="宋体"/>
          <w:color w:val="auto"/>
          <w:spacing w:val="-2"/>
          <w:sz w:val="21"/>
          <w:szCs w:val="21"/>
          <w:highlight w:val="none"/>
          <w:lang w:eastAsia="zh-CN"/>
        </w:rPr>
        <w:t>标</w:t>
      </w:r>
      <w:r>
        <w:rPr>
          <w:rFonts w:hint="eastAsia" w:ascii="宋体" w:hAnsi="宋体" w:cs="宋体"/>
          <w:color w:val="auto"/>
          <w:sz w:val="21"/>
          <w:szCs w:val="21"/>
          <w:highlight w:val="none"/>
          <w:lang w:eastAsia="zh-CN"/>
        </w:rPr>
        <w:t>保</w:t>
      </w:r>
      <w:r>
        <w:rPr>
          <w:rFonts w:hint="eastAsia" w:ascii="宋体" w:hAnsi="宋体" w:cs="宋体"/>
          <w:color w:val="auto"/>
          <w:spacing w:val="-2"/>
          <w:sz w:val="21"/>
          <w:szCs w:val="21"/>
          <w:highlight w:val="none"/>
          <w:lang w:eastAsia="zh-CN"/>
        </w:rPr>
        <w:t>证</w:t>
      </w:r>
      <w:r>
        <w:rPr>
          <w:rFonts w:hint="eastAsia" w:ascii="宋体" w:hAnsi="宋体" w:cs="宋体"/>
          <w:color w:val="auto"/>
          <w:sz w:val="21"/>
          <w:szCs w:val="21"/>
          <w:highlight w:val="none"/>
          <w:lang w:eastAsia="zh-CN"/>
        </w:rPr>
        <w:t>金</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如有</w:t>
      </w:r>
      <w:r>
        <w:rPr>
          <w:rFonts w:hint="eastAsia" w:ascii="宋体" w:hAnsi="宋体" w:cs="宋体"/>
          <w:color w:val="auto"/>
          <w:spacing w:val="-108"/>
          <w:sz w:val="21"/>
          <w:szCs w:val="21"/>
          <w:highlight w:val="none"/>
          <w:lang w:eastAsia="zh-CN"/>
        </w:rPr>
        <w:t>）</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5</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承诺书；</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6</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监</w:t>
      </w:r>
      <w:r>
        <w:rPr>
          <w:rFonts w:hint="eastAsia" w:ascii="宋体" w:hAnsi="宋体" w:cs="宋体"/>
          <w:color w:val="auto"/>
          <w:spacing w:val="-2"/>
          <w:sz w:val="21"/>
          <w:szCs w:val="21"/>
          <w:highlight w:val="none"/>
          <w:lang w:eastAsia="zh-CN"/>
        </w:rPr>
        <w:t>理</w:t>
      </w:r>
      <w:r>
        <w:rPr>
          <w:rFonts w:hint="eastAsia" w:ascii="宋体" w:hAnsi="宋体" w:cs="宋体"/>
          <w:color w:val="auto"/>
          <w:sz w:val="21"/>
          <w:szCs w:val="21"/>
          <w:highlight w:val="none"/>
          <w:lang w:eastAsia="zh-CN"/>
        </w:rPr>
        <w:t>报</w:t>
      </w:r>
      <w:r>
        <w:rPr>
          <w:rFonts w:hint="eastAsia" w:ascii="宋体" w:hAnsi="宋体" w:cs="宋体"/>
          <w:color w:val="auto"/>
          <w:spacing w:val="-2"/>
          <w:sz w:val="21"/>
          <w:szCs w:val="21"/>
          <w:highlight w:val="none"/>
          <w:lang w:eastAsia="zh-CN"/>
        </w:rPr>
        <w:t>酬</w:t>
      </w:r>
      <w:r>
        <w:rPr>
          <w:rFonts w:hint="eastAsia" w:ascii="宋体" w:hAnsi="宋体" w:cs="宋体"/>
          <w:color w:val="auto"/>
          <w:sz w:val="21"/>
          <w:szCs w:val="21"/>
          <w:highlight w:val="none"/>
          <w:lang w:eastAsia="zh-CN"/>
        </w:rPr>
        <w:t>清</w:t>
      </w:r>
      <w:r>
        <w:rPr>
          <w:rFonts w:hint="eastAsia" w:ascii="宋体" w:hAnsi="宋体" w:cs="宋体"/>
          <w:color w:val="auto"/>
          <w:spacing w:val="-3"/>
          <w:sz w:val="21"/>
          <w:szCs w:val="21"/>
          <w:highlight w:val="none"/>
          <w:lang w:eastAsia="zh-CN"/>
        </w:rPr>
        <w:t>单</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7</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资</w:t>
      </w:r>
      <w:r>
        <w:rPr>
          <w:rFonts w:hint="eastAsia" w:ascii="宋体" w:hAnsi="宋体" w:cs="宋体"/>
          <w:color w:val="auto"/>
          <w:spacing w:val="-2"/>
          <w:sz w:val="21"/>
          <w:szCs w:val="21"/>
          <w:highlight w:val="none"/>
          <w:lang w:eastAsia="zh-CN"/>
        </w:rPr>
        <w:t>格</w:t>
      </w:r>
      <w:r>
        <w:rPr>
          <w:rFonts w:hint="eastAsia" w:ascii="宋体" w:hAnsi="宋体" w:cs="宋体"/>
          <w:color w:val="auto"/>
          <w:sz w:val="21"/>
          <w:szCs w:val="21"/>
          <w:highlight w:val="none"/>
          <w:lang w:eastAsia="zh-CN"/>
        </w:rPr>
        <w:t>审</w:t>
      </w:r>
      <w:r>
        <w:rPr>
          <w:rFonts w:hint="eastAsia" w:ascii="宋体" w:hAnsi="宋体" w:cs="宋体"/>
          <w:color w:val="auto"/>
          <w:spacing w:val="-2"/>
          <w:sz w:val="21"/>
          <w:szCs w:val="21"/>
          <w:highlight w:val="none"/>
          <w:lang w:eastAsia="zh-CN"/>
        </w:rPr>
        <w:t>查</w:t>
      </w:r>
      <w:r>
        <w:rPr>
          <w:rFonts w:hint="eastAsia" w:ascii="宋体" w:hAnsi="宋体" w:cs="宋体"/>
          <w:color w:val="auto"/>
          <w:sz w:val="21"/>
          <w:szCs w:val="21"/>
          <w:highlight w:val="none"/>
          <w:lang w:eastAsia="zh-CN"/>
        </w:rPr>
        <w:t>资</w:t>
      </w:r>
      <w:r>
        <w:rPr>
          <w:rFonts w:hint="eastAsia" w:ascii="宋体" w:hAnsi="宋体" w:cs="宋体"/>
          <w:color w:val="auto"/>
          <w:spacing w:val="-3"/>
          <w:sz w:val="21"/>
          <w:szCs w:val="21"/>
          <w:highlight w:val="none"/>
          <w:lang w:eastAsia="zh-CN"/>
        </w:rPr>
        <w:t>料</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8</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监</w:t>
      </w:r>
      <w:r>
        <w:rPr>
          <w:rFonts w:hint="eastAsia" w:ascii="宋体" w:hAnsi="宋体" w:cs="宋体"/>
          <w:color w:val="auto"/>
          <w:spacing w:val="-2"/>
          <w:sz w:val="21"/>
          <w:szCs w:val="21"/>
          <w:highlight w:val="none"/>
          <w:lang w:eastAsia="zh-CN"/>
        </w:rPr>
        <w:t>理</w:t>
      </w:r>
      <w:r>
        <w:rPr>
          <w:rFonts w:hint="eastAsia" w:ascii="宋体" w:hAnsi="宋体" w:cs="宋体"/>
          <w:color w:val="auto"/>
          <w:sz w:val="21"/>
          <w:szCs w:val="21"/>
          <w:highlight w:val="none"/>
          <w:lang w:eastAsia="zh-CN"/>
        </w:rPr>
        <w:t>大</w:t>
      </w:r>
      <w:r>
        <w:rPr>
          <w:rFonts w:hint="eastAsia" w:ascii="宋体" w:hAnsi="宋体" w:cs="宋体"/>
          <w:color w:val="auto"/>
          <w:spacing w:val="-2"/>
          <w:sz w:val="21"/>
          <w:szCs w:val="21"/>
          <w:highlight w:val="none"/>
          <w:lang w:eastAsia="zh-CN"/>
        </w:rPr>
        <w:t>纲</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hint="eastAsia" w:asci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投标</w:t>
      </w:r>
      <w:r>
        <w:rPr>
          <w:rFonts w:hint="eastAsia" w:ascii="宋体" w:hAnsi="宋体" w:cs="宋体"/>
          <w:color w:val="auto"/>
          <w:spacing w:val="-2"/>
          <w:sz w:val="21"/>
          <w:szCs w:val="21"/>
          <w:highlight w:val="none"/>
          <w:lang w:eastAsia="zh-CN"/>
        </w:rPr>
        <w:t>文</w:t>
      </w:r>
      <w:r>
        <w:rPr>
          <w:rFonts w:hint="eastAsia" w:ascii="宋体" w:hAnsi="宋体" w:cs="宋体"/>
          <w:color w:val="auto"/>
          <w:sz w:val="21"/>
          <w:szCs w:val="21"/>
          <w:highlight w:val="none"/>
          <w:lang w:eastAsia="zh-CN"/>
        </w:rPr>
        <w:t>件</w:t>
      </w:r>
      <w:r>
        <w:rPr>
          <w:rFonts w:hint="eastAsia" w:ascii="宋体" w:hAnsi="宋体" w:cs="宋体"/>
          <w:color w:val="auto"/>
          <w:spacing w:val="-2"/>
          <w:sz w:val="21"/>
          <w:szCs w:val="21"/>
          <w:highlight w:val="none"/>
          <w:lang w:eastAsia="zh-CN"/>
        </w:rPr>
        <w:t>的</w:t>
      </w:r>
      <w:r>
        <w:rPr>
          <w:rFonts w:hint="eastAsia" w:ascii="宋体" w:hAnsi="宋体" w:cs="宋体"/>
          <w:color w:val="auto"/>
          <w:sz w:val="21"/>
          <w:szCs w:val="21"/>
          <w:highlight w:val="none"/>
          <w:lang w:eastAsia="zh-CN"/>
        </w:rPr>
        <w:t>上</w:t>
      </w:r>
      <w:r>
        <w:rPr>
          <w:rFonts w:hint="eastAsia" w:ascii="宋体" w:hAnsi="宋体" w:cs="宋体"/>
          <w:color w:val="auto"/>
          <w:spacing w:val="-2"/>
          <w:sz w:val="21"/>
          <w:szCs w:val="21"/>
          <w:highlight w:val="none"/>
          <w:lang w:eastAsia="zh-CN"/>
        </w:rPr>
        <w:t>述</w:t>
      </w:r>
      <w:r>
        <w:rPr>
          <w:rFonts w:hint="eastAsia" w:ascii="宋体" w:hAnsi="宋体" w:cs="宋体"/>
          <w:color w:val="auto"/>
          <w:sz w:val="21"/>
          <w:szCs w:val="21"/>
          <w:highlight w:val="none"/>
          <w:lang w:eastAsia="zh-CN"/>
        </w:rPr>
        <w:t>组</w:t>
      </w:r>
      <w:r>
        <w:rPr>
          <w:rFonts w:hint="eastAsia" w:ascii="宋体" w:hAnsi="宋体" w:cs="宋体"/>
          <w:color w:val="auto"/>
          <w:spacing w:val="-2"/>
          <w:sz w:val="21"/>
          <w:szCs w:val="21"/>
          <w:highlight w:val="none"/>
          <w:lang w:eastAsia="zh-CN"/>
        </w:rPr>
        <w:t>成</w:t>
      </w:r>
      <w:r>
        <w:rPr>
          <w:rFonts w:hint="eastAsia" w:ascii="宋体" w:hAnsi="宋体" w:cs="宋体"/>
          <w:color w:val="auto"/>
          <w:sz w:val="21"/>
          <w:szCs w:val="21"/>
          <w:highlight w:val="none"/>
          <w:lang w:eastAsia="zh-CN"/>
        </w:rPr>
        <w:t>部</w:t>
      </w:r>
      <w:r>
        <w:rPr>
          <w:rFonts w:hint="eastAsia" w:ascii="宋体" w:hAnsi="宋体" w:cs="宋体"/>
          <w:color w:val="auto"/>
          <w:spacing w:val="-2"/>
          <w:sz w:val="21"/>
          <w:szCs w:val="21"/>
          <w:highlight w:val="none"/>
          <w:lang w:eastAsia="zh-CN"/>
        </w:rPr>
        <w:t>分</w:t>
      </w:r>
      <w:r>
        <w:rPr>
          <w:rFonts w:hint="eastAsia" w:ascii="宋体" w:hAnsi="宋体" w:cs="宋体"/>
          <w:color w:val="auto"/>
          <w:sz w:val="21"/>
          <w:szCs w:val="21"/>
          <w:highlight w:val="none"/>
          <w:lang w:eastAsia="zh-CN"/>
        </w:rPr>
        <w:t>如存</w:t>
      </w:r>
      <w:r>
        <w:rPr>
          <w:rFonts w:hint="eastAsia" w:ascii="宋体" w:hAnsi="宋体" w:cs="宋体"/>
          <w:color w:val="auto"/>
          <w:spacing w:val="-2"/>
          <w:sz w:val="21"/>
          <w:szCs w:val="21"/>
          <w:highlight w:val="none"/>
          <w:lang w:eastAsia="zh-CN"/>
        </w:rPr>
        <w:t>在</w:t>
      </w:r>
      <w:r>
        <w:rPr>
          <w:rFonts w:hint="eastAsia" w:ascii="宋体" w:hAnsi="宋体" w:cs="宋体"/>
          <w:color w:val="auto"/>
          <w:sz w:val="21"/>
          <w:szCs w:val="21"/>
          <w:highlight w:val="none"/>
          <w:lang w:eastAsia="zh-CN"/>
        </w:rPr>
        <w:t>内</w:t>
      </w:r>
      <w:r>
        <w:rPr>
          <w:rFonts w:hint="eastAsia" w:ascii="宋体" w:hAnsi="宋体" w:cs="宋体"/>
          <w:color w:val="auto"/>
          <w:spacing w:val="-2"/>
          <w:sz w:val="21"/>
          <w:szCs w:val="21"/>
          <w:highlight w:val="none"/>
          <w:lang w:eastAsia="zh-CN"/>
        </w:rPr>
        <w:t>容</w:t>
      </w:r>
      <w:r>
        <w:rPr>
          <w:rFonts w:hint="eastAsia" w:ascii="宋体" w:hAnsi="宋体" w:cs="宋体"/>
          <w:color w:val="auto"/>
          <w:sz w:val="21"/>
          <w:szCs w:val="21"/>
          <w:highlight w:val="none"/>
          <w:lang w:eastAsia="zh-CN"/>
        </w:rPr>
        <w:t>不</w:t>
      </w:r>
      <w:r>
        <w:rPr>
          <w:rFonts w:hint="eastAsia" w:ascii="宋体" w:hAnsi="宋体" w:cs="宋体"/>
          <w:color w:val="auto"/>
          <w:spacing w:val="-2"/>
          <w:sz w:val="21"/>
          <w:szCs w:val="21"/>
          <w:highlight w:val="none"/>
          <w:lang w:eastAsia="zh-CN"/>
        </w:rPr>
        <w:t>一</w:t>
      </w:r>
      <w:r>
        <w:rPr>
          <w:rFonts w:hint="eastAsia" w:ascii="宋体" w:hAnsi="宋体" w:cs="宋体"/>
          <w:color w:val="auto"/>
          <w:sz w:val="21"/>
          <w:szCs w:val="21"/>
          <w:highlight w:val="none"/>
          <w:lang w:eastAsia="zh-CN"/>
        </w:rPr>
        <w:t>致</w:t>
      </w:r>
      <w:r>
        <w:rPr>
          <w:rFonts w:hint="eastAsia" w:ascii="宋体" w:hAnsi="宋体" w:cs="宋体"/>
          <w:color w:val="auto"/>
          <w:spacing w:val="-2"/>
          <w:sz w:val="21"/>
          <w:szCs w:val="21"/>
          <w:highlight w:val="none"/>
          <w:lang w:eastAsia="zh-CN"/>
        </w:rPr>
        <w:t>的</w:t>
      </w:r>
      <w:r>
        <w:rPr>
          <w:rFonts w:hint="eastAsia" w:ascii="宋体" w:hAnsi="宋体" w:cs="宋体"/>
          <w:color w:val="auto"/>
          <w:sz w:val="21"/>
          <w:szCs w:val="21"/>
          <w:highlight w:val="none"/>
          <w:lang w:eastAsia="zh-CN"/>
        </w:rPr>
        <w:t>，</w:t>
      </w:r>
      <w:r>
        <w:rPr>
          <w:rFonts w:hint="eastAsia" w:ascii="宋体" w:hAnsi="宋体" w:cs="宋体"/>
          <w:color w:val="auto"/>
          <w:spacing w:val="-2"/>
          <w:sz w:val="21"/>
          <w:szCs w:val="21"/>
          <w:highlight w:val="none"/>
          <w:lang w:eastAsia="zh-CN"/>
        </w:rPr>
        <w:t>以</w:t>
      </w:r>
      <w:r>
        <w:rPr>
          <w:rFonts w:hint="eastAsia" w:ascii="宋体" w:hAnsi="宋体" w:cs="宋体"/>
          <w:color w:val="auto"/>
          <w:sz w:val="21"/>
          <w:szCs w:val="21"/>
          <w:highlight w:val="none"/>
          <w:lang w:eastAsia="zh-CN"/>
        </w:rPr>
        <w:t>投标</w:t>
      </w:r>
      <w:r>
        <w:rPr>
          <w:rFonts w:hint="eastAsia" w:ascii="宋体" w:hAnsi="宋体" w:cs="宋体"/>
          <w:color w:val="auto"/>
          <w:spacing w:val="-2"/>
          <w:sz w:val="21"/>
          <w:szCs w:val="21"/>
          <w:highlight w:val="none"/>
          <w:lang w:eastAsia="zh-CN"/>
        </w:rPr>
        <w:t>函</w:t>
      </w:r>
      <w:r>
        <w:rPr>
          <w:rFonts w:hint="eastAsia" w:ascii="宋体" w:hAnsi="宋体" w:cs="宋体"/>
          <w:color w:val="auto"/>
          <w:sz w:val="21"/>
          <w:szCs w:val="21"/>
          <w:highlight w:val="none"/>
          <w:lang w:eastAsia="zh-CN"/>
        </w:rPr>
        <w:t>为</w:t>
      </w:r>
      <w:r>
        <w:rPr>
          <w:rFonts w:hint="eastAsia" w:ascii="宋体" w:hAnsi="宋体" w:cs="宋体"/>
          <w:color w:val="auto"/>
          <w:spacing w:val="-2"/>
          <w:sz w:val="21"/>
          <w:szCs w:val="21"/>
          <w:highlight w:val="none"/>
          <w:lang w:eastAsia="zh-CN"/>
        </w:rPr>
        <w:t>准</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ascii="宋体" w:hAnsi="宋体" w:cs="宋体"/>
          <w:color w:val="auto"/>
          <w:sz w:val="21"/>
          <w:szCs w:val="21"/>
          <w:highlight w:val="none"/>
          <w:lang w:eastAsia="zh-CN"/>
        </w:rPr>
        <w:t>3</w:t>
      </w:r>
      <w:r>
        <w:rPr>
          <w:rFonts w:hint="eastAsia" w:ascii="宋体" w:hAnsi="宋体" w:cs="宋体"/>
          <w:color w:val="auto"/>
          <w:sz w:val="21"/>
          <w:szCs w:val="21"/>
          <w:highlight w:val="none"/>
          <w:lang w:eastAsia="zh-CN"/>
        </w:rPr>
        <w:t>．</w:t>
      </w:r>
      <w:r>
        <w:rPr>
          <w:rFonts w:hint="eastAsia" w:ascii="宋体" w:hAnsi="宋体" w:cs="宋体"/>
          <w:color w:val="auto"/>
          <w:spacing w:val="-2"/>
          <w:sz w:val="21"/>
          <w:szCs w:val="21"/>
          <w:highlight w:val="none"/>
          <w:lang w:eastAsia="zh-CN"/>
        </w:rPr>
        <w:t>我</w:t>
      </w:r>
      <w:r>
        <w:rPr>
          <w:rFonts w:hint="eastAsia" w:ascii="宋体" w:hAnsi="宋体" w:cs="宋体"/>
          <w:color w:val="auto"/>
          <w:sz w:val="21"/>
          <w:szCs w:val="21"/>
          <w:highlight w:val="none"/>
          <w:lang w:eastAsia="zh-CN"/>
        </w:rPr>
        <w:t>方</w:t>
      </w:r>
      <w:r>
        <w:rPr>
          <w:rFonts w:hint="eastAsia" w:ascii="宋体" w:hAnsi="宋体" w:cs="宋体"/>
          <w:color w:val="auto"/>
          <w:spacing w:val="-2"/>
          <w:sz w:val="21"/>
          <w:szCs w:val="21"/>
          <w:highlight w:val="none"/>
          <w:lang w:eastAsia="zh-CN"/>
        </w:rPr>
        <w:t>承</w:t>
      </w:r>
      <w:r>
        <w:rPr>
          <w:rFonts w:hint="eastAsia" w:ascii="宋体" w:hAnsi="宋体" w:cs="宋体"/>
          <w:color w:val="auto"/>
          <w:sz w:val="21"/>
          <w:szCs w:val="21"/>
          <w:highlight w:val="none"/>
          <w:lang w:eastAsia="zh-CN"/>
        </w:rPr>
        <w:t>诺</w:t>
      </w:r>
      <w:r>
        <w:rPr>
          <w:rFonts w:hint="eastAsia" w:ascii="宋体" w:hAnsi="宋体" w:cs="宋体"/>
          <w:color w:val="auto"/>
          <w:spacing w:val="-2"/>
          <w:sz w:val="21"/>
          <w:szCs w:val="21"/>
          <w:highlight w:val="none"/>
          <w:lang w:eastAsia="zh-CN"/>
        </w:rPr>
        <w:t>在</w:t>
      </w:r>
      <w:r>
        <w:rPr>
          <w:rFonts w:hint="eastAsia" w:ascii="宋体" w:hAnsi="宋体" w:cs="宋体"/>
          <w:color w:val="auto"/>
          <w:sz w:val="21"/>
          <w:szCs w:val="21"/>
          <w:highlight w:val="none"/>
          <w:lang w:eastAsia="zh-CN"/>
        </w:rPr>
        <w:t>招</w:t>
      </w:r>
      <w:r>
        <w:rPr>
          <w:rFonts w:hint="eastAsia" w:ascii="宋体" w:hAnsi="宋体" w:cs="宋体"/>
          <w:color w:val="auto"/>
          <w:spacing w:val="-2"/>
          <w:sz w:val="21"/>
          <w:szCs w:val="21"/>
          <w:highlight w:val="none"/>
          <w:lang w:eastAsia="zh-CN"/>
        </w:rPr>
        <w:t>标</w:t>
      </w:r>
      <w:r>
        <w:rPr>
          <w:rFonts w:hint="eastAsia" w:ascii="宋体" w:hAnsi="宋体" w:cs="宋体"/>
          <w:color w:val="auto"/>
          <w:sz w:val="21"/>
          <w:szCs w:val="21"/>
          <w:highlight w:val="none"/>
          <w:lang w:eastAsia="zh-CN"/>
        </w:rPr>
        <w:t>文</w:t>
      </w:r>
      <w:r>
        <w:rPr>
          <w:rFonts w:hint="eastAsia" w:ascii="宋体" w:hAnsi="宋体" w:cs="宋体"/>
          <w:color w:val="auto"/>
          <w:spacing w:val="-2"/>
          <w:sz w:val="21"/>
          <w:szCs w:val="21"/>
          <w:highlight w:val="none"/>
          <w:lang w:eastAsia="zh-CN"/>
        </w:rPr>
        <w:t>件规</w:t>
      </w:r>
      <w:r>
        <w:rPr>
          <w:rFonts w:hint="eastAsia" w:ascii="宋体" w:hAnsi="宋体" w:cs="宋体"/>
          <w:color w:val="auto"/>
          <w:sz w:val="21"/>
          <w:szCs w:val="21"/>
          <w:highlight w:val="none"/>
          <w:lang w:eastAsia="zh-CN"/>
        </w:rPr>
        <w:t>定的</w:t>
      </w:r>
      <w:r>
        <w:rPr>
          <w:rFonts w:hint="eastAsia" w:ascii="宋体" w:hAnsi="宋体" w:cs="宋体"/>
          <w:color w:val="auto"/>
          <w:spacing w:val="-2"/>
          <w:sz w:val="21"/>
          <w:szCs w:val="21"/>
          <w:highlight w:val="none"/>
          <w:lang w:eastAsia="zh-CN"/>
        </w:rPr>
        <w:t>投</w:t>
      </w:r>
      <w:r>
        <w:rPr>
          <w:rFonts w:hint="eastAsia" w:ascii="宋体" w:hAnsi="宋体" w:cs="宋体"/>
          <w:color w:val="auto"/>
          <w:sz w:val="21"/>
          <w:szCs w:val="21"/>
          <w:highlight w:val="none"/>
          <w:lang w:eastAsia="zh-CN"/>
        </w:rPr>
        <w:t>标</w:t>
      </w:r>
      <w:r>
        <w:rPr>
          <w:rFonts w:hint="eastAsia" w:ascii="宋体" w:hAnsi="宋体" w:cs="宋体"/>
          <w:color w:val="auto"/>
          <w:spacing w:val="-2"/>
          <w:sz w:val="21"/>
          <w:szCs w:val="21"/>
          <w:highlight w:val="none"/>
          <w:lang w:eastAsia="zh-CN"/>
        </w:rPr>
        <w:t>有</w:t>
      </w:r>
      <w:r>
        <w:rPr>
          <w:rFonts w:hint="eastAsia" w:ascii="宋体" w:hAnsi="宋体" w:cs="宋体"/>
          <w:color w:val="auto"/>
          <w:sz w:val="21"/>
          <w:szCs w:val="21"/>
          <w:highlight w:val="none"/>
          <w:lang w:eastAsia="zh-CN"/>
        </w:rPr>
        <w:t>效</w:t>
      </w:r>
      <w:r>
        <w:rPr>
          <w:rFonts w:hint="eastAsia" w:ascii="宋体" w:hAnsi="宋体" w:cs="宋体"/>
          <w:color w:val="auto"/>
          <w:spacing w:val="-2"/>
          <w:sz w:val="21"/>
          <w:szCs w:val="21"/>
          <w:highlight w:val="none"/>
          <w:lang w:eastAsia="zh-CN"/>
        </w:rPr>
        <w:t>期</w:t>
      </w:r>
      <w:r>
        <w:rPr>
          <w:rFonts w:hint="eastAsia" w:ascii="宋体" w:hAnsi="宋体" w:cs="宋体"/>
          <w:color w:val="auto"/>
          <w:sz w:val="21"/>
          <w:szCs w:val="21"/>
          <w:highlight w:val="none"/>
          <w:lang w:eastAsia="zh-CN"/>
        </w:rPr>
        <w:t>内</w:t>
      </w:r>
      <w:r>
        <w:rPr>
          <w:rFonts w:hint="eastAsia" w:ascii="宋体" w:hAnsi="宋体" w:cs="宋体"/>
          <w:color w:val="auto"/>
          <w:spacing w:val="-2"/>
          <w:sz w:val="21"/>
          <w:szCs w:val="21"/>
          <w:highlight w:val="none"/>
          <w:lang w:eastAsia="zh-CN"/>
        </w:rPr>
        <w:t>不</w:t>
      </w:r>
      <w:r>
        <w:rPr>
          <w:rFonts w:hint="eastAsia" w:ascii="宋体" w:hAnsi="宋体" w:cs="宋体"/>
          <w:color w:val="auto"/>
          <w:sz w:val="21"/>
          <w:szCs w:val="21"/>
          <w:highlight w:val="none"/>
          <w:lang w:eastAsia="zh-CN"/>
        </w:rPr>
        <w:t>撤</w:t>
      </w:r>
      <w:r>
        <w:rPr>
          <w:rFonts w:hint="eastAsia" w:ascii="宋体" w:hAnsi="宋体" w:cs="宋体"/>
          <w:color w:val="auto"/>
          <w:spacing w:val="-2"/>
          <w:sz w:val="21"/>
          <w:szCs w:val="21"/>
          <w:highlight w:val="none"/>
          <w:lang w:eastAsia="zh-CN"/>
        </w:rPr>
        <w:t>销</w:t>
      </w:r>
      <w:r>
        <w:rPr>
          <w:rFonts w:hint="eastAsia" w:ascii="宋体" w:hAnsi="宋体" w:cs="宋体"/>
          <w:color w:val="auto"/>
          <w:sz w:val="21"/>
          <w:szCs w:val="21"/>
          <w:highlight w:val="none"/>
          <w:lang w:eastAsia="zh-CN"/>
        </w:rPr>
        <w:t>投标</w:t>
      </w:r>
      <w:r>
        <w:rPr>
          <w:rFonts w:hint="eastAsia" w:ascii="宋体" w:hAnsi="宋体" w:cs="宋体"/>
          <w:color w:val="auto"/>
          <w:spacing w:val="-2"/>
          <w:sz w:val="21"/>
          <w:szCs w:val="21"/>
          <w:highlight w:val="none"/>
          <w:lang w:eastAsia="zh-CN"/>
        </w:rPr>
        <w:t>文</w:t>
      </w:r>
      <w:r>
        <w:rPr>
          <w:rFonts w:hint="eastAsia" w:ascii="宋体" w:hAnsi="宋体" w:cs="宋体"/>
          <w:color w:val="auto"/>
          <w:sz w:val="21"/>
          <w:szCs w:val="21"/>
          <w:highlight w:val="none"/>
          <w:lang w:eastAsia="zh-CN"/>
        </w:rPr>
        <w:t>件。</w:t>
      </w:r>
    </w:p>
    <w:p>
      <w:pPr>
        <w:pStyle w:val="49"/>
        <w:spacing w:line="312" w:lineRule="auto"/>
        <w:ind w:firstLine="420"/>
        <w:rPr>
          <w:rFonts w:ascii="宋体" w:cs="Times New Roman"/>
          <w:color w:val="auto"/>
          <w:sz w:val="21"/>
          <w:szCs w:val="21"/>
          <w:highlight w:val="none"/>
          <w:lang w:eastAsia="zh-CN"/>
        </w:rPr>
      </w:pPr>
      <w:r>
        <w:rPr>
          <w:rFonts w:ascii="宋体" w:hAnsi="宋体" w:cs="宋体"/>
          <w:color w:val="auto"/>
          <w:sz w:val="21"/>
          <w:szCs w:val="21"/>
          <w:highlight w:val="none"/>
          <w:lang w:eastAsia="zh-CN"/>
        </w:rPr>
        <w:t>4</w:t>
      </w:r>
      <w:r>
        <w:rPr>
          <w:rFonts w:hint="eastAsia" w:ascii="宋体" w:hAnsi="宋体" w:cs="宋体"/>
          <w:color w:val="auto"/>
          <w:sz w:val="21"/>
          <w:szCs w:val="21"/>
          <w:highlight w:val="none"/>
          <w:lang w:eastAsia="zh-CN"/>
        </w:rPr>
        <w:t>．</w:t>
      </w:r>
      <w:r>
        <w:rPr>
          <w:rFonts w:hint="eastAsia" w:ascii="宋体" w:hAnsi="宋体" w:cs="宋体"/>
          <w:color w:val="auto"/>
          <w:spacing w:val="-2"/>
          <w:sz w:val="21"/>
          <w:szCs w:val="21"/>
          <w:highlight w:val="none"/>
          <w:lang w:eastAsia="zh-CN"/>
        </w:rPr>
        <w:t>如</w:t>
      </w:r>
      <w:r>
        <w:rPr>
          <w:rFonts w:hint="eastAsia" w:ascii="宋体" w:hAnsi="宋体" w:cs="宋体"/>
          <w:color w:val="auto"/>
          <w:sz w:val="21"/>
          <w:szCs w:val="21"/>
          <w:highlight w:val="none"/>
          <w:lang w:eastAsia="zh-CN"/>
        </w:rPr>
        <w:t>我</w:t>
      </w:r>
      <w:r>
        <w:rPr>
          <w:rFonts w:hint="eastAsia" w:ascii="宋体" w:hAnsi="宋体" w:cs="宋体"/>
          <w:color w:val="auto"/>
          <w:spacing w:val="-2"/>
          <w:sz w:val="21"/>
          <w:szCs w:val="21"/>
          <w:highlight w:val="none"/>
          <w:lang w:eastAsia="zh-CN"/>
        </w:rPr>
        <w:t>方</w:t>
      </w:r>
      <w:r>
        <w:rPr>
          <w:rFonts w:hint="eastAsia" w:ascii="宋体" w:hAnsi="宋体" w:cs="宋体"/>
          <w:color w:val="auto"/>
          <w:sz w:val="21"/>
          <w:szCs w:val="21"/>
          <w:highlight w:val="none"/>
          <w:lang w:eastAsia="zh-CN"/>
        </w:rPr>
        <w:t>中</w:t>
      </w:r>
      <w:r>
        <w:rPr>
          <w:rFonts w:hint="eastAsia" w:ascii="宋体" w:hAnsi="宋体" w:cs="宋体"/>
          <w:color w:val="auto"/>
          <w:spacing w:val="-2"/>
          <w:sz w:val="21"/>
          <w:szCs w:val="21"/>
          <w:highlight w:val="none"/>
          <w:lang w:eastAsia="zh-CN"/>
        </w:rPr>
        <w:t>标</w:t>
      </w:r>
      <w:r>
        <w:rPr>
          <w:rFonts w:hint="eastAsia" w:ascii="宋体" w:hAnsi="宋体" w:cs="宋体"/>
          <w:color w:val="auto"/>
          <w:sz w:val="21"/>
          <w:szCs w:val="21"/>
          <w:highlight w:val="none"/>
          <w:lang w:eastAsia="zh-CN"/>
        </w:rPr>
        <w:t>，</w:t>
      </w:r>
      <w:r>
        <w:rPr>
          <w:rFonts w:hint="eastAsia" w:ascii="宋体" w:hAnsi="宋体" w:cs="宋体"/>
          <w:color w:val="auto"/>
          <w:spacing w:val="-2"/>
          <w:sz w:val="21"/>
          <w:szCs w:val="21"/>
          <w:highlight w:val="none"/>
          <w:lang w:eastAsia="zh-CN"/>
        </w:rPr>
        <w:t>我</w:t>
      </w:r>
      <w:r>
        <w:rPr>
          <w:rFonts w:hint="eastAsia" w:ascii="宋体" w:hAnsi="宋体" w:cs="宋体"/>
          <w:color w:val="auto"/>
          <w:sz w:val="21"/>
          <w:szCs w:val="21"/>
          <w:highlight w:val="none"/>
          <w:lang w:eastAsia="zh-CN"/>
        </w:rPr>
        <w:t>方</w:t>
      </w:r>
      <w:r>
        <w:rPr>
          <w:rFonts w:hint="eastAsia" w:ascii="宋体" w:hAnsi="宋体" w:cs="宋体"/>
          <w:color w:val="auto"/>
          <w:spacing w:val="-2"/>
          <w:sz w:val="21"/>
          <w:szCs w:val="21"/>
          <w:highlight w:val="none"/>
          <w:lang w:eastAsia="zh-CN"/>
        </w:rPr>
        <w:t>承诺</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1</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在</w:t>
      </w:r>
      <w:r>
        <w:rPr>
          <w:rFonts w:hint="eastAsia" w:ascii="宋体" w:hAnsi="宋体" w:cs="宋体"/>
          <w:color w:val="auto"/>
          <w:spacing w:val="-2"/>
          <w:sz w:val="21"/>
          <w:szCs w:val="21"/>
          <w:highlight w:val="none"/>
          <w:lang w:eastAsia="zh-CN"/>
        </w:rPr>
        <w:t>收</w:t>
      </w:r>
      <w:r>
        <w:rPr>
          <w:rFonts w:hint="eastAsia" w:ascii="宋体" w:hAnsi="宋体" w:cs="宋体"/>
          <w:color w:val="auto"/>
          <w:sz w:val="21"/>
          <w:szCs w:val="21"/>
          <w:highlight w:val="none"/>
          <w:lang w:eastAsia="zh-CN"/>
        </w:rPr>
        <w:t>到</w:t>
      </w:r>
      <w:r>
        <w:rPr>
          <w:rFonts w:hint="eastAsia" w:ascii="宋体" w:hAnsi="宋体" w:cs="宋体"/>
          <w:color w:val="auto"/>
          <w:spacing w:val="-2"/>
          <w:sz w:val="21"/>
          <w:szCs w:val="21"/>
          <w:highlight w:val="none"/>
          <w:lang w:eastAsia="zh-CN"/>
        </w:rPr>
        <w:t>中</w:t>
      </w:r>
      <w:r>
        <w:rPr>
          <w:rFonts w:hint="eastAsia" w:ascii="宋体" w:hAnsi="宋体" w:cs="宋体"/>
          <w:color w:val="auto"/>
          <w:sz w:val="21"/>
          <w:szCs w:val="21"/>
          <w:highlight w:val="none"/>
          <w:lang w:eastAsia="zh-CN"/>
        </w:rPr>
        <w:t>标</w:t>
      </w:r>
      <w:r>
        <w:rPr>
          <w:rFonts w:hint="eastAsia" w:ascii="宋体" w:hAnsi="宋体" w:cs="宋体"/>
          <w:color w:val="auto"/>
          <w:spacing w:val="-2"/>
          <w:sz w:val="21"/>
          <w:szCs w:val="21"/>
          <w:highlight w:val="none"/>
          <w:lang w:eastAsia="zh-CN"/>
        </w:rPr>
        <w:t>通</w:t>
      </w:r>
      <w:r>
        <w:rPr>
          <w:rFonts w:hint="eastAsia" w:ascii="宋体" w:hAnsi="宋体" w:cs="宋体"/>
          <w:color w:val="auto"/>
          <w:sz w:val="21"/>
          <w:szCs w:val="21"/>
          <w:highlight w:val="none"/>
          <w:lang w:eastAsia="zh-CN"/>
        </w:rPr>
        <w:t>知</w:t>
      </w:r>
      <w:r>
        <w:rPr>
          <w:rFonts w:hint="eastAsia" w:ascii="宋体" w:hAnsi="宋体" w:cs="宋体"/>
          <w:color w:val="auto"/>
          <w:spacing w:val="-2"/>
          <w:sz w:val="21"/>
          <w:szCs w:val="21"/>
          <w:highlight w:val="none"/>
          <w:lang w:eastAsia="zh-CN"/>
        </w:rPr>
        <w:t>书后</w:t>
      </w:r>
      <w:r>
        <w:rPr>
          <w:rFonts w:hint="eastAsia" w:ascii="宋体" w:hAnsi="宋体" w:cs="宋体"/>
          <w:color w:val="auto"/>
          <w:sz w:val="21"/>
          <w:szCs w:val="21"/>
          <w:highlight w:val="none"/>
          <w:lang w:eastAsia="zh-CN"/>
        </w:rPr>
        <w:t>，在</w:t>
      </w:r>
      <w:r>
        <w:rPr>
          <w:rFonts w:hint="eastAsia" w:ascii="宋体" w:hAnsi="宋体" w:cs="宋体"/>
          <w:color w:val="auto"/>
          <w:spacing w:val="-2"/>
          <w:sz w:val="21"/>
          <w:szCs w:val="21"/>
          <w:highlight w:val="none"/>
          <w:lang w:eastAsia="zh-CN"/>
        </w:rPr>
        <w:t>中</w:t>
      </w:r>
      <w:r>
        <w:rPr>
          <w:rFonts w:hint="eastAsia" w:ascii="宋体" w:hAnsi="宋体" w:cs="宋体"/>
          <w:color w:val="auto"/>
          <w:sz w:val="21"/>
          <w:szCs w:val="21"/>
          <w:highlight w:val="none"/>
          <w:lang w:eastAsia="zh-CN"/>
        </w:rPr>
        <w:t>标</w:t>
      </w:r>
      <w:r>
        <w:rPr>
          <w:rFonts w:hint="eastAsia" w:ascii="宋体" w:hAnsi="宋体" w:cs="宋体"/>
          <w:color w:val="auto"/>
          <w:spacing w:val="-2"/>
          <w:sz w:val="21"/>
          <w:szCs w:val="21"/>
          <w:highlight w:val="none"/>
          <w:lang w:eastAsia="zh-CN"/>
        </w:rPr>
        <w:t>通</w:t>
      </w:r>
      <w:r>
        <w:rPr>
          <w:rFonts w:hint="eastAsia" w:ascii="宋体" w:hAnsi="宋体" w:cs="宋体"/>
          <w:color w:val="auto"/>
          <w:sz w:val="21"/>
          <w:szCs w:val="21"/>
          <w:highlight w:val="none"/>
          <w:lang w:eastAsia="zh-CN"/>
        </w:rPr>
        <w:t>知</w:t>
      </w:r>
      <w:r>
        <w:rPr>
          <w:rFonts w:hint="eastAsia" w:ascii="宋体" w:hAnsi="宋体" w:cs="宋体"/>
          <w:color w:val="auto"/>
          <w:spacing w:val="-2"/>
          <w:sz w:val="21"/>
          <w:szCs w:val="21"/>
          <w:highlight w:val="none"/>
          <w:lang w:eastAsia="zh-CN"/>
        </w:rPr>
        <w:t>书</w:t>
      </w:r>
      <w:r>
        <w:rPr>
          <w:rFonts w:hint="eastAsia" w:ascii="宋体" w:hAnsi="宋体" w:cs="宋体"/>
          <w:color w:val="auto"/>
          <w:sz w:val="21"/>
          <w:szCs w:val="21"/>
          <w:highlight w:val="none"/>
          <w:lang w:eastAsia="zh-CN"/>
        </w:rPr>
        <w:t>规</w:t>
      </w:r>
      <w:r>
        <w:rPr>
          <w:rFonts w:hint="eastAsia" w:ascii="宋体" w:hAnsi="宋体" w:cs="宋体"/>
          <w:color w:val="auto"/>
          <w:spacing w:val="-2"/>
          <w:sz w:val="21"/>
          <w:szCs w:val="21"/>
          <w:highlight w:val="none"/>
          <w:lang w:eastAsia="zh-CN"/>
        </w:rPr>
        <w:t>定</w:t>
      </w:r>
      <w:r>
        <w:rPr>
          <w:rFonts w:hint="eastAsia" w:ascii="宋体" w:hAnsi="宋体" w:cs="宋体"/>
          <w:color w:val="auto"/>
          <w:sz w:val="21"/>
          <w:szCs w:val="21"/>
          <w:highlight w:val="none"/>
          <w:lang w:eastAsia="zh-CN"/>
        </w:rPr>
        <w:t>的</w:t>
      </w:r>
      <w:r>
        <w:rPr>
          <w:rFonts w:hint="eastAsia" w:ascii="宋体" w:hAnsi="宋体" w:cs="宋体"/>
          <w:color w:val="auto"/>
          <w:spacing w:val="-2"/>
          <w:sz w:val="21"/>
          <w:szCs w:val="21"/>
          <w:highlight w:val="none"/>
          <w:lang w:eastAsia="zh-CN"/>
        </w:rPr>
        <w:t>期</w:t>
      </w:r>
      <w:r>
        <w:rPr>
          <w:rFonts w:hint="eastAsia" w:ascii="宋体" w:hAnsi="宋体" w:cs="宋体"/>
          <w:color w:val="auto"/>
          <w:sz w:val="21"/>
          <w:szCs w:val="21"/>
          <w:highlight w:val="none"/>
          <w:lang w:eastAsia="zh-CN"/>
        </w:rPr>
        <w:t>限内</w:t>
      </w:r>
      <w:r>
        <w:rPr>
          <w:rFonts w:hint="eastAsia" w:ascii="宋体" w:hAnsi="宋体" w:cs="宋体"/>
          <w:color w:val="auto"/>
          <w:spacing w:val="-2"/>
          <w:sz w:val="21"/>
          <w:szCs w:val="21"/>
          <w:highlight w:val="none"/>
          <w:lang w:eastAsia="zh-CN"/>
        </w:rPr>
        <w:t>与</w:t>
      </w:r>
      <w:r>
        <w:rPr>
          <w:rFonts w:hint="eastAsia" w:ascii="宋体" w:hAnsi="宋体" w:cs="宋体"/>
          <w:color w:val="auto"/>
          <w:sz w:val="21"/>
          <w:szCs w:val="21"/>
          <w:highlight w:val="none"/>
          <w:lang w:eastAsia="zh-CN"/>
        </w:rPr>
        <w:t>你</w:t>
      </w:r>
      <w:r>
        <w:rPr>
          <w:rFonts w:hint="eastAsia" w:ascii="宋体" w:hAnsi="宋体" w:cs="宋体"/>
          <w:color w:val="auto"/>
          <w:spacing w:val="-2"/>
          <w:sz w:val="21"/>
          <w:szCs w:val="21"/>
          <w:highlight w:val="none"/>
          <w:lang w:eastAsia="zh-CN"/>
        </w:rPr>
        <w:t>方</w:t>
      </w:r>
      <w:r>
        <w:rPr>
          <w:rFonts w:hint="eastAsia" w:ascii="宋体" w:hAnsi="宋体" w:cs="宋体"/>
          <w:color w:val="auto"/>
          <w:sz w:val="21"/>
          <w:szCs w:val="21"/>
          <w:highlight w:val="none"/>
          <w:lang w:eastAsia="zh-CN"/>
        </w:rPr>
        <w:t>签</w:t>
      </w:r>
      <w:r>
        <w:rPr>
          <w:rFonts w:hint="eastAsia" w:ascii="宋体" w:hAnsi="宋体" w:cs="宋体"/>
          <w:color w:val="auto"/>
          <w:spacing w:val="-2"/>
          <w:sz w:val="21"/>
          <w:szCs w:val="21"/>
          <w:highlight w:val="none"/>
          <w:lang w:eastAsia="zh-CN"/>
        </w:rPr>
        <w:t>订</w:t>
      </w:r>
      <w:r>
        <w:rPr>
          <w:rFonts w:hint="eastAsia" w:ascii="宋体" w:hAnsi="宋体" w:cs="宋体"/>
          <w:color w:val="auto"/>
          <w:sz w:val="21"/>
          <w:szCs w:val="21"/>
          <w:highlight w:val="none"/>
          <w:lang w:eastAsia="zh-CN"/>
        </w:rPr>
        <w:t>合</w:t>
      </w:r>
      <w:r>
        <w:rPr>
          <w:rFonts w:hint="eastAsia" w:ascii="宋体" w:hAnsi="宋体" w:cs="宋体"/>
          <w:color w:val="auto"/>
          <w:spacing w:val="-2"/>
          <w:sz w:val="21"/>
          <w:szCs w:val="21"/>
          <w:highlight w:val="none"/>
          <w:lang w:eastAsia="zh-CN"/>
        </w:rPr>
        <w:t>同</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2</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在</w:t>
      </w:r>
      <w:r>
        <w:rPr>
          <w:rFonts w:hint="eastAsia" w:ascii="宋体" w:hAnsi="宋体" w:cs="宋体"/>
          <w:color w:val="auto"/>
          <w:spacing w:val="-2"/>
          <w:sz w:val="21"/>
          <w:szCs w:val="21"/>
          <w:highlight w:val="none"/>
          <w:lang w:eastAsia="zh-CN"/>
        </w:rPr>
        <w:t>签</w:t>
      </w:r>
      <w:r>
        <w:rPr>
          <w:rFonts w:hint="eastAsia" w:ascii="宋体" w:hAnsi="宋体" w:cs="宋体"/>
          <w:color w:val="auto"/>
          <w:sz w:val="21"/>
          <w:szCs w:val="21"/>
          <w:highlight w:val="none"/>
          <w:lang w:eastAsia="zh-CN"/>
        </w:rPr>
        <w:t>订</w:t>
      </w:r>
      <w:r>
        <w:rPr>
          <w:rFonts w:hint="eastAsia" w:ascii="宋体" w:hAnsi="宋体" w:cs="宋体"/>
          <w:color w:val="auto"/>
          <w:spacing w:val="-2"/>
          <w:sz w:val="21"/>
          <w:szCs w:val="21"/>
          <w:highlight w:val="none"/>
          <w:lang w:eastAsia="zh-CN"/>
        </w:rPr>
        <w:t>合</w:t>
      </w:r>
      <w:r>
        <w:rPr>
          <w:rFonts w:hint="eastAsia" w:ascii="宋体" w:hAnsi="宋体" w:cs="宋体"/>
          <w:color w:val="auto"/>
          <w:sz w:val="21"/>
          <w:szCs w:val="21"/>
          <w:highlight w:val="none"/>
          <w:lang w:eastAsia="zh-CN"/>
        </w:rPr>
        <w:t>同</w:t>
      </w:r>
      <w:r>
        <w:rPr>
          <w:rFonts w:hint="eastAsia" w:ascii="宋体" w:hAnsi="宋体" w:cs="宋体"/>
          <w:color w:val="auto"/>
          <w:spacing w:val="-2"/>
          <w:sz w:val="21"/>
          <w:szCs w:val="21"/>
          <w:highlight w:val="none"/>
          <w:lang w:eastAsia="zh-CN"/>
        </w:rPr>
        <w:t>时</w:t>
      </w:r>
      <w:r>
        <w:rPr>
          <w:rFonts w:hint="eastAsia" w:ascii="宋体" w:hAnsi="宋体" w:cs="宋体"/>
          <w:color w:val="auto"/>
          <w:sz w:val="21"/>
          <w:szCs w:val="21"/>
          <w:highlight w:val="none"/>
          <w:lang w:eastAsia="zh-CN"/>
        </w:rPr>
        <w:t>不</w:t>
      </w:r>
      <w:r>
        <w:rPr>
          <w:rFonts w:hint="eastAsia" w:ascii="宋体" w:hAnsi="宋体" w:cs="宋体"/>
          <w:color w:val="auto"/>
          <w:spacing w:val="-2"/>
          <w:sz w:val="21"/>
          <w:szCs w:val="21"/>
          <w:highlight w:val="none"/>
          <w:lang w:eastAsia="zh-CN"/>
        </w:rPr>
        <w:t>向你</w:t>
      </w:r>
      <w:r>
        <w:rPr>
          <w:rFonts w:hint="eastAsia" w:ascii="宋体" w:hAnsi="宋体" w:cs="宋体"/>
          <w:color w:val="auto"/>
          <w:sz w:val="21"/>
          <w:szCs w:val="21"/>
          <w:highlight w:val="none"/>
          <w:lang w:eastAsia="zh-CN"/>
        </w:rPr>
        <w:t>方提</w:t>
      </w:r>
      <w:r>
        <w:rPr>
          <w:rFonts w:hint="eastAsia" w:ascii="宋体" w:hAnsi="宋体" w:cs="宋体"/>
          <w:color w:val="auto"/>
          <w:spacing w:val="-2"/>
          <w:sz w:val="21"/>
          <w:szCs w:val="21"/>
          <w:highlight w:val="none"/>
          <w:lang w:eastAsia="zh-CN"/>
        </w:rPr>
        <w:t>出</w:t>
      </w:r>
      <w:r>
        <w:rPr>
          <w:rFonts w:hint="eastAsia" w:ascii="宋体" w:hAnsi="宋体" w:cs="宋体"/>
          <w:color w:val="auto"/>
          <w:sz w:val="21"/>
          <w:szCs w:val="21"/>
          <w:highlight w:val="none"/>
          <w:lang w:eastAsia="zh-CN"/>
        </w:rPr>
        <w:t>附</w:t>
      </w:r>
      <w:r>
        <w:rPr>
          <w:rFonts w:hint="eastAsia" w:ascii="宋体" w:hAnsi="宋体" w:cs="宋体"/>
          <w:color w:val="auto"/>
          <w:spacing w:val="-2"/>
          <w:sz w:val="21"/>
          <w:szCs w:val="21"/>
          <w:highlight w:val="none"/>
          <w:lang w:eastAsia="zh-CN"/>
        </w:rPr>
        <w:t>加</w:t>
      </w:r>
      <w:r>
        <w:rPr>
          <w:rFonts w:hint="eastAsia" w:ascii="宋体" w:hAnsi="宋体" w:cs="宋体"/>
          <w:color w:val="auto"/>
          <w:sz w:val="21"/>
          <w:szCs w:val="21"/>
          <w:highlight w:val="none"/>
          <w:lang w:eastAsia="zh-CN"/>
        </w:rPr>
        <w:t>条</w:t>
      </w:r>
      <w:r>
        <w:rPr>
          <w:rFonts w:hint="eastAsia" w:ascii="宋体" w:hAnsi="宋体" w:cs="宋体"/>
          <w:color w:val="auto"/>
          <w:spacing w:val="-2"/>
          <w:sz w:val="21"/>
          <w:szCs w:val="21"/>
          <w:highlight w:val="none"/>
          <w:lang w:eastAsia="zh-CN"/>
        </w:rPr>
        <w:t>件</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3</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按</w:t>
      </w:r>
      <w:r>
        <w:rPr>
          <w:rFonts w:hint="eastAsia" w:ascii="宋体" w:hAnsi="宋体" w:cs="宋体"/>
          <w:color w:val="auto"/>
          <w:spacing w:val="-2"/>
          <w:sz w:val="21"/>
          <w:szCs w:val="21"/>
          <w:highlight w:val="none"/>
          <w:lang w:eastAsia="zh-CN"/>
        </w:rPr>
        <w:t>照</w:t>
      </w:r>
      <w:r>
        <w:rPr>
          <w:rFonts w:hint="eastAsia" w:ascii="宋体" w:hAnsi="宋体" w:cs="宋体"/>
          <w:color w:val="auto"/>
          <w:sz w:val="21"/>
          <w:szCs w:val="21"/>
          <w:highlight w:val="none"/>
          <w:lang w:eastAsia="zh-CN"/>
        </w:rPr>
        <w:t>招</w:t>
      </w:r>
      <w:r>
        <w:rPr>
          <w:rFonts w:hint="eastAsia" w:ascii="宋体" w:hAnsi="宋体" w:cs="宋体"/>
          <w:color w:val="auto"/>
          <w:spacing w:val="-2"/>
          <w:sz w:val="21"/>
          <w:szCs w:val="21"/>
          <w:highlight w:val="none"/>
          <w:lang w:eastAsia="zh-CN"/>
        </w:rPr>
        <w:t>标</w:t>
      </w:r>
      <w:r>
        <w:rPr>
          <w:rFonts w:hint="eastAsia" w:ascii="宋体" w:hAnsi="宋体" w:cs="宋体"/>
          <w:color w:val="auto"/>
          <w:sz w:val="21"/>
          <w:szCs w:val="21"/>
          <w:highlight w:val="none"/>
          <w:lang w:eastAsia="zh-CN"/>
        </w:rPr>
        <w:t>文</w:t>
      </w:r>
      <w:r>
        <w:rPr>
          <w:rFonts w:hint="eastAsia" w:ascii="宋体" w:hAnsi="宋体" w:cs="宋体"/>
          <w:color w:val="auto"/>
          <w:spacing w:val="-2"/>
          <w:sz w:val="21"/>
          <w:szCs w:val="21"/>
          <w:highlight w:val="none"/>
          <w:lang w:eastAsia="zh-CN"/>
        </w:rPr>
        <w:t>件</w:t>
      </w:r>
      <w:r>
        <w:rPr>
          <w:rFonts w:hint="eastAsia" w:ascii="宋体" w:hAnsi="宋体" w:cs="宋体"/>
          <w:color w:val="auto"/>
          <w:sz w:val="21"/>
          <w:szCs w:val="21"/>
          <w:highlight w:val="none"/>
          <w:lang w:eastAsia="zh-CN"/>
        </w:rPr>
        <w:t>要</w:t>
      </w:r>
      <w:r>
        <w:rPr>
          <w:rFonts w:hint="eastAsia" w:ascii="宋体" w:hAnsi="宋体" w:cs="宋体"/>
          <w:color w:val="auto"/>
          <w:spacing w:val="-2"/>
          <w:sz w:val="21"/>
          <w:szCs w:val="21"/>
          <w:highlight w:val="none"/>
          <w:lang w:eastAsia="zh-CN"/>
        </w:rPr>
        <w:t>求提</w:t>
      </w:r>
      <w:r>
        <w:rPr>
          <w:rFonts w:hint="eastAsia" w:ascii="宋体" w:hAnsi="宋体" w:cs="宋体"/>
          <w:color w:val="auto"/>
          <w:sz w:val="21"/>
          <w:szCs w:val="21"/>
          <w:highlight w:val="none"/>
          <w:lang w:eastAsia="zh-CN"/>
        </w:rPr>
        <w:t>交履</w:t>
      </w:r>
      <w:r>
        <w:rPr>
          <w:rFonts w:hint="eastAsia" w:ascii="宋体" w:hAnsi="宋体" w:cs="宋体"/>
          <w:color w:val="auto"/>
          <w:spacing w:val="-2"/>
          <w:sz w:val="21"/>
          <w:szCs w:val="21"/>
          <w:highlight w:val="none"/>
          <w:lang w:eastAsia="zh-CN"/>
        </w:rPr>
        <w:t>约</w:t>
      </w:r>
      <w:r>
        <w:rPr>
          <w:rFonts w:hint="eastAsia" w:ascii="宋体" w:hAnsi="宋体" w:cs="宋体"/>
          <w:color w:val="auto"/>
          <w:sz w:val="21"/>
          <w:szCs w:val="21"/>
          <w:highlight w:val="none"/>
          <w:lang w:eastAsia="zh-CN"/>
        </w:rPr>
        <w:t>保</w:t>
      </w:r>
      <w:r>
        <w:rPr>
          <w:rFonts w:hint="eastAsia" w:ascii="宋体" w:hAnsi="宋体" w:cs="宋体"/>
          <w:color w:val="auto"/>
          <w:spacing w:val="-2"/>
          <w:sz w:val="21"/>
          <w:szCs w:val="21"/>
          <w:highlight w:val="none"/>
          <w:lang w:eastAsia="zh-CN"/>
        </w:rPr>
        <w:t>证</w:t>
      </w:r>
      <w:r>
        <w:rPr>
          <w:rFonts w:hint="eastAsia" w:ascii="宋体" w:hAnsi="宋体" w:cs="宋体"/>
          <w:color w:val="auto"/>
          <w:sz w:val="21"/>
          <w:szCs w:val="21"/>
          <w:highlight w:val="none"/>
          <w:lang w:eastAsia="zh-CN"/>
        </w:rPr>
        <w:t>金；</w:t>
      </w:r>
    </w:p>
    <w:p>
      <w:pPr>
        <w:pStyle w:val="49"/>
        <w:spacing w:line="312" w:lineRule="auto"/>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w:t>
      </w:r>
      <w:r>
        <w:rPr>
          <w:rFonts w:ascii="宋体" w:hAnsi="宋体" w:cs="宋体"/>
          <w:color w:val="auto"/>
          <w:sz w:val="21"/>
          <w:szCs w:val="21"/>
          <w:highlight w:val="none"/>
          <w:lang w:eastAsia="zh-CN"/>
        </w:rPr>
        <w:t>4</w:t>
      </w:r>
      <w:r>
        <w:rPr>
          <w:rFonts w:hint="eastAsia" w:ascii="宋体" w:hAnsi="宋体" w:cs="宋体"/>
          <w:color w:val="auto"/>
          <w:spacing w:val="-2"/>
          <w:sz w:val="21"/>
          <w:szCs w:val="21"/>
          <w:highlight w:val="none"/>
          <w:lang w:eastAsia="zh-CN"/>
        </w:rPr>
        <w:t>）</w:t>
      </w:r>
      <w:r>
        <w:rPr>
          <w:rFonts w:hint="eastAsia" w:ascii="宋体" w:hAnsi="宋体" w:cs="宋体"/>
          <w:color w:val="auto"/>
          <w:sz w:val="21"/>
          <w:szCs w:val="21"/>
          <w:highlight w:val="none"/>
          <w:lang w:eastAsia="zh-CN"/>
        </w:rPr>
        <w:t>在</w:t>
      </w:r>
      <w:r>
        <w:rPr>
          <w:rFonts w:hint="eastAsia" w:ascii="宋体" w:hAnsi="宋体" w:cs="宋体"/>
          <w:color w:val="auto"/>
          <w:spacing w:val="-2"/>
          <w:sz w:val="21"/>
          <w:szCs w:val="21"/>
          <w:highlight w:val="none"/>
          <w:lang w:eastAsia="zh-CN"/>
        </w:rPr>
        <w:t>合</w:t>
      </w:r>
      <w:r>
        <w:rPr>
          <w:rFonts w:hint="eastAsia" w:ascii="宋体" w:hAnsi="宋体" w:cs="宋体"/>
          <w:color w:val="auto"/>
          <w:sz w:val="21"/>
          <w:szCs w:val="21"/>
          <w:highlight w:val="none"/>
          <w:lang w:eastAsia="zh-CN"/>
        </w:rPr>
        <w:t>同</w:t>
      </w:r>
      <w:r>
        <w:rPr>
          <w:rFonts w:hint="eastAsia" w:ascii="宋体" w:hAnsi="宋体" w:cs="宋体"/>
          <w:color w:val="auto"/>
          <w:spacing w:val="-2"/>
          <w:sz w:val="21"/>
          <w:szCs w:val="21"/>
          <w:highlight w:val="none"/>
          <w:lang w:eastAsia="zh-CN"/>
        </w:rPr>
        <w:t>约</w:t>
      </w:r>
      <w:r>
        <w:rPr>
          <w:rFonts w:hint="eastAsia" w:ascii="宋体" w:hAnsi="宋体" w:cs="宋体"/>
          <w:color w:val="auto"/>
          <w:sz w:val="21"/>
          <w:szCs w:val="21"/>
          <w:highlight w:val="none"/>
          <w:lang w:eastAsia="zh-CN"/>
        </w:rPr>
        <w:t>定</w:t>
      </w:r>
      <w:r>
        <w:rPr>
          <w:rFonts w:hint="eastAsia" w:ascii="宋体" w:hAnsi="宋体" w:cs="宋体"/>
          <w:color w:val="auto"/>
          <w:spacing w:val="-2"/>
          <w:sz w:val="21"/>
          <w:szCs w:val="21"/>
          <w:highlight w:val="none"/>
          <w:lang w:eastAsia="zh-CN"/>
        </w:rPr>
        <w:t>的</w:t>
      </w:r>
      <w:r>
        <w:rPr>
          <w:rFonts w:hint="eastAsia" w:ascii="宋体" w:hAnsi="宋体" w:cs="宋体"/>
          <w:color w:val="auto"/>
          <w:sz w:val="21"/>
          <w:szCs w:val="21"/>
          <w:highlight w:val="none"/>
          <w:lang w:eastAsia="zh-CN"/>
        </w:rPr>
        <w:t>期</w:t>
      </w:r>
      <w:r>
        <w:rPr>
          <w:rFonts w:hint="eastAsia" w:ascii="宋体" w:hAnsi="宋体" w:cs="宋体"/>
          <w:color w:val="auto"/>
          <w:spacing w:val="-2"/>
          <w:sz w:val="21"/>
          <w:szCs w:val="21"/>
          <w:highlight w:val="none"/>
          <w:lang w:eastAsia="zh-CN"/>
        </w:rPr>
        <w:t>限内</w:t>
      </w:r>
      <w:r>
        <w:rPr>
          <w:rFonts w:hint="eastAsia" w:ascii="宋体" w:hAnsi="宋体" w:cs="宋体"/>
          <w:color w:val="auto"/>
          <w:sz w:val="21"/>
          <w:szCs w:val="21"/>
          <w:highlight w:val="none"/>
          <w:lang w:eastAsia="zh-CN"/>
        </w:rPr>
        <w:t>完成</w:t>
      </w:r>
      <w:r>
        <w:rPr>
          <w:rFonts w:hint="eastAsia" w:ascii="宋体" w:hAnsi="宋体" w:cs="宋体"/>
          <w:color w:val="auto"/>
          <w:spacing w:val="-2"/>
          <w:sz w:val="21"/>
          <w:szCs w:val="21"/>
          <w:highlight w:val="none"/>
          <w:lang w:eastAsia="zh-CN"/>
        </w:rPr>
        <w:t>合</w:t>
      </w:r>
      <w:r>
        <w:rPr>
          <w:rFonts w:hint="eastAsia" w:ascii="宋体" w:hAnsi="宋体" w:cs="宋体"/>
          <w:color w:val="auto"/>
          <w:sz w:val="21"/>
          <w:szCs w:val="21"/>
          <w:highlight w:val="none"/>
          <w:lang w:eastAsia="zh-CN"/>
        </w:rPr>
        <w:t>同</w:t>
      </w:r>
      <w:r>
        <w:rPr>
          <w:rFonts w:hint="eastAsia" w:ascii="宋体" w:hAnsi="宋体" w:cs="宋体"/>
          <w:color w:val="auto"/>
          <w:spacing w:val="-2"/>
          <w:sz w:val="21"/>
          <w:szCs w:val="21"/>
          <w:highlight w:val="none"/>
          <w:lang w:eastAsia="zh-CN"/>
        </w:rPr>
        <w:t>规</w:t>
      </w:r>
      <w:r>
        <w:rPr>
          <w:rFonts w:hint="eastAsia" w:ascii="宋体" w:hAnsi="宋体" w:cs="宋体"/>
          <w:color w:val="auto"/>
          <w:sz w:val="21"/>
          <w:szCs w:val="21"/>
          <w:highlight w:val="none"/>
          <w:lang w:eastAsia="zh-CN"/>
        </w:rPr>
        <w:t>定</w:t>
      </w:r>
      <w:r>
        <w:rPr>
          <w:rFonts w:hint="eastAsia" w:ascii="宋体" w:hAnsi="宋体" w:cs="宋体"/>
          <w:color w:val="auto"/>
          <w:spacing w:val="-2"/>
          <w:sz w:val="21"/>
          <w:szCs w:val="21"/>
          <w:highlight w:val="none"/>
          <w:lang w:eastAsia="zh-CN"/>
        </w:rPr>
        <w:t>的</w:t>
      </w:r>
      <w:r>
        <w:rPr>
          <w:rFonts w:hint="eastAsia" w:ascii="宋体" w:hAnsi="宋体" w:cs="宋体"/>
          <w:color w:val="auto"/>
          <w:sz w:val="21"/>
          <w:szCs w:val="21"/>
          <w:highlight w:val="none"/>
          <w:lang w:eastAsia="zh-CN"/>
        </w:rPr>
        <w:t>全</w:t>
      </w:r>
      <w:r>
        <w:rPr>
          <w:rFonts w:hint="eastAsia" w:ascii="宋体" w:hAnsi="宋体" w:cs="宋体"/>
          <w:color w:val="auto"/>
          <w:spacing w:val="-2"/>
          <w:sz w:val="21"/>
          <w:szCs w:val="21"/>
          <w:highlight w:val="none"/>
          <w:lang w:eastAsia="zh-CN"/>
        </w:rPr>
        <w:t>部</w:t>
      </w:r>
      <w:r>
        <w:rPr>
          <w:rFonts w:hint="eastAsia" w:ascii="宋体" w:hAnsi="宋体" w:cs="宋体"/>
          <w:color w:val="auto"/>
          <w:sz w:val="21"/>
          <w:szCs w:val="21"/>
          <w:highlight w:val="none"/>
          <w:lang w:eastAsia="zh-CN"/>
        </w:rPr>
        <w:t>义</w:t>
      </w:r>
      <w:r>
        <w:rPr>
          <w:rFonts w:hint="eastAsia" w:ascii="宋体" w:hAnsi="宋体" w:cs="宋体"/>
          <w:color w:val="auto"/>
          <w:spacing w:val="-2"/>
          <w:sz w:val="21"/>
          <w:szCs w:val="21"/>
          <w:highlight w:val="none"/>
          <w:lang w:eastAsia="zh-CN"/>
        </w:rPr>
        <w:t>务</w:t>
      </w:r>
      <w:r>
        <w:rPr>
          <w:rFonts w:hint="eastAsia" w:ascii="宋体" w:hAnsi="宋体" w:cs="宋体"/>
          <w:color w:val="auto"/>
          <w:sz w:val="21"/>
          <w:szCs w:val="21"/>
          <w:highlight w:val="none"/>
          <w:lang w:eastAsia="zh-CN"/>
        </w:rPr>
        <w:t>。</w:t>
      </w:r>
    </w:p>
    <w:p>
      <w:pPr>
        <w:pStyle w:val="49"/>
        <w:spacing w:line="312" w:lineRule="auto"/>
        <w:ind w:firstLine="420"/>
        <w:rPr>
          <w:rFonts w:ascii="宋体" w:cs="Times New Roman"/>
          <w:color w:val="auto"/>
          <w:sz w:val="21"/>
          <w:szCs w:val="21"/>
          <w:highlight w:val="none"/>
          <w:lang w:eastAsia="zh-CN"/>
        </w:rPr>
      </w:pPr>
      <w:r>
        <w:rPr>
          <w:rFonts w:ascii="宋体" w:hAnsi="宋体" w:cs="宋体"/>
          <w:color w:val="auto"/>
          <w:sz w:val="21"/>
          <w:szCs w:val="21"/>
          <w:highlight w:val="none"/>
          <w:lang w:eastAsia="zh-CN"/>
        </w:rPr>
        <w:t>5</w:t>
      </w:r>
      <w:r>
        <w:rPr>
          <w:rFonts w:hint="eastAsia" w:ascii="宋体" w:hAnsi="宋体" w:cs="宋体"/>
          <w:color w:val="auto"/>
          <w:spacing w:val="-19"/>
          <w:sz w:val="21"/>
          <w:szCs w:val="21"/>
          <w:highlight w:val="none"/>
          <w:lang w:eastAsia="zh-CN"/>
        </w:rPr>
        <w:t>．</w:t>
      </w:r>
      <w:r>
        <w:rPr>
          <w:rFonts w:hint="eastAsia" w:ascii="宋体" w:hAnsi="宋体" w:cs="宋体"/>
          <w:color w:val="auto"/>
          <w:spacing w:val="-2"/>
          <w:sz w:val="21"/>
          <w:szCs w:val="21"/>
          <w:highlight w:val="none"/>
          <w:lang w:eastAsia="zh-CN"/>
        </w:rPr>
        <w:t>我</w:t>
      </w:r>
      <w:r>
        <w:rPr>
          <w:rFonts w:hint="eastAsia" w:ascii="宋体" w:hAnsi="宋体" w:cs="宋体"/>
          <w:color w:val="auto"/>
          <w:sz w:val="21"/>
          <w:szCs w:val="21"/>
          <w:highlight w:val="none"/>
          <w:lang w:eastAsia="zh-CN"/>
        </w:rPr>
        <w:t>方</w:t>
      </w:r>
      <w:r>
        <w:rPr>
          <w:rFonts w:hint="eastAsia" w:ascii="宋体" w:hAnsi="宋体" w:cs="宋体"/>
          <w:color w:val="auto"/>
          <w:spacing w:val="-2"/>
          <w:sz w:val="21"/>
          <w:szCs w:val="21"/>
          <w:highlight w:val="none"/>
          <w:lang w:eastAsia="zh-CN"/>
        </w:rPr>
        <w:t>在</w:t>
      </w:r>
      <w:r>
        <w:rPr>
          <w:rFonts w:hint="eastAsia" w:ascii="宋体" w:hAnsi="宋体" w:cs="宋体"/>
          <w:color w:val="auto"/>
          <w:sz w:val="21"/>
          <w:szCs w:val="21"/>
          <w:highlight w:val="none"/>
          <w:lang w:eastAsia="zh-CN"/>
        </w:rPr>
        <w:t>此</w:t>
      </w:r>
      <w:r>
        <w:rPr>
          <w:rFonts w:hint="eastAsia" w:ascii="宋体" w:hAnsi="宋体" w:cs="宋体"/>
          <w:color w:val="auto"/>
          <w:spacing w:val="-2"/>
          <w:sz w:val="21"/>
          <w:szCs w:val="21"/>
          <w:highlight w:val="none"/>
          <w:lang w:eastAsia="zh-CN"/>
        </w:rPr>
        <w:t>声</w:t>
      </w:r>
      <w:r>
        <w:rPr>
          <w:rFonts w:hint="eastAsia" w:ascii="宋体" w:hAnsi="宋体" w:cs="宋体"/>
          <w:color w:val="auto"/>
          <w:sz w:val="21"/>
          <w:szCs w:val="21"/>
          <w:highlight w:val="none"/>
          <w:lang w:eastAsia="zh-CN"/>
        </w:rPr>
        <w:t>明</w:t>
      </w:r>
      <w:r>
        <w:rPr>
          <w:rFonts w:hint="eastAsia" w:ascii="宋体" w:hAnsi="宋体" w:cs="宋体"/>
          <w:color w:val="auto"/>
          <w:spacing w:val="-19"/>
          <w:sz w:val="21"/>
          <w:szCs w:val="21"/>
          <w:highlight w:val="none"/>
          <w:lang w:eastAsia="zh-CN"/>
        </w:rPr>
        <w:t>，</w:t>
      </w:r>
      <w:r>
        <w:rPr>
          <w:rFonts w:hint="eastAsia" w:ascii="宋体" w:hAnsi="宋体" w:cs="宋体"/>
          <w:color w:val="auto"/>
          <w:spacing w:val="-2"/>
          <w:sz w:val="21"/>
          <w:szCs w:val="21"/>
          <w:highlight w:val="none"/>
          <w:lang w:eastAsia="zh-CN"/>
        </w:rPr>
        <w:t>所</w:t>
      </w:r>
      <w:r>
        <w:rPr>
          <w:rFonts w:hint="eastAsia" w:ascii="宋体" w:hAnsi="宋体" w:cs="宋体"/>
          <w:color w:val="auto"/>
          <w:sz w:val="21"/>
          <w:szCs w:val="21"/>
          <w:highlight w:val="none"/>
          <w:lang w:eastAsia="zh-CN"/>
        </w:rPr>
        <w:t>递</w:t>
      </w:r>
      <w:r>
        <w:rPr>
          <w:rFonts w:hint="eastAsia" w:ascii="宋体" w:hAnsi="宋体" w:cs="宋体"/>
          <w:color w:val="auto"/>
          <w:spacing w:val="-2"/>
          <w:sz w:val="21"/>
          <w:szCs w:val="21"/>
          <w:highlight w:val="none"/>
          <w:lang w:eastAsia="zh-CN"/>
        </w:rPr>
        <w:t>交</w:t>
      </w:r>
      <w:r>
        <w:rPr>
          <w:rFonts w:hint="eastAsia" w:ascii="宋体" w:hAnsi="宋体" w:cs="宋体"/>
          <w:color w:val="auto"/>
          <w:sz w:val="21"/>
          <w:szCs w:val="21"/>
          <w:highlight w:val="none"/>
          <w:lang w:eastAsia="zh-CN"/>
        </w:rPr>
        <w:t>的投</w:t>
      </w:r>
      <w:r>
        <w:rPr>
          <w:rFonts w:hint="eastAsia" w:ascii="宋体" w:hAnsi="宋体" w:cs="宋体"/>
          <w:color w:val="auto"/>
          <w:spacing w:val="-2"/>
          <w:sz w:val="21"/>
          <w:szCs w:val="21"/>
          <w:highlight w:val="none"/>
          <w:lang w:eastAsia="zh-CN"/>
        </w:rPr>
        <w:t>标</w:t>
      </w:r>
      <w:r>
        <w:rPr>
          <w:rFonts w:hint="eastAsia" w:ascii="宋体" w:hAnsi="宋体" w:cs="宋体"/>
          <w:color w:val="auto"/>
          <w:sz w:val="21"/>
          <w:szCs w:val="21"/>
          <w:highlight w:val="none"/>
          <w:lang w:eastAsia="zh-CN"/>
        </w:rPr>
        <w:t>文</w:t>
      </w:r>
      <w:r>
        <w:rPr>
          <w:rFonts w:hint="eastAsia" w:ascii="宋体" w:hAnsi="宋体" w:cs="宋体"/>
          <w:color w:val="auto"/>
          <w:spacing w:val="-2"/>
          <w:sz w:val="21"/>
          <w:szCs w:val="21"/>
          <w:highlight w:val="none"/>
          <w:lang w:eastAsia="zh-CN"/>
        </w:rPr>
        <w:t>件</w:t>
      </w:r>
      <w:r>
        <w:rPr>
          <w:rFonts w:hint="eastAsia" w:ascii="宋体" w:hAnsi="宋体" w:cs="宋体"/>
          <w:color w:val="auto"/>
          <w:sz w:val="21"/>
          <w:szCs w:val="21"/>
          <w:highlight w:val="none"/>
          <w:lang w:eastAsia="zh-CN"/>
        </w:rPr>
        <w:t>及</w:t>
      </w:r>
      <w:r>
        <w:rPr>
          <w:rFonts w:hint="eastAsia" w:ascii="宋体" w:hAnsi="宋体" w:cs="宋体"/>
          <w:color w:val="auto"/>
          <w:spacing w:val="-2"/>
          <w:sz w:val="21"/>
          <w:szCs w:val="21"/>
          <w:highlight w:val="none"/>
          <w:lang w:eastAsia="zh-CN"/>
        </w:rPr>
        <w:t>有</w:t>
      </w:r>
      <w:r>
        <w:rPr>
          <w:rFonts w:hint="eastAsia" w:ascii="宋体" w:hAnsi="宋体" w:cs="宋体"/>
          <w:color w:val="auto"/>
          <w:sz w:val="21"/>
          <w:szCs w:val="21"/>
          <w:highlight w:val="none"/>
          <w:lang w:eastAsia="zh-CN"/>
        </w:rPr>
        <w:t>关</w:t>
      </w:r>
      <w:r>
        <w:rPr>
          <w:rFonts w:hint="eastAsia" w:ascii="宋体" w:hAnsi="宋体" w:cs="宋体"/>
          <w:color w:val="auto"/>
          <w:spacing w:val="-2"/>
          <w:sz w:val="21"/>
          <w:szCs w:val="21"/>
          <w:highlight w:val="none"/>
          <w:lang w:eastAsia="zh-CN"/>
        </w:rPr>
        <w:t>资</w:t>
      </w:r>
      <w:r>
        <w:rPr>
          <w:rFonts w:hint="eastAsia" w:ascii="宋体" w:hAnsi="宋体" w:cs="宋体"/>
          <w:color w:val="auto"/>
          <w:sz w:val="21"/>
          <w:szCs w:val="21"/>
          <w:highlight w:val="none"/>
          <w:lang w:eastAsia="zh-CN"/>
        </w:rPr>
        <w:t>料</w:t>
      </w:r>
      <w:r>
        <w:rPr>
          <w:rFonts w:hint="eastAsia" w:ascii="宋体" w:hAnsi="宋体" w:cs="宋体"/>
          <w:color w:val="auto"/>
          <w:spacing w:val="-2"/>
          <w:sz w:val="21"/>
          <w:szCs w:val="21"/>
          <w:highlight w:val="none"/>
          <w:lang w:eastAsia="zh-CN"/>
        </w:rPr>
        <w:t>内</w:t>
      </w:r>
      <w:r>
        <w:rPr>
          <w:rFonts w:hint="eastAsia" w:ascii="宋体" w:hAnsi="宋体" w:cs="宋体"/>
          <w:color w:val="auto"/>
          <w:sz w:val="21"/>
          <w:szCs w:val="21"/>
          <w:highlight w:val="none"/>
          <w:lang w:eastAsia="zh-CN"/>
        </w:rPr>
        <w:t>容完</w:t>
      </w:r>
      <w:r>
        <w:rPr>
          <w:rFonts w:hint="eastAsia" w:ascii="宋体" w:hAnsi="宋体" w:cs="宋体"/>
          <w:color w:val="auto"/>
          <w:spacing w:val="-2"/>
          <w:sz w:val="21"/>
          <w:szCs w:val="21"/>
          <w:highlight w:val="none"/>
          <w:lang w:eastAsia="zh-CN"/>
        </w:rPr>
        <w:t>整</w:t>
      </w:r>
      <w:r>
        <w:rPr>
          <w:rFonts w:hint="eastAsia" w:ascii="宋体" w:hAnsi="宋体" w:cs="宋体"/>
          <w:color w:val="auto"/>
          <w:spacing w:val="-19"/>
          <w:sz w:val="21"/>
          <w:szCs w:val="21"/>
          <w:highlight w:val="none"/>
          <w:lang w:eastAsia="zh-CN"/>
        </w:rPr>
        <w:t>、</w:t>
      </w:r>
      <w:r>
        <w:rPr>
          <w:rFonts w:hint="eastAsia" w:ascii="宋体" w:hAnsi="宋体" w:cs="宋体"/>
          <w:color w:val="auto"/>
          <w:spacing w:val="-2"/>
          <w:sz w:val="21"/>
          <w:szCs w:val="21"/>
          <w:highlight w:val="none"/>
          <w:lang w:eastAsia="zh-CN"/>
        </w:rPr>
        <w:t>真</w:t>
      </w:r>
      <w:r>
        <w:rPr>
          <w:rFonts w:hint="eastAsia" w:ascii="宋体" w:hAnsi="宋体" w:cs="宋体"/>
          <w:color w:val="auto"/>
          <w:sz w:val="21"/>
          <w:szCs w:val="21"/>
          <w:highlight w:val="none"/>
          <w:lang w:eastAsia="zh-CN"/>
        </w:rPr>
        <w:t>实</w:t>
      </w:r>
      <w:r>
        <w:rPr>
          <w:rFonts w:hint="eastAsia" w:ascii="宋体" w:hAnsi="宋体" w:cs="宋体"/>
          <w:color w:val="auto"/>
          <w:spacing w:val="-2"/>
          <w:sz w:val="21"/>
          <w:szCs w:val="21"/>
          <w:highlight w:val="none"/>
          <w:lang w:eastAsia="zh-CN"/>
        </w:rPr>
        <w:t>和</w:t>
      </w:r>
      <w:r>
        <w:rPr>
          <w:rFonts w:hint="eastAsia" w:ascii="宋体" w:hAnsi="宋体" w:cs="宋体"/>
          <w:color w:val="auto"/>
          <w:sz w:val="21"/>
          <w:szCs w:val="21"/>
          <w:highlight w:val="none"/>
          <w:lang w:eastAsia="zh-CN"/>
        </w:rPr>
        <w:t>准</w:t>
      </w:r>
      <w:r>
        <w:rPr>
          <w:rFonts w:hint="eastAsia" w:ascii="宋体" w:hAnsi="宋体" w:cs="宋体"/>
          <w:color w:val="auto"/>
          <w:spacing w:val="-2"/>
          <w:sz w:val="21"/>
          <w:szCs w:val="21"/>
          <w:highlight w:val="none"/>
          <w:lang w:eastAsia="zh-CN"/>
        </w:rPr>
        <w:t>确</w:t>
      </w:r>
      <w:r>
        <w:rPr>
          <w:rFonts w:hint="eastAsia" w:ascii="宋体" w:hAnsi="宋体" w:cs="宋体"/>
          <w:color w:val="auto"/>
          <w:spacing w:val="-19"/>
          <w:sz w:val="21"/>
          <w:szCs w:val="21"/>
          <w:highlight w:val="none"/>
          <w:lang w:eastAsia="zh-CN"/>
        </w:rPr>
        <w:t>，</w:t>
      </w:r>
      <w:r>
        <w:rPr>
          <w:rFonts w:hint="eastAsia" w:ascii="宋体" w:hAnsi="宋体" w:cs="宋体"/>
          <w:color w:val="auto"/>
          <w:spacing w:val="-2"/>
          <w:sz w:val="21"/>
          <w:szCs w:val="21"/>
          <w:highlight w:val="none"/>
          <w:lang w:eastAsia="zh-CN"/>
        </w:rPr>
        <w:t>且</w:t>
      </w:r>
      <w:r>
        <w:rPr>
          <w:rFonts w:hint="eastAsia" w:ascii="宋体" w:hAnsi="宋体" w:cs="宋体"/>
          <w:color w:val="auto"/>
          <w:sz w:val="21"/>
          <w:szCs w:val="21"/>
          <w:highlight w:val="none"/>
          <w:lang w:eastAsia="zh-CN"/>
        </w:rPr>
        <w:t>不存</w:t>
      </w:r>
      <w:r>
        <w:rPr>
          <w:rFonts w:hint="eastAsia" w:ascii="宋体" w:hAnsi="宋体" w:cs="宋体"/>
          <w:color w:val="auto"/>
          <w:spacing w:val="-2"/>
          <w:sz w:val="21"/>
          <w:szCs w:val="21"/>
          <w:highlight w:val="none"/>
          <w:lang w:eastAsia="zh-CN"/>
        </w:rPr>
        <w:t>在</w:t>
      </w:r>
      <w:r>
        <w:rPr>
          <w:rFonts w:hint="eastAsia" w:ascii="宋体" w:hAnsi="宋体" w:cs="宋体"/>
          <w:color w:val="auto"/>
          <w:sz w:val="21"/>
          <w:szCs w:val="21"/>
          <w:highlight w:val="none"/>
          <w:lang w:eastAsia="zh-CN"/>
        </w:rPr>
        <w:t>第</w:t>
      </w:r>
      <w:r>
        <w:rPr>
          <w:rFonts w:hint="eastAsia" w:ascii="宋体" w:hAnsi="宋体" w:cs="宋体"/>
          <w:color w:val="auto"/>
          <w:spacing w:val="-2"/>
          <w:sz w:val="21"/>
          <w:szCs w:val="21"/>
          <w:highlight w:val="none"/>
          <w:lang w:eastAsia="zh-CN"/>
        </w:rPr>
        <w:t>二</w:t>
      </w:r>
      <w:r>
        <w:rPr>
          <w:rFonts w:hint="eastAsia" w:ascii="宋体" w:hAnsi="宋体" w:cs="宋体"/>
          <w:color w:val="auto"/>
          <w:sz w:val="21"/>
          <w:szCs w:val="21"/>
          <w:highlight w:val="none"/>
          <w:lang w:eastAsia="zh-CN"/>
        </w:rPr>
        <w:t>章</w:t>
      </w:r>
      <w:r>
        <w:rPr>
          <w:rFonts w:hint="eastAsia" w:ascii="宋体" w:cs="宋体"/>
          <w:color w:val="auto"/>
          <w:sz w:val="21"/>
          <w:szCs w:val="21"/>
          <w:highlight w:val="none"/>
          <w:lang w:eastAsia="zh-CN"/>
        </w:rPr>
        <w:t>“</w:t>
      </w:r>
      <w:r>
        <w:rPr>
          <w:rFonts w:hint="eastAsia" w:ascii="宋体" w:hAnsi="宋体" w:cs="宋体"/>
          <w:color w:val="auto"/>
          <w:sz w:val="21"/>
          <w:szCs w:val="21"/>
          <w:highlight w:val="none"/>
          <w:lang w:eastAsia="zh-CN"/>
        </w:rPr>
        <w:t>投</w:t>
      </w:r>
      <w:r>
        <w:rPr>
          <w:rFonts w:hint="eastAsia" w:ascii="宋体" w:hAnsi="宋体" w:cs="宋体"/>
          <w:color w:val="auto"/>
          <w:spacing w:val="-2"/>
          <w:sz w:val="21"/>
          <w:szCs w:val="21"/>
          <w:highlight w:val="none"/>
          <w:lang w:eastAsia="zh-CN"/>
        </w:rPr>
        <w:t>标</w:t>
      </w:r>
      <w:r>
        <w:rPr>
          <w:rFonts w:hint="eastAsia" w:ascii="宋体" w:hAnsi="宋体" w:cs="宋体"/>
          <w:color w:val="auto"/>
          <w:sz w:val="21"/>
          <w:szCs w:val="21"/>
          <w:highlight w:val="none"/>
          <w:lang w:eastAsia="zh-CN"/>
        </w:rPr>
        <w:t>人</w:t>
      </w:r>
      <w:r>
        <w:rPr>
          <w:rFonts w:hint="eastAsia" w:ascii="宋体" w:hAnsi="宋体" w:cs="宋体"/>
          <w:color w:val="auto"/>
          <w:spacing w:val="-2"/>
          <w:sz w:val="21"/>
          <w:szCs w:val="21"/>
          <w:highlight w:val="none"/>
          <w:lang w:eastAsia="zh-CN"/>
        </w:rPr>
        <w:t>须</w:t>
      </w:r>
      <w:r>
        <w:rPr>
          <w:rFonts w:hint="eastAsia" w:ascii="宋体" w:hAnsi="宋体" w:cs="宋体"/>
          <w:color w:val="auto"/>
          <w:sz w:val="21"/>
          <w:szCs w:val="21"/>
          <w:highlight w:val="none"/>
          <w:lang w:eastAsia="zh-CN"/>
        </w:rPr>
        <w:t>知</w:t>
      </w:r>
      <w:r>
        <w:rPr>
          <w:rFonts w:hint="eastAsia" w:ascii="宋体" w:cs="宋体"/>
          <w:color w:val="auto"/>
          <w:sz w:val="21"/>
          <w:szCs w:val="21"/>
          <w:highlight w:val="none"/>
          <w:lang w:eastAsia="zh-CN"/>
        </w:rPr>
        <w:t>”</w:t>
      </w:r>
      <w:r>
        <w:rPr>
          <w:rFonts w:hint="eastAsia" w:ascii="宋体" w:hAnsi="宋体" w:cs="宋体"/>
          <w:color w:val="auto"/>
          <w:sz w:val="21"/>
          <w:szCs w:val="21"/>
          <w:highlight w:val="none"/>
          <w:lang w:eastAsia="zh-CN"/>
        </w:rPr>
        <w:t>第</w:t>
      </w:r>
      <w:r>
        <w:rPr>
          <w:rFonts w:ascii="宋体" w:hAnsi="宋体" w:cs="宋体"/>
          <w:color w:val="auto"/>
          <w:spacing w:val="-2"/>
          <w:sz w:val="21"/>
          <w:szCs w:val="21"/>
          <w:highlight w:val="none"/>
          <w:lang w:eastAsia="zh-CN"/>
        </w:rPr>
        <w:t xml:space="preserve"> </w:t>
      </w:r>
      <w:r>
        <w:rPr>
          <w:rFonts w:ascii="宋体" w:hAnsi="宋体" w:cs="宋体"/>
          <w:color w:val="auto"/>
          <w:sz w:val="21"/>
          <w:szCs w:val="21"/>
          <w:highlight w:val="none"/>
          <w:lang w:eastAsia="zh-CN"/>
        </w:rPr>
        <w:t>1.4</w:t>
      </w:r>
      <w:r>
        <w:rPr>
          <w:rFonts w:ascii="宋体" w:cs="宋体"/>
          <w:color w:val="auto"/>
          <w:spacing w:val="-2"/>
          <w:sz w:val="21"/>
          <w:szCs w:val="21"/>
          <w:highlight w:val="none"/>
          <w:lang w:eastAsia="zh-CN"/>
        </w:rPr>
        <w:t>.</w:t>
      </w:r>
      <w:r>
        <w:rPr>
          <w:rFonts w:ascii="宋体" w:hAnsi="宋体" w:cs="宋体"/>
          <w:color w:val="auto"/>
          <w:sz w:val="21"/>
          <w:szCs w:val="21"/>
          <w:highlight w:val="none"/>
          <w:lang w:eastAsia="zh-CN"/>
        </w:rPr>
        <w:t xml:space="preserve">3 </w:t>
      </w:r>
      <w:r>
        <w:rPr>
          <w:rFonts w:hint="eastAsia" w:ascii="宋体" w:hAnsi="宋体" w:cs="宋体"/>
          <w:color w:val="auto"/>
          <w:sz w:val="21"/>
          <w:szCs w:val="21"/>
          <w:highlight w:val="none"/>
          <w:lang w:eastAsia="zh-CN"/>
        </w:rPr>
        <w:t>项</w:t>
      </w:r>
      <w:r>
        <w:rPr>
          <w:rFonts w:hint="eastAsia" w:ascii="宋体" w:hAnsi="宋体" w:cs="宋体"/>
          <w:color w:val="auto"/>
          <w:spacing w:val="-2"/>
          <w:sz w:val="21"/>
          <w:szCs w:val="21"/>
          <w:highlight w:val="none"/>
          <w:lang w:eastAsia="zh-CN"/>
        </w:rPr>
        <w:t>规</w:t>
      </w:r>
      <w:r>
        <w:rPr>
          <w:rFonts w:hint="eastAsia" w:ascii="宋体" w:hAnsi="宋体" w:cs="宋体"/>
          <w:color w:val="auto"/>
          <w:sz w:val="21"/>
          <w:szCs w:val="21"/>
          <w:highlight w:val="none"/>
          <w:lang w:eastAsia="zh-CN"/>
        </w:rPr>
        <w:t>定的</w:t>
      </w:r>
      <w:r>
        <w:rPr>
          <w:rFonts w:hint="eastAsia" w:ascii="宋体" w:hAnsi="宋体" w:cs="宋体"/>
          <w:color w:val="auto"/>
          <w:spacing w:val="-2"/>
          <w:sz w:val="21"/>
          <w:szCs w:val="21"/>
          <w:highlight w:val="none"/>
          <w:lang w:eastAsia="zh-CN"/>
        </w:rPr>
        <w:t>任</w:t>
      </w:r>
      <w:r>
        <w:rPr>
          <w:rFonts w:hint="eastAsia" w:ascii="宋体" w:hAnsi="宋体" w:cs="宋体"/>
          <w:color w:val="auto"/>
          <w:sz w:val="21"/>
          <w:szCs w:val="21"/>
          <w:highlight w:val="none"/>
          <w:lang w:eastAsia="zh-CN"/>
        </w:rPr>
        <w:t>何</w:t>
      </w:r>
      <w:r>
        <w:rPr>
          <w:rFonts w:hint="eastAsia" w:ascii="宋体" w:hAnsi="宋体" w:cs="宋体"/>
          <w:color w:val="auto"/>
          <w:spacing w:val="-2"/>
          <w:sz w:val="21"/>
          <w:szCs w:val="21"/>
          <w:highlight w:val="none"/>
          <w:lang w:eastAsia="zh-CN"/>
        </w:rPr>
        <w:t>一</w:t>
      </w:r>
      <w:r>
        <w:rPr>
          <w:rFonts w:hint="eastAsia" w:ascii="宋体" w:hAnsi="宋体" w:cs="宋体"/>
          <w:color w:val="auto"/>
          <w:sz w:val="21"/>
          <w:szCs w:val="21"/>
          <w:highlight w:val="none"/>
          <w:lang w:eastAsia="zh-CN"/>
        </w:rPr>
        <w:t>种</w:t>
      </w:r>
      <w:r>
        <w:rPr>
          <w:rFonts w:hint="eastAsia" w:ascii="宋体" w:hAnsi="宋体" w:cs="宋体"/>
          <w:color w:val="auto"/>
          <w:spacing w:val="-2"/>
          <w:sz w:val="21"/>
          <w:szCs w:val="21"/>
          <w:highlight w:val="none"/>
          <w:lang w:eastAsia="zh-CN"/>
        </w:rPr>
        <w:t>情</w:t>
      </w:r>
      <w:r>
        <w:rPr>
          <w:rFonts w:hint="eastAsia" w:ascii="宋体" w:hAnsi="宋体" w:cs="宋体"/>
          <w:color w:val="auto"/>
          <w:sz w:val="21"/>
          <w:szCs w:val="21"/>
          <w:highlight w:val="none"/>
          <w:lang w:eastAsia="zh-CN"/>
        </w:rPr>
        <w:t>形。</w:t>
      </w:r>
    </w:p>
    <w:p>
      <w:pPr>
        <w:pStyle w:val="49"/>
        <w:spacing w:line="312" w:lineRule="auto"/>
        <w:ind w:firstLine="420"/>
        <w:rPr>
          <w:rFonts w:ascii="宋体" w:cs="Times New Roman"/>
          <w:color w:val="auto"/>
          <w:sz w:val="21"/>
          <w:szCs w:val="21"/>
          <w:highlight w:val="none"/>
          <w:lang w:eastAsia="zh-CN"/>
        </w:rPr>
      </w:pPr>
      <w:r>
        <w:rPr>
          <w:rFonts w:ascii="宋体" w:hAnsi="宋体" w:cs="宋体"/>
          <w:color w:val="auto"/>
          <w:position w:val="-3"/>
          <w:sz w:val="21"/>
          <w:szCs w:val="21"/>
          <w:highlight w:val="none"/>
          <w:lang w:eastAsia="zh-CN"/>
        </w:rPr>
        <w:t>6</w:t>
      </w:r>
      <w:r>
        <w:rPr>
          <w:rFonts w:hint="eastAsia" w:ascii="宋体" w:hAnsi="宋体" w:cs="宋体"/>
          <w:color w:val="auto"/>
          <w:position w:val="-3"/>
          <w:sz w:val="21"/>
          <w:szCs w:val="21"/>
          <w:highlight w:val="none"/>
          <w:lang w:eastAsia="zh-CN"/>
        </w:rPr>
        <w:t>．</w:t>
      </w:r>
      <w:r>
        <w:rPr>
          <w:rFonts w:ascii="宋体" w:hAnsi="宋体" w:cs="宋体"/>
          <w:color w:val="auto"/>
          <w:position w:val="-3"/>
          <w:sz w:val="21"/>
          <w:szCs w:val="21"/>
          <w:highlight w:val="none"/>
          <w:u w:val="single"/>
          <w:lang w:eastAsia="zh-CN"/>
        </w:rPr>
        <w:t xml:space="preserve"> </w:t>
      </w:r>
      <w:r>
        <w:rPr>
          <w:rFonts w:ascii="宋体" w:hAnsi="宋体" w:cs="宋体"/>
          <w:color w:val="auto"/>
          <w:spacing w:val="1"/>
          <w:position w:val="-3"/>
          <w:sz w:val="21"/>
          <w:szCs w:val="21"/>
          <w:highlight w:val="none"/>
          <w:u w:val="single"/>
          <w:lang w:eastAsia="zh-CN"/>
        </w:rPr>
        <w:t xml:space="preserve"> </w:t>
      </w:r>
      <w:r>
        <w:rPr>
          <w:rFonts w:ascii="宋体" w:hAnsi="宋体" w:cs="宋体"/>
          <w:color w:val="auto"/>
          <w:position w:val="-3"/>
          <w:sz w:val="21"/>
          <w:szCs w:val="21"/>
          <w:highlight w:val="none"/>
          <w:u w:val="single"/>
          <w:lang w:eastAsia="zh-CN"/>
        </w:rPr>
        <w:t xml:space="preserve">  </w:t>
      </w:r>
      <w:r>
        <w:rPr>
          <w:rFonts w:hint="eastAsia" w:ascii="宋体" w:hAnsi="宋体" w:cs="宋体"/>
          <w:color w:val="auto"/>
          <w:position w:val="-3"/>
          <w:sz w:val="21"/>
          <w:szCs w:val="21"/>
          <w:highlight w:val="none"/>
          <w:lang w:eastAsia="zh-CN"/>
        </w:rPr>
        <w:t>（其</w:t>
      </w:r>
      <w:r>
        <w:rPr>
          <w:rFonts w:hint="eastAsia" w:ascii="宋体" w:hAnsi="宋体" w:cs="宋体"/>
          <w:color w:val="auto"/>
          <w:spacing w:val="-2"/>
          <w:position w:val="-3"/>
          <w:sz w:val="21"/>
          <w:szCs w:val="21"/>
          <w:highlight w:val="none"/>
          <w:lang w:eastAsia="zh-CN"/>
        </w:rPr>
        <w:t>他</w:t>
      </w:r>
      <w:r>
        <w:rPr>
          <w:rFonts w:hint="eastAsia" w:ascii="宋体" w:hAnsi="宋体" w:cs="宋体"/>
          <w:color w:val="auto"/>
          <w:position w:val="-3"/>
          <w:sz w:val="21"/>
          <w:szCs w:val="21"/>
          <w:highlight w:val="none"/>
          <w:lang w:eastAsia="zh-CN"/>
        </w:rPr>
        <w:t>补</w:t>
      </w:r>
      <w:r>
        <w:rPr>
          <w:rFonts w:hint="eastAsia" w:ascii="宋体" w:hAnsi="宋体" w:cs="宋体"/>
          <w:color w:val="auto"/>
          <w:spacing w:val="-2"/>
          <w:position w:val="-3"/>
          <w:sz w:val="21"/>
          <w:szCs w:val="21"/>
          <w:highlight w:val="none"/>
          <w:lang w:eastAsia="zh-CN"/>
        </w:rPr>
        <w:t>充</w:t>
      </w:r>
      <w:r>
        <w:rPr>
          <w:rFonts w:hint="eastAsia" w:ascii="宋体" w:hAnsi="宋体" w:cs="宋体"/>
          <w:color w:val="auto"/>
          <w:position w:val="-3"/>
          <w:sz w:val="21"/>
          <w:szCs w:val="21"/>
          <w:highlight w:val="none"/>
          <w:lang w:eastAsia="zh-CN"/>
        </w:rPr>
        <w:t>说</w:t>
      </w:r>
      <w:r>
        <w:rPr>
          <w:rFonts w:hint="eastAsia" w:ascii="宋体" w:hAnsi="宋体" w:cs="宋体"/>
          <w:color w:val="auto"/>
          <w:spacing w:val="-2"/>
          <w:position w:val="-3"/>
          <w:sz w:val="21"/>
          <w:szCs w:val="21"/>
          <w:highlight w:val="none"/>
          <w:lang w:eastAsia="zh-CN"/>
        </w:rPr>
        <w:t>明</w:t>
      </w:r>
      <w:r>
        <w:rPr>
          <w:rFonts w:hint="eastAsia" w:ascii="宋体" w:hAnsi="宋体" w:cs="宋体"/>
          <w:color w:val="auto"/>
          <w:spacing w:val="-106"/>
          <w:position w:val="-3"/>
          <w:sz w:val="21"/>
          <w:szCs w:val="21"/>
          <w:highlight w:val="none"/>
          <w:lang w:eastAsia="zh-CN"/>
        </w:rPr>
        <w:t>）</w:t>
      </w:r>
      <w:r>
        <w:rPr>
          <w:rFonts w:hint="eastAsia" w:ascii="宋体" w:hAnsi="宋体" w:cs="宋体"/>
          <w:color w:val="auto"/>
          <w:position w:val="-3"/>
          <w:sz w:val="21"/>
          <w:szCs w:val="21"/>
          <w:highlight w:val="none"/>
          <w:lang w:eastAsia="zh-CN"/>
        </w:rPr>
        <w:t>。</w:t>
      </w:r>
    </w:p>
    <w:p>
      <w:pPr>
        <w:tabs>
          <w:tab w:val="left" w:pos="4395"/>
          <w:tab w:val="right" w:pos="9072"/>
        </w:tabs>
        <w:spacing w:line="312" w:lineRule="auto"/>
        <w:rPr>
          <w:rFonts w:ascii="宋体" w:cs="Times New Roman"/>
          <w:color w:val="auto"/>
          <w:sz w:val="21"/>
          <w:szCs w:val="21"/>
          <w:highlight w:val="none"/>
          <w:lang w:eastAsia="zh-CN"/>
        </w:rPr>
      </w:pPr>
      <w:r>
        <w:rPr>
          <w:rFonts w:ascii="宋体" w:cs="Times New Roman"/>
          <w:color w:val="auto"/>
          <w:sz w:val="21"/>
          <w:szCs w:val="21"/>
          <w:highlight w:val="none"/>
          <w:lang w:eastAsia="zh-CN"/>
        </w:rPr>
        <w:tab/>
      </w:r>
      <w:r>
        <w:rPr>
          <w:rFonts w:hint="eastAsia" w:ascii="宋体" w:hAnsi="宋体" w:cs="宋体"/>
          <w:color w:val="auto"/>
          <w:sz w:val="21"/>
          <w:szCs w:val="21"/>
          <w:highlight w:val="none"/>
          <w:lang w:eastAsia="zh-CN"/>
        </w:rPr>
        <w:t>投</w:t>
      </w:r>
      <w:r>
        <w:rPr>
          <w:rFonts w:ascii="宋体" w:hAnsi="宋体" w:cs="宋体"/>
          <w:color w:val="auto"/>
          <w:sz w:val="21"/>
          <w:szCs w:val="21"/>
          <w:highlight w:val="none"/>
          <w:lang w:eastAsia="zh-CN"/>
        </w:rPr>
        <w:t xml:space="preserve"> </w:t>
      </w:r>
      <w:r>
        <w:rPr>
          <w:rFonts w:ascii="宋体" w:hAnsi="宋体" w:cs="宋体"/>
          <w:color w:val="auto"/>
          <w:spacing w:val="1"/>
          <w:sz w:val="21"/>
          <w:szCs w:val="21"/>
          <w:highlight w:val="none"/>
          <w:lang w:eastAsia="zh-CN"/>
        </w:rPr>
        <w:t xml:space="preserve"> </w:t>
      </w:r>
      <w:r>
        <w:rPr>
          <w:rFonts w:hint="eastAsia" w:ascii="宋体" w:hAnsi="宋体" w:cs="宋体"/>
          <w:color w:val="auto"/>
          <w:sz w:val="21"/>
          <w:szCs w:val="21"/>
          <w:highlight w:val="none"/>
          <w:lang w:eastAsia="zh-CN"/>
        </w:rPr>
        <w:t>标</w:t>
      </w:r>
      <w:r>
        <w:rPr>
          <w:rFonts w:ascii="宋体" w:hAnsi="宋体" w:cs="宋体"/>
          <w:color w:val="auto"/>
          <w:spacing w:val="51"/>
          <w:sz w:val="21"/>
          <w:szCs w:val="21"/>
          <w:highlight w:val="none"/>
          <w:lang w:eastAsia="zh-CN"/>
        </w:rPr>
        <w:t xml:space="preserve"> </w:t>
      </w:r>
      <w:r>
        <w:rPr>
          <w:rFonts w:hint="eastAsia" w:ascii="宋体" w:hAnsi="宋体" w:cs="宋体"/>
          <w:color w:val="auto"/>
          <w:sz w:val="21"/>
          <w:szCs w:val="21"/>
          <w:highlight w:val="none"/>
          <w:lang w:eastAsia="zh-CN"/>
        </w:rPr>
        <w:t>人</w:t>
      </w:r>
      <w:r>
        <w:rPr>
          <w:rFonts w:hint="eastAsia" w:ascii="宋体" w:hAnsi="宋体" w:cs="宋体"/>
          <w:color w:val="auto"/>
          <w:spacing w:val="-2"/>
          <w:sz w:val="21"/>
          <w:szCs w:val="21"/>
          <w:highlight w:val="none"/>
          <w:lang w:eastAsia="zh-CN"/>
        </w:rPr>
        <w:t>：</w:t>
      </w:r>
      <w:r>
        <w:rPr>
          <w:rFonts w:ascii="宋体" w:hAnsi="宋体" w:cs="宋体"/>
          <w:color w:val="auto"/>
          <w:sz w:val="21"/>
          <w:szCs w:val="21"/>
          <w:highlight w:val="none"/>
          <w:u w:val="single" w:color="000000"/>
          <w:lang w:eastAsia="zh-CN"/>
        </w:rPr>
        <w:t xml:space="preserve"> </w:t>
      </w:r>
      <w:r>
        <w:rPr>
          <w:rFonts w:ascii="宋体" w:hAnsi="宋体" w:cs="宋体"/>
          <w:color w:val="auto"/>
          <w:spacing w:val="1"/>
          <w:sz w:val="21"/>
          <w:szCs w:val="21"/>
          <w:highlight w:val="none"/>
          <w:u w:val="single" w:color="000000"/>
          <w:lang w:eastAsia="zh-CN"/>
        </w:rPr>
        <w:t xml:space="preserve"> </w:t>
      </w:r>
      <w:r>
        <w:rPr>
          <w:rFonts w:ascii="宋体" w:hAnsi="宋体" w:cs="宋体"/>
          <w:color w:val="auto"/>
          <w:sz w:val="21"/>
          <w:szCs w:val="21"/>
          <w:highlight w:val="none"/>
          <w:u w:val="single" w:color="000000"/>
          <w:lang w:eastAsia="zh-CN"/>
        </w:rPr>
        <w:t xml:space="preserve">  </w:t>
      </w:r>
      <w:r>
        <w:rPr>
          <w:rFonts w:hint="eastAsia" w:ascii="宋体" w:hAnsi="宋体" w:cs="宋体"/>
          <w:color w:val="auto"/>
          <w:sz w:val="21"/>
          <w:szCs w:val="21"/>
          <w:highlight w:val="none"/>
          <w:lang w:eastAsia="zh-CN"/>
        </w:rPr>
        <w:t>（盖</w:t>
      </w:r>
      <w:r>
        <w:rPr>
          <w:rFonts w:hint="eastAsia" w:ascii="宋体" w:hAnsi="宋体" w:cs="宋体"/>
          <w:color w:val="auto"/>
          <w:spacing w:val="-2"/>
          <w:sz w:val="21"/>
          <w:szCs w:val="21"/>
          <w:highlight w:val="none"/>
          <w:lang w:eastAsia="zh-CN"/>
        </w:rPr>
        <w:t>单</w:t>
      </w:r>
      <w:r>
        <w:rPr>
          <w:rFonts w:hint="eastAsia" w:ascii="宋体" w:hAnsi="宋体" w:cs="宋体"/>
          <w:color w:val="auto"/>
          <w:sz w:val="21"/>
          <w:szCs w:val="21"/>
          <w:highlight w:val="none"/>
          <w:lang w:eastAsia="zh-CN"/>
        </w:rPr>
        <w:t>位</w:t>
      </w:r>
      <w:r>
        <w:rPr>
          <w:rFonts w:hint="eastAsia" w:ascii="宋体" w:hAnsi="宋体" w:cs="宋体"/>
          <w:color w:val="auto"/>
          <w:spacing w:val="-2"/>
          <w:sz w:val="21"/>
          <w:szCs w:val="21"/>
          <w:highlight w:val="none"/>
          <w:lang w:eastAsia="zh-CN"/>
        </w:rPr>
        <w:t>章</w:t>
      </w:r>
      <w:r>
        <w:rPr>
          <w:rFonts w:hint="eastAsia" w:ascii="宋体" w:hAnsi="宋体" w:cs="宋体"/>
          <w:color w:val="auto"/>
          <w:sz w:val="21"/>
          <w:szCs w:val="21"/>
          <w:highlight w:val="none"/>
          <w:lang w:eastAsia="zh-CN"/>
        </w:rPr>
        <w:t>）</w:t>
      </w:r>
    </w:p>
    <w:p>
      <w:pPr>
        <w:tabs>
          <w:tab w:val="left" w:pos="4605"/>
          <w:tab w:val="right" w:pos="9072"/>
        </w:tabs>
        <w:spacing w:line="312" w:lineRule="auto"/>
        <w:rPr>
          <w:rFonts w:ascii="宋体" w:cs="Times New Roman"/>
          <w:color w:val="auto"/>
          <w:sz w:val="21"/>
          <w:szCs w:val="21"/>
          <w:highlight w:val="none"/>
          <w:lang w:eastAsia="zh-CN"/>
        </w:rPr>
      </w:pPr>
      <w:r>
        <w:rPr>
          <w:rFonts w:ascii="宋体" w:cs="Times New Roman"/>
          <w:color w:val="auto"/>
          <w:position w:val="-4"/>
          <w:sz w:val="21"/>
          <w:szCs w:val="21"/>
          <w:highlight w:val="none"/>
          <w:lang w:eastAsia="zh-CN"/>
        </w:rPr>
        <w:tab/>
      </w:r>
      <w:r>
        <w:rPr>
          <w:rFonts w:hint="eastAsia" w:ascii="宋体" w:hAnsi="宋体" w:cs="宋体"/>
          <w:color w:val="auto"/>
          <w:position w:val="-4"/>
          <w:sz w:val="21"/>
          <w:szCs w:val="21"/>
          <w:highlight w:val="none"/>
          <w:lang w:eastAsia="zh-CN"/>
        </w:rPr>
        <w:t>法</w:t>
      </w:r>
      <w:r>
        <w:rPr>
          <w:rFonts w:hint="eastAsia" w:ascii="宋体" w:hAnsi="宋体" w:cs="宋体"/>
          <w:color w:val="auto"/>
          <w:spacing w:val="-2"/>
          <w:position w:val="-4"/>
          <w:sz w:val="21"/>
          <w:szCs w:val="21"/>
          <w:highlight w:val="none"/>
          <w:lang w:eastAsia="zh-CN"/>
        </w:rPr>
        <w:t>定</w:t>
      </w:r>
      <w:r>
        <w:rPr>
          <w:rFonts w:hint="eastAsia" w:ascii="宋体" w:hAnsi="宋体" w:cs="宋体"/>
          <w:color w:val="auto"/>
          <w:position w:val="-4"/>
          <w:sz w:val="21"/>
          <w:szCs w:val="21"/>
          <w:highlight w:val="none"/>
          <w:lang w:eastAsia="zh-CN"/>
        </w:rPr>
        <w:t>代</w:t>
      </w:r>
      <w:r>
        <w:rPr>
          <w:rFonts w:hint="eastAsia" w:ascii="宋体" w:hAnsi="宋体" w:cs="宋体"/>
          <w:color w:val="auto"/>
          <w:spacing w:val="-2"/>
          <w:position w:val="-4"/>
          <w:sz w:val="21"/>
          <w:szCs w:val="21"/>
          <w:highlight w:val="none"/>
          <w:lang w:eastAsia="zh-CN"/>
        </w:rPr>
        <w:t>表</w:t>
      </w:r>
      <w:r>
        <w:rPr>
          <w:rFonts w:hint="eastAsia" w:ascii="宋体" w:hAnsi="宋体" w:cs="宋体"/>
          <w:color w:val="auto"/>
          <w:position w:val="-4"/>
          <w:sz w:val="21"/>
          <w:szCs w:val="21"/>
          <w:highlight w:val="none"/>
          <w:lang w:eastAsia="zh-CN"/>
        </w:rPr>
        <w:t>人</w:t>
      </w:r>
      <w:r>
        <w:rPr>
          <w:rFonts w:hint="eastAsia" w:ascii="宋体" w:hAnsi="宋体" w:cs="宋体"/>
          <w:color w:val="auto"/>
          <w:spacing w:val="-2"/>
          <w:position w:val="-4"/>
          <w:sz w:val="21"/>
          <w:szCs w:val="21"/>
          <w:highlight w:val="none"/>
          <w:lang w:eastAsia="zh-CN"/>
        </w:rPr>
        <w:t>或</w:t>
      </w:r>
      <w:r>
        <w:rPr>
          <w:rFonts w:hint="eastAsia" w:ascii="宋体" w:hAnsi="宋体" w:cs="宋体"/>
          <w:color w:val="auto"/>
          <w:position w:val="-4"/>
          <w:sz w:val="21"/>
          <w:szCs w:val="21"/>
          <w:highlight w:val="none"/>
          <w:lang w:eastAsia="zh-CN"/>
        </w:rPr>
        <w:t>其</w:t>
      </w:r>
      <w:r>
        <w:rPr>
          <w:rFonts w:hint="eastAsia" w:ascii="宋体" w:hAnsi="宋体" w:cs="宋体"/>
          <w:color w:val="auto"/>
          <w:spacing w:val="-2"/>
          <w:position w:val="-4"/>
          <w:sz w:val="21"/>
          <w:szCs w:val="21"/>
          <w:highlight w:val="none"/>
          <w:lang w:eastAsia="zh-CN"/>
        </w:rPr>
        <w:t>委</w:t>
      </w:r>
      <w:r>
        <w:rPr>
          <w:rFonts w:hint="eastAsia" w:ascii="宋体" w:hAnsi="宋体" w:cs="宋体"/>
          <w:color w:val="auto"/>
          <w:position w:val="-4"/>
          <w:sz w:val="21"/>
          <w:szCs w:val="21"/>
          <w:highlight w:val="none"/>
          <w:lang w:eastAsia="zh-CN"/>
        </w:rPr>
        <w:t>托</w:t>
      </w:r>
      <w:r>
        <w:rPr>
          <w:rFonts w:hint="eastAsia" w:ascii="宋体" w:hAnsi="宋体" w:cs="宋体"/>
          <w:color w:val="auto"/>
          <w:spacing w:val="-2"/>
          <w:position w:val="-4"/>
          <w:sz w:val="21"/>
          <w:szCs w:val="21"/>
          <w:highlight w:val="none"/>
          <w:lang w:eastAsia="zh-CN"/>
        </w:rPr>
        <w:t>代理</w:t>
      </w:r>
      <w:r>
        <w:rPr>
          <w:rFonts w:hint="eastAsia" w:ascii="宋体" w:hAnsi="宋体" w:cs="宋体"/>
          <w:color w:val="auto"/>
          <w:position w:val="-4"/>
          <w:sz w:val="21"/>
          <w:szCs w:val="21"/>
          <w:highlight w:val="none"/>
          <w:lang w:eastAsia="zh-CN"/>
        </w:rPr>
        <w:t>人：</w:t>
      </w:r>
      <w:r>
        <w:rPr>
          <w:rFonts w:ascii="宋体" w:hAnsi="宋体" w:cs="宋体"/>
          <w:color w:val="auto"/>
          <w:position w:val="-4"/>
          <w:sz w:val="21"/>
          <w:szCs w:val="21"/>
          <w:highlight w:val="none"/>
          <w:u w:val="single" w:color="000000"/>
          <w:lang w:eastAsia="zh-CN"/>
        </w:rPr>
        <w:t xml:space="preserve"> </w:t>
      </w:r>
      <w:r>
        <w:rPr>
          <w:rFonts w:ascii="宋体" w:hAnsi="宋体" w:cs="宋体"/>
          <w:color w:val="auto"/>
          <w:spacing w:val="1"/>
          <w:position w:val="-4"/>
          <w:sz w:val="21"/>
          <w:szCs w:val="21"/>
          <w:highlight w:val="none"/>
          <w:u w:val="single" w:color="000000"/>
          <w:lang w:eastAsia="zh-CN"/>
        </w:rPr>
        <w:t xml:space="preserve"> </w:t>
      </w:r>
      <w:r>
        <w:rPr>
          <w:rFonts w:ascii="宋体" w:hAnsi="宋体" w:cs="宋体"/>
          <w:color w:val="auto"/>
          <w:position w:val="-4"/>
          <w:sz w:val="21"/>
          <w:szCs w:val="21"/>
          <w:highlight w:val="none"/>
          <w:u w:val="single" w:color="000000"/>
          <w:lang w:eastAsia="zh-CN"/>
        </w:rPr>
        <w:t xml:space="preserve">  </w:t>
      </w:r>
      <w:r>
        <w:rPr>
          <w:rFonts w:hint="eastAsia" w:ascii="宋体" w:hAnsi="宋体" w:cs="宋体"/>
          <w:color w:val="auto"/>
          <w:position w:val="-4"/>
          <w:sz w:val="21"/>
          <w:szCs w:val="21"/>
          <w:highlight w:val="none"/>
          <w:lang w:eastAsia="zh-CN"/>
        </w:rPr>
        <w:t>（签</w:t>
      </w:r>
      <w:r>
        <w:rPr>
          <w:rFonts w:hint="eastAsia" w:ascii="宋体" w:hAnsi="宋体" w:cs="宋体"/>
          <w:color w:val="auto"/>
          <w:spacing w:val="-2"/>
          <w:position w:val="-4"/>
          <w:sz w:val="21"/>
          <w:szCs w:val="21"/>
          <w:highlight w:val="none"/>
          <w:lang w:eastAsia="zh-CN"/>
        </w:rPr>
        <w:t>字或盖章</w:t>
      </w:r>
      <w:r>
        <w:rPr>
          <w:rFonts w:hint="eastAsia" w:ascii="宋体" w:hAnsi="宋体" w:cs="宋体"/>
          <w:color w:val="auto"/>
          <w:position w:val="-4"/>
          <w:sz w:val="21"/>
          <w:szCs w:val="21"/>
          <w:highlight w:val="none"/>
          <w:lang w:eastAsia="zh-CN"/>
        </w:rPr>
        <w:t>）</w:t>
      </w:r>
    </w:p>
    <w:p>
      <w:pPr>
        <w:tabs>
          <w:tab w:val="left" w:pos="4395"/>
          <w:tab w:val="right" w:pos="9072"/>
        </w:tabs>
        <w:spacing w:line="312" w:lineRule="auto"/>
        <w:rPr>
          <w:rFonts w:ascii="宋体" w:cs="Times New Roman"/>
          <w:color w:val="auto"/>
          <w:sz w:val="21"/>
          <w:szCs w:val="21"/>
          <w:highlight w:val="none"/>
          <w:lang w:eastAsia="zh-CN"/>
        </w:rPr>
      </w:pPr>
      <w:r>
        <w:rPr>
          <w:rFonts w:ascii="宋体" w:cs="Times New Roman"/>
          <w:color w:val="auto"/>
          <w:position w:val="-2"/>
          <w:sz w:val="21"/>
          <w:szCs w:val="21"/>
          <w:highlight w:val="none"/>
          <w:lang w:eastAsia="zh-CN"/>
        </w:rPr>
        <w:tab/>
      </w:r>
      <w:r>
        <w:rPr>
          <w:rFonts w:hint="eastAsia" w:ascii="宋体" w:hAnsi="宋体" w:cs="宋体"/>
          <w:color w:val="auto"/>
          <w:position w:val="-2"/>
          <w:sz w:val="21"/>
          <w:szCs w:val="21"/>
          <w:highlight w:val="none"/>
          <w:lang w:eastAsia="zh-CN"/>
        </w:rPr>
        <w:t>地</w:t>
      </w:r>
      <w:r>
        <w:rPr>
          <w:rFonts w:ascii="宋体" w:hAnsi="宋体" w:cs="宋体"/>
          <w:color w:val="auto"/>
          <w:position w:val="-2"/>
          <w:sz w:val="21"/>
          <w:szCs w:val="21"/>
          <w:highlight w:val="none"/>
          <w:lang w:eastAsia="zh-CN"/>
        </w:rPr>
        <w:t xml:space="preserve">  </w:t>
      </w:r>
      <w:r>
        <w:rPr>
          <w:rFonts w:hint="eastAsia" w:ascii="宋体" w:hAnsi="宋体" w:cs="宋体"/>
          <w:color w:val="auto"/>
          <w:position w:val="-2"/>
          <w:sz w:val="21"/>
          <w:szCs w:val="21"/>
          <w:highlight w:val="none"/>
          <w:lang w:eastAsia="zh-CN"/>
        </w:rPr>
        <w:t>址</w:t>
      </w:r>
      <w:r>
        <w:rPr>
          <w:rFonts w:hint="eastAsia" w:ascii="宋体" w:hAnsi="宋体" w:cs="宋体"/>
          <w:color w:val="auto"/>
          <w:spacing w:val="-2"/>
          <w:position w:val="-2"/>
          <w:sz w:val="21"/>
          <w:szCs w:val="21"/>
          <w:highlight w:val="none"/>
          <w:lang w:eastAsia="zh-CN"/>
        </w:rPr>
        <w:t>：</w:t>
      </w:r>
      <w:r>
        <w:rPr>
          <w:rFonts w:ascii="宋体" w:cs="Times New Roman"/>
          <w:color w:val="auto"/>
          <w:w w:val="201"/>
          <w:position w:val="-2"/>
          <w:sz w:val="21"/>
          <w:szCs w:val="21"/>
          <w:highlight w:val="none"/>
          <w:u w:val="single" w:color="000000"/>
          <w:lang w:eastAsia="zh-CN"/>
        </w:rPr>
        <w:tab/>
      </w:r>
    </w:p>
    <w:p>
      <w:pPr>
        <w:tabs>
          <w:tab w:val="left" w:pos="4395"/>
          <w:tab w:val="right" w:pos="9072"/>
        </w:tabs>
        <w:spacing w:line="312" w:lineRule="auto"/>
        <w:rPr>
          <w:rFonts w:ascii="宋体" w:cs="Times New Roman"/>
          <w:color w:val="auto"/>
          <w:sz w:val="21"/>
          <w:szCs w:val="21"/>
          <w:highlight w:val="none"/>
          <w:lang w:eastAsia="zh-CN"/>
        </w:rPr>
      </w:pPr>
      <w:r>
        <w:rPr>
          <w:rFonts w:ascii="宋体" w:cs="Times New Roman"/>
          <w:color w:val="auto"/>
          <w:position w:val="-2"/>
          <w:sz w:val="21"/>
          <w:szCs w:val="21"/>
          <w:highlight w:val="none"/>
          <w:lang w:eastAsia="zh-CN"/>
        </w:rPr>
        <w:tab/>
      </w:r>
      <w:r>
        <w:rPr>
          <w:rFonts w:hint="eastAsia" w:ascii="宋体" w:hAnsi="宋体" w:cs="宋体"/>
          <w:color w:val="auto"/>
          <w:position w:val="-2"/>
          <w:sz w:val="21"/>
          <w:szCs w:val="21"/>
          <w:highlight w:val="none"/>
          <w:lang w:eastAsia="zh-CN"/>
        </w:rPr>
        <w:t>网</w:t>
      </w:r>
      <w:r>
        <w:rPr>
          <w:rFonts w:ascii="宋体" w:hAnsi="宋体" w:cs="宋体"/>
          <w:color w:val="auto"/>
          <w:position w:val="-2"/>
          <w:sz w:val="21"/>
          <w:szCs w:val="21"/>
          <w:highlight w:val="none"/>
          <w:lang w:eastAsia="zh-CN"/>
        </w:rPr>
        <w:t xml:space="preserve">  </w:t>
      </w:r>
      <w:r>
        <w:rPr>
          <w:rFonts w:hint="eastAsia" w:ascii="宋体" w:hAnsi="宋体" w:cs="宋体"/>
          <w:color w:val="auto"/>
          <w:position w:val="-2"/>
          <w:sz w:val="21"/>
          <w:szCs w:val="21"/>
          <w:highlight w:val="none"/>
          <w:lang w:eastAsia="zh-CN"/>
        </w:rPr>
        <w:t>址</w:t>
      </w:r>
      <w:r>
        <w:rPr>
          <w:rFonts w:hint="eastAsia" w:ascii="宋体" w:hAnsi="宋体" w:cs="宋体"/>
          <w:color w:val="auto"/>
          <w:spacing w:val="-2"/>
          <w:position w:val="-2"/>
          <w:sz w:val="21"/>
          <w:szCs w:val="21"/>
          <w:highlight w:val="none"/>
          <w:lang w:eastAsia="zh-CN"/>
        </w:rPr>
        <w:t>：</w:t>
      </w:r>
      <w:r>
        <w:rPr>
          <w:rFonts w:ascii="宋体" w:hAnsi="宋体" w:cs="宋体"/>
          <w:color w:val="auto"/>
          <w:w w:val="201"/>
          <w:position w:val="-2"/>
          <w:sz w:val="21"/>
          <w:szCs w:val="21"/>
          <w:highlight w:val="none"/>
          <w:u w:val="single" w:color="000000"/>
          <w:lang w:eastAsia="zh-CN"/>
        </w:rPr>
        <w:t xml:space="preserve">           </w:t>
      </w:r>
      <w:r>
        <w:rPr>
          <w:rFonts w:ascii="宋体" w:hAnsi="宋体" w:cs="宋体"/>
          <w:color w:val="auto"/>
          <w:position w:val="-2"/>
          <w:sz w:val="21"/>
          <w:szCs w:val="21"/>
          <w:highlight w:val="none"/>
          <w:u w:val="single" w:color="000000"/>
          <w:lang w:eastAsia="zh-CN"/>
        </w:rPr>
        <w:t xml:space="preserve">  </w:t>
      </w:r>
      <w:r>
        <w:rPr>
          <w:rFonts w:ascii="宋体" w:cs="Times New Roman"/>
          <w:color w:val="auto"/>
          <w:position w:val="-2"/>
          <w:sz w:val="21"/>
          <w:szCs w:val="21"/>
          <w:highlight w:val="none"/>
          <w:u w:val="single" w:color="000000"/>
          <w:lang w:eastAsia="zh-CN"/>
        </w:rPr>
        <w:tab/>
      </w:r>
    </w:p>
    <w:p>
      <w:pPr>
        <w:tabs>
          <w:tab w:val="left" w:pos="4395"/>
          <w:tab w:val="right" w:pos="9072"/>
        </w:tabs>
        <w:spacing w:line="312" w:lineRule="auto"/>
        <w:rPr>
          <w:rFonts w:ascii="宋体" w:cs="Times New Roman"/>
          <w:color w:val="auto"/>
          <w:sz w:val="21"/>
          <w:szCs w:val="21"/>
          <w:highlight w:val="none"/>
          <w:lang w:eastAsia="zh-CN"/>
        </w:rPr>
      </w:pPr>
      <w:r>
        <w:rPr>
          <w:rFonts w:ascii="宋体" w:cs="Times New Roman"/>
          <w:color w:val="auto"/>
          <w:position w:val="-2"/>
          <w:sz w:val="21"/>
          <w:szCs w:val="21"/>
          <w:highlight w:val="none"/>
          <w:lang w:eastAsia="zh-CN"/>
        </w:rPr>
        <w:tab/>
      </w:r>
      <w:r>
        <w:rPr>
          <w:rFonts w:hint="eastAsia" w:ascii="宋体" w:hAnsi="宋体" w:cs="宋体"/>
          <w:color w:val="auto"/>
          <w:position w:val="-2"/>
          <w:sz w:val="21"/>
          <w:szCs w:val="21"/>
          <w:highlight w:val="none"/>
          <w:lang w:eastAsia="zh-CN"/>
        </w:rPr>
        <w:t>电</w:t>
      </w:r>
      <w:r>
        <w:rPr>
          <w:rFonts w:ascii="宋体" w:hAnsi="宋体" w:cs="宋体"/>
          <w:color w:val="auto"/>
          <w:position w:val="-2"/>
          <w:sz w:val="21"/>
          <w:szCs w:val="21"/>
          <w:highlight w:val="none"/>
          <w:lang w:eastAsia="zh-CN"/>
        </w:rPr>
        <w:t xml:space="preserve">  </w:t>
      </w:r>
      <w:r>
        <w:rPr>
          <w:rFonts w:hint="eastAsia" w:ascii="宋体" w:hAnsi="宋体" w:cs="宋体"/>
          <w:color w:val="auto"/>
          <w:position w:val="-2"/>
          <w:sz w:val="21"/>
          <w:szCs w:val="21"/>
          <w:highlight w:val="none"/>
          <w:lang w:eastAsia="zh-CN"/>
        </w:rPr>
        <w:t>话</w:t>
      </w:r>
      <w:r>
        <w:rPr>
          <w:rFonts w:hint="eastAsia" w:ascii="宋体" w:hAnsi="宋体" w:cs="宋体"/>
          <w:color w:val="auto"/>
          <w:spacing w:val="-2"/>
          <w:position w:val="-2"/>
          <w:sz w:val="21"/>
          <w:szCs w:val="21"/>
          <w:highlight w:val="none"/>
          <w:lang w:eastAsia="zh-CN"/>
        </w:rPr>
        <w:t>：</w:t>
      </w:r>
      <w:r>
        <w:rPr>
          <w:rFonts w:ascii="宋体" w:hAnsi="宋体" w:cs="宋体"/>
          <w:color w:val="auto"/>
          <w:w w:val="201"/>
          <w:position w:val="-2"/>
          <w:sz w:val="21"/>
          <w:szCs w:val="21"/>
          <w:highlight w:val="none"/>
          <w:u w:val="single" w:color="000000"/>
          <w:lang w:eastAsia="zh-CN"/>
        </w:rPr>
        <w:t xml:space="preserve"> </w:t>
      </w:r>
      <w:r>
        <w:rPr>
          <w:rFonts w:ascii="宋体" w:hAnsi="宋体" w:cs="宋体"/>
          <w:color w:val="auto"/>
          <w:position w:val="-2"/>
          <w:sz w:val="21"/>
          <w:szCs w:val="21"/>
          <w:highlight w:val="none"/>
          <w:u w:val="single" w:color="000000"/>
          <w:lang w:eastAsia="zh-CN"/>
        </w:rPr>
        <w:t xml:space="preserve">  </w:t>
      </w:r>
      <w:r>
        <w:rPr>
          <w:rFonts w:ascii="宋体" w:cs="Times New Roman"/>
          <w:color w:val="auto"/>
          <w:position w:val="-2"/>
          <w:sz w:val="21"/>
          <w:szCs w:val="21"/>
          <w:highlight w:val="none"/>
          <w:u w:val="single" w:color="000000"/>
          <w:lang w:eastAsia="zh-CN"/>
        </w:rPr>
        <w:tab/>
      </w:r>
    </w:p>
    <w:p>
      <w:pPr>
        <w:tabs>
          <w:tab w:val="left" w:pos="4395"/>
          <w:tab w:val="right" w:pos="9072"/>
        </w:tabs>
        <w:spacing w:line="312" w:lineRule="auto"/>
        <w:rPr>
          <w:rFonts w:ascii="宋体" w:cs="Times New Roman"/>
          <w:color w:val="auto"/>
          <w:sz w:val="21"/>
          <w:szCs w:val="21"/>
          <w:highlight w:val="none"/>
          <w:lang w:eastAsia="zh-CN"/>
        </w:rPr>
      </w:pPr>
      <w:r>
        <w:rPr>
          <w:rFonts w:ascii="宋体" w:cs="Times New Roman"/>
          <w:color w:val="auto"/>
          <w:position w:val="-2"/>
          <w:sz w:val="21"/>
          <w:szCs w:val="21"/>
          <w:highlight w:val="none"/>
          <w:lang w:eastAsia="zh-CN"/>
        </w:rPr>
        <w:tab/>
      </w:r>
      <w:r>
        <w:rPr>
          <w:rFonts w:hint="eastAsia" w:ascii="宋体" w:hAnsi="宋体" w:cs="宋体"/>
          <w:color w:val="auto"/>
          <w:position w:val="-2"/>
          <w:sz w:val="21"/>
          <w:szCs w:val="21"/>
          <w:highlight w:val="none"/>
          <w:lang w:eastAsia="zh-CN"/>
        </w:rPr>
        <w:t>传</w:t>
      </w:r>
      <w:r>
        <w:rPr>
          <w:rFonts w:ascii="宋体" w:hAnsi="宋体" w:cs="宋体"/>
          <w:color w:val="auto"/>
          <w:position w:val="-2"/>
          <w:sz w:val="21"/>
          <w:szCs w:val="21"/>
          <w:highlight w:val="none"/>
          <w:lang w:eastAsia="zh-CN"/>
        </w:rPr>
        <w:t xml:space="preserve">  </w:t>
      </w:r>
      <w:r>
        <w:rPr>
          <w:rFonts w:hint="eastAsia" w:ascii="宋体" w:hAnsi="宋体" w:cs="宋体"/>
          <w:color w:val="auto"/>
          <w:position w:val="-2"/>
          <w:sz w:val="21"/>
          <w:szCs w:val="21"/>
          <w:highlight w:val="none"/>
          <w:lang w:eastAsia="zh-CN"/>
        </w:rPr>
        <w:t>真</w:t>
      </w:r>
      <w:r>
        <w:rPr>
          <w:rFonts w:hint="eastAsia" w:ascii="宋体" w:hAnsi="宋体" w:cs="宋体"/>
          <w:color w:val="auto"/>
          <w:spacing w:val="-2"/>
          <w:position w:val="-2"/>
          <w:sz w:val="21"/>
          <w:szCs w:val="21"/>
          <w:highlight w:val="none"/>
          <w:lang w:eastAsia="zh-CN"/>
        </w:rPr>
        <w:t>：</w:t>
      </w:r>
      <w:r>
        <w:rPr>
          <w:rFonts w:ascii="宋体" w:hAnsi="宋体" w:cs="宋体"/>
          <w:color w:val="auto"/>
          <w:w w:val="201"/>
          <w:position w:val="-2"/>
          <w:sz w:val="21"/>
          <w:szCs w:val="21"/>
          <w:highlight w:val="none"/>
          <w:u w:val="single" w:color="000000"/>
          <w:lang w:eastAsia="zh-CN"/>
        </w:rPr>
        <w:t xml:space="preserve"> </w:t>
      </w:r>
      <w:r>
        <w:rPr>
          <w:rFonts w:ascii="宋体" w:hAnsi="宋体" w:cs="宋体"/>
          <w:color w:val="auto"/>
          <w:position w:val="-2"/>
          <w:sz w:val="21"/>
          <w:szCs w:val="21"/>
          <w:highlight w:val="none"/>
          <w:u w:val="single" w:color="000000"/>
          <w:lang w:eastAsia="zh-CN"/>
        </w:rPr>
        <w:t xml:space="preserve">  </w:t>
      </w:r>
      <w:r>
        <w:rPr>
          <w:rFonts w:ascii="宋体" w:cs="Times New Roman"/>
          <w:color w:val="auto"/>
          <w:position w:val="-2"/>
          <w:sz w:val="21"/>
          <w:szCs w:val="21"/>
          <w:highlight w:val="none"/>
          <w:u w:val="single" w:color="000000"/>
          <w:lang w:eastAsia="zh-CN"/>
        </w:rPr>
        <w:tab/>
      </w:r>
    </w:p>
    <w:p>
      <w:pPr>
        <w:tabs>
          <w:tab w:val="left" w:pos="4395"/>
          <w:tab w:val="right" w:pos="9072"/>
        </w:tabs>
        <w:spacing w:line="312" w:lineRule="auto"/>
        <w:rPr>
          <w:rFonts w:ascii="宋体" w:cs="Times New Roman"/>
          <w:color w:val="auto"/>
          <w:sz w:val="21"/>
          <w:szCs w:val="21"/>
          <w:highlight w:val="none"/>
          <w:lang w:eastAsia="zh-CN"/>
        </w:rPr>
      </w:pPr>
      <w:r>
        <w:rPr>
          <w:rFonts w:ascii="宋体" w:cs="Times New Roman"/>
          <w:color w:val="auto"/>
          <w:position w:val="-2"/>
          <w:sz w:val="21"/>
          <w:szCs w:val="21"/>
          <w:highlight w:val="none"/>
          <w:lang w:eastAsia="zh-CN"/>
        </w:rPr>
        <w:tab/>
      </w:r>
      <w:r>
        <w:rPr>
          <w:rFonts w:hint="eastAsia" w:ascii="宋体" w:hAnsi="宋体" w:cs="宋体"/>
          <w:color w:val="auto"/>
          <w:position w:val="-2"/>
          <w:sz w:val="21"/>
          <w:szCs w:val="21"/>
          <w:highlight w:val="none"/>
          <w:lang w:eastAsia="zh-CN"/>
        </w:rPr>
        <w:t>邮政</w:t>
      </w:r>
      <w:r>
        <w:rPr>
          <w:rFonts w:hint="eastAsia" w:ascii="宋体" w:hAnsi="宋体" w:cs="宋体"/>
          <w:color w:val="auto"/>
          <w:spacing w:val="-2"/>
          <w:position w:val="-2"/>
          <w:sz w:val="21"/>
          <w:szCs w:val="21"/>
          <w:highlight w:val="none"/>
          <w:lang w:eastAsia="zh-CN"/>
        </w:rPr>
        <w:t>编</w:t>
      </w:r>
      <w:r>
        <w:rPr>
          <w:rFonts w:hint="eastAsia" w:ascii="宋体" w:hAnsi="宋体" w:cs="宋体"/>
          <w:color w:val="auto"/>
          <w:position w:val="-2"/>
          <w:sz w:val="21"/>
          <w:szCs w:val="21"/>
          <w:highlight w:val="none"/>
          <w:lang w:eastAsia="zh-CN"/>
        </w:rPr>
        <w:t>码</w:t>
      </w:r>
      <w:r>
        <w:rPr>
          <w:rFonts w:hint="eastAsia" w:ascii="宋体" w:hAnsi="宋体" w:cs="宋体"/>
          <w:color w:val="auto"/>
          <w:spacing w:val="-2"/>
          <w:position w:val="-2"/>
          <w:sz w:val="21"/>
          <w:szCs w:val="21"/>
          <w:highlight w:val="none"/>
          <w:lang w:eastAsia="zh-CN"/>
        </w:rPr>
        <w:t>：</w:t>
      </w:r>
      <w:r>
        <w:rPr>
          <w:rFonts w:ascii="宋体" w:hAnsi="宋体" w:cs="宋体"/>
          <w:color w:val="auto"/>
          <w:w w:val="201"/>
          <w:position w:val="-2"/>
          <w:sz w:val="21"/>
          <w:szCs w:val="21"/>
          <w:highlight w:val="none"/>
          <w:u w:val="single" w:color="000000"/>
          <w:lang w:eastAsia="zh-CN"/>
        </w:rPr>
        <w:t xml:space="preserve"> </w:t>
      </w:r>
      <w:r>
        <w:rPr>
          <w:rFonts w:ascii="宋体" w:hAnsi="宋体" w:cs="宋体"/>
          <w:color w:val="auto"/>
          <w:position w:val="-2"/>
          <w:sz w:val="21"/>
          <w:szCs w:val="21"/>
          <w:highlight w:val="none"/>
          <w:u w:val="single" w:color="000000"/>
          <w:lang w:eastAsia="zh-CN"/>
        </w:rPr>
        <w:t xml:space="preserve">  </w:t>
      </w:r>
      <w:r>
        <w:rPr>
          <w:rFonts w:ascii="宋体" w:cs="Times New Roman"/>
          <w:color w:val="auto"/>
          <w:position w:val="-2"/>
          <w:sz w:val="21"/>
          <w:szCs w:val="21"/>
          <w:highlight w:val="none"/>
          <w:u w:val="single" w:color="000000"/>
          <w:lang w:eastAsia="zh-CN"/>
        </w:rPr>
        <w:tab/>
      </w:r>
    </w:p>
    <w:p>
      <w:pPr>
        <w:tabs>
          <w:tab w:val="left" w:pos="4820"/>
        </w:tabs>
        <w:spacing w:line="312" w:lineRule="auto"/>
        <w:jc w:val="right"/>
        <w:rPr>
          <w:rFonts w:ascii="Microsoft JhengHei" w:hAnsi="Microsoft JhengHei" w:eastAsia="Microsoft JhengHei" w:cs="Times New Roman"/>
          <w:color w:val="auto"/>
          <w:highlight w:val="none"/>
          <w:lang w:eastAsia="zh-CN"/>
        </w:rPr>
      </w:pPr>
      <w:r>
        <w:rPr>
          <w:rFonts w:ascii="宋体" w:hAnsi="宋体" w:cs="宋体"/>
          <w:color w:val="auto"/>
          <w:w w:val="201"/>
          <w:sz w:val="21"/>
          <w:szCs w:val="21"/>
          <w:highlight w:val="none"/>
          <w:u w:val="single" w:color="000000"/>
          <w:lang w:eastAsia="zh-CN"/>
        </w:rPr>
        <w:t xml:space="preserve"> </w:t>
      </w:r>
      <w:r>
        <w:rPr>
          <w:rFonts w:ascii="宋体" w:hAnsi="宋体" w:cs="宋体"/>
          <w:color w:val="auto"/>
          <w:sz w:val="21"/>
          <w:szCs w:val="21"/>
          <w:highlight w:val="none"/>
          <w:u w:val="single" w:color="000000"/>
          <w:lang w:eastAsia="zh-CN"/>
        </w:rPr>
        <w:t xml:space="preserve">  </w:t>
      </w:r>
      <w:r>
        <w:rPr>
          <w:rFonts w:hint="eastAsia" w:ascii="宋体" w:hAnsi="宋体" w:cs="宋体"/>
          <w:color w:val="auto"/>
          <w:sz w:val="21"/>
          <w:szCs w:val="21"/>
          <w:highlight w:val="none"/>
          <w:lang w:eastAsia="zh-CN"/>
        </w:rPr>
        <w:t>年</w:t>
      </w:r>
      <w:r>
        <w:rPr>
          <w:rFonts w:ascii="宋体" w:hAnsi="宋体" w:cs="宋体"/>
          <w:color w:val="auto"/>
          <w:sz w:val="21"/>
          <w:szCs w:val="21"/>
          <w:highlight w:val="none"/>
          <w:u w:val="single" w:color="000000"/>
          <w:lang w:eastAsia="zh-CN"/>
        </w:rPr>
        <w:t xml:space="preserve"> </w:t>
      </w:r>
      <w:r>
        <w:rPr>
          <w:rFonts w:ascii="宋体" w:hAnsi="宋体" w:cs="宋体"/>
          <w:color w:val="auto"/>
          <w:spacing w:val="1"/>
          <w:sz w:val="21"/>
          <w:szCs w:val="21"/>
          <w:highlight w:val="none"/>
          <w:u w:val="single" w:color="000000"/>
          <w:lang w:eastAsia="zh-CN"/>
        </w:rPr>
        <w:t xml:space="preserve"> </w:t>
      </w:r>
      <w:r>
        <w:rPr>
          <w:rFonts w:ascii="宋体" w:hAnsi="宋体" w:cs="宋体"/>
          <w:color w:val="auto"/>
          <w:sz w:val="21"/>
          <w:szCs w:val="21"/>
          <w:highlight w:val="none"/>
          <w:u w:val="single" w:color="000000"/>
          <w:lang w:eastAsia="zh-CN"/>
        </w:rPr>
        <w:t xml:space="preserve">  </w:t>
      </w:r>
      <w:r>
        <w:rPr>
          <w:rFonts w:hint="eastAsia" w:ascii="宋体" w:hAnsi="宋体" w:cs="宋体"/>
          <w:color w:val="auto"/>
          <w:sz w:val="21"/>
          <w:szCs w:val="21"/>
          <w:highlight w:val="none"/>
          <w:lang w:eastAsia="zh-CN"/>
        </w:rPr>
        <w:t>月</w:t>
      </w:r>
      <w:r>
        <w:rPr>
          <w:rFonts w:ascii="宋体" w:hAnsi="宋体" w:cs="宋体"/>
          <w:color w:val="auto"/>
          <w:sz w:val="21"/>
          <w:szCs w:val="21"/>
          <w:highlight w:val="none"/>
          <w:u w:val="single" w:color="000000"/>
          <w:lang w:eastAsia="zh-CN"/>
        </w:rPr>
        <w:t xml:space="preserve"> </w:t>
      </w:r>
      <w:r>
        <w:rPr>
          <w:rFonts w:ascii="宋体" w:hAnsi="宋体" w:cs="宋体"/>
          <w:color w:val="auto"/>
          <w:spacing w:val="1"/>
          <w:sz w:val="21"/>
          <w:szCs w:val="21"/>
          <w:highlight w:val="none"/>
          <w:u w:val="single" w:color="000000"/>
          <w:lang w:eastAsia="zh-CN"/>
        </w:rPr>
        <w:t xml:space="preserve"> </w:t>
      </w:r>
      <w:r>
        <w:rPr>
          <w:rFonts w:ascii="宋体" w:hAnsi="宋体" w:cs="宋体"/>
          <w:color w:val="auto"/>
          <w:sz w:val="21"/>
          <w:szCs w:val="21"/>
          <w:highlight w:val="none"/>
          <w:u w:val="single" w:color="000000"/>
          <w:lang w:eastAsia="zh-CN"/>
        </w:rPr>
        <w:t xml:space="preserve">  </w:t>
      </w:r>
      <w:r>
        <w:rPr>
          <w:rFonts w:hint="eastAsia" w:ascii="宋体" w:hAnsi="宋体" w:cs="宋体"/>
          <w:color w:val="auto"/>
          <w:sz w:val="21"/>
          <w:szCs w:val="21"/>
          <w:highlight w:val="none"/>
          <w:lang w:eastAsia="zh-CN"/>
        </w:rPr>
        <w:t>日</w:t>
      </w:r>
    </w:p>
    <w:p>
      <w:pPr>
        <w:ind w:firstLine="440"/>
        <w:jc w:val="right"/>
        <w:rPr>
          <w:rFonts w:cs="Times New Roman"/>
          <w:color w:val="auto"/>
          <w:highlight w:val="none"/>
          <w:lang w:eastAsia="zh-CN"/>
        </w:rPr>
        <w:sectPr>
          <w:pgSz w:w="11907" w:h="16840"/>
          <w:pgMar w:top="1418" w:right="1418" w:bottom="1418" w:left="1418" w:header="851" w:footer="709" w:gutter="0"/>
          <w:cols w:space="720" w:num="1"/>
          <w:docGrid w:type="lines" w:linePitch="304" w:charSpace="0"/>
        </w:sectPr>
      </w:pPr>
    </w:p>
    <w:p>
      <w:pPr>
        <w:spacing w:line="312" w:lineRule="auto"/>
        <w:rPr>
          <w:rFonts w:ascii="宋体" w:cs="Times New Roman"/>
          <w:color w:val="auto"/>
          <w:sz w:val="21"/>
          <w:szCs w:val="21"/>
          <w:highlight w:val="none"/>
          <w:lang w:eastAsia="zh-CN"/>
        </w:rPr>
      </w:pPr>
      <w:bookmarkStart w:id="346" w:name="_Toc526881784"/>
      <w:bookmarkStart w:id="347" w:name="_Toc526881619"/>
      <w:r>
        <w:rPr>
          <w:rFonts w:hint="eastAsia" w:ascii="宋体" w:hAnsi="宋体" w:cs="宋体"/>
          <w:color w:val="auto"/>
          <w:sz w:val="21"/>
          <w:szCs w:val="21"/>
          <w:highlight w:val="none"/>
          <w:lang w:eastAsia="zh-CN"/>
        </w:rPr>
        <w:t>（二）投标函附录</w:t>
      </w:r>
      <w:bookmarkEnd w:id="346"/>
      <w:bookmarkEnd w:id="347"/>
    </w:p>
    <w:tbl>
      <w:tblPr>
        <w:tblStyle w:val="28"/>
        <w:tblW w:w="8773" w:type="dxa"/>
        <w:tblInd w:w="2" w:type="dxa"/>
        <w:tblLayout w:type="fixed"/>
        <w:tblCellMar>
          <w:top w:w="0" w:type="dxa"/>
          <w:left w:w="0" w:type="dxa"/>
          <w:bottom w:w="0" w:type="dxa"/>
          <w:right w:w="0" w:type="dxa"/>
        </w:tblCellMar>
      </w:tblPr>
      <w:tblGrid>
        <w:gridCol w:w="1356"/>
        <w:gridCol w:w="2161"/>
        <w:gridCol w:w="1514"/>
        <w:gridCol w:w="2268"/>
        <w:gridCol w:w="1474"/>
      </w:tblGrid>
      <w:tr>
        <w:trPr>
          <w:trHeight w:val="538"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序号</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条款名称</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合同条款号</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约定内容</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备注</w:t>
            </w:r>
          </w:p>
        </w:tc>
      </w:tr>
      <w:tr>
        <w:tblPrEx>
          <w:tblCellMar>
            <w:top w:w="0" w:type="dxa"/>
            <w:left w:w="0" w:type="dxa"/>
            <w:bottom w:w="0" w:type="dxa"/>
            <w:right w:w="0" w:type="dxa"/>
          </w:tblCellMar>
        </w:tblPrEx>
        <w:trPr>
          <w:trHeight w:val="738"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总监</w:t>
            </w:r>
            <w:r>
              <w:rPr>
                <w:rFonts w:hint="eastAsia" w:cs="宋体"/>
                <w:color w:val="auto"/>
                <w:spacing w:val="-2"/>
                <w:highlight w:val="none"/>
              </w:rPr>
              <w:t>理</w:t>
            </w:r>
            <w:r>
              <w:rPr>
                <w:rFonts w:hint="eastAsia" w:cs="宋体"/>
                <w:color w:val="auto"/>
                <w:highlight w:val="none"/>
              </w:rPr>
              <w:t>工</w:t>
            </w:r>
            <w:r>
              <w:rPr>
                <w:rFonts w:hint="eastAsia" w:cs="宋体"/>
                <w:color w:val="auto"/>
                <w:spacing w:val="-2"/>
                <w:highlight w:val="none"/>
              </w:rPr>
              <w:t>程</w:t>
            </w:r>
            <w:r>
              <w:rPr>
                <w:rFonts w:hint="eastAsia" w:cs="宋体"/>
                <w:color w:val="auto"/>
                <w:highlight w:val="none"/>
              </w:rPr>
              <w:t>师</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1.1.2.5</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宋体"/>
                <w:color w:val="auto"/>
                <w:highlight w:val="none"/>
                <w:lang w:eastAsia="zh-CN"/>
              </w:rPr>
            </w:pPr>
            <w:r>
              <w:rPr>
                <w:rFonts w:hint="eastAsia" w:cs="宋体"/>
                <w:color w:val="auto"/>
                <w:highlight w:val="none"/>
              </w:rPr>
              <w:t>姓名：</w:t>
            </w:r>
          </w:p>
          <w:p>
            <w:pPr>
              <w:pStyle w:val="51"/>
              <w:jc w:val="center"/>
              <w:rPr>
                <w:rFonts w:cs="宋体"/>
                <w:color w:val="auto"/>
                <w:highlight w:val="none"/>
                <w:lang w:eastAsia="zh-CN"/>
              </w:rPr>
            </w:pPr>
            <w:r>
              <w:rPr>
                <w:rFonts w:hint="eastAsia" w:cs="宋体"/>
                <w:color w:val="auto"/>
                <w:highlight w:val="none"/>
                <w:lang w:eastAsia="zh-CN"/>
              </w:rPr>
              <w:t>身份证号：</w:t>
            </w:r>
          </w:p>
          <w:p>
            <w:pPr>
              <w:pStyle w:val="51"/>
              <w:jc w:val="center"/>
              <w:rPr>
                <w:rFonts w:cs="宋体"/>
                <w:color w:val="auto"/>
                <w:highlight w:val="none"/>
                <w:lang w:eastAsia="zh-CN"/>
              </w:rPr>
            </w:pPr>
          </w:p>
          <w:p>
            <w:pPr>
              <w:pStyle w:val="51"/>
              <w:jc w:val="center"/>
              <w:rPr>
                <w:rFonts w:cs="Times New Roman"/>
                <w:color w:val="auto"/>
                <w:highlight w:val="none"/>
                <w:lang w:eastAsia="zh-CN"/>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49"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2</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监理</w:t>
            </w:r>
            <w:r>
              <w:rPr>
                <w:rFonts w:hint="eastAsia" w:cs="宋体"/>
                <w:color w:val="auto"/>
                <w:spacing w:val="-2"/>
                <w:highlight w:val="none"/>
              </w:rPr>
              <w:t>服</w:t>
            </w:r>
            <w:r>
              <w:rPr>
                <w:rFonts w:hint="eastAsia" w:cs="宋体"/>
                <w:color w:val="auto"/>
                <w:highlight w:val="none"/>
              </w:rPr>
              <w:t>务</w:t>
            </w:r>
            <w:r>
              <w:rPr>
                <w:rFonts w:hint="eastAsia" w:cs="宋体"/>
                <w:color w:val="auto"/>
                <w:spacing w:val="-2"/>
                <w:highlight w:val="none"/>
              </w:rPr>
              <w:t>期</w:t>
            </w:r>
            <w:r>
              <w:rPr>
                <w:rFonts w:hint="eastAsia" w:cs="宋体"/>
                <w:color w:val="auto"/>
                <w:highlight w:val="none"/>
              </w:rPr>
              <w:t>限</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1.1.4.3</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ascii="Times New Roman" w:hAnsi="Times New Roman" w:cs="Times New Roman"/>
                <w:color w:val="auto"/>
                <w:highlight w:val="none"/>
              </w:rPr>
              <w:t>……</w:t>
            </w:r>
            <w:r>
              <w:rPr>
                <w:rFonts w:cs="宋体"/>
                <w:color w:val="auto"/>
                <w:highlight w:val="none"/>
                <w:lang w:eastAsia="zh-CN"/>
              </w:rPr>
              <w:t xml:space="preserve">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51"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合同</w:t>
            </w:r>
            <w:r>
              <w:rPr>
                <w:rFonts w:hint="eastAsia" w:cs="宋体"/>
                <w:color w:val="auto"/>
                <w:spacing w:val="-2"/>
                <w:highlight w:val="none"/>
              </w:rPr>
              <w:t>价</w:t>
            </w:r>
            <w:r>
              <w:rPr>
                <w:rFonts w:hint="eastAsia" w:cs="宋体"/>
                <w:color w:val="auto"/>
                <w:highlight w:val="none"/>
              </w:rPr>
              <w:t>款</w:t>
            </w:r>
            <w:r>
              <w:rPr>
                <w:rFonts w:hint="eastAsia" w:cs="宋体"/>
                <w:color w:val="auto"/>
                <w:spacing w:val="-2"/>
                <w:highlight w:val="none"/>
              </w:rPr>
              <w:t>确</w:t>
            </w:r>
            <w:r>
              <w:rPr>
                <w:rFonts w:hint="eastAsia" w:cs="宋体"/>
                <w:color w:val="auto"/>
                <w:highlight w:val="none"/>
              </w:rPr>
              <w:t>定</w:t>
            </w:r>
            <w:r>
              <w:rPr>
                <w:rFonts w:hint="eastAsia" w:cs="宋体"/>
                <w:color w:val="auto"/>
                <w:spacing w:val="-2"/>
                <w:highlight w:val="none"/>
              </w:rPr>
              <w:t>方</w:t>
            </w:r>
            <w:r>
              <w:rPr>
                <w:rFonts w:hint="eastAsia" w:cs="宋体"/>
                <w:color w:val="auto"/>
                <w:highlight w:val="none"/>
              </w:rPr>
              <w:t>式</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9.1.1</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51"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4</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宋体"/>
                <w:color w:val="auto"/>
                <w:highlight w:val="none"/>
                <w:lang w:eastAsia="zh-CN"/>
              </w:rPr>
            </w:pPr>
            <w:r>
              <w:rPr>
                <w:rFonts w:hint="eastAsia" w:cs="宋体"/>
                <w:color w:val="auto"/>
                <w:highlight w:val="none"/>
                <w:lang w:eastAsia="zh-CN"/>
              </w:rPr>
              <w:t>质量标准</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49"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51"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bl>
    <w:p>
      <w:pPr>
        <w:spacing w:before="10" w:line="140" w:lineRule="exact"/>
        <w:ind w:firstLine="280"/>
        <w:rPr>
          <w:rFonts w:cs="Times New Roman"/>
          <w:color w:val="auto"/>
          <w:sz w:val="14"/>
          <w:szCs w:val="14"/>
          <w:highlight w:val="none"/>
        </w:rPr>
      </w:pPr>
    </w:p>
    <w:p>
      <w:pPr>
        <w:spacing w:line="200" w:lineRule="exact"/>
        <w:ind w:firstLine="400"/>
        <w:rPr>
          <w:rFonts w:cs="Times New Roman"/>
          <w:color w:val="auto"/>
          <w:sz w:val="20"/>
          <w:szCs w:val="20"/>
          <w:highlight w:val="none"/>
        </w:rPr>
      </w:pPr>
    </w:p>
    <w:p>
      <w:pPr>
        <w:spacing w:line="200" w:lineRule="exact"/>
        <w:ind w:firstLine="400"/>
        <w:rPr>
          <w:rFonts w:cs="Times New Roman"/>
          <w:color w:val="auto"/>
          <w:sz w:val="20"/>
          <w:szCs w:val="20"/>
          <w:highlight w:val="none"/>
        </w:rPr>
      </w:pPr>
    </w:p>
    <w:p>
      <w:pPr>
        <w:tabs>
          <w:tab w:val="left" w:pos="4595"/>
          <w:tab w:val="right" w:pos="9071"/>
        </w:tabs>
        <w:rPr>
          <w:rFonts w:cs="Times New Roman"/>
          <w:color w:val="auto"/>
          <w:highlight w:val="none"/>
        </w:rPr>
      </w:pPr>
      <w:r>
        <w:rPr>
          <w:rFonts w:cs="Times New Roman"/>
          <w:color w:val="auto"/>
          <w:highlight w:val="none"/>
          <w:lang w:eastAsia="zh-CN"/>
        </w:rPr>
        <w:tab/>
      </w:r>
      <w:r>
        <w:rPr>
          <w:rFonts w:hint="eastAsia" w:cs="宋体"/>
          <w:color w:val="auto"/>
          <w:highlight w:val="none"/>
        </w:rPr>
        <w:t>投</w:t>
      </w:r>
      <w:r>
        <w:rPr>
          <w:color w:val="auto"/>
          <w:highlight w:val="none"/>
        </w:rPr>
        <w:t xml:space="preserve"> </w:t>
      </w:r>
      <w:r>
        <w:rPr>
          <w:color w:val="auto"/>
          <w:spacing w:val="1"/>
          <w:highlight w:val="none"/>
        </w:rPr>
        <w:t xml:space="preserve"> </w:t>
      </w:r>
      <w:r>
        <w:rPr>
          <w:rFonts w:hint="eastAsia" w:cs="宋体"/>
          <w:color w:val="auto"/>
          <w:highlight w:val="none"/>
        </w:rPr>
        <w:t>标</w:t>
      </w:r>
      <w:r>
        <w:rPr>
          <w:color w:val="auto"/>
          <w:spacing w:val="51"/>
          <w:highlight w:val="none"/>
        </w:rPr>
        <w:t xml:space="preserve"> </w:t>
      </w:r>
      <w:r>
        <w:rPr>
          <w:rFonts w:hint="eastAsia" w:cs="宋体"/>
          <w:color w:val="auto"/>
          <w:highlight w:val="none"/>
        </w:rPr>
        <w:t>人</w:t>
      </w:r>
      <w:r>
        <w:rPr>
          <w:rFonts w:hint="eastAsia" w:cs="宋体"/>
          <w:color w:val="auto"/>
          <w:spacing w:val="-2"/>
          <w:highlight w:val="none"/>
        </w:rPr>
        <w:t>：</w:t>
      </w:r>
      <w:r>
        <w:rPr>
          <w:color w:val="auto"/>
          <w:highlight w:val="none"/>
          <w:u w:val="single" w:color="000000"/>
        </w:rPr>
        <w:t xml:space="preserve"> </w:t>
      </w:r>
      <w:r>
        <w:rPr>
          <w:color w:val="auto"/>
          <w:spacing w:val="1"/>
          <w:highlight w:val="none"/>
          <w:u w:val="single" w:color="000000"/>
        </w:rPr>
        <w:t xml:space="preserve"> </w:t>
      </w:r>
      <w:r>
        <w:rPr>
          <w:color w:val="auto"/>
          <w:highlight w:val="none"/>
          <w:u w:val="single" w:color="000000"/>
        </w:rPr>
        <w:t xml:space="preserve">  </w:t>
      </w:r>
      <w:r>
        <w:rPr>
          <w:rFonts w:cs="Times New Roman"/>
          <w:color w:val="auto"/>
          <w:highlight w:val="none"/>
          <w:u w:val="single" w:color="000000"/>
          <w:lang w:eastAsia="zh-CN"/>
        </w:rPr>
        <w:tab/>
      </w:r>
      <w:r>
        <w:rPr>
          <w:rFonts w:hint="eastAsia" w:cs="宋体"/>
          <w:color w:val="auto"/>
          <w:highlight w:val="none"/>
        </w:rPr>
        <w:t>（盖</w:t>
      </w:r>
      <w:r>
        <w:rPr>
          <w:rFonts w:hint="eastAsia" w:cs="宋体"/>
          <w:color w:val="auto"/>
          <w:spacing w:val="-2"/>
          <w:highlight w:val="none"/>
        </w:rPr>
        <w:t>单</w:t>
      </w:r>
      <w:r>
        <w:rPr>
          <w:rFonts w:hint="eastAsia" w:cs="宋体"/>
          <w:color w:val="auto"/>
          <w:highlight w:val="none"/>
        </w:rPr>
        <w:t>位</w:t>
      </w:r>
      <w:r>
        <w:rPr>
          <w:rFonts w:hint="eastAsia" w:cs="宋体"/>
          <w:color w:val="auto"/>
          <w:spacing w:val="-2"/>
          <w:highlight w:val="none"/>
        </w:rPr>
        <w:t>章</w:t>
      </w:r>
      <w:r>
        <w:rPr>
          <w:rFonts w:hint="eastAsia" w:cs="宋体"/>
          <w:color w:val="auto"/>
          <w:highlight w:val="none"/>
        </w:rPr>
        <w:t>）</w:t>
      </w:r>
    </w:p>
    <w:p>
      <w:pPr>
        <w:tabs>
          <w:tab w:val="left" w:pos="4820"/>
          <w:tab w:val="right" w:pos="9071"/>
        </w:tabs>
        <w:rPr>
          <w:rFonts w:cs="Times New Roman"/>
          <w:color w:val="auto"/>
          <w:sz w:val="17"/>
          <w:szCs w:val="17"/>
          <w:highlight w:val="none"/>
        </w:rPr>
      </w:pPr>
    </w:p>
    <w:p>
      <w:pPr>
        <w:tabs>
          <w:tab w:val="left" w:pos="4595"/>
          <w:tab w:val="right" w:pos="9071"/>
        </w:tabs>
        <w:rPr>
          <w:rFonts w:cs="Times New Roman"/>
          <w:color w:val="auto"/>
          <w:highlight w:val="none"/>
          <w:lang w:eastAsia="zh-CN"/>
        </w:rPr>
      </w:pPr>
      <w:r>
        <w:rPr>
          <w:rFonts w:cs="Times New Roman"/>
          <w:color w:val="auto"/>
          <w:highlight w:val="none"/>
          <w:lang w:eastAsia="zh-CN"/>
        </w:rPr>
        <w:tab/>
      </w:r>
      <w:r>
        <w:rPr>
          <w:rFonts w:hint="eastAsia" w:cs="宋体"/>
          <w:color w:val="auto"/>
          <w:highlight w:val="none"/>
          <w:lang w:eastAsia="zh-CN"/>
        </w:rPr>
        <w:t>法</w:t>
      </w:r>
      <w:r>
        <w:rPr>
          <w:rFonts w:hint="eastAsia" w:cs="宋体"/>
          <w:color w:val="auto"/>
          <w:spacing w:val="-2"/>
          <w:highlight w:val="none"/>
          <w:lang w:eastAsia="zh-CN"/>
        </w:rPr>
        <w:t>定</w:t>
      </w:r>
      <w:r>
        <w:rPr>
          <w:rFonts w:hint="eastAsia" w:cs="宋体"/>
          <w:color w:val="auto"/>
          <w:highlight w:val="none"/>
          <w:lang w:eastAsia="zh-CN"/>
        </w:rPr>
        <w:t>代</w:t>
      </w:r>
      <w:r>
        <w:rPr>
          <w:rFonts w:hint="eastAsia" w:cs="宋体"/>
          <w:color w:val="auto"/>
          <w:spacing w:val="-2"/>
          <w:highlight w:val="none"/>
          <w:lang w:eastAsia="zh-CN"/>
        </w:rPr>
        <w:t>表</w:t>
      </w:r>
      <w:r>
        <w:rPr>
          <w:rFonts w:hint="eastAsia" w:cs="宋体"/>
          <w:color w:val="auto"/>
          <w:highlight w:val="none"/>
          <w:lang w:eastAsia="zh-CN"/>
        </w:rPr>
        <w:t>人</w:t>
      </w:r>
      <w:r>
        <w:rPr>
          <w:rFonts w:hint="eastAsia" w:cs="宋体"/>
          <w:color w:val="auto"/>
          <w:spacing w:val="-2"/>
          <w:highlight w:val="none"/>
          <w:lang w:eastAsia="zh-CN"/>
        </w:rPr>
        <w:t>或</w:t>
      </w:r>
      <w:r>
        <w:rPr>
          <w:rFonts w:hint="eastAsia" w:cs="宋体"/>
          <w:color w:val="auto"/>
          <w:highlight w:val="none"/>
          <w:lang w:eastAsia="zh-CN"/>
        </w:rPr>
        <w:t>其</w:t>
      </w:r>
      <w:r>
        <w:rPr>
          <w:rFonts w:hint="eastAsia" w:cs="宋体"/>
          <w:color w:val="auto"/>
          <w:spacing w:val="-2"/>
          <w:highlight w:val="none"/>
          <w:lang w:eastAsia="zh-CN"/>
        </w:rPr>
        <w:t>委</w:t>
      </w:r>
      <w:r>
        <w:rPr>
          <w:rFonts w:hint="eastAsia" w:cs="宋体"/>
          <w:color w:val="auto"/>
          <w:highlight w:val="none"/>
          <w:lang w:eastAsia="zh-CN"/>
        </w:rPr>
        <w:t>托</w:t>
      </w:r>
      <w:r>
        <w:rPr>
          <w:rFonts w:hint="eastAsia" w:cs="宋体"/>
          <w:color w:val="auto"/>
          <w:spacing w:val="-2"/>
          <w:highlight w:val="none"/>
          <w:lang w:eastAsia="zh-CN"/>
        </w:rPr>
        <w:t>代理</w:t>
      </w:r>
      <w:r>
        <w:rPr>
          <w:rFonts w:hint="eastAsia" w:cs="宋体"/>
          <w:color w:val="auto"/>
          <w:highlight w:val="none"/>
          <w:lang w:eastAsia="zh-CN"/>
        </w:rPr>
        <w:t>人：</w:t>
      </w:r>
      <w:r>
        <w:rPr>
          <w:color w:val="auto"/>
          <w:highlight w:val="none"/>
          <w:u w:val="single" w:color="000000"/>
          <w:lang w:eastAsia="zh-CN"/>
        </w:rPr>
        <w:t xml:space="preserve"> </w:t>
      </w:r>
      <w:r>
        <w:rPr>
          <w:color w:val="auto"/>
          <w:spacing w:val="1"/>
          <w:highlight w:val="none"/>
          <w:u w:val="single" w:color="000000"/>
          <w:lang w:eastAsia="zh-CN"/>
        </w:rPr>
        <w:t xml:space="preserve"> </w:t>
      </w:r>
      <w:r>
        <w:rPr>
          <w:color w:val="auto"/>
          <w:highlight w:val="none"/>
          <w:u w:val="single" w:color="000000"/>
          <w:lang w:eastAsia="zh-CN"/>
        </w:rPr>
        <w:t xml:space="preserve">  </w:t>
      </w:r>
      <w:r>
        <w:rPr>
          <w:color w:val="auto"/>
          <w:highlight w:val="none"/>
          <w:u w:val="single" w:color="000000"/>
          <w:lang w:eastAsia="zh-CN"/>
        </w:rPr>
        <w:tab/>
      </w:r>
      <w:r>
        <w:rPr>
          <w:rFonts w:hint="eastAsia" w:cs="宋体"/>
          <w:color w:val="auto"/>
          <w:highlight w:val="none"/>
          <w:lang w:eastAsia="zh-CN"/>
        </w:rPr>
        <w:t>（签</w:t>
      </w:r>
      <w:r>
        <w:rPr>
          <w:rFonts w:hint="eastAsia" w:cs="宋体"/>
          <w:color w:val="auto"/>
          <w:spacing w:val="-2"/>
          <w:highlight w:val="none"/>
          <w:lang w:eastAsia="zh-CN"/>
        </w:rPr>
        <w:t>字或盖章</w:t>
      </w:r>
      <w:r>
        <w:rPr>
          <w:rFonts w:hint="eastAsia" w:cs="宋体"/>
          <w:color w:val="auto"/>
          <w:highlight w:val="none"/>
          <w:lang w:eastAsia="zh-CN"/>
        </w:rPr>
        <w:t>）</w:t>
      </w:r>
    </w:p>
    <w:p>
      <w:pPr>
        <w:tabs>
          <w:tab w:val="left" w:pos="4820"/>
          <w:tab w:val="right" w:pos="9071"/>
        </w:tabs>
        <w:rPr>
          <w:rFonts w:cs="Times New Roman"/>
          <w:color w:val="auto"/>
          <w:sz w:val="16"/>
          <w:szCs w:val="16"/>
          <w:highlight w:val="none"/>
          <w:lang w:eastAsia="zh-CN"/>
        </w:rPr>
      </w:pPr>
    </w:p>
    <w:p>
      <w:pPr>
        <w:tabs>
          <w:tab w:val="left" w:pos="4820"/>
          <w:tab w:val="right" w:pos="9071"/>
        </w:tabs>
        <w:jc w:val="right"/>
        <w:rPr>
          <w:rFonts w:cs="Times New Roman"/>
          <w:color w:val="auto"/>
          <w:highlight w:val="none"/>
          <w:lang w:eastAsia="zh-CN"/>
        </w:rPr>
      </w:pPr>
      <w:r>
        <w:rPr>
          <w:color w:val="auto"/>
          <w:w w:val="201"/>
          <w:position w:val="-1"/>
          <w:highlight w:val="none"/>
          <w:u w:val="single" w:color="000000"/>
          <w:lang w:eastAsia="zh-CN"/>
        </w:rPr>
        <w:t xml:space="preserve"> </w:t>
      </w:r>
      <w:r>
        <w:rPr>
          <w:color w:val="auto"/>
          <w:position w:val="-1"/>
          <w:highlight w:val="none"/>
          <w:u w:val="single" w:color="000000"/>
          <w:lang w:eastAsia="zh-CN"/>
        </w:rPr>
        <w:t xml:space="preserve">  </w:t>
      </w:r>
      <w:r>
        <w:rPr>
          <w:rFonts w:hint="eastAsia" w:cs="宋体"/>
          <w:color w:val="auto"/>
          <w:position w:val="-1"/>
          <w:highlight w:val="none"/>
          <w:lang w:eastAsia="zh-CN"/>
        </w:rPr>
        <w:t>年</w:t>
      </w:r>
      <w:r>
        <w:rPr>
          <w:color w:val="auto"/>
          <w:position w:val="-1"/>
          <w:highlight w:val="none"/>
          <w:u w:val="single" w:color="000000"/>
          <w:lang w:eastAsia="zh-CN"/>
        </w:rPr>
        <w:t xml:space="preserve"> </w:t>
      </w:r>
      <w:r>
        <w:rPr>
          <w:color w:val="auto"/>
          <w:spacing w:val="1"/>
          <w:position w:val="-1"/>
          <w:highlight w:val="none"/>
          <w:u w:val="single" w:color="000000"/>
          <w:lang w:eastAsia="zh-CN"/>
        </w:rPr>
        <w:t xml:space="preserve"> </w:t>
      </w:r>
      <w:r>
        <w:rPr>
          <w:color w:val="auto"/>
          <w:position w:val="-1"/>
          <w:highlight w:val="none"/>
          <w:u w:val="single" w:color="000000"/>
          <w:lang w:eastAsia="zh-CN"/>
        </w:rPr>
        <w:t xml:space="preserve">  </w:t>
      </w:r>
      <w:r>
        <w:rPr>
          <w:rFonts w:hint="eastAsia" w:cs="宋体"/>
          <w:color w:val="auto"/>
          <w:position w:val="-1"/>
          <w:highlight w:val="none"/>
          <w:lang w:eastAsia="zh-CN"/>
        </w:rPr>
        <w:t>月</w:t>
      </w:r>
      <w:r>
        <w:rPr>
          <w:color w:val="auto"/>
          <w:position w:val="-1"/>
          <w:highlight w:val="none"/>
          <w:u w:val="single" w:color="000000"/>
          <w:lang w:eastAsia="zh-CN"/>
        </w:rPr>
        <w:t xml:space="preserve"> </w:t>
      </w:r>
      <w:r>
        <w:rPr>
          <w:color w:val="auto"/>
          <w:spacing w:val="1"/>
          <w:position w:val="-1"/>
          <w:highlight w:val="none"/>
          <w:u w:val="single" w:color="000000"/>
          <w:lang w:eastAsia="zh-CN"/>
        </w:rPr>
        <w:t xml:space="preserve"> </w:t>
      </w:r>
      <w:r>
        <w:rPr>
          <w:color w:val="auto"/>
          <w:position w:val="-1"/>
          <w:highlight w:val="none"/>
          <w:u w:val="single" w:color="000000"/>
          <w:lang w:eastAsia="zh-CN"/>
        </w:rPr>
        <w:t xml:space="preserve">  </w:t>
      </w:r>
      <w:r>
        <w:rPr>
          <w:rFonts w:hint="eastAsia" w:cs="宋体"/>
          <w:color w:val="auto"/>
          <w:position w:val="-1"/>
          <w:highlight w:val="none"/>
          <w:lang w:eastAsia="zh-CN"/>
        </w:rPr>
        <w:t>日</w:t>
      </w:r>
    </w:p>
    <w:p>
      <w:pPr>
        <w:tabs>
          <w:tab w:val="left" w:pos="4820"/>
          <w:tab w:val="right" w:pos="9071"/>
        </w:tabs>
        <w:rPr>
          <w:rFonts w:cs="Times New Roman"/>
          <w:color w:val="auto"/>
          <w:highlight w:val="none"/>
          <w:lang w:eastAsia="zh-CN"/>
        </w:rPr>
      </w:pPr>
    </w:p>
    <w:p>
      <w:pPr>
        <w:ind w:firstLine="440"/>
        <w:jc w:val="right"/>
        <w:rPr>
          <w:rFonts w:cs="Times New Roman"/>
          <w:color w:val="auto"/>
          <w:highlight w:val="none"/>
          <w:lang w:eastAsia="zh-CN"/>
        </w:rPr>
        <w:sectPr>
          <w:pgSz w:w="11907" w:h="16840"/>
          <w:pgMar w:top="1418" w:right="1418" w:bottom="1418" w:left="1418" w:header="851" w:footer="709" w:gutter="0"/>
          <w:cols w:space="720" w:num="1"/>
          <w:docGrid w:type="lines" w:linePitch="304" w:charSpace="0"/>
        </w:sectPr>
      </w:pPr>
    </w:p>
    <w:p>
      <w:pPr>
        <w:pStyle w:val="3"/>
        <w:jc w:val="center"/>
        <w:rPr>
          <w:rFonts w:cs="宋体"/>
          <w:color w:val="auto"/>
          <w:sz w:val="36"/>
          <w:szCs w:val="36"/>
          <w:highlight w:val="none"/>
          <w:lang w:eastAsia="zh-CN"/>
        </w:rPr>
      </w:pPr>
      <w:bookmarkStart w:id="348" w:name="_Toc526881620"/>
      <w:bookmarkStart w:id="349" w:name="_Toc526881785"/>
      <w:r>
        <w:rPr>
          <w:rFonts w:hint="eastAsia" w:cs="宋体"/>
          <w:color w:val="auto"/>
          <w:sz w:val="36"/>
          <w:szCs w:val="36"/>
          <w:highlight w:val="none"/>
          <w:lang w:eastAsia="zh-CN"/>
        </w:rPr>
        <w:t>二、法定代表人身份证明</w:t>
      </w:r>
      <w:bookmarkEnd w:id="348"/>
      <w:bookmarkEnd w:id="349"/>
      <w:r>
        <w:rPr>
          <w:rFonts w:hint="eastAsia" w:cs="宋体"/>
          <w:color w:val="auto"/>
          <w:sz w:val="36"/>
          <w:szCs w:val="36"/>
          <w:highlight w:val="none"/>
          <w:lang w:eastAsia="zh-CN"/>
        </w:rPr>
        <w:t>（可选）</w:t>
      </w:r>
    </w:p>
    <w:p>
      <w:pPr>
        <w:spacing w:before="240" w:beforeLines="100" w:line="480" w:lineRule="exact"/>
        <w:ind w:firstLine="420"/>
        <w:rPr>
          <w:color w:val="auto"/>
          <w:highlight w:val="none"/>
          <w:u w:val="single"/>
          <w:lang w:eastAsia="zh-CN"/>
        </w:rPr>
      </w:pPr>
      <w:r>
        <w:rPr>
          <w:rFonts w:hint="eastAsia" w:cs="宋体"/>
          <w:color w:val="auto"/>
          <w:highlight w:val="none"/>
          <w:lang w:eastAsia="zh-CN"/>
        </w:rPr>
        <w:t>投标人：</w:t>
      </w:r>
      <w:r>
        <w:rPr>
          <w:color w:val="auto"/>
          <w:highlight w:val="none"/>
          <w:u w:val="single"/>
          <w:lang w:eastAsia="zh-CN"/>
        </w:rPr>
        <w:t xml:space="preserve">                              </w:t>
      </w:r>
    </w:p>
    <w:p>
      <w:pPr>
        <w:spacing w:before="240" w:beforeLines="100" w:line="480" w:lineRule="exact"/>
        <w:ind w:firstLine="420"/>
        <w:rPr>
          <w:color w:val="auto"/>
          <w:highlight w:val="none"/>
          <w:u w:val="single"/>
          <w:lang w:eastAsia="zh-CN"/>
        </w:rPr>
      </w:pPr>
      <w:r>
        <w:rPr>
          <w:rFonts w:hint="eastAsia" w:cs="宋体"/>
          <w:color w:val="auto"/>
          <w:highlight w:val="none"/>
          <w:lang w:eastAsia="zh-CN"/>
        </w:rPr>
        <w:t>单位性质：</w:t>
      </w:r>
      <w:r>
        <w:rPr>
          <w:color w:val="auto"/>
          <w:highlight w:val="none"/>
          <w:u w:val="single"/>
          <w:lang w:eastAsia="zh-CN"/>
        </w:rPr>
        <w:t xml:space="preserve">                              </w:t>
      </w:r>
    </w:p>
    <w:p>
      <w:pPr>
        <w:spacing w:before="240" w:beforeLines="100" w:line="480" w:lineRule="exact"/>
        <w:ind w:firstLine="420"/>
        <w:rPr>
          <w:color w:val="auto"/>
          <w:highlight w:val="none"/>
          <w:u w:val="single"/>
          <w:lang w:eastAsia="zh-CN"/>
        </w:rPr>
      </w:pPr>
      <w:r>
        <w:rPr>
          <w:rFonts w:hint="eastAsia" w:cs="宋体"/>
          <w:color w:val="auto"/>
          <w:highlight w:val="none"/>
          <w:lang w:eastAsia="zh-CN"/>
        </w:rPr>
        <w:t>地</w:t>
      </w:r>
      <w:r>
        <w:rPr>
          <w:color w:val="auto"/>
          <w:highlight w:val="none"/>
          <w:lang w:eastAsia="zh-CN"/>
        </w:rPr>
        <w:t xml:space="preserve">    </w:t>
      </w:r>
      <w:r>
        <w:rPr>
          <w:rFonts w:hint="eastAsia" w:cs="宋体"/>
          <w:color w:val="auto"/>
          <w:highlight w:val="none"/>
          <w:lang w:eastAsia="zh-CN"/>
        </w:rPr>
        <w:t>址：</w:t>
      </w:r>
      <w:r>
        <w:rPr>
          <w:color w:val="auto"/>
          <w:highlight w:val="none"/>
          <w:u w:val="single"/>
          <w:lang w:eastAsia="zh-CN"/>
        </w:rPr>
        <w:t xml:space="preserve">                              </w:t>
      </w:r>
    </w:p>
    <w:p>
      <w:pPr>
        <w:spacing w:before="240" w:beforeLines="100" w:line="480" w:lineRule="exact"/>
        <w:ind w:firstLine="420"/>
        <w:rPr>
          <w:rFonts w:cs="Times New Roman"/>
          <w:color w:val="auto"/>
          <w:highlight w:val="none"/>
          <w:lang w:eastAsia="zh-CN"/>
        </w:rPr>
      </w:pPr>
      <w:r>
        <w:rPr>
          <w:rFonts w:hint="eastAsia" w:cs="宋体"/>
          <w:color w:val="auto"/>
          <w:highlight w:val="none"/>
          <w:lang w:eastAsia="zh-CN"/>
        </w:rPr>
        <w:t>成立时间：</w:t>
      </w:r>
      <w:r>
        <w:rPr>
          <w:color w:val="auto"/>
          <w:highlight w:val="none"/>
          <w:u w:val="single"/>
          <w:lang w:eastAsia="zh-CN"/>
        </w:rPr>
        <w:t xml:space="preserve">        </w:t>
      </w:r>
      <w:r>
        <w:rPr>
          <w:rFonts w:hint="eastAsia" w:cs="宋体"/>
          <w:color w:val="auto"/>
          <w:highlight w:val="none"/>
          <w:lang w:eastAsia="zh-CN"/>
        </w:rPr>
        <w:t>年</w:t>
      </w:r>
      <w:r>
        <w:rPr>
          <w:color w:val="auto"/>
          <w:highlight w:val="none"/>
          <w:u w:val="single"/>
          <w:lang w:eastAsia="zh-CN"/>
        </w:rPr>
        <w:t xml:space="preserve">        </w:t>
      </w:r>
      <w:r>
        <w:rPr>
          <w:rFonts w:hint="eastAsia" w:cs="宋体"/>
          <w:color w:val="auto"/>
          <w:highlight w:val="none"/>
          <w:lang w:eastAsia="zh-CN"/>
        </w:rPr>
        <w:t>月</w:t>
      </w:r>
      <w:r>
        <w:rPr>
          <w:color w:val="auto"/>
          <w:highlight w:val="none"/>
          <w:u w:val="single"/>
          <w:lang w:eastAsia="zh-CN"/>
        </w:rPr>
        <w:t xml:space="preserve">        </w:t>
      </w:r>
      <w:r>
        <w:rPr>
          <w:rFonts w:hint="eastAsia" w:cs="宋体"/>
          <w:color w:val="auto"/>
          <w:highlight w:val="none"/>
          <w:lang w:eastAsia="zh-CN"/>
        </w:rPr>
        <w:t>日</w:t>
      </w:r>
    </w:p>
    <w:p>
      <w:pPr>
        <w:spacing w:before="240" w:beforeLines="100" w:line="480" w:lineRule="exact"/>
        <w:ind w:firstLine="420"/>
        <w:rPr>
          <w:color w:val="auto"/>
          <w:highlight w:val="none"/>
          <w:lang w:eastAsia="zh-CN"/>
        </w:rPr>
      </w:pPr>
      <w:r>
        <w:rPr>
          <w:rFonts w:hint="eastAsia" w:cs="宋体"/>
          <w:color w:val="auto"/>
          <w:highlight w:val="none"/>
          <w:lang w:eastAsia="zh-CN"/>
        </w:rPr>
        <w:t>经营期限：</w:t>
      </w:r>
      <w:r>
        <w:rPr>
          <w:color w:val="auto"/>
          <w:highlight w:val="none"/>
          <w:lang w:eastAsia="zh-CN"/>
        </w:rPr>
        <w:t>______________________________</w:t>
      </w:r>
    </w:p>
    <w:p>
      <w:pPr>
        <w:spacing w:before="240" w:beforeLines="100" w:line="480" w:lineRule="exact"/>
        <w:ind w:firstLine="420"/>
        <w:rPr>
          <w:rFonts w:cs="Times New Roman"/>
          <w:color w:val="auto"/>
          <w:highlight w:val="none"/>
          <w:lang w:eastAsia="zh-CN"/>
        </w:rPr>
      </w:pPr>
      <w:r>
        <w:rPr>
          <w:rFonts w:hint="eastAsia" w:cs="宋体"/>
          <w:color w:val="auto"/>
          <w:highlight w:val="none"/>
          <w:lang w:eastAsia="zh-CN"/>
        </w:rPr>
        <w:t>姓名：</w:t>
      </w:r>
      <w:r>
        <w:rPr>
          <w:color w:val="auto"/>
          <w:highlight w:val="none"/>
          <w:u w:val="single"/>
          <w:lang w:eastAsia="zh-CN"/>
        </w:rPr>
        <w:t xml:space="preserve">        </w:t>
      </w:r>
      <w:r>
        <w:rPr>
          <w:rFonts w:hint="eastAsia" w:cs="宋体"/>
          <w:color w:val="auto"/>
          <w:highlight w:val="none"/>
          <w:lang w:eastAsia="zh-CN"/>
        </w:rPr>
        <w:t>性别：</w:t>
      </w:r>
      <w:r>
        <w:rPr>
          <w:color w:val="auto"/>
          <w:highlight w:val="none"/>
          <w:u w:val="single"/>
          <w:lang w:eastAsia="zh-CN"/>
        </w:rPr>
        <w:t xml:space="preserve">        </w:t>
      </w:r>
      <w:r>
        <w:rPr>
          <w:rFonts w:hint="eastAsia" w:cs="宋体"/>
          <w:color w:val="auto"/>
          <w:highlight w:val="none"/>
          <w:lang w:eastAsia="zh-CN"/>
        </w:rPr>
        <w:t>年龄：</w:t>
      </w:r>
      <w:r>
        <w:rPr>
          <w:color w:val="auto"/>
          <w:highlight w:val="none"/>
          <w:u w:val="single"/>
          <w:lang w:eastAsia="zh-CN"/>
        </w:rPr>
        <w:t xml:space="preserve">        </w:t>
      </w:r>
      <w:r>
        <w:rPr>
          <w:rFonts w:hint="eastAsia" w:cs="宋体"/>
          <w:color w:val="auto"/>
          <w:highlight w:val="none"/>
          <w:lang w:eastAsia="zh-CN"/>
        </w:rPr>
        <w:t>职务：</w:t>
      </w:r>
      <w:r>
        <w:rPr>
          <w:color w:val="auto"/>
          <w:highlight w:val="none"/>
          <w:u w:val="single"/>
          <w:lang w:eastAsia="zh-CN"/>
        </w:rPr>
        <w:t xml:space="preserve">        </w:t>
      </w:r>
    </w:p>
    <w:p>
      <w:pPr>
        <w:spacing w:before="240" w:beforeLines="100" w:line="480" w:lineRule="exact"/>
        <w:ind w:firstLine="420"/>
        <w:rPr>
          <w:rFonts w:cs="Times New Roman"/>
          <w:color w:val="auto"/>
          <w:highlight w:val="none"/>
          <w:lang w:eastAsia="zh-CN"/>
        </w:rPr>
      </w:pPr>
      <w:r>
        <w:rPr>
          <w:rFonts w:hint="eastAsia" w:cs="宋体"/>
          <w:color w:val="auto"/>
          <w:highlight w:val="none"/>
          <w:lang w:eastAsia="zh-CN"/>
        </w:rPr>
        <w:t>系</w:t>
      </w:r>
      <w:r>
        <w:rPr>
          <w:color w:val="auto"/>
          <w:highlight w:val="none"/>
          <w:u w:val="single"/>
          <w:lang w:eastAsia="zh-CN"/>
        </w:rPr>
        <w:t xml:space="preserve">          </w:t>
      </w:r>
      <w:r>
        <w:rPr>
          <w:rFonts w:hint="eastAsia" w:cs="宋体"/>
          <w:color w:val="auto"/>
          <w:highlight w:val="none"/>
          <w:u w:val="single"/>
          <w:lang w:eastAsia="zh-CN"/>
        </w:rPr>
        <w:t>（投标人单位名称）</w:t>
      </w:r>
      <w:r>
        <w:rPr>
          <w:color w:val="auto"/>
          <w:highlight w:val="none"/>
          <w:u w:val="single"/>
          <w:lang w:eastAsia="zh-CN"/>
        </w:rPr>
        <w:t xml:space="preserve">          </w:t>
      </w:r>
      <w:r>
        <w:rPr>
          <w:rFonts w:hint="eastAsia" w:cs="宋体"/>
          <w:color w:val="auto"/>
          <w:highlight w:val="none"/>
          <w:lang w:eastAsia="zh-CN"/>
        </w:rPr>
        <w:t>的法定代表人。</w:t>
      </w:r>
    </w:p>
    <w:p>
      <w:pPr>
        <w:spacing w:before="240" w:beforeLines="100" w:line="480" w:lineRule="exact"/>
        <w:ind w:firstLine="420"/>
        <w:rPr>
          <w:rFonts w:cs="Times New Roman"/>
          <w:color w:val="auto"/>
          <w:highlight w:val="none"/>
        </w:rPr>
      </w:pPr>
      <w:r>
        <w:rPr>
          <w:rFonts w:hint="eastAsia" w:cs="宋体"/>
          <w:color w:val="auto"/>
          <w:highlight w:val="none"/>
        </w:rPr>
        <w:t>特此证明。</w:t>
      </w:r>
    </w:p>
    <w:tbl>
      <w:tblPr>
        <w:tblStyle w:val="28"/>
        <w:tblW w:w="928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19" w:hRule="atLeast"/>
        </w:trPr>
        <w:tc>
          <w:tcPr>
            <w:tcW w:w="9287" w:type="dxa"/>
            <w:vAlign w:val="center"/>
          </w:tcPr>
          <w:p>
            <w:pPr>
              <w:tabs>
                <w:tab w:val="center" w:pos="8400"/>
              </w:tabs>
              <w:spacing w:line="480" w:lineRule="exact"/>
              <w:ind w:firstLine="420"/>
              <w:jc w:val="center"/>
              <w:rPr>
                <w:rFonts w:cs="Times New Roman"/>
                <w:color w:val="auto"/>
                <w:highlight w:val="none"/>
                <w:lang w:eastAsia="zh-CN"/>
              </w:rPr>
            </w:pPr>
          </w:p>
          <w:p>
            <w:pPr>
              <w:tabs>
                <w:tab w:val="center" w:pos="8400"/>
              </w:tabs>
              <w:spacing w:line="480" w:lineRule="exact"/>
              <w:ind w:firstLine="420"/>
              <w:jc w:val="center"/>
              <w:rPr>
                <w:rFonts w:cs="Times New Roman"/>
                <w:color w:val="auto"/>
                <w:highlight w:val="none"/>
                <w:lang w:eastAsia="zh-CN"/>
              </w:rPr>
            </w:pPr>
          </w:p>
          <w:p>
            <w:pPr>
              <w:tabs>
                <w:tab w:val="center" w:pos="8400"/>
              </w:tabs>
              <w:spacing w:line="480" w:lineRule="exact"/>
              <w:ind w:firstLine="420"/>
              <w:jc w:val="center"/>
              <w:rPr>
                <w:rFonts w:cs="Times New Roman"/>
                <w:color w:val="auto"/>
                <w:highlight w:val="none"/>
                <w:lang w:eastAsia="zh-CN"/>
              </w:rPr>
            </w:pPr>
          </w:p>
          <w:p>
            <w:pPr>
              <w:tabs>
                <w:tab w:val="center" w:pos="8400"/>
              </w:tabs>
              <w:spacing w:line="480" w:lineRule="exact"/>
              <w:jc w:val="center"/>
              <w:rPr>
                <w:rFonts w:cs="Times New Roman"/>
                <w:color w:val="auto"/>
                <w:highlight w:val="none"/>
                <w:lang w:eastAsia="zh-CN"/>
              </w:rPr>
            </w:pPr>
            <w:r>
              <w:rPr>
                <w:rFonts w:hint="eastAsia" w:cs="宋体"/>
                <w:color w:val="auto"/>
                <w:highlight w:val="none"/>
                <w:lang w:eastAsia="zh-CN"/>
              </w:rPr>
              <w:t>身</w:t>
            </w:r>
            <w:r>
              <w:rPr>
                <w:color w:val="auto"/>
                <w:highlight w:val="none"/>
                <w:lang w:eastAsia="zh-CN"/>
              </w:rPr>
              <w:t xml:space="preserve"> </w:t>
            </w:r>
            <w:r>
              <w:rPr>
                <w:rFonts w:hint="eastAsia" w:cs="宋体"/>
                <w:color w:val="auto"/>
                <w:highlight w:val="none"/>
                <w:lang w:eastAsia="zh-CN"/>
              </w:rPr>
              <w:t>份</w:t>
            </w:r>
            <w:r>
              <w:rPr>
                <w:color w:val="auto"/>
                <w:highlight w:val="none"/>
                <w:lang w:eastAsia="zh-CN"/>
              </w:rPr>
              <w:t xml:space="preserve"> </w:t>
            </w:r>
            <w:r>
              <w:rPr>
                <w:rFonts w:hint="eastAsia" w:cs="宋体"/>
                <w:color w:val="auto"/>
                <w:highlight w:val="none"/>
                <w:lang w:eastAsia="zh-CN"/>
              </w:rPr>
              <w:t>证</w:t>
            </w:r>
            <w:r>
              <w:rPr>
                <w:color w:val="auto"/>
                <w:highlight w:val="none"/>
                <w:lang w:eastAsia="zh-CN"/>
              </w:rPr>
              <w:t xml:space="preserve"> </w:t>
            </w:r>
            <w:r>
              <w:rPr>
                <w:rFonts w:hint="eastAsia" w:cs="宋体"/>
                <w:color w:val="auto"/>
                <w:highlight w:val="none"/>
                <w:lang w:eastAsia="zh-CN"/>
              </w:rPr>
              <w:t>复</w:t>
            </w:r>
            <w:r>
              <w:rPr>
                <w:color w:val="auto"/>
                <w:highlight w:val="none"/>
                <w:lang w:eastAsia="zh-CN"/>
              </w:rPr>
              <w:t xml:space="preserve"> </w:t>
            </w:r>
            <w:r>
              <w:rPr>
                <w:rFonts w:hint="eastAsia" w:cs="宋体"/>
                <w:color w:val="auto"/>
                <w:highlight w:val="none"/>
                <w:lang w:eastAsia="zh-CN"/>
              </w:rPr>
              <w:t>印</w:t>
            </w:r>
            <w:r>
              <w:rPr>
                <w:color w:val="auto"/>
                <w:highlight w:val="none"/>
                <w:lang w:eastAsia="zh-CN"/>
              </w:rPr>
              <w:t xml:space="preserve"> </w:t>
            </w:r>
            <w:r>
              <w:rPr>
                <w:rFonts w:hint="eastAsia" w:cs="宋体"/>
                <w:color w:val="auto"/>
                <w:highlight w:val="none"/>
                <w:lang w:eastAsia="zh-CN"/>
              </w:rPr>
              <w:t>件</w:t>
            </w:r>
            <w:r>
              <w:rPr>
                <w:color w:val="auto"/>
                <w:highlight w:val="none"/>
                <w:lang w:eastAsia="zh-CN"/>
              </w:rPr>
              <w:t xml:space="preserve"> </w:t>
            </w:r>
            <w:r>
              <w:rPr>
                <w:rFonts w:hint="eastAsia" w:cs="宋体"/>
                <w:color w:val="auto"/>
                <w:highlight w:val="none"/>
                <w:lang w:eastAsia="zh-CN"/>
              </w:rPr>
              <w:t>粘</w:t>
            </w:r>
            <w:r>
              <w:rPr>
                <w:color w:val="auto"/>
                <w:highlight w:val="none"/>
                <w:lang w:eastAsia="zh-CN"/>
              </w:rPr>
              <w:t xml:space="preserve"> </w:t>
            </w:r>
            <w:r>
              <w:rPr>
                <w:rFonts w:hint="eastAsia" w:cs="宋体"/>
                <w:color w:val="auto"/>
                <w:highlight w:val="none"/>
                <w:lang w:eastAsia="zh-CN"/>
              </w:rPr>
              <w:t>贴</w:t>
            </w:r>
            <w:r>
              <w:rPr>
                <w:color w:val="auto"/>
                <w:highlight w:val="none"/>
                <w:lang w:eastAsia="zh-CN"/>
              </w:rPr>
              <w:t xml:space="preserve"> </w:t>
            </w:r>
            <w:r>
              <w:rPr>
                <w:rFonts w:hint="eastAsia" w:cs="宋体"/>
                <w:color w:val="auto"/>
                <w:highlight w:val="none"/>
                <w:lang w:eastAsia="zh-CN"/>
              </w:rPr>
              <w:t>处</w:t>
            </w:r>
          </w:p>
          <w:p>
            <w:pPr>
              <w:tabs>
                <w:tab w:val="center" w:pos="8400"/>
              </w:tabs>
              <w:spacing w:line="480" w:lineRule="exact"/>
              <w:jc w:val="center"/>
              <w:rPr>
                <w:color w:val="auto"/>
                <w:highlight w:val="none"/>
                <w:lang w:eastAsia="zh-CN"/>
              </w:rPr>
            </w:pPr>
            <w:r>
              <w:rPr>
                <w:color w:val="auto"/>
                <w:highlight w:val="none"/>
                <w:lang w:eastAsia="zh-CN"/>
              </w:rPr>
              <w:t xml:space="preserve">( </w:t>
            </w:r>
            <w:r>
              <w:rPr>
                <w:rFonts w:hint="eastAsia" w:cs="宋体"/>
                <w:color w:val="auto"/>
                <w:highlight w:val="none"/>
                <w:lang w:eastAsia="zh-CN"/>
              </w:rPr>
              <w:t>正反面</w:t>
            </w:r>
            <w:r>
              <w:rPr>
                <w:color w:val="auto"/>
                <w:highlight w:val="none"/>
                <w:lang w:eastAsia="zh-CN"/>
              </w:rPr>
              <w:t xml:space="preserve"> )</w:t>
            </w:r>
          </w:p>
          <w:p>
            <w:pPr>
              <w:tabs>
                <w:tab w:val="center" w:pos="8400"/>
              </w:tabs>
              <w:spacing w:line="480" w:lineRule="exact"/>
              <w:ind w:firstLine="420"/>
              <w:jc w:val="center"/>
              <w:rPr>
                <w:rFonts w:cs="Times New Roman"/>
                <w:color w:val="auto"/>
                <w:highlight w:val="none"/>
                <w:lang w:eastAsia="zh-CN"/>
              </w:rPr>
            </w:pPr>
          </w:p>
          <w:p>
            <w:pPr>
              <w:tabs>
                <w:tab w:val="center" w:pos="8400"/>
              </w:tabs>
              <w:spacing w:line="480" w:lineRule="exact"/>
              <w:ind w:firstLine="420"/>
              <w:jc w:val="center"/>
              <w:rPr>
                <w:rFonts w:cs="Times New Roman"/>
                <w:color w:val="auto"/>
                <w:highlight w:val="none"/>
                <w:lang w:eastAsia="zh-CN"/>
              </w:rPr>
            </w:pPr>
          </w:p>
        </w:tc>
      </w:tr>
    </w:tbl>
    <w:p>
      <w:pPr>
        <w:spacing w:before="240" w:beforeLines="100" w:line="480" w:lineRule="exact"/>
        <w:ind w:firstLine="420"/>
        <w:rPr>
          <w:rFonts w:cs="Times New Roman"/>
          <w:color w:val="auto"/>
          <w:highlight w:val="none"/>
          <w:lang w:eastAsia="zh-CN"/>
        </w:rPr>
      </w:pPr>
    </w:p>
    <w:p>
      <w:pPr>
        <w:spacing w:before="240" w:beforeLines="100" w:line="480" w:lineRule="exact"/>
        <w:ind w:firstLine="4840" w:firstLineChars="2200"/>
        <w:rPr>
          <w:rFonts w:cs="Times New Roman"/>
          <w:color w:val="auto"/>
          <w:highlight w:val="none"/>
          <w:u w:val="single"/>
          <w:lang w:eastAsia="zh-CN"/>
        </w:rPr>
      </w:pPr>
      <w:r>
        <w:rPr>
          <w:rFonts w:hint="eastAsia" w:cs="宋体"/>
          <w:color w:val="auto"/>
          <w:highlight w:val="none"/>
          <w:lang w:eastAsia="zh-CN"/>
        </w:rPr>
        <w:t>投标人：</w:t>
      </w:r>
      <w:r>
        <w:rPr>
          <w:color w:val="auto"/>
          <w:highlight w:val="none"/>
          <w:u w:val="single"/>
          <w:lang w:eastAsia="zh-CN"/>
        </w:rPr>
        <w:t xml:space="preserve">             </w:t>
      </w:r>
      <w:r>
        <w:rPr>
          <w:rFonts w:hint="eastAsia" w:cs="宋体"/>
          <w:color w:val="auto"/>
          <w:highlight w:val="none"/>
          <w:u w:val="single"/>
          <w:lang w:eastAsia="zh-CN"/>
        </w:rPr>
        <w:t>（盖单位公章）</w:t>
      </w:r>
    </w:p>
    <w:p>
      <w:pPr>
        <w:spacing w:before="240" w:beforeLines="100" w:line="480" w:lineRule="exact"/>
        <w:ind w:firstLine="5720" w:firstLineChars="2600"/>
        <w:rPr>
          <w:rFonts w:cs="Times New Roman"/>
          <w:color w:val="auto"/>
          <w:highlight w:val="none"/>
          <w:u w:val="single"/>
          <w:lang w:eastAsia="zh-CN"/>
        </w:rPr>
      </w:pPr>
      <w:r>
        <w:rPr>
          <w:color w:val="auto"/>
          <w:highlight w:val="none"/>
          <w:lang w:eastAsia="zh-CN"/>
        </w:rPr>
        <w:t xml:space="preserve"> </w:t>
      </w:r>
      <w:r>
        <w:rPr>
          <w:color w:val="auto"/>
          <w:highlight w:val="none"/>
          <w:u w:val="single"/>
          <w:lang w:eastAsia="zh-CN"/>
        </w:rPr>
        <w:t xml:space="preserve">     </w:t>
      </w:r>
      <w:r>
        <w:rPr>
          <w:rFonts w:hint="eastAsia" w:cs="宋体"/>
          <w:color w:val="auto"/>
          <w:highlight w:val="none"/>
          <w:lang w:eastAsia="zh-CN"/>
        </w:rPr>
        <w:t>年</w:t>
      </w:r>
      <w:r>
        <w:rPr>
          <w:color w:val="auto"/>
          <w:highlight w:val="none"/>
          <w:lang w:eastAsia="zh-CN"/>
        </w:rPr>
        <w:t xml:space="preserve"> </w:t>
      </w:r>
      <w:r>
        <w:rPr>
          <w:color w:val="auto"/>
          <w:highlight w:val="none"/>
          <w:u w:val="single"/>
          <w:lang w:eastAsia="zh-CN"/>
        </w:rPr>
        <w:t xml:space="preserve">     </w:t>
      </w:r>
      <w:r>
        <w:rPr>
          <w:rFonts w:hint="eastAsia" w:cs="宋体"/>
          <w:color w:val="auto"/>
          <w:highlight w:val="none"/>
          <w:lang w:eastAsia="zh-CN"/>
        </w:rPr>
        <w:t>月</w:t>
      </w:r>
      <w:r>
        <w:rPr>
          <w:color w:val="auto"/>
          <w:highlight w:val="none"/>
          <w:lang w:eastAsia="zh-CN"/>
        </w:rPr>
        <w:t xml:space="preserve"> </w:t>
      </w:r>
      <w:r>
        <w:rPr>
          <w:color w:val="auto"/>
          <w:highlight w:val="none"/>
          <w:u w:val="single"/>
          <w:lang w:eastAsia="zh-CN"/>
        </w:rPr>
        <w:t xml:space="preserve">     </w:t>
      </w:r>
      <w:r>
        <w:rPr>
          <w:rFonts w:hint="eastAsia" w:cs="宋体"/>
          <w:color w:val="auto"/>
          <w:highlight w:val="none"/>
          <w:lang w:eastAsia="zh-CN"/>
        </w:rPr>
        <w:t>日</w:t>
      </w:r>
    </w:p>
    <w:p>
      <w:pPr>
        <w:tabs>
          <w:tab w:val="left" w:pos="5340"/>
          <w:tab w:val="left" w:pos="6180"/>
          <w:tab w:val="left" w:pos="7020"/>
        </w:tabs>
        <w:spacing w:line="295" w:lineRule="exact"/>
        <w:ind w:left="4721" w:right="-20" w:firstLine="844"/>
        <w:rPr>
          <w:rFonts w:ascii="Microsoft JhengHei" w:hAnsi="Microsoft JhengHei" w:eastAsia="Microsoft JhengHei" w:cs="Times New Roman"/>
          <w:color w:val="auto"/>
          <w:sz w:val="21"/>
          <w:szCs w:val="21"/>
          <w:highlight w:val="none"/>
          <w:lang w:eastAsia="zh-CN"/>
        </w:rPr>
      </w:pPr>
    </w:p>
    <w:p>
      <w:pPr>
        <w:ind w:firstLine="440"/>
        <w:rPr>
          <w:rFonts w:cs="Times New Roman"/>
          <w:color w:val="auto"/>
          <w:highlight w:val="none"/>
          <w:lang w:eastAsia="zh-CN"/>
        </w:rPr>
        <w:sectPr>
          <w:pgSz w:w="11907" w:h="16840"/>
          <w:pgMar w:top="1418" w:right="1418" w:bottom="1418" w:left="1418" w:header="851" w:footer="709" w:gutter="0"/>
          <w:cols w:space="720" w:num="1"/>
          <w:docGrid w:type="lines" w:linePitch="0" w:charSpace="0"/>
        </w:sectPr>
      </w:pPr>
    </w:p>
    <w:p>
      <w:pPr>
        <w:pStyle w:val="3"/>
        <w:jc w:val="center"/>
        <w:rPr>
          <w:rFonts w:cs="宋体"/>
          <w:color w:val="auto"/>
          <w:sz w:val="36"/>
          <w:szCs w:val="36"/>
          <w:highlight w:val="none"/>
          <w:lang w:eastAsia="zh-CN"/>
        </w:rPr>
      </w:pPr>
      <w:bookmarkStart w:id="350" w:name="_Toc511748099"/>
      <w:r>
        <w:rPr>
          <w:rFonts w:hint="eastAsia" w:cs="宋体"/>
          <w:color w:val="auto"/>
          <w:sz w:val="36"/>
          <w:szCs w:val="36"/>
          <w:highlight w:val="none"/>
          <w:lang w:eastAsia="zh-CN"/>
        </w:rPr>
        <w:t>二、授权委托书</w:t>
      </w:r>
      <w:bookmarkEnd w:id="350"/>
      <w:r>
        <w:rPr>
          <w:rFonts w:hint="eastAsia" w:cs="宋体"/>
          <w:color w:val="auto"/>
          <w:sz w:val="36"/>
          <w:szCs w:val="36"/>
          <w:highlight w:val="none"/>
          <w:lang w:eastAsia="zh-CN"/>
        </w:rPr>
        <w:t>（可选）</w:t>
      </w:r>
    </w:p>
    <w:p>
      <w:pPr>
        <w:widowControl/>
        <w:snapToGrid w:val="0"/>
        <w:ind w:firstLine="420"/>
        <w:rPr>
          <w:color w:val="auto"/>
          <w:szCs w:val="21"/>
          <w:highlight w:val="none"/>
          <w:lang w:eastAsia="zh-CN"/>
        </w:rPr>
      </w:pPr>
      <w:r>
        <w:rPr>
          <w:rFonts w:hint="eastAsia"/>
          <w:color w:val="auto"/>
          <w:szCs w:val="21"/>
          <w:highlight w:val="none"/>
          <w:lang w:eastAsia="zh-CN"/>
        </w:rPr>
        <w:t>本人</w:t>
      </w:r>
      <w:r>
        <w:rPr>
          <w:color w:val="auto"/>
          <w:szCs w:val="21"/>
          <w:highlight w:val="none"/>
          <w:u w:val="single"/>
          <w:lang w:eastAsia="zh-CN"/>
        </w:rPr>
        <w:t xml:space="preserve">  </w:t>
      </w:r>
      <w:r>
        <w:rPr>
          <w:rFonts w:hint="eastAsia"/>
          <w:color w:val="auto"/>
          <w:szCs w:val="21"/>
          <w:highlight w:val="none"/>
          <w:u w:val="single"/>
          <w:lang w:eastAsia="zh-CN"/>
        </w:rPr>
        <w:t xml:space="preserve">    </w:t>
      </w:r>
      <w:r>
        <w:rPr>
          <w:rFonts w:hint="eastAsia"/>
          <w:color w:val="auto"/>
          <w:szCs w:val="21"/>
          <w:highlight w:val="none"/>
          <w:lang w:eastAsia="zh-CN"/>
        </w:rPr>
        <w:t>（姓名）、身份证号码</w:t>
      </w:r>
      <w:r>
        <w:rPr>
          <w:rFonts w:hint="eastAsia"/>
          <w:color w:val="auto"/>
          <w:szCs w:val="21"/>
          <w:highlight w:val="none"/>
          <w:u w:val="single"/>
          <w:lang w:eastAsia="zh-CN"/>
        </w:rPr>
        <w:t xml:space="preserve">                    </w:t>
      </w:r>
      <w:r>
        <w:rPr>
          <w:rFonts w:hint="eastAsia"/>
          <w:color w:val="auto"/>
          <w:szCs w:val="21"/>
          <w:highlight w:val="none"/>
          <w:lang w:eastAsia="zh-CN"/>
        </w:rPr>
        <w:t>，系</w:t>
      </w:r>
      <w:r>
        <w:rPr>
          <w:color w:val="auto"/>
          <w:szCs w:val="21"/>
          <w:highlight w:val="none"/>
          <w:u w:val="single"/>
          <w:lang w:eastAsia="zh-CN"/>
        </w:rPr>
        <w:t xml:space="preserve">               </w:t>
      </w:r>
      <w:r>
        <w:rPr>
          <w:rFonts w:hint="eastAsia"/>
          <w:color w:val="auto"/>
          <w:szCs w:val="21"/>
          <w:highlight w:val="none"/>
          <w:u w:val="single"/>
          <w:lang w:eastAsia="zh-CN"/>
        </w:rPr>
        <w:t xml:space="preserve"> </w:t>
      </w:r>
      <w:r>
        <w:rPr>
          <w:rFonts w:hint="eastAsia"/>
          <w:color w:val="auto"/>
          <w:szCs w:val="21"/>
          <w:highlight w:val="none"/>
          <w:lang w:eastAsia="zh-CN"/>
        </w:rPr>
        <w:t>（投标人名称）的法定代表人，现委托</w:t>
      </w:r>
      <w:r>
        <w:rPr>
          <w:color w:val="auto"/>
          <w:szCs w:val="21"/>
          <w:highlight w:val="none"/>
          <w:u w:val="single"/>
          <w:lang w:eastAsia="zh-CN"/>
        </w:rPr>
        <w:t xml:space="preserve">     </w:t>
      </w:r>
      <w:r>
        <w:rPr>
          <w:rFonts w:hint="eastAsia"/>
          <w:color w:val="auto"/>
          <w:szCs w:val="21"/>
          <w:highlight w:val="none"/>
          <w:u w:val="single"/>
          <w:lang w:eastAsia="zh-CN"/>
        </w:rPr>
        <w:t xml:space="preserve">  </w:t>
      </w:r>
      <w:r>
        <w:rPr>
          <w:rFonts w:hint="eastAsia"/>
          <w:color w:val="auto"/>
          <w:szCs w:val="21"/>
          <w:highlight w:val="none"/>
          <w:lang w:eastAsia="zh-CN"/>
        </w:rPr>
        <w:t>（姓名）、身份证号码</w:t>
      </w:r>
      <w:r>
        <w:rPr>
          <w:rFonts w:hint="eastAsia"/>
          <w:color w:val="auto"/>
          <w:szCs w:val="21"/>
          <w:highlight w:val="none"/>
          <w:u w:val="single"/>
          <w:lang w:eastAsia="zh-CN"/>
        </w:rPr>
        <w:t xml:space="preserve">                  </w:t>
      </w:r>
      <w:r>
        <w:rPr>
          <w:rFonts w:hint="eastAsia"/>
          <w:color w:val="auto"/>
          <w:szCs w:val="21"/>
          <w:highlight w:val="none"/>
          <w:lang w:eastAsia="zh-CN"/>
        </w:rPr>
        <w:t>、</w:t>
      </w:r>
      <w:r>
        <w:rPr>
          <w:rFonts w:hint="eastAsia"/>
          <w:color w:val="auto"/>
          <w:szCs w:val="21"/>
          <w:highlight w:val="none"/>
          <w:lang w:eastAsia="zh-CN"/>
        </w:rPr>
        <w:t>联系电话</w:t>
      </w:r>
      <w:r>
        <w:rPr>
          <w:rFonts w:hint="eastAsia"/>
          <w:color w:val="auto"/>
          <w:szCs w:val="21"/>
          <w:highlight w:val="none"/>
          <w:u w:val="single"/>
          <w:lang w:eastAsia="zh-CN"/>
        </w:rPr>
        <w:t xml:space="preserve">      </w:t>
      </w:r>
      <w:r>
        <w:rPr>
          <w:color w:val="auto"/>
          <w:szCs w:val="21"/>
          <w:highlight w:val="none"/>
          <w:u w:val="single"/>
          <w:lang w:eastAsia="zh-CN"/>
        </w:rPr>
        <w:t xml:space="preserve">                 </w:t>
      </w:r>
      <w:r>
        <w:rPr>
          <w:rFonts w:hint="eastAsia"/>
          <w:color w:val="auto"/>
          <w:szCs w:val="21"/>
          <w:highlight w:val="none"/>
          <w:lang w:eastAsia="zh-CN"/>
        </w:rPr>
        <w:t>为我方委托代理人。委托人根据授权，以我方名义签署、澄清、说明、补正、递交、撤回、修改</w:t>
      </w:r>
      <w:r>
        <w:rPr>
          <w:color w:val="auto"/>
          <w:szCs w:val="21"/>
          <w:highlight w:val="none"/>
          <w:u w:val="single"/>
          <w:lang w:eastAsia="zh-CN"/>
        </w:rPr>
        <w:t xml:space="preserve"> </w:t>
      </w:r>
      <w:r>
        <w:rPr>
          <w:rFonts w:hint="eastAsia"/>
          <w:color w:val="auto"/>
          <w:szCs w:val="21"/>
          <w:highlight w:val="none"/>
          <w:u w:val="single"/>
          <w:lang w:eastAsia="zh-CN"/>
        </w:rPr>
        <w:t xml:space="preserve">   </w:t>
      </w:r>
      <w:r>
        <w:rPr>
          <w:color w:val="auto"/>
          <w:szCs w:val="21"/>
          <w:highlight w:val="none"/>
          <w:u w:val="single"/>
          <w:lang w:eastAsia="zh-CN"/>
        </w:rPr>
        <w:t xml:space="preserve">  </w:t>
      </w:r>
      <w:r>
        <w:rPr>
          <w:rFonts w:hint="eastAsia"/>
          <w:color w:val="auto"/>
          <w:szCs w:val="21"/>
          <w:highlight w:val="none"/>
          <w:u w:val="single"/>
          <w:lang w:eastAsia="zh-CN"/>
        </w:rPr>
        <w:t xml:space="preserve">      </w:t>
      </w:r>
      <w:r>
        <w:rPr>
          <w:color w:val="auto"/>
          <w:szCs w:val="21"/>
          <w:highlight w:val="none"/>
          <w:u w:val="single"/>
          <w:lang w:eastAsia="zh-CN"/>
        </w:rPr>
        <w:t xml:space="preserve">    </w:t>
      </w:r>
      <w:r>
        <w:rPr>
          <w:rFonts w:hint="eastAsia"/>
          <w:color w:val="auto"/>
          <w:szCs w:val="21"/>
          <w:highlight w:val="none"/>
          <w:u w:val="single"/>
          <w:lang w:eastAsia="zh-CN"/>
        </w:rPr>
        <w:t xml:space="preserve"> </w:t>
      </w:r>
      <w:r>
        <w:rPr>
          <w:rFonts w:hint="eastAsia"/>
          <w:color w:val="auto"/>
          <w:szCs w:val="21"/>
          <w:highlight w:val="none"/>
          <w:lang w:eastAsia="zh-CN"/>
        </w:rPr>
        <w:t xml:space="preserve">                 （项目名称）施工投标文件、签订合同和处理有关事宜，其法律后果由我方承担。   </w:t>
      </w:r>
    </w:p>
    <w:p>
      <w:pPr>
        <w:widowControl/>
        <w:snapToGrid w:val="0"/>
        <w:ind w:firstLine="420"/>
        <w:rPr>
          <w:color w:val="auto"/>
          <w:szCs w:val="21"/>
          <w:highlight w:val="none"/>
          <w:lang w:eastAsia="zh-CN"/>
        </w:rPr>
      </w:pPr>
      <w:r>
        <w:rPr>
          <w:rFonts w:hint="eastAsia"/>
          <w:color w:val="auto"/>
          <w:szCs w:val="21"/>
          <w:highlight w:val="none"/>
          <w:lang w:eastAsia="zh-CN"/>
        </w:rPr>
        <w:t>委托期限：</w:t>
      </w:r>
      <w:r>
        <w:rPr>
          <w:rFonts w:hint="eastAsia"/>
          <w:color w:val="auto"/>
          <w:szCs w:val="21"/>
          <w:highlight w:val="none"/>
          <w:u w:val="single"/>
          <w:lang w:eastAsia="zh-CN"/>
        </w:rPr>
        <w:t xml:space="preserve">   自本委托签署之日至投标有效期期满。     </w:t>
      </w:r>
    </w:p>
    <w:p>
      <w:pPr>
        <w:widowControl/>
        <w:snapToGrid w:val="0"/>
        <w:ind w:firstLine="420"/>
        <w:rPr>
          <w:color w:val="auto"/>
          <w:szCs w:val="21"/>
          <w:highlight w:val="none"/>
          <w:lang w:eastAsia="zh-CN"/>
        </w:rPr>
      </w:pPr>
      <w:r>
        <w:rPr>
          <w:rFonts w:hint="eastAsia"/>
          <w:color w:val="auto"/>
          <w:szCs w:val="21"/>
          <w:highlight w:val="none"/>
          <w:lang w:eastAsia="zh-CN"/>
        </w:rPr>
        <w:t>委托代理人无转委托权。</w:t>
      </w:r>
    </w:p>
    <w:p>
      <w:pPr>
        <w:widowControl/>
        <w:snapToGrid w:val="0"/>
        <w:ind w:firstLine="420"/>
        <w:rPr>
          <w:color w:val="auto"/>
          <w:szCs w:val="21"/>
          <w:highlight w:val="none"/>
          <w:lang w:eastAsia="zh-CN"/>
        </w:rPr>
      </w:pPr>
    </w:p>
    <w:p>
      <w:pPr>
        <w:widowControl/>
        <w:snapToGrid w:val="0"/>
        <w:ind w:firstLine="420"/>
        <w:rPr>
          <w:color w:val="auto"/>
          <w:szCs w:val="21"/>
          <w:highlight w:val="none"/>
          <w:lang w:eastAsia="zh-CN"/>
        </w:rPr>
      </w:pPr>
    </w:p>
    <w:p>
      <w:pPr>
        <w:widowControl/>
        <w:snapToGrid w:val="0"/>
        <w:ind w:firstLine="420"/>
        <w:rPr>
          <w:color w:val="auto"/>
          <w:szCs w:val="21"/>
          <w:highlight w:val="none"/>
          <w:lang w:eastAsia="zh-CN"/>
        </w:rPr>
      </w:pPr>
    </w:p>
    <w:p>
      <w:pPr>
        <w:widowControl/>
        <w:snapToGrid w:val="0"/>
        <w:ind w:firstLine="420"/>
        <w:rPr>
          <w:color w:val="auto"/>
          <w:szCs w:val="21"/>
          <w:highlight w:val="none"/>
          <w:lang w:eastAsia="zh-CN"/>
        </w:rPr>
      </w:pPr>
      <w:r>
        <w:rPr>
          <w:rFonts w:hint="eastAsia"/>
          <w:color w:val="auto"/>
          <w:szCs w:val="21"/>
          <w:highlight w:val="none"/>
          <w:lang w:eastAsia="zh-CN"/>
        </w:rPr>
        <w:t>投标人：</w:t>
      </w:r>
      <w:r>
        <w:rPr>
          <w:rFonts w:hint="eastAsia"/>
          <w:color w:val="auto"/>
          <w:szCs w:val="21"/>
          <w:highlight w:val="none"/>
          <w:u w:val="single"/>
          <w:lang w:eastAsia="zh-CN"/>
        </w:rPr>
        <w:t xml:space="preserve">                               </w:t>
      </w:r>
      <w:r>
        <w:rPr>
          <w:rFonts w:hint="eastAsia"/>
          <w:color w:val="auto"/>
          <w:szCs w:val="21"/>
          <w:highlight w:val="none"/>
          <w:lang w:eastAsia="zh-CN"/>
        </w:rPr>
        <w:t>（盖单位公章）</w:t>
      </w:r>
    </w:p>
    <w:p>
      <w:pPr>
        <w:widowControl/>
        <w:snapToGrid w:val="0"/>
        <w:ind w:firstLine="420"/>
        <w:rPr>
          <w:color w:val="auto"/>
          <w:szCs w:val="21"/>
          <w:highlight w:val="none"/>
          <w:lang w:eastAsia="zh-CN"/>
        </w:rPr>
      </w:pPr>
    </w:p>
    <w:p>
      <w:pPr>
        <w:widowControl/>
        <w:snapToGrid w:val="0"/>
        <w:ind w:firstLine="420"/>
        <w:rPr>
          <w:color w:val="auto"/>
          <w:szCs w:val="21"/>
          <w:highlight w:val="none"/>
          <w:lang w:eastAsia="zh-CN"/>
        </w:rPr>
      </w:pPr>
      <w:r>
        <w:rPr>
          <w:rFonts w:hint="eastAsia"/>
          <w:color w:val="auto"/>
          <w:szCs w:val="21"/>
          <w:highlight w:val="none"/>
          <w:lang w:eastAsia="zh-CN"/>
        </w:rPr>
        <w:t>法定代表人：</w:t>
      </w:r>
      <w:r>
        <w:rPr>
          <w:rFonts w:hint="eastAsia"/>
          <w:color w:val="auto"/>
          <w:szCs w:val="21"/>
          <w:highlight w:val="none"/>
          <w:u w:val="single"/>
          <w:lang w:eastAsia="zh-CN"/>
        </w:rPr>
        <w:t xml:space="preserve">                           </w:t>
      </w:r>
      <w:r>
        <w:rPr>
          <w:rFonts w:hint="eastAsia"/>
          <w:color w:val="auto"/>
          <w:szCs w:val="21"/>
          <w:highlight w:val="none"/>
          <w:lang w:eastAsia="zh-CN"/>
        </w:rPr>
        <w:t>（签字或盖章）</w:t>
      </w:r>
    </w:p>
    <w:p>
      <w:pPr>
        <w:widowControl/>
        <w:snapToGrid w:val="0"/>
        <w:ind w:firstLine="420"/>
        <w:rPr>
          <w:color w:val="auto"/>
          <w:szCs w:val="21"/>
          <w:highlight w:val="none"/>
          <w:lang w:eastAsia="zh-CN"/>
        </w:rPr>
      </w:pPr>
    </w:p>
    <w:p>
      <w:pPr>
        <w:widowControl/>
        <w:snapToGrid w:val="0"/>
        <w:ind w:firstLine="420"/>
        <w:rPr>
          <w:color w:val="auto"/>
          <w:szCs w:val="21"/>
          <w:highlight w:val="none"/>
          <w:lang w:eastAsia="zh-CN"/>
        </w:rPr>
      </w:pPr>
    </w:p>
    <w:p>
      <w:pPr>
        <w:tabs>
          <w:tab w:val="left" w:leader="middleDot" w:pos="8400"/>
        </w:tabs>
        <w:rPr>
          <w:color w:val="auto"/>
          <w:highlight w:val="none"/>
          <w:lang w:eastAsia="zh-CN"/>
        </w:rPr>
      </w:pPr>
    </w:p>
    <w:tbl>
      <w:tblPr>
        <w:tblStyle w:val="28"/>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8612" w:type="dxa"/>
          </w:tcPr>
          <w:p>
            <w:pPr>
              <w:tabs>
                <w:tab w:val="left" w:leader="middleDot" w:pos="8400"/>
              </w:tabs>
              <w:ind w:firstLine="420"/>
              <w:rPr>
                <w:color w:val="auto"/>
                <w:highlight w:val="none"/>
                <w:lang w:eastAsia="zh-CN"/>
              </w:rPr>
            </w:pPr>
          </w:p>
          <w:p>
            <w:pPr>
              <w:tabs>
                <w:tab w:val="left" w:leader="middleDot" w:pos="8400"/>
              </w:tabs>
              <w:ind w:firstLine="420"/>
              <w:rPr>
                <w:color w:val="auto"/>
                <w:highlight w:val="none"/>
                <w:lang w:eastAsia="zh-CN"/>
              </w:rPr>
            </w:pPr>
          </w:p>
          <w:p>
            <w:pPr>
              <w:tabs>
                <w:tab w:val="left" w:leader="middleDot" w:pos="8400"/>
              </w:tabs>
              <w:ind w:firstLine="420"/>
              <w:rPr>
                <w:color w:val="auto"/>
                <w:highlight w:val="none"/>
                <w:lang w:eastAsia="zh-CN"/>
              </w:rPr>
            </w:pPr>
          </w:p>
          <w:p>
            <w:pPr>
              <w:tabs>
                <w:tab w:val="left" w:leader="middleDot" w:pos="8400"/>
              </w:tabs>
              <w:ind w:firstLine="420"/>
              <w:jc w:val="center"/>
              <w:rPr>
                <w:color w:val="auto"/>
                <w:highlight w:val="none"/>
                <w:lang w:eastAsia="zh-CN"/>
              </w:rPr>
            </w:pPr>
            <w:r>
              <w:rPr>
                <w:rFonts w:hint="eastAsia"/>
                <w:color w:val="auto"/>
                <w:highlight w:val="none"/>
                <w:lang w:eastAsia="zh-CN"/>
              </w:rPr>
              <w:t>委托代理人身份证 印件粘贴处</w:t>
            </w:r>
          </w:p>
          <w:p>
            <w:pPr>
              <w:tabs>
                <w:tab w:val="left" w:leader="middleDot" w:pos="8400"/>
              </w:tabs>
              <w:ind w:firstLine="420"/>
              <w:rPr>
                <w:color w:val="auto"/>
                <w:highlight w:val="none"/>
                <w:lang w:eastAsia="zh-CN"/>
              </w:rPr>
            </w:pPr>
          </w:p>
          <w:p>
            <w:pPr>
              <w:tabs>
                <w:tab w:val="left" w:leader="middleDot" w:pos="8400"/>
              </w:tabs>
              <w:ind w:firstLine="420"/>
              <w:rPr>
                <w:color w:val="auto"/>
                <w:highlight w:val="none"/>
                <w:lang w:eastAsia="zh-CN"/>
              </w:rPr>
            </w:pPr>
          </w:p>
        </w:tc>
      </w:tr>
    </w:tbl>
    <w:p>
      <w:pPr>
        <w:widowControl/>
        <w:snapToGrid w:val="0"/>
        <w:ind w:firstLine="420"/>
        <w:rPr>
          <w:color w:val="auto"/>
          <w:szCs w:val="21"/>
          <w:highlight w:val="none"/>
          <w:u w:val="single"/>
          <w:lang w:eastAsia="zh-CN"/>
        </w:rPr>
      </w:pPr>
    </w:p>
    <w:p>
      <w:pPr>
        <w:widowControl/>
        <w:snapToGrid w:val="0"/>
        <w:ind w:firstLine="420"/>
        <w:jc w:val="right"/>
        <w:rPr>
          <w:color w:val="auto"/>
          <w:szCs w:val="21"/>
          <w:highlight w:val="none"/>
        </w:rPr>
      </w:pPr>
      <w:r>
        <w:rPr>
          <w:rFonts w:hint="eastAsia"/>
          <w:color w:val="auto"/>
          <w:szCs w:val="21"/>
          <w:highlight w:val="none"/>
          <w:u w:val="single"/>
          <w:lang w:eastAsia="zh-CN"/>
        </w:rPr>
        <w:t xml:space="preserve">        </w:t>
      </w:r>
      <w:r>
        <w:rPr>
          <w:rFonts w:hint="eastAsia"/>
          <w:color w:val="auto"/>
          <w:szCs w:val="21"/>
          <w:highlight w:val="none"/>
        </w:rPr>
        <w:t>年</w:t>
      </w:r>
      <w:r>
        <w:rPr>
          <w:rFonts w:hint="eastAsia"/>
          <w:color w:val="auto"/>
          <w:szCs w:val="21"/>
          <w:highlight w:val="none"/>
          <w:u w:val="single"/>
        </w:rPr>
        <w:t xml:space="preserve">      </w:t>
      </w:r>
      <w:r>
        <w:rPr>
          <w:rFonts w:hint="eastAsia"/>
          <w:color w:val="auto"/>
          <w:szCs w:val="21"/>
          <w:highlight w:val="none"/>
        </w:rPr>
        <w:t>月</w:t>
      </w:r>
      <w:r>
        <w:rPr>
          <w:rFonts w:hint="eastAsia"/>
          <w:color w:val="auto"/>
          <w:szCs w:val="21"/>
          <w:highlight w:val="none"/>
          <w:u w:val="single"/>
        </w:rPr>
        <w:t xml:space="preserve">      </w:t>
      </w:r>
      <w:r>
        <w:rPr>
          <w:rFonts w:hint="eastAsia"/>
          <w:color w:val="auto"/>
          <w:szCs w:val="21"/>
          <w:highlight w:val="none"/>
        </w:rPr>
        <w:t>日</w:t>
      </w:r>
    </w:p>
    <w:p>
      <w:pPr>
        <w:tabs>
          <w:tab w:val="left" w:pos="720"/>
          <w:tab w:val="left" w:pos="1680"/>
          <w:tab w:val="left" w:pos="2620"/>
        </w:tabs>
        <w:spacing w:line="295" w:lineRule="exact"/>
        <w:ind w:right="96" w:firstLine="844"/>
        <w:jc w:val="right"/>
        <w:rPr>
          <w:rFonts w:ascii="Microsoft JhengHei" w:hAnsi="Microsoft JhengHei" w:eastAsia="Microsoft JhengHei" w:cs="Times New Roman"/>
          <w:color w:val="auto"/>
          <w:sz w:val="21"/>
          <w:szCs w:val="21"/>
          <w:highlight w:val="none"/>
          <w:lang w:eastAsia="zh-CN"/>
        </w:rPr>
      </w:pPr>
    </w:p>
    <w:p>
      <w:pPr>
        <w:ind w:firstLine="440"/>
        <w:jc w:val="right"/>
        <w:rPr>
          <w:rFonts w:cs="Times New Roman"/>
          <w:color w:val="auto"/>
          <w:highlight w:val="none"/>
          <w:lang w:eastAsia="zh-CN"/>
        </w:rPr>
        <w:sectPr>
          <w:pgSz w:w="11907" w:h="16840"/>
          <w:pgMar w:top="1418" w:right="1418" w:bottom="1418" w:left="1418" w:header="851" w:footer="709" w:gutter="0"/>
          <w:cols w:space="720" w:num="1"/>
          <w:docGrid w:type="lines" w:linePitch="0" w:charSpace="0"/>
        </w:sectPr>
      </w:pPr>
    </w:p>
    <w:p>
      <w:pPr>
        <w:pStyle w:val="3"/>
        <w:jc w:val="center"/>
        <w:rPr>
          <w:rFonts w:cs="宋体"/>
          <w:color w:val="auto"/>
          <w:sz w:val="36"/>
          <w:szCs w:val="36"/>
          <w:highlight w:val="none"/>
        </w:rPr>
      </w:pPr>
      <w:r>
        <w:rPr>
          <w:rFonts w:hint="eastAsia" w:cs="宋体"/>
          <w:color w:val="auto"/>
          <w:sz w:val="36"/>
          <w:szCs w:val="36"/>
          <w:highlight w:val="none"/>
          <w:lang w:eastAsia="zh-CN"/>
        </w:rPr>
        <w:t>三、投标保证金</w:t>
      </w:r>
    </w:p>
    <w:p>
      <w:pPr>
        <w:spacing w:before="14" w:line="200" w:lineRule="exact"/>
        <w:ind w:firstLine="400"/>
        <w:rPr>
          <w:rFonts w:cs="Times New Roman"/>
          <w:color w:val="auto"/>
          <w:sz w:val="20"/>
          <w:szCs w:val="20"/>
          <w:highlight w:val="none"/>
          <w:lang w:eastAsia="zh-CN"/>
        </w:rPr>
      </w:pPr>
    </w:p>
    <w:tbl>
      <w:tblPr>
        <w:tblStyle w:val="28"/>
        <w:tblW w:w="9020" w:type="dxa"/>
        <w:tblInd w:w="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97" w:hRule="atLeast"/>
        </w:trPr>
        <w:tc>
          <w:tcPr>
            <w:tcW w:w="9020" w:type="dxa"/>
            <w:vAlign w:val="center"/>
          </w:tcPr>
          <w:p>
            <w:pPr>
              <w:tabs>
                <w:tab w:val="center" w:pos="8400"/>
              </w:tabs>
              <w:spacing w:line="480" w:lineRule="exact"/>
              <w:ind w:firstLine="440"/>
              <w:jc w:val="center"/>
              <w:rPr>
                <w:rFonts w:ascii="Microsoft JhengHei" w:hAnsi="Microsoft JhengHei" w:eastAsia="Microsoft JhengHei" w:cs="Times New Roman"/>
                <w:color w:val="auto"/>
                <w:highlight w:val="none"/>
                <w:lang w:eastAsia="zh-CN"/>
              </w:rPr>
            </w:pPr>
          </w:p>
          <w:p>
            <w:pPr>
              <w:tabs>
                <w:tab w:val="center" w:pos="8400"/>
              </w:tabs>
              <w:spacing w:line="480" w:lineRule="exact"/>
              <w:ind w:firstLine="440"/>
              <w:jc w:val="center"/>
              <w:rPr>
                <w:rFonts w:ascii="Microsoft JhengHei" w:hAnsi="Microsoft JhengHei" w:eastAsia="Microsoft JhengHei" w:cs="Times New Roman"/>
                <w:color w:val="auto"/>
                <w:highlight w:val="none"/>
                <w:lang w:eastAsia="zh-CN"/>
              </w:rPr>
            </w:pPr>
          </w:p>
          <w:p>
            <w:pPr>
              <w:tabs>
                <w:tab w:val="center" w:pos="8400"/>
              </w:tabs>
              <w:spacing w:line="480" w:lineRule="exact"/>
              <w:ind w:firstLine="440"/>
              <w:jc w:val="center"/>
              <w:rPr>
                <w:rFonts w:ascii="Microsoft JhengHei" w:hAnsi="Microsoft JhengHei" w:eastAsia="Microsoft JhengHei" w:cs="Times New Roman"/>
                <w:color w:val="auto"/>
                <w:highlight w:val="none"/>
                <w:lang w:eastAsia="zh-CN"/>
              </w:rPr>
            </w:pPr>
          </w:p>
          <w:p>
            <w:pPr>
              <w:tabs>
                <w:tab w:val="center" w:pos="8400"/>
              </w:tabs>
              <w:spacing w:line="480" w:lineRule="exact"/>
              <w:ind w:firstLine="440"/>
              <w:jc w:val="center"/>
              <w:rPr>
                <w:rFonts w:ascii="Microsoft JhengHei" w:hAnsi="Microsoft JhengHei" w:eastAsia="Microsoft JhengHei" w:cs="Times New Roman"/>
                <w:color w:val="auto"/>
                <w:highlight w:val="none"/>
                <w:lang w:eastAsia="zh-CN"/>
              </w:rPr>
            </w:pPr>
          </w:p>
          <w:p>
            <w:pPr>
              <w:pStyle w:val="51"/>
              <w:jc w:val="center"/>
              <w:rPr>
                <w:rFonts w:cs="Times New Roman"/>
                <w:color w:val="auto"/>
                <w:highlight w:val="none"/>
                <w:lang w:eastAsia="zh-CN"/>
              </w:rPr>
            </w:pPr>
            <w:r>
              <w:rPr>
                <w:rFonts w:hint="eastAsia" w:cs="宋体"/>
                <w:color w:val="auto"/>
                <w:highlight w:val="none"/>
                <w:lang w:eastAsia="zh-CN"/>
              </w:rPr>
              <w:t>投标保证金缴纳凭证复印件粘贴处</w:t>
            </w:r>
          </w:p>
          <w:p>
            <w:pPr>
              <w:tabs>
                <w:tab w:val="center" w:pos="8400"/>
              </w:tabs>
              <w:spacing w:line="480" w:lineRule="exact"/>
              <w:ind w:firstLine="440"/>
              <w:rPr>
                <w:rFonts w:ascii="Microsoft JhengHei" w:hAnsi="Microsoft JhengHei" w:eastAsia="Microsoft JhengHei" w:cs="Times New Roman"/>
                <w:color w:val="auto"/>
                <w:highlight w:val="none"/>
                <w:lang w:eastAsia="zh-CN"/>
              </w:rPr>
            </w:pPr>
          </w:p>
          <w:p>
            <w:pPr>
              <w:tabs>
                <w:tab w:val="center" w:pos="8400"/>
              </w:tabs>
              <w:spacing w:line="480" w:lineRule="exact"/>
              <w:ind w:firstLine="440"/>
              <w:jc w:val="center"/>
              <w:rPr>
                <w:rFonts w:ascii="Microsoft JhengHei" w:hAnsi="Microsoft JhengHei" w:eastAsia="Microsoft JhengHei" w:cs="Times New Roman"/>
                <w:color w:val="auto"/>
                <w:highlight w:val="none"/>
                <w:lang w:eastAsia="zh-CN"/>
              </w:rPr>
            </w:pPr>
          </w:p>
          <w:p>
            <w:pPr>
              <w:tabs>
                <w:tab w:val="center" w:pos="8400"/>
              </w:tabs>
              <w:spacing w:line="480" w:lineRule="exact"/>
              <w:ind w:firstLine="440"/>
              <w:jc w:val="center"/>
              <w:rPr>
                <w:rFonts w:ascii="Microsoft JhengHei" w:hAnsi="Microsoft JhengHei" w:eastAsia="Microsoft JhengHei" w:cs="Times New Roman"/>
                <w:color w:val="auto"/>
                <w:highlight w:val="none"/>
                <w:lang w:eastAsia="zh-CN"/>
              </w:rPr>
            </w:pPr>
          </w:p>
          <w:p>
            <w:pPr>
              <w:tabs>
                <w:tab w:val="center" w:pos="8400"/>
              </w:tabs>
              <w:spacing w:line="480" w:lineRule="exact"/>
              <w:ind w:firstLine="440"/>
              <w:jc w:val="center"/>
              <w:rPr>
                <w:rFonts w:ascii="Microsoft JhengHei" w:hAnsi="Microsoft JhengHei" w:eastAsia="Microsoft JhengHei" w:cs="Times New Roman"/>
                <w:color w:val="auto"/>
                <w:highlight w:val="none"/>
                <w:lang w:eastAsia="zh-CN"/>
              </w:rPr>
            </w:pPr>
          </w:p>
        </w:tc>
      </w:tr>
    </w:tbl>
    <w:p>
      <w:pPr>
        <w:spacing w:line="480" w:lineRule="exact"/>
        <w:ind w:firstLine="420"/>
        <w:rPr>
          <w:color w:val="auto"/>
          <w:highlight w:val="none"/>
          <w:lang w:eastAsia="zh-CN"/>
        </w:rPr>
      </w:pPr>
      <w:r>
        <w:rPr>
          <w:rFonts w:hint="eastAsia" w:cs="仿宋_GB2312"/>
          <w:color w:val="auto"/>
          <w:szCs w:val="21"/>
          <w:highlight w:val="none"/>
          <w:lang w:eastAsia="zh-CN"/>
        </w:rPr>
        <w:t>备注：投标保证金缴纳凭证：采用</w:t>
      </w:r>
      <w:r>
        <w:rPr>
          <w:rFonts w:hint="eastAsia" w:cs="仿宋_GB2312"/>
          <w:color w:val="auto"/>
          <w:szCs w:val="21"/>
          <w:highlight w:val="none"/>
          <w:lang w:eastAsia="zh-CN"/>
        </w:rPr>
        <w:t>银行转账或保险、担保电子保函方式</w:t>
      </w:r>
      <w:r>
        <w:rPr>
          <w:rFonts w:hint="eastAsia" w:cs="仿宋_GB2312"/>
          <w:color w:val="auto"/>
          <w:szCs w:val="21"/>
          <w:highlight w:val="none"/>
          <w:lang w:eastAsia="zh-CN"/>
        </w:rPr>
        <w:t>的，</w:t>
      </w:r>
      <w:r>
        <w:rPr>
          <w:rFonts w:hint="eastAsia"/>
          <w:color w:val="auto"/>
          <w:highlight w:val="none"/>
          <w:lang w:eastAsia="zh-CN"/>
        </w:rPr>
        <w:t>需提供</w:t>
      </w:r>
      <w:r>
        <w:rPr>
          <w:rFonts w:hint="eastAsia" w:ascii="宋体" w:hAnsi="宋体"/>
          <w:color w:val="auto"/>
          <w:szCs w:val="21"/>
          <w:highlight w:val="none"/>
          <w:lang w:eastAsia="zh-CN"/>
        </w:rPr>
        <w:t>“瑞安市公共资源网上交易平台”系统中查询确认投标保证金已缴纳的页面，打印信息或打印网站截图</w:t>
      </w:r>
      <w:r>
        <w:rPr>
          <w:rFonts w:hint="eastAsia"/>
          <w:color w:val="auto"/>
          <w:highlight w:val="none"/>
          <w:lang w:eastAsia="zh-CN"/>
        </w:rPr>
        <w:t>，并</w:t>
      </w:r>
      <w:r>
        <w:rPr>
          <w:color w:val="auto"/>
          <w:highlight w:val="none"/>
          <w:lang w:eastAsia="zh-CN"/>
        </w:rPr>
        <w:t>加盖单位公章</w:t>
      </w:r>
      <w:r>
        <w:rPr>
          <w:rFonts w:hint="eastAsia" w:cs="仿宋_GB2312"/>
          <w:color w:val="auto"/>
          <w:szCs w:val="21"/>
          <w:highlight w:val="none"/>
          <w:lang w:eastAsia="zh-CN"/>
        </w:rPr>
        <w:t>。采用银行保函方式的，</w:t>
      </w:r>
      <w:r>
        <w:rPr>
          <w:rFonts w:hint="eastAsia" w:cs="黑体"/>
          <w:color w:val="auto"/>
          <w:szCs w:val="21"/>
          <w:highlight w:val="none"/>
          <w:lang w:eastAsia="zh-CN"/>
        </w:rPr>
        <w:t>需提供盖有瑞安市公共资源交易中心收讫专用章的银行保函复印件，并加盖单位公章</w:t>
      </w:r>
      <w:r>
        <w:rPr>
          <w:rFonts w:hint="eastAsia" w:cs="仿宋_GB2312"/>
          <w:color w:val="auto"/>
          <w:szCs w:val="21"/>
          <w:highlight w:val="none"/>
          <w:lang w:eastAsia="zh-CN"/>
        </w:rPr>
        <w:t>。</w:t>
      </w:r>
    </w:p>
    <w:p>
      <w:pPr>
        <w:spacing w:line="480" w:lineRule="exact"/>
        <w:ind w:firstLine="3960" w:firstLineChars="1800"/>
        <w:rPr>
          <w:color w:val="auto"/>
          <w:highlight w:val="none"/>
          <w:u w:val="single"/>
          <w:lang w:eastAsia="zh-CN"/>
        </w:rPr>
      </w:pPr>
      <w:r>
        <w:rPr>
          <w:rFonts w:hint="eastAsia"/>
          <w:color w:val="auto"/>
          <w:highlight w:val="none"/>
          <w:lang w:eastAsia="zh-CN"/>
        </w:rPr>
        <w:t>投标人：</w:t>
      </w:r>
      <w:r>
        <w:rPr>
          <w:color w:val="auto"/>
          <w:highlight w:val="none"/>
          <w:u w:val="single"/>
          <w:lang w:eastAsia="zh-CN"/>
        </w:rPr>
        <w:t xml:space="preserve">               </w:t>
      </w:r>
      <w:r>
        <w:rPr>
          <w:rFonts w:hint="eastAsia"/>
          <w:color w:val="auto"/>
          <w:highlight w:val="none"/>
          <w:u w:val="single"/>
          <w:lang w:eastAsia="zh-CN"/>
        </w:rPr>
        <w:t>（盖单位公章）</w:t>
      </w:r>
      <w:r>
        <w:rPr>
          <w:color w:val="auto"/>
          <w:highlight w:val="none"/>
          <w:u w:val="single"/>
          <w:lang w:eastAsia="zh-CN"/>
        </w:rPr>
        <w:t xml:space="preserve">            </w:t>
      </w:r>
    </w:p>
    <w:p>
      <w:pPr>
        <w:spacing w:line="480" w:lineRule="exact"/>
        <w:ind w:firstLine="3960" w:firstLineChars="1800"/>
        <w:rPr>
          <w:color w:val="auto"/>
          <w:highlight w:val="none"/>
          <w:lang w:eastAsia="zh-CN"/>
        </w:rPr>
      </w:pPr>
    </w:p>
    <w:p>
      <w:pPr>
        <w:spacing w:line="480" w:lineRule="exact"/>
        <w:ind w:firstLine="3960" w:firstLineChars="1800"/>
        <w:rPr>
          <w:color w:val="auto"/>
          <w:highlight w:val="none"/>
          <w:u w:val="single"/>
          <w:lang w:eastAsia="zh-CN"/>
        </w:rPr>
      </w:pPr>
      <w:r>
        <w:rPr>
          <w:rFonts w:hint="eastAsia"/>
          <w:color w:val="auto"/>
          <w:highlight w:val="none"/>
          <w:lang w:eastAsia="zh-CN"/>
        </w:rPr>
        <w:t>法定代表人：</w:t>
      </w:r>
      <w:r>
        <w:rPr>
          <w:color w:val="auto"/>
          <w:highlight w:val="none"/>
          <w:u w:val="single"/>
          <w:lang w:eastAsia="zh-CN"/>
        </w:rPr>
        <w:t xml:space="preserve">            </w:t>
      </w:r>
      <w:r>
        <w:rPr>
          <w:rFonts w:hint="eastAsia"/>
          <w:color w:val="auto"/>
          <w:highlight w:val="none"/>
          <w:u w:val="single"/>
          <w:lang w:eastAsia="zh-CN"/>
        </w:rPr>
        <w:t>（签字或盖章）</w:t>
      </w:r>
      <w:r>
        <w:rPr>
          <w:color w:val="auto"/>
          <w:highlight w:val="none"/>
          <w:u w:val="single"/>
          <w:lang w:eastAsia="zh-CN"/>
        </w:rPr>
        <w:t xml:space="preserve">        </w:t>
      </w:r>
    </w:p>
    <w:p>
      <w:pPr>
        <w:spacing w:line="480" w:lineRule="exact"/>
        <w:ind w:firstLine="3960" w:firstLineChars="1800"/>
        <w:rPr>
          <w:color w:val="auto"/>
          <w:highlight w:val="none"/>
          <w:lang w:eastAsia="zh-CN"/>
        </w:rPr>
      </w:pPr>
    </w:p>
    <w:p>
      <w:pPr>
        <w:spacing w:line="480" w:lineRule="exact"/>
        <w:ind w:firstLine="3960" w:firstLineChars="1800"/>
        <w:rPr>
          <w:color w:val="auto"/>
          <w:highlight w:val="none"/>
          <w:lang w:eastAsia="zh-CN"/>
        </w:rPr>
      </w:pPr>
      <w:r>
        <w:rPr>
          <w:rFonts w:hint="eastAsia"/>
          <w:color w:val="auto"/>
          <w:highlight w:val="none"/>
          <w:lang w:eastAsia="zh-CN"/>
        </w:rPr>
        <w:t>日</w:t>
      </w:r>
      <w:r>
        <w:rPr>
          <w:color w:val="auto"/>
          <w:highlight w:val="none"/>
          <w:lang w:eastAsia="zh-CN"/>
        </w:rPr>
        <w:t xml:space="preserve">      </w:t>
      </w:r>
      <w:r>
        <w:rPr>
          <w:rFonts w:hint="eastAsia"/>
          <w:color w:val="auto"/>
          <w:highlight w:val="none"/>
          <w:lang w:eastAsia="zh-CN"/>
        </w:rPr>
        <w:t>期：</w:t>
      </w:r>
      <w:r>
        <w:rPr>
          <w:color w:val="auto"/>
          <w:highlight w:val="none"/>
          <w:u w:val="single"/>
          <w:lang w:eastAsia="zh-CN"/>
        </w:rPr>
        <w:t xml:space="preserve">       </w:t>
      </w:r>
      <w:r>
        <w:rPr>
          <w:rFonts w:hint="eastAsia"/>
          <w:color w:val="auto"/>
          <w:highlight w:val="none"/>
          <w:lang w:eastAsia="zh-CN"/>
        </w:rPr>
        <w:t>年</w:t>
      </w:r>
      <w:r>
        <w:rPr>
          <w:color w:val="auto"/>
          <w:highlight w:val="none"/>
          <w:u w:val="single"/>
          <w:lang w:eastAsia="zh-CN"/>
        </w:rPr>
        <w:t xml:space="preserve">      </w:t>
      </w:r>
      <w:r>
        <w:rPr>
          <w:rFonts w:hint="eastAsia"/>
          <w:color w:val="auto"/>
          <w:highlight w:val="none"/>
          <w:lang w:eastAsia="zh-CN"/>
        </w:rPr>
        <w:t>月</w:t>
      </w:r>
      <w:r>
        <w:rPr>
          <w:color w:val="auto"/>
          <w:highlight w:val="none"/>
          <w:u w:val="single"/>
          <w:lang w:eastAsia="zh-CN"/>
        </w:rPr>
        <w:t xml:space="preserve">     </w:t>
      </w:r>
      <w:r>
        <w:rPr>
          <w:rFonts w:hint="eastAsia"/>
          <w:color w:val="auto"/>
          <w:highlight w:val="none"/>
          <w:lang w:eastAsia="zh-CN"/>
        </w:rPr>
        <w:t>日</w:t>
      </w:r>
    </w:p>
    <w:p>
      <w:pPr>
        <w:pStyle w:val="48"/>
        <w:rPr>
          <w:rFonts w:cs="Times New Roman"/>
          <w:color w:val="auto"/>
          <w:kern w:val="2"/>
          <w:highlight w:val="none"/>
        </w:rPr>
      </w:pPr>
    </w:p>
    <w:p>
      <w:pPr>
        <w:pStyle w:val="48"/>
        <w:rPr>
          <w:rFonts w:cs="Times New Roman"/>
          <w:color w:val="auto"/>
          <w:kern w:val="2"/>
          <w:highlight w:val="none"/>
        </w:rPr>
      </w:pPr>
    </w:p>
    <w:p>
      <w:pPr>
        <w:pStyle w:val="48"/>
        <w:rPr>
          <w:rFonts w:cs="Times New Roman"/>
          <w:color w:val="auto"/>
          <w:kern w:val="2"/>
          <w:highlight w:val="none"/>
        </w:rPr>
      </w:pPr>
    </w:p>
    <w:p>
      <w:pPr>
        <w:pStyle w:val="48"/>
        <w:rPr>
          <w:rFonts w:cs="Times New Roman"/>
          <w:color w:val="auto"/>
          <w:kern w:val="2"/>
          <w:highlight w:val="none"/>
        </w:rPr>
      </w:pPr>
    </w:p>
    <w:p>
      <w:pPr>
        <w:pStyle w:val="48"/>
        <w:rPr>
          <w:rFonts w:cs="Times New Roman"/>
          <w:color w:val="auto"/>
          <w:kern w:val="2"/>
          <w:highlight w:val="none"/>
        </w:rPr>
      </w:pPr>
    </w:p>
    <w:p>
      <w:pPr>
        <w:widowControl/>
        <w:spacing w:line="240" w:lineRule="auto"/>
        <w:jc w:val="left"/>
        <w:rPr>
          <w:rFonts w:cs="Times New Roman"/>
          <w:color w:val="auto"/>
          <w:kern w:val="2"/>
          <w:highlight w:val="none"/>
          <w:u w:val="single"/>
          <w:lang w:eastAsia="zh-CN"/>
        </w:rPr>
      </w:pPr>
      <w:r>
        <w:rPr>
          <w:rFonts w:cs="Times New Roman"/>
          <w:color w:val="auto"/>
          <w:kern w:val="2"/>
          <w:highlight w:val="none"/>
          <w:lang w:eastAsia="zh-CN"/>
        </w:rPr>
        <w:br w:type="page"/>
      </w:r>
    </w:p>
    <w:p>
      <w:pPr>
        <w:pStyle w:val="48"/>
        <w:rPr>
          <w:rFonts w:cs="Times New Roman"/>
          <w:color w:val="auto"/>
          <w:kern w:val="2"/>
          <w:highlight w:val="none"/>
        </w:rPr>
      </w:pPr>
    </w:p>
    <w:p>
      <w:pPr>
        <w:pStyle w:val="5"/>
        <w:jc w:val="center"/>
        <w:rPr>
          <w:rFonts w:ascii="黑体" w:hAnsi="黑体"/>
          <w:color w:val="auto"/>
          <w:highlight w:val="none"/>
          <w:lang w:eastAsia="zh-CN"/>
        </w:rPr>
      </w:pPr>
      <w:r>
        <w:rPr>
          <w:rFonts w:hint="eastAsia" w:ascii="黑体" w:hAnsi="黑体"/>
          <w:color w:val="auto"/>
          <w:highlight w:val="none"/>
          <w:lang w:eastAsia="zh-CN"/>
        </w:rPr>
        <w:t>3-1   投标保证金银行保函格式</w:t>
      </w:r>
    </w:p>
    <w:p>
      <w:pPr>
        <w:jc w:val="center"/>
        <w:rPr>
          <w:rFonts w:ascii="彩虹小标宋" w:eastAsia="彩虹小标宋"/>
          <w:color w:val="auto"/>
          <w:sz w:val="44"/>
          <w:szCs w:val="44"/>
          <w:highlight w:val="none"/>
          <w:lang w:eastAsia="zh-CN"/>
        </w:rPr>
      </w:pPr>
      <w:r>
        <w:rPr>
          <w:rFonts w:hint="eastAsia" w:ascii="彩虹小标宋" w:eastAsia="彩虹小标宋"/>
          <w:color w:val="auto"/>
          <w:sz w:val="44"/>
          <w:szCs w:val="44"/>
          <w:highlight w:val="none"/>
          <w:lang w:eastAsia="zh-CN"/>
        </w:rPr>
        <w:t>投标保函</w:t>
      </w:r>
    </w:p>
    <w:p>
      <w:pPr>
        <w:jc w:val="center"/>
        <w:rPr>
          <w:rFonts w:ascii="彩虹小标宋" w:eastAsia="彩虹小标宋"/>
          <w:color w:val="auto"/>
          <w:sz w:val="44"/>
          <w:szCs w:val="44"/>
          <w:highlight w:val="none"/>
          <w:lang w:eastAsia="zh-CN"/>
        </w:rPr>
      </w:pPr>
      <w:r>
        <w:rPr>
          <w:rFonts w:hint="eastAsia" w:ascii="彩虹小标宋" w:eastAsia="彩虹小标宋"/>
          <w:color w:val="auto"/>
          <w:sz w:val="44"/>
          <w:szCs w:val="44"/>
          <w:highlight w:val="none"/>
          <w:lang w:eastAsia="zh-CN"/>
        </w:rPr>
        <w:t>（见索即付）</w:t>
      </w:r>
    </w:p>
    <w:p>
      <w:pPr>
        <w:jc w:val="center"/>
        <w:rPr>
          <w:rFonts w:ascii="宋体" w:hAnsi="宋体"/>
          <w:b/>
          <w:color w:val="auto"/>
          <w:sz w:val="13"/>
          <w:szCs w:val="13"/>
          <w:highlight w:val="none"/>
          <w:u w:val="single"/>
          <w:lang w:eastAsia="zh-CN"/>
        </w:rPr>
      </w:pPr>
    </w:p>
    <w:p>
      <w:pPr>
        <w:spacing w:line="480" w:lineRule="exact"/>
        <w:ind w:firstLine="5280"/>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编号：</w:t>
      </w:r>
    </w:p>
    <w:p>
      <w:pPr>
        <w:spacing w:line="480" w:lineRule="exact"/>
        <w:ind w:firstLine="5280"/>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查询编码：</w:t>
      </w:r>
    </w:p>
    <w:p>
      <w:pPr>
        <w:spacing w:line="480" w:lineRule="exact"/>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致受益人</w:t>
      </w:r>
      <w:r>
        <w:rPr>
          <w:rFonts w:hint="eastAsia" w:ascii="彩虹粗仿宋" w:hAnsi="宋体" w:eastAsia="彩虹粗仿宋"/>
          <w:color w:val="auto"/>
          <w:sz w:val="24"/>
          <w:szCs w:val="24"/>
          <w:highlight w:val="none"/>
          <w:u w:val="single"/>
          <w:lang w:eastAsia="zh-CN"/>
        </w:rPr>
        <w:t xml:space="preserve">    (招标人名称）         </w:t>
      </w:r>
      <w:r>
        <w:rPr>
          <w:rFonts w:hint="eastAsia" w:ascii="彩虹粗仿宋" w:hAnsi="宋体" w:eastAsia="彩虹粗仿宋"/>
          <w:color w:val="auto"/>
          <w:sz w:val="24"/>
          <w:szCs w:val="24"/>
          <w:highlight w:val="none"/>
          <w:lang w:eastAsia="zh-CN"/>
        </w:rPr>
        <w:t>：</w:t>
      </w:r>
    </w:p>
    <w:p>
      <w:pPr>
        <w:spacing w:line="480" w:lineRule="exact"/>
        <w:ind w:firstLine="480" w:firstLineChars="200"/>
        <w:jc w:val="left"/>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鉴于</w:t>
      </w:r>
      <w:r>
        <w:rPr>
          <w:rFonts w:hint="eastAsia" w:ascii="彩虹粗仿宋" w:hAnsi="宋体" w:eastAsia="彩虹粗仿宋"/>
          <w:color w:val="auto"/>
          <w:sz w:val="24"/>
          <w:szCs w:val="24"/>
          <w:highlight w:val="none"/>
          <w:u w:val="single"/>
          <w:lang w:eastAsia="zh-CN"/>
        </w:rPr>
        <w:t xml:space="preserve">                          </w:t>
      </w:r>
      <w:r>
        <w:rPr>
          <w:rFonts w:hint="eastAsia" w:ascii="彩虹粗仿宋" w:hAnsi="宋体" w:eastAsia="彩虹粗仿宋"/>
          <w:color w:val="auto"/>
          <w:sz w:val="24"/>
          <w:szCs w:val="24"/>
          <w:highlight w:val="none"/>
          <w:lang w:eastAsia="zh-CN"/>
        </w:rPr>
        <w:t xml:space="preserve"> （下称“被保证人”）参加以你方为招标方的</w:t>
      </w:r>
      <w:r>
        <w:rPr>
          <w:rFonts w:hint="eastAsia" w:ascii="彩虹粗仿宋" w:hAnsi="宋体" w:eastAsia="彩虹粗仿宋"/>
          <w:color w:val="auto"/>
          <w:sz w:val="24"/>
          <w:szCs w:val="24"/>
          <w:highlight w:val="none"/>
          <w:u w:val="single"/>
          <w:lang w:eastAsia="zh-CN"/>
        </w:rPr>
        <w:t xml:space="preserve">                                  </w:t>
      </w:r>
      <w:r>
        <w:rPr>
          <w:rFonts w:hint="eastAsia" w:ascii="彩虹粗仿宋" w:hAnsi="宋体" w:eastAsia="彩虹粗仿宋"/>
          <w:color w:val="auto"/>
          <w:sz w:val="24"/>
          <w:szCs w:val="24"/>
          <w:highlight w:val="none"/>
          <w:lang w:eastAsia="zh-CN"/>
        </w:rPr>
        <w:t>投标，我行愿向你方提供如下保证：</w:t>
      </w:r>
    </w:p>
    <w:p>
      <w:pPr>
        <w:spacing w:line="480" w:lineRule="exact"/>
        <w:ind w:firstLine="480" w:firstLineChars="200"/>
        <w:jc w:val="distribute"/>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一、本保函项下我行承担的保证责任最高限额为（币种、金额、大写）</w:t>
      </w:r>
    </w:p>
    <w:p>
      <w:pPr>
        <w:spacing w:line="480" w:lineRule="exact"/>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u w:val="single"/>
          <w:lang w:eastAsia="zh-CN"/>
        </w:rPr>
        <w:t xml:space="preserve">                         </w:t>
      </w:r>
      <w:r>
        <w:rPr>
          <w:rFonts w:hint="eastAsia" w:ascii="彩虹粗仿宋" w:hAnsi="宋体" w:eastAsia="彩虹粗仿宋"/>
          <w:color w:val="auto"/>
          <w:sz w:val="24"/>
          <w:szCs w:val="24"/>
          <w:highlight w:val="none"/>
          <w:lang w:eastAsia="zh-CN"/>
        </w:rPr>
        <w:t>（下称“保证金额”）。</w:t>
      </w:r>
    </w:p>
    <w:p>
      <w:pPr>
        <w:spacing w:line="480" w:lineRule="exact"/>
        <w:ind w:firstLine="480" w:firstLineChars="200"/>
        <w:jc w:val="left"/>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二、本保函的有效期为以下第</w:t>
      </w:r>
      <w:r>
        <w:rPr>
          <w:rFonts w:hint="eastAsia" w:ascii="彩虹粗仿宋" w:hAnsi="宋体" w:eastAsia="彩虹粗仿宋"/>
          <w:snapToGrid w:val="0"/>
          <w:color w:val="auto"/>
          <w:sz w:val="24"/>
          <w:szCs w:val="24"/>
          <w:highlight w:val="none"/>
          <w:u w:val="single"/>
          <w:lang w:eastAsia="zh-CN"/>
        </w:rPr>
        <w:t xml:space="preserve">    </w:t>
      </w:r>
      <w:r>
        <w:rPr>
          <w:rFonts w:hint="eastAsia" w:ascii="彩虹粗仿宋" w:hAnsi="宋体" w:eastAsia="彩虹粗仿宋"/>
          <w:snapToGrid w:val="0"/>
          <w:color w:val="auto"/>
          <w:sz w:val="24"/>
          <w:szCs w:val="24"/>
          <w:highlight w:val="none"/>
          <w:lang w:eastAsia="zh-CN"/>
        </w:rPr>
        <w:t>种：</w:t>
      </w:r>
    </w:p>
    <w:p>
      <w:pPr>
        <w:spacing w:line="480" w:lineRule="exact"/>
        <w:ind w:firstLine="480" w:firstLineChars="200"/>
        <w:jc w:val="left"/>
        <w:rPr>
          <w:rFonts w:ascii="彩虹粗仿宋" w:hAnsi="宋体" w:eastAsia="彩虹粗仿宋"/>
          <w:snapToGrid w:val="0"/>
          <w:color w:val="auto"/>
          <w:sz w:val="24"/>
          <w:szCs w:val="24"/>
          <w:highlight w:val="none"/>
        </w:rPr>
      </w:pPr>
      <w:r>
        <w:rPr>
          <w:rFonts w:hint="eastAsia" w:ascii="彩虹粗仿宋" w:hAnsi="宋体" w:eastAsia="彩虹粗仿宋"/>
          <w:snapToGrid w:val="0"/>
          <w:color w:val="auto"/>
          <w:sz w:val="24"/>
          <w:szCs w:val="24"/>
          <w:highlight w:val="none"/>
        </w:rPr>
        <w:t>1.本保函有效期至</w:t>
      </w:r>
      <w:r>
        <w:rPr>
          <w:rFonts w:hint="eastAsia" w:ascii="彩虹粗仿宋" w:hAnsi="宋体" w:eastAsia="彩虹粗仿宋"/>
          <w:snapToGrid w:val="0"/>
          <w:color w:val="auto"/>
          <w:sz w:val="24"/>
          <w:szCs w:val="24"/>
          <w:highlight w:val="none"/>
          <w:u w:val="single"/>
        </w:rPr>
        <w:t xml:space="preserve">      </w:t>
      </w:r>
      <w:r>
        <w:rPr>
          <w:rFonts w:hint="eastAsia" w:ascii="彩虹粗仿宋" w:hAnsi="宋体" w:eastAsia="彩虹粗仿宋"/>
          <w:snapToGrid w:val="0"/>
          <w:color w:val="auto"/>
          <w:sz w:val="24"/>
          <w:szCs w:val="24"/>
          <w:highlight w:val="none"/>
        </w:rPr>
        <w:t>年</w:t>
      </w:r>
      <w:r>
        <w:rPr>
          <w:rFonts w:hint="eastAsia" w:ascii="彩虹粗仿宋" w:hAnsi="宋体" w:eastAsia="彩虹粗仿宋"/>
          <w:snapToGrid w:val="0"/>
          <w:color w:val="auto"/>
          <w:sz w:val="24"/>
          <w:szCs w:val="24"/>
          <w:highlight w:val="none"/>
          <w:u w:val="single"/>
        </w:rPr>
        <w:t xml:space="preserve">    </w:t>
      </w:r>
      <w:r>
        <w:rPr>
          <w:rFonts w:hint="eastAsia" w:ascii="彩虹粗仿宋" w:hAnsi="宋体" w:eastAsia="彩虹粗仿宋"/>
          <w:snapToGrid w:val="0"/>
          <w:color w:val="auto"/>
          <w:sz w:val="24"/>
          <w:szCs w:val="24"/>
          <w:highlight w:val="none"/>
        </w:rPr>
        <w:t>月</w:t>
      </w:r>
      <w:r>
        <w:rPr>
          <w:rFonts w:hint="eastAsia" w:ascii="彩虹粗仿宋" w:hAnsi="宋体" w:eastAsia="彩虹粗仿宋"/>
          <w:snapToGrid w:val="0"/>
          <w:color w:val="auto"/>
          <w:sz w:val="24"/>
          <w:szCs w:val="24"/>
          <w:highlight w:val="none"/>
          <w:u w:val="single"/>
        </w:rPr>
        <w:t xml:space="preserve">    </w:t>
      </w:r>
      <w:r>
        <w:rPr>
          <w:rFonts w:hint="eastAsia" w:ascii="彩虹粗仿宋" w:hAnsi="宋体" w:eastAsia="彩虹粗仿宋"/>
          <w:snapToGrid w:val="0"/>
          <w:color w:val="auto"/>
          <w:sz w:val="24"/>
          <w:szCs w:val="24"/>
          <w:highlight w:val="none"/>
        </w:rPr>
        <w:t>日止。</w:t>
      </w:r>
    </w:p>
    <w:p>
      <w:pPr>
        <w:adjustRightInd w:val="0"/>
        <w:snapToGrid w:val="0"/>
        <w:spacing w:line="480" w:lineRule="exact"/>
        <w:ind w:firstLine="480" w:firstLineChars="200"/>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2.</w:t>
      </w:r>
      <w:r>
        <w:rPr>
          <w:rFonts w:hint="eastAsia" w:ascii="彩虹粗仿宋" w:hAnsi="宋体" w:eastAsia="彩虹粗仿宋"/>
          <w:snapToGrid w:val="0"/>
          <w:color w:val="auto"/>
          <w:sz w:val="24"/>
          <w:szCs w:val="24"/>
          <w:highlight w:val="none"/>
          <w:u w:val="single"/>
          <w:lang w:eastAsia="zh-CN"/>
        </w:rPr>
        <w:t xml:space="preserve">                                                     </w:t>
      </w:r>
      <w:r>
        <w:rPr>
          <w:rFonts w:hint="eastAsia" w:ascii="彩虹粗仿宋" w:hAnsi="宋体" w:eastAsia="彩虹粗仿宋"/>
          <w:snapToGrid w:val="0"/>
          <w:color w:val="auto"/>
          <w:sz w:val="24"/>
          <w:szCs w:val="24"/>
          <w:highlight w:val="none"/>
          <w:lang w:eastAsia="zh-CN"/>
        </w:rPr>
        <w:t>，但最迟不超过</w:t>
      </w:r>
      <w:r>
        <w:rPr>
          <w:rFonts w:hint="eastAsia" w:ascii="彩虹粗仿宋" w:hAnsi="宋体" w:eastAsia="彩虹粗仿宋"/>
          <w:snapToGrid w:val="0"/>
          <w:color w:val="auto"/>
          <w:sz w:val="24"/>
          <w:szCs w:val="24"/>
          <w:highlight w:val="none"/>
          <w:u w:val="single"/>
          <w:lang w:eastAsia="zh-CN"/>
        </w:rPr>
        <w:t xml:space="preserve">      </w:t>
      </w:r>
      <w:r>
        <w:rPr>
          <w:rFonts w:hint="eastAsia" w:ascii="彩虹粗仿宋" w:hAnsi="宋体" w:eastAsia="彩虹粗仿宋"/>
          <w:snapToGrid w:val="0"/>
          <w:color w:val="auto"/>
          <w:sz w:val="24"/>
          <w:szCs w:val="24"/>
          <w:highlight w:val="none"/>
          <w:lang w:eastAsia="zh-CN"/>
        </w:rPr>
        <w:t>年</w:t>
      </w:r>
      <w:r>
        <w:rPr>
          <w:rFonts w:hint="eastAsia" w:ascii="彩虹粗仿宋" w:hAnsi="宋体" w:eastAsia="彩虹粗仿宋"/>
          <w:snapToGrid w:val="0"/>
          <w:color w:val="auto"/>
          <w:sz w:val="24"/>
          <w:szCs w:val="24"/>
          <w:highlight w:val="none"/>
          <w:u w:val="single"/>
          <w:lang w:eastAsia="zh-CN"/>
        </w:rPr>
        <w:t xml:space="preserve">    </w:t>
      </w:r>
      <w:r>
        <w:rPr>
          <w:rFonts w:hint="eastAsia" w:ascii="彩虹粗仿宋" w:hAnsi="宋体" w:eastAsia="彩虹粗仿宋"/>
          <w:snapToGrid w:val="0"/>
          <w:color w:val="auto"/>
          <w:sz w:val="24"/>
          <w:szCs w:val="24"/>
          <w:highlight w:val="none"/>
          <w:lang w:eastAsia="zh-CN"/>
        </w:rPr>
        <w:t>月</w:t>
      </w:r>
      <w:r>
        <w:rPr>
          <w:rFonts w:hint="eastAsia" w:ascii="彩虹粗仿宋" w:hAnsi="宋体" w:eastAsia="彩虹粗仿宋"/>
          <w:snapToGrid w:val="0"/>
          <w:color w:val="auto"/>
          <w:sz w:val="24"/>
          <w:szCs w:val="24"/>
          <w:highlight w:val="none"/>
          <w:u w:val="single"/>
          <w:lang w:eastAsia="zh-CN"/>
        </w:rPr>
        <w:t xml:space="preserve">    </w:t>
      </w:r>
      <w:r>
        <w:rPr>
          <w:rFonts w:hint="eastAsia" w:ascii="彩虹粗仿宋" w:hAnsi="宋体" w:eastAsia="彩虹粗仿宋"/>
          <w:snapToGrid w:val="0"/>
          <w:color w:val="auto"/>
          <w:sz w:val="24"/>
          <w:szCs w:val="24"/>
          <w:highlight w:val="none"/>
          <w:lang w:eastAsia="zh-CN"/>
        </w:rPr>
        <w:t>日。</w:t>
      </w:r>
    </w:p>
    <w:p>
      <w:pPr>
        <w:spacing w:line="480" w:lineRule="exact"/>
        <w:ind w:firstLine="480" w:firstLineChars="200"/>
        <w:jc w:val="left"/>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三、在本保函的有效期内，我行将在收到你方提交的符合下列全部条件的书面单据后</w:t>
      </w:r>
      <w:r>
        <w:rPr>
          <w:rFonts w:hint="eastAsia" w:ascii="彩虹粗仿宋" w:hAnsi="宋体" w:eastAsia="彩虹粗仿宋"/>
          <w:snapToGrid w:val="0"/>
          <w:color w:val="auto"/>
          <w:sz w:val="24"/>
          <w:szCs w:val="24"/>
          <w:highlight w:val="none"/>
          <w:u w:val="single"/>
          <w:lang w:eastAsia="zh-CN"/>
        </w:rPr>
        <w:t xml:space="preserve">     </w:t>
      </w:r>
      <w:r>
        <w:rPr>
          <w:rFonts w:hint="eastAsia" w:ascii="彩虹粗仿宋" w:hAnsi="宋体" w:eastAsia="彩虹粗仿宋"/>
          <w:snapToGrid w:val="0"/>
          <w:color w:val="auto"/>
          <w:sz w:val="24"/>
          <w:szCs w:val="24"/>
          <w:highlight w:val="none"/>
          <w:lang w:eastAsia="zh-CN"/>
        </w:rPr>
        <w:t>个工作日内，以上述保证金额为限支付你方索赔金额：</w:t>
      </w:r>
    </w:p>
    <w:p>
      <w:pPr>
        <w:adjustRightInd w:val="0"/>
        <w:snapToGrid w:val="0"/>
        <w:spacing w:line="480" w:lineRule="exact"/>
        <w:ind w:firstLine="480" w:firstLineChars="200"/>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（一）本保函原件。</w:t>
      </w:r>
    </w:p>
    <w:p>
      <w:pPr>
        <w:adjustRightInd w:val="0"/>
        <w:snapToGrid w:val="0"/>
        <w:spacing w:line="480" w:lineRule="exact"/>
        <w:ind w:firstLine="480" w:firstLineChars="200"/>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（二）索赔通知。该索赔通知应同时满足以下要求：</w:t>
      </w:r>
    </w:p>
    <w:p>
      <w:pPr>
        <w:adjustRightInd w:val="0"/>
        <w:snapToGrid w:val="0"/>
        <w:spacing w:line="480" w:lineRule="exact"/>
        <w:ind w:firstLine="480" w:firstLineChars="200"/>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1.列明索赔金额</w:t>
      </w:r>
      <w:r>
        <w:rPr>
          <w:rFonts w:hint="eastAsia" w:ascii="彩虹粗仿宋" w:hAnsi="宋体" w:eastAsia="彩虹粗仿宋"/>
          <w:color w:val="auto"/>
          <w:sz w:val="24"/>
          <w:szCs w:val="24"/>
          <w:highlight w:val="none"/>
          <w:lang w:eastAsia="zh-CN"/>
        </w:rPr>
        <w:t>（币种、金额、大写）</w:t>
      </w:r>
      <w:r>
        <w:rPr>
          <w:rFonts w:hint="eastAsia" w:ascii="彩虹粗仿宋" w:hAnsi="宋体" w:eastAsia="彩虹粗仿宋"/>
          <w:snapToGrid w:val="0"/>
          <w:color w:val="auto"/>
          <w:sz w:val="24"/>
          <w:szCs w:val="24"/>
          <w:highlight w:val="none"/>
          <w:lang w:eastAsia="zh-CN"/>
        </w:rPr>
        <w:t>。</w:t>
      </w:r>
    </w:p>
    <w:p>
      <w:pPr>
        <w:adjustRightInd w:val="0"/>
        <w:snapToGrid w:val="0"/>
        <w:spacing w:line="480" w:lineRule="exact"/>
        <w:ind w:firstLine="480" w:firstLineChars="200"/>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2.声明被保证人发生以下第</w:t>
      </w:r>
      <w:r>
        <w:rPr>
          <w:rFonts w:hint="eastAsia" w:ascii="彩虹粗仿宋" w:hAnsi="宋体" w:eastAsia="彩虹粗仿宋"/>
          <w:snapToGrid w:val="0"/>
          <w:color w:val="auto"/>
          <w:sz w:val="24"/>
          <w:szCs w:val="24"/>
          <w:highlight w:val="none"/>
          <w:u w:val="single"/>
          <w:lang w:eastAsia="zh-CN"/>
        </w:rPr>
        <w:t xml:space="preserve">       </w:t>
      </w:r>
      <w:r>
        <w:rPr>
          <w:rFonts w:hint="eastAsia" w:ascii="彩虹粗仿宋" w:hAnsi="宋体" w:eastAsia="彩虹粗仿宋"/>
          <w:snapToGrid w:val="0"/>
          <w:color w:val="auto"/>
          <w:sz w:val="24"/>
          <w:szCs w:val="24"/>
          <w:highlight w:val="none"/>
          <w:lang w:eastAsia="zh-CN"/>
        </w:rPr>
        <w:t>种情形：</w:t>
      </w:r>
    </w:p>
    <w:p>
      <w:pPr>
        <w:spacing w:line="480" w:lineRule="exact"/>
        <w:ind w:firstLine="480" w:firstLineChars="200"/>
        <w:jc w:val="left"/>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（1）从开标的日期和时间起到投标有效期届满前，投标方撤回投标；</w:t>
      </w:r>
    </w:p>
    <w:p>
      <w:pPr>
        <w:spacing w:line="480" w:lineRule="exact"/>
        <w:ind w:firstLine="480" w:firstLineChars="200"/>
        <w:jc w:val="left"/>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（2）在收到中标通知后，投标方未能按中标通知书要求与招标人签订合同；</w:t>
      </w:r>
    </w:p>
    <w:p>
      <w:pPr>
        <w:spacing w:line="480" w:lineRule="exact"/>
        <w:ind w:firstLine="480" w:firstLineChars="200"/>
        <w:jc w:val="left"/>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（3）在本项目招投标过程中，出现招标文件规定的其他投标保证金将不予退还的情形;</w:t>
      </w:r>
    </w:p>
    <w:p>
      <w:pPr>
        <w:spacing w:line="480" w:lineRule="exact"/>
        <w:ind w:firstLine="480" w:firstLineChars="200"/>
        <w:jc w:val="left"/>
        <w:rPr>
          <w:rFonts w:ascii="彩虹粗仿宋" w:hAnsi="宋体" w:eastAsia="彩虹粗仿宋"/>
          <w:snapToGrid w:val="0"/>
          <w:color w:val="auto"/>
          <w:sz w:val="24"/>
          <w:szCs w:val="24"/>
          <w:highlight w:val="none"/>
          <w:u w:val="single"/>
          <w:lang w:eastAsia="zh-CN"/>
        </w:rPr>
      </w:pPr>
      <w:r>
        <w:rPr>
          <w:rFonts w:hint="eastAsia" w:ascii="彩虹粗仿宋" w:hAnsi="宋体" w:eastAsia="彩虹粗仿宋"/>
          <w:snapToGrid w:val="0"/>
          <w:color w:val="auto"/>
          <w:sz w:val="24"/>
          <w:szCs w:val="24"/>
          <w:highlight w:val="none"/>
          <w:lang w:eastAsia="zh-CN"/>
        </w:rPr>
        <w:t>（4）</w:t>
      </w:r>
      <w:r>
        <w:rPr>
          <w:rFonts w:hint="eastAsia" w:ascii="彩虹粗仿宋" w:hAnsi="宋体" w:eastAsia="彩虹粗仿宋"/>
          <w:color w:val="auto"/>
          <w:sz w:val="28"/>
          <w:szCs w:val="28"/>
          <w:highlight w:val="none"/>
          <w:u w:val="single"/>
          <w:lang w:eastAsia="zh-CN"/>
        </w:rPr>
        <w:t xml:space="preserve">                                                  </w:t>
      </w:r>
      <w:r>
        <w:rPr>
          <w:rFonts w:hint="eastAsia" w:ascii="彩虹粗仿宋" w:hAnsi="宋体" w:eastAsia="彩虹粗仿宋"/>
          <w:color w:val="auto"/>
          <w:sz w:val="28"/>
          <w:szCs w:val="28"/>
          <w:highlight w:val="none"/>
          <w:lang w:eastAsia="zh-CN"/>
        </w:rPr>
        <w:t>。</w:t>
      </w:r>
    </w:p>
    <w:p>
      <w:pPr>
        <w:spacing w:line="480" w:lineRule="exact"/>
        <w:ind w:firstLine="480" w:firstLineChars="200"/>
        <w:jc w:val="left"/>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3.声明索赔款项并未由被保证人或其代理人直接或间接地支付给你方。</w:t>
      </w:r>
    </w:p>
    <w:p>
      <w:pPr>
        <w:spacing w:line="480" w:lineRule="exact"/>
        <w:ind w:firstLine="480" w:firstLineChars="200"/>
        <w:jc w:val="left"/>
        <w:rPr>
          <w:rFonts w:ascii="彩虹粗仿宋" w:hAnsi="宋体" w:eastAsia="彩虹粗仿宋"/>
          <w:snapToGrid w:val="0"/>
          <w:color w:val="auto"/>
          <w:sz w:val="24"/>
          <w:szCs w:val="24"/>
          <w:highlight w:val="none"/>
          <w:lang w:eastAsia="zh-CN"/>
        </w:rPr>
      </w:pPr>
      <w:r>
        <w:rPr>
          <w:rFonts w:hint="eastAsia" w:ascii="彩虹粗仿宋" w:hAnsi="宋体" w:eastAsia="彩虹粗仿宋"/>
          <w:snapToGrid w:val="0"/>
          <w:color w:val="auto"/>
          <w:sz w:val="24"/>
          <w:szCs w:val="24"/>
          <w:highlight w:val="none"/>
          <w:lang w:eastAsia="zh-CN"/>
        </w:rPr>
        <w:t>4.由你方法定代表人（负责人）或授权代理人签字并加盖公章。</w:t>
      </w:r>
    </w:p>
    <w:p>
      <w:pPr>
        <w:adjustRightInd w:val="0"/>
        <w:snapToGrid w:val="0"/>
        <w:spacing w:line="480" w:lineRule="exact"/>
        <w:ind w:firstLine="480" w:firstLineChars="200"/>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（三）其他单据</w:t>
      </w:r>
    </w:p>
    <w:p>
      <w:pPr>
        <w:adjustRightInd w:val="0"/>
        <w:snapToGrid w:val="0"/>
        <w:spacing w:line="480" w:lineRule="exact"/>
        <w:ind w:firstLine="480" w:firstLineChars="200"/>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u w:val="single"/>
          <w:lang w:eastAsia="zh-CN"/>
        </w:rPr>
        <w:t xml:space="preserve">                                                          </w:t>
      </w:r>
    </w:p>
    <w:p>
      <w:pPr>
        <w:adjustRightInd w:val="0"/>
        <w:snapToGrid w:val="0"/>
        <w:spacing w:line="480" w:lineRule="exact"/>
        <w:ind w:firstLine="480" w:firstLineChars="200"/>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u w:val="single"/>
          <w:lang w:eastAsia="zh-CN"/>
        </w:rPr>
        <w:t xml:space="preserve">                                                          </w:t>
      </w:r>
    </w:p>
    <w:p>
      <w:pPr>
        <w:adjustRightInd w:val="0"/>
        <w:snapToGrid w:val="0"/>
        <w:spacing w:line="480" w:lineRule="exact"/>
        <w:ind w:firstLine="480" w:firstLineChars="200"/>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（四）上述单据的语言应为</w:t>
      </w:r>
      <w:r>
        <w:rPr>
          <w:rFonts w:hint="eastAsia" w:ascii="彩虹粗仿宋" w:hAnsi="宋体" w:eastAsia="彩虹粗仿宋"/>
          <w:color w:val="auto"/>
          <w:sz w:val="24"/>
          <w:szCs w:val="24"/>
          <w:highlight w:val="none"/>
          <w:u w:val="single"/>
          <w:lang w:eastAsia="zh-CN"/>
        </w:rPr>
        <w:t xml:space="preserve">           </w:t>
      </w:r>
      <w:r>
        <w:rPr>
          <w:rFonts w:hint="eastAsia" w:ascii="彩虹粗仿宋" w:hAnsi="宋体" w:eastAsia="彩虹粗仿宋"/>
          <w:color w:val="auto"/>
          <w:sz w:val="24"/>
          <w:szCs w:val="24"/>
          <w:highlight w:val="none"/>
          <w:lang w:eastAsia="zh-CN"/>
        </w:rPr>
        <w:t>（中文或其他语言）。</w:t>
      </w:r>
    </w:p>
    <w:p>
      <w:pPr>
        <w:pStyle w:val="21"/>
        <w:spacing w:line="480" w:lineRule="exact"/>
        <w:ind w:left="0" w:leftChars="0" w:firstLine="480"/>
        <w:rPr>
          <w:color w:val="auto"/>
          <w:kern w:val="2"/>
          <w:sz w:val="24"/>
          <w:highlight w:val="none"/>
          <w:lang w:eastAsia="zh-CN"/>
        </w:rPr>
      </w:pPr>
      <w:r>
        <w:rPr>
          <w:rFonts w:hint="eastAsia"/>
          <w:color w:val="auto"/>
          <w:kern w:val="2"/>
          <w:sz w:val="24"/>
          <w:highlight w:val="none"/>
          <w:lang w:eastAsia="zh-CN"/>
        </w:rPr>
        <w:t>（五）上述单据的交单形式应为</w:t>
      </w:r>
      <w:r>
        <w:rPr>
          <w:rFonts w:hint="eastAsia"/>
          <w:color w:val="auto"/>
          <w:kern w:val="2"/>
          <w:sz w:val="24"/>
          <w:highlight w:val="none"/>
          <w:u w:val="single"/>
          <w:lang w:eastAsia="zh-CN"/>
        </w:rPr>
        <w:t xml:space="preserve">            </w:t>
      </w:r>
      <w:r>
        <w:rPr>
          <w:rFonts w:hint="eastAsia"/>
          <w:color w:val="auto"/>
          <w:kern w:val="2"/>
          <w:sz w:val="24"/>
          <w:highlight w:val="none"/>
          <w:lang w:eastAsia="zh-CN"/>
        </w:rPr>
        <w:t>（纸质形式或电子形式）。</w:t>
      </w:r>
    </w:p>
    <w:p>
      <w:pPr>
        <w:pStyle w:val="21"/>
        <w:spacing w:line="480" w:lineRule="exact"/>
        <w:ind w:left="440" w:firstLine="480"/>
        <w:rPr>
          <w:rFonts w:ascii="彩虹粗仿宋" w:eastAsia="彩虹粗仿宋"/>
          <w:color w:val="auto"/>
          <w:sz w:val="24"/>
          <w:szCs w:val="24"/>
          <w:highlight w:val="none"/>
          <w:lang w:eastAsia="zh-CN"/>
        </w:rPr>
      </w:pPr>
      <w:r>
        <w:rPr>
          <w:rFonts w:hint="eastAsia"/>
          <w:color w:val="auto"/>
          <w:kern w:val="2"/>
          <w:sz w:val="24"/>
          <w:highlight w:val="none"/>
          <w:lang w:eastAsia="zh-CN"/>
        </w:rPr>
        <w:t>1.如果采用纸质形式交单，上述单据必须在本保函有效期内到达以下地址：</w:t>
      </w:r>
      <w:r>
        <w:rPr>
          <w:rFonts w:hint="eastAsia" w:ascii="彩虹粗仿宋" w:eastAsia="彩虹粗仿宋"/>
          <w:color w:val="auto"/>
          <w:sz w:val="24"/>
          <w:szCs w:val="24"/>
          <w:highlight w:val="none"/>
          <w:u w:val="single"/>
          <w:lang w:eastAsia="zh-CN"/>
        </w:rPr>
        <w:t xml:space="preserve">                                                           </w:t>
      </w:r>
      <w:r>
        <w:rPr>
          <w:rFonts w:hint="eastAsia" w:ascii="彩虹粗仿宋" w:eastAsia="彩虹粗仿宋"/>
          <w:color w:val="auto"/>
          <w:sz w:val="24"/>
          <w:szCs w:val="24"/>
          <w:highlight w:val="none"/>
          <w:lang w:eastAsia="zh-CN"/>
        </w:rPr>
        <w:t>。</w:t>
      </w:r>
    </w:p>
    <w:p>
      <w:pPr>
        <w:adjustRightInd w:val="0"/>
        <w:snapToGrid w:val="0"/>
        <w:spacing w:line="480" w:lineRule="exact"/>
        <w:ind w:firstLine="480" w:firstLineChars="200"/>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2.如果采用电子形式交单，上述单据必须按照以下交单格式、通过以下系统在本保函有效期内到达以下电子地址：</w:t>
      </w:r>
    </w:p>
    <w:p>
      <w:pPr>
        <w:adjustRightInd w:val="0"/>
        <w:snapToGrid w:val="0"/>
        <w:spacing w:line="480" w:lineRule="exact"/>
        <w:ind w:left="502" w:leftChars="228"/>
        <w:rPr>
          <w:rFonts w:ascii="彩虹粗仿宋" w:eastAsia="彩虹粗仿宋"/>
          <w:color w:val="auto"/>
          <w:sz w:val="24"/>
          <w:szCs w:val="24"/>
          <w:highlight w:val="none"/>
          <w:lang w:eastAsia="zh-CN"/>
        </w:rPr>
      </w:pPr>
      <w:r>
        <w:rPr>
          <w:rFonts w:hint="eastAsia" w:ascii="彩虹粗仿宋" w:eastAsia="彩虹粗仿宋"/>
          <w:color w:val="auto"/>
          <w:sz w:val="24"/>
          <w:szCs w:val="24"/>
          <w:highlight w:val="none"/>
          <w:lang w:eastAsia="zh-CN"/>
        </w:rPr>
        <w:t>交单格式：</w:t>
      </w:r>
      <w:r>
        <w:rPr>
          <w:rFonts w:hint="eastAsia" w:ascii="彩虹粗仿宋" w:eastAsia="彩虹粗仿宋"/>
          <w:color w:val="auto"/>
          <w:sz w:val="24"/>
          <w:szCs w:val="24"/>
          <w:highlight w:val="none"/>
          <w:u w:val="single"/>
          <w:lang w:eastAsia="zh-CN"/>
        </w:rPr>
        <w:t xml:space="preserve">                                                      </w:t>
      </w:r>
      <w:r>
        <w:rPr>
          <w:rFonts w:hint="eastAsia" w:ascii="彩虹粗仿宋" w:eastAsia="彩虹粗仿宋"/>
          <w:color w:val="auto"/>
          <w:sz w:val="24"/>
          <w:szCs w:val="24"/>
          <w:highlight w:val="none"/>
          <w:lang w:eastAsia="zh-CN"/>
        </w:rPr>
        <w:t>；交单系统：</w:t>
      </w:r>
      <w:r>
        <w:rPr>
          <w:rFonts w:hint="eastAsia" w:ascii="彩虹粗仿宋" w:eastAsia="彩虹粗仿宋"/>
          <w:color w:val="auto"/>
          <w:sz w:val="24"/>
          <w:szCs w:val="24"/>
          <w:highlight w:val="none"/>
          <w:u w:val="single"/>
          <w:lang w:eastAsia="zh-CN"/>
        </w:rPr>
        <w:t xml:space="preserve">                                                      </w:t>
      </w:r>
      <w:r>
        <w:rPr>
          <w:rFonts w:hint="eastAsia" w:ascii="彩虹粗仿宋" w:eastAsia="彩虹粗仿宋"/>
          <w:color w:val="auto"/>
          <w:sz w:val="24"/>
          <w:szCs w:val="24"/>
          <w:highlight w:val="none"/>
          <w:lang w:eastAsia="zh-CN"/>
        </w:rPr>
        <w:t>；</w:t>
      </w:r>
    </w:p>
    <w:p>
      <w:pPr>
        <w:adjustRightInd w:val="0"/>
        <w:snapToGrid w:val="0"/>
        <w:spacing w:line="480" w:lineRule="exact"/>
        <w:ind w:firstLine="480" w:firstLineChars="200"/>
        <w:rPr>
          <w:rFonts w:ascii="彩虹粗仿宋" w:eastAsia="彩虹粗仿宋"/>
          <w:color w:val="auto"/>
          <w:sz w:val="24"/>
          <w:szCs w:val="24"/>
          <w:highlight w:val="none"/>
          <w:lang w:eastAsia="zh-CN"/>
        </w:rPr>
      </w:pPr>
      <w:r>
        <w:rPr>
          <w:rFonts w:hint="eastAsia" w:ascii="彩虹粗仿宋" w:eastAsia="彩虹粗仿宋"/>
          <w:color w:val="auto"/>
          <w:sz w:val="24"/>
          <w:szCs w:val="24"/>
          <w:highlight w:val="none"/>
          <w:lang w:eastAsia="zh-CN"/>
        </w:rPr>
        <w:t>电子地址：</w:t>
      </w:r>
      <w:r>
        <w:rPr>
          <w:rFonts w:hint="eastAsia" w:ascii="彩虹粗仿宋" w:eastAsia="彩虹粗仿宋"/>
          <w:color w:val="auto"/>
          <w:sz w:val="24"/>
          <w:szCs w:val="24"/>
          <w:highlight w:val="none"/>
          <w:u w:val="single"/>
          <w:lang w:eastAsia="zh-CN"/>
        </w:rPr>
        <w:t xml:space="preserve">                                                      </w:t>
      </w:r>
      <w:r>
        <w:rPr>
          <w:rFonts w:hint="eastAsia" w:ascii="彩虹粗仿宋" w:eastAsia="彩虹粗仿宋"/>
          <w:color w:val="auto"/>
          <w:sz w:val="24"/>
          <w:szCs w:val="24"/>
          <w:highlight w:val="none"/>
          <w:lang w:eastAsia="zh-CN"/>
        </w:rPr>
        <w:t>。</w:t>
      </w:r>
    </w:p>
    <w:p>
      <w:pPr>
        <w:pStyle w:val="12"/>
        <w:spacing w:line="480" w:lineRule="exact"/>
        <w:ind w:left="440" w:firstLine="480"/>
        <w:rPr>
          <w:rFonts w:ascii="彩虹粗仿宋"/>
          <w:color w:val="auto"/>
          <w:sz w:val="24"/>
          <w:highlight w:val="none"/>
        </w:rPr>
      </w:pPr>
      <w:r>
        <w:rPr>
          <w:rFonts w:hint="eastAsia" w:ascii="彩虹粗仿宋" w:hAnsi="宋体"/>
          <w:color w:val="auto"/>
          <w:sz w:val="24"/>
          <w:highlight w:val="none"/>
        </w:rPr>
        <w:t>（六）所有索赔通知必须在我行营业时间内到达本保函规定的地址，即每个银行营业日</w:t>
      </w:r>
      <w:r>
        <w:rPr>
          <w:rFonts w:hint="eastAsia" w:ascii="彩虹粗仿宋" w:hAnsi="宋体"/>
          <w:color w:val="auto"/>
          <w:sz w:val="24"/>
          <w:highlight w:val="none"/>
          <w:u w:val="single"/>
        </w:rPr>
        <w:t xml:space="preserve">     </w:t>
      </w:r>
      <w:r>
        <w:rPr>
          <w:rFonts w:hint="eastAsia" w:ascii="彩虹粗仿宋" w:hAnsi="宋体"/>
          <w:color w:val="auto"/>
          <w:sz w:val="24"/>
          <w:highlight w:val="none"/>
        </w:rPr>
        <w:t xml:space="preserve">点前，否则视为在下一个银行营业日到达。   </w:t>
      </w:r>
    </w:p>
    <w:p>
      <w:pPr>
        <w:pStyle w:val="15"/>
        <w:spacing w:line="480" w:lineRule="exact"/>
        <w:ind w:firstLine="504"/>
        <w:rPr>
          <w:rFonts w:ascii="彩虹粗仿宋" w:eastAsia="彩虹粗仿宋"/>
          <w:color w:val="auto"/>
          <w:szCs w:val="24"/>
          <w:highlight w:val="none"/>
          <w:lang w:eastAsia="zh-CN"/>
        </w:rPr>
      </w:pPr>
      <w:r>
        <w:rPr>
          <w:rFonts w:hint="eastAsia" w:ascii="彩虹粗仿宋" w:eastAsia="彩虹粗仿宋"/>
          <w:color w:val="auto"/>
          <w:szCs w:val="24"/>
          <w:highlight w:val="none"/>
          <w:lang w:eastAsia="zh-CN"/>
        </w:rPr>
        <w:t>四、本保函保证金额将随我行按你方索赔通知要求分次支付而相应递减。</w:t>
      </w:r>
    </w:p>
    <w:p>
      <w:pPr>
        <w:pStyle w:val="12"/>
        <w:spacing w:line="480" w:lineRule="exact"/>
        <w:ind w:left="0" w:leftChars="0" w:firstLine="480"/>
        <w:rPr>
          <w:rFonts w:ascii="彩虹粗仿宋" w:hAnsi="宋体"/>
          <w:color w:val="auto"/>
          <w:sz w:val="24"/>
          <w:highlight w:val="none"/>
        </w:rPr>
      </w:pPr>
      <w:r>
        <w:rPr>
          <w:rFonts w:hint="eastAsia" w:ascii="彩虹粗仿宋" w:hAnsi="宋体"/>
          <w:color w:val="auto"/>
          <w:sz w:val="24"/>
          <w:highlight w:val="none"/>
        </w:rPr>
        <w:t>五、本保函项下的权利不得转让，不得设定担保。受益人未经我行书面同意转让本保函或其项下任何权利，我行在本保函项下的义务与责任全部消灭。</w:t>
      </w:r>
    </w:p>
    <w:p>
      <w:pPr>
        <w:pStyle w:val="12"/>
        <w:spacing w:line="480" w:lineRule="exact"/>
        <w:ind w:left="0" w:leftChars="0" w:firstLine="480"/>
        <w:rPr>
          <w:rFonts w:ascii="彩虹粗仿宋" w:hAnsi="宋体"/>
          <w:color w:val="auto"/>
          <w:sz w:val="24"/>
          <w:highlight w:val="none"/>
        </w:rPr>
      </w:pPr>
      <w:r>
        <w:rPr>
          <w:rFonts w:hint="eastAsia" w:ascii="彩虹粗仿宋" w:hAnsi="宋体"/>
          <w:color w:val="auto"/>
          <w:sz w:val="24"/>
          <w:highlight w:val="none"/>
        </w:rPr>
        <w:t>六、因本保函发生争议协商解决不成，应按以下第</w:t>
      </w:r>
      <w:r>
        <w:rPr>
          <w:rFonts w:hint="eastAsia" w:ascii="彩虹粗仿宋" w:hAnsi="宋体"/>
          <w:color w:val="auto"/>
          <w:sz w:val="24"/>
          <w:highlight w:val="none"/>
          <w:u w:val="single"/>
        </w:rPr>
        <w:t xml:space="preserve">     </w:t>
      </w:r>
      <w:r>
        <w:rPr>
          <w:rFonts w:hint="eastAsia" w:ascii="彩虹粗仿宋" w:hAnsi="宋体"/>
          <w:color w:val="auto"/>
          <w:sz w:val="24"/>
          <w:highlight w:val="none"/>
        </w:rPr>
        <w:t>种方式解决：</w:t>
      </w:r>
    </w:p>
    <w:p>
      <w:pPr>
        <w:pStyle w:val="12"/>
        <w:spacing w:line="480" w:lineRule="exact"/>
        <w:ind w:left="0" w:leftChars="0" w:firstLine="720" w:firstLineChars="300"/>
        <w:rPr>
          <w:rFonts w:ascii="彩虹粗仿宋" w:hAnsi="宋体"/>
          <w:color w:val="auto"/>
          <w:sz w:val="24"/>
          <w:highlight w:val="none"/>
        </w:rPr>
      </w:pPr>
      <w:r>
        <w:rPr>
          <w:rFonts w:hint="eastAsia" w:ascii="彩虹粗仿宋" w:hAnsi="宋体"/>
          <w:color w:val="auto"/>
          <w:sz w:val="24"/>
          <w:highlight w:val="none"/>
        </w:rPr>
        <w:t>（一）向本行所在地的人民法院起诉。</w:t>
      </w:r>
    </w:p>
    <w:p>
      <w:pPr>
        <w:pStyle w:val="12"/>
        <w:spacing w:line="480" w:lineRule="exact"/>
        <w:ind w:left="0" w:leftChars="0" w:firstLine="720" w:firstLineChars="300"/>
        <w:rPr>
          <w:rFonts w:ascii="彩虹粗仿宋" w:hAnsi="宋体"/>
          <w:color w:val="auto"/>
          <w:sz w:val="24"/>
          <w:highlight w:val="none"/>
        </w:rPr>
      </w:pPr>
      <w:r>
        <w:rPr>
          <w:rFonts w:hint="eastAsia" w:ascii="彩虹粗仿宋" w:hAnsi="宋体"/>
          <w:color w:val="auto"/>
          <w:sz w:val="24"/>
          <w:highlight w:val="none"/>
        </w:rPr>
        <w:t>（二）提交</w:t>
      </w:r>
      <w:r>
        <w:rPr>
          <w:rFonts w:hint="eastAsia" w:ascii="彩虹粗仿宋" w:hAnsi="宋体"/>
          <w:color w:val="auto"/>
          <w:sz w:val="24"/>
          <w:highlight w:val="none"/>
          <w:u w:val="single"/>
        </w:rPr>
        <w:t xml:space="preserve">            </w:t>
      </w:r>
      <w:r>
        <w:rPr>
          <w:rFonts w:hint="eastAsia" w:ascii="彩虹粗仿宋" w:hAnsi="宋体"/>
          <w:color w:val="auto"/>
          <w:sz w:val="24"/>
          <w:highlight w:val="none"/>
        </w:rPr>
        <w:t>仲裁委员会（仲裁地点为</w:t>
      </w:r>
      <w:r>
        <w:rPr>
          <w:rFonts w:hint="eastAsia" w:ascii="彩虹粗仿宋" w:hAnsi="宋体"/>
          <w:color w:val="auto"/>
          <w:sz w:val="24"/>
          <w:highlight w:val="none"/>
          <w:u w:val="single"/>
        </w:rPr>
        <w:t xml:space="preserve">       </w:t>
      </w:r>
      <w:r>
        <w:rPr>
          <w:rFonts w:hint="eastAsia" w:ascii="彩虹粗仿宋" w:hAnsi="宋体"/>
          <w:color w:val="auto"/>
          <w:sz w:val="24"/>
          <w:highlight w:val="none"/>
        </w:rPr>
        <w:t>）,按照申请仲裁时该会现行有效的仲裁规则进行仲裁。仲裁裁决是终局的，对双方均有约束力。</w:t>
      </w:r>
    </w:p>
    <w:p>
      <w:pPr>
        <w:pStyle w:val="12"/>
        <w:spacing w:line="480" w:lineRule="exact"/>
        <w:ind w:left="0" w:leftChars="0" w:firstLine="480"/>
        <w:rPr>
          <w:rFonts w:ascii="彩虹粗仿宋" w:hAnsi="宋体"/>
          <w:color w:val="auto"/>
          <w:sz w:val="24"/>
          <w:highlight w:val="none"/>
        </w:rPr>
      </w:pPr>
      <w:r>
        <w:rPr>
          <w:rFonts w:hint="eastAsia" w:ascii="彩虹粗仿宋" w:hAnsi="宋体"/>
          <w:color w:val="auto"/>
          <w:sz w:val="24"/>
          <w:highlight w:val="none"/>
        </w:rPr>
        <w:t>七、</w:t>
      </w:r>
      <w:bookmarkStart w:id="351" w:name="_Hlk491543670"/>
      <w:r>
        <w:rPr>
          <w:rFonts w:hint="eastAsia" w:ascii="彩虹粗仿宋" w:hAnsi="宋体"/>
          <w:color w:val="auto"/>
          <w:sz w:val="24"/>
          <w:highlight w:val="none"/>
        </w:rPr>
        <w:t>本保函有效期届满或提前终止，本保函失效，我行在本保函项下的义务与责任自动全部消灭</w:t>
      </w:r>
      <w:bookmarkEnd w:id="351"/>
      <w:r>
        <w:rPr>
          <w:rFonts w:hint="eastAsia" w:ascii="彩虹粗仿宋" w:hAnsi="宋体"/>
          <w:color w:val="auto"/>
          <w:sz w:val="24"/>
          <w:highlight w:val="none"/>
        </w:rPr>
        <w:t>，此后提出的任何索赔均为无效索赔，我行无义务作出任何赔付。本保函失效后，受益人应立即将本保函原件退还我行，受益人未履行上述义务，本保函仍在有效期届至或提前终止之日失效。</w:t>
      </w:r>
    </w:p>
    <w:p>
      <w:pPr>
        <w:pStyle w:val="12"/>
        <w:spacing w:line="480" w:lineRule="exact"/>
        <w:ind w:left="0" w:leftChars="0" w:firstLine="480"/>
        <w:rPr>
          <w:rFonts w:ascii="彩虹粗仿宋" w:hAnsi="宋体"/>
          <w:color w:val="auto"/>
          <w:sz w:val="24"/>
          <w:highlight w:val="none"/>
        </w:rPr>
      </w:pPr>
      <w:r>
        <w:rPr>
          <w:rFonts w:hint="eastAsia" w:ascii="彩虹粗仿宋" w:hAnsi="宋体"/>
          <w:color w:val="auto"/>
          <w:sz w:val="24"/>
          <w:highlight w:val="none"/>
        </w:rPr>
        <w:t>八、本保函适用中华人民共和国法律。</w:t>
      </w:r>
    </w:p>
    <w:p>
      <w:pPr>
        <w:pStyle w:val="12"/>
        <w:spacing w:line="480" w:lineRule="exact"/>
        <w:ind w:left="0" w:leftChars="0" w:firstLine="480"/>
        <w:rPr>
          <w:rFonts w:ascii="彩虹粗仿宋" w:hAnsi="宋体"/>
          <w:color w:val="auto"/>
          <w:sz w:val="24"/>
          <w:highlight w:val="none"/>
        </w:rPr>
      </w:pPr>
      <w:r>
        <w:rPr>
          <w:rFonts w:hint="eastAsia" w:ascii="彩虹粗仿宋" w:hAnsi="宋体"/>
          <w:color w:val="auto"/>
          <w:sz w:val="24"/>
          <w:highlight w:val="none"/>
        </w:rPr>
        <w:t>九、其他条款：</w:t>
      </w:r>
    </w:p>
    <w:p>
      <w:pPr>
        <w:pStyle w:val="12"/>
        <w:spacing w:line="480" w:lineRule="exact"/>
        <w:ind w:left="0" w:leftChars="0" w:firstLine="0" w:firstLineChars="0"/>
        <w:rPr>
          <w:rFonts w:ascii="彩虹粗仿宋" w:hAnsi="宋体"/>
          <w:color w:val="auto"/>
          <w:sz w:val="24"/>
          <w:highlight w:val="none"/>
          <w:u w:val="single"/>
        </w:rPr>
      </w:pPr>
      <w:r>
        <w:rPr>
          <w:rFonts w:hint="eastAsia" w:ascii="彩虹粗仿宋"/>
          <w:color w:val="auto"/>
          <w:sz w:val="24"/>
          <w:highlight w:val="none"/>
          <w:u w:val="single"/>
        </w:rPr>
        <w:t xml:space="preserve">        </w:t>
      </w:r>
      <w:r>
        <w:rPr>
          <w:rFonts w:hint="eastAsia" w:ascii="彩虹粗仿宋" w:hAnsi="宋体"/>
          <w:color w:val="auto"/>
          <w:sz w:val="24"/>
          <w:highlight w:val="none"/>
          <w:u w:val="single"/>
        </w:rPr>
        <w:t xml:space="preserve">                                                            </w:t>
      </w:r>
    </w:p>
    <w:p>
      <w:pPr>
        <w:pStyle w:val="12"/>
        <w:spacing w:line="480" w:lineRule="exact"/>
        <w:ind w:left="0" w:leftChars="0" w:firstLine="0" w:firstLineChars="0"/>
        <w:rPr>
          <w:rFonts w:ascii="彩虹粗仿宋" w:hAnsi="宋体"/>
          <w:color w:val="auto"/>
          <w:sz w:val="24"/>
          <w:highlight w:val="none"/>
        </w:rPr>
      </w:pPr>
      <w:r>
        <w:rPr>
          <w:rFonts w:hint="eastAsia" w:ascii="彩虹粗仿宋" w:hAnsi="宋体"/>
          <w:color w:val="auto"/>
          <w:sz w:val="24"/>
          <w:highlight w:val="none"/>
          <w:u w:val="single"/>
        </w:rPr>
        <w:t xml:space="preserve">                                                             </w:t>
      </w:r>
      <w:r>
        <w:rPr>
          <w:rFonts w:hint="eastAsia" w:ascii="彩虹粗仿宋"/>
          <w:color w:val="auto"/>
          <w:sz w:val="24"/>
          <w:highlight w:val="none"/>
          <w:u w:val="single"/>
        </w:rPr>
        <w:t xml:space="preserve">      </w:t>
      </w:r>
      <w:r>
        <w:rPr>
          <w:rFonts w:hint="eastAsia" w:ascii="彩虹粗仿宋" w:hAnsi="宋体"/>
          <w:color w:val="auto"/>
          <w:sz w:val="24"/>
          <w:highlight w:val="none"/>
          <w:u w:val="single"/>
        </w:rPr>
        <w:t xml:space="preserve"> </w:t>
      </w:r>
    </w:p>
    <w:p>
      <w:pPr>
        <w:spacing w:line="480" w:lineRule="exact"/>
        <w:ind w:firstLine="480" w:firstLineChars="200"/>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十、本保函自本行负责人或授权代理人签字并加盖公章之日起生效。</w:t>
      </w:r>
    </w:p>
    <w:p>
      <w:pPr>
        <w:spacing w:line="480" w:lineRule="exact"/>
        <w:rPr>
          <w:rFonts w:ascii="彩虹粗仿宋" w:hAnsi="宋体" w:eastAsia="彩虹粗仿宋"/>
          <w:color w:val="auto"/>
          <w:sz w:val="24"/>
          <w:szCs w:val="24"/>
          <w:highlight w:val="none"/>
          <w:lang w:eastAsia="zh-CN"/>
        </w:rPr>
      </w:pPr>
    </w:p>
    <w:p>
      <w:pPr>
        <w:spacing w:line="480" w:lineRule="exact"/>
        <w:rPr>
          <w:rFonts w:ascii="彩虹粗仿宋" w:hAnsi="宋体" w:eastAsia="彩虹粗仿宋"/>
          <w:color w:val="auto"/>
          <w:sz w:val="24"/>
          <w:szCs w:val="24"/>
          <w:highlight w:val="none"/>
          <w:lang w:eastAsia="zh-CN"/>
        </w:rPr>
      </w:pPr>
    </w:p>
    <w:p>
      <w:pPr>
        <w:spacing w:line="480" w:lineRule="exact"/>
        <w:ind w:firstLine="2640" w:firstLineChars="1100"/>
        <w:rPr>
          <w:rFonts w:ascii="彩虹粗仿宋" w:hAnsi="宋体" w:eastAsia="彩虹粗仿宋"/>
          <w:color w:val="auto"/>
          <w:sz w:val="24"/>
          <w:szCs w:val="24"/>
          <w:highlight w:val="none"/>
          <w:lang w:eastAsia="zh-CN"/>
        </w:rPr>
      </w:pPr>
    </w:p>
    <w:p>
      <w:pPr>
        <w:spacing w:line="480" w:lineRule="exact"/>
        <w:ind w:firstLine="3420" w:firstLineChars="1425"/>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保证人（公章）：</w:t>
      </w:r>
    </w:p>
    <w:p>
      <w:pPr>
        <w:spacing w:line="480" w:lineRule="exact"/>
        <w:ind w:firstLine="3420" w:firstLineChars="1425"/>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负责人或授权代理人（签字）：</w:t>
      </w:r>
    </w:p>
    <w:p>
      <w:pPr>
        <w:spacing w:line="480" w:lineRule="exact"/>
        <w:ind w:firstLine="3420" w:firstLineChars="1425"/>
        <w:rPr>
          <w:rFonts w:ascii="彩虹粗仿宋" w:hAnsi="宋体" w:eastAsia="彩虹粗仿宋"/>
          <w:color w:val="auto"/>
          <w:sz w:val="24"/>
          <w:szCs w:val="24"/>
          <w:highlight w:val="none"/>
          <w:lang w:eastAsia="zh-CN"/>
        </w:rPr>
      </w:pPr>
      <w:r>
        <w:rPr>
          <w:rFonts w:hint="eastAsia" w:ascii="彩虹粗仿宋" w:hAnsi="宋体" w:eastAsia="彩虹粗仿宋"/>
          <w:color w:val="auto"/>
          <w:sz w:val="24"/>
          <w:szCs w:val="24"/>
          <w:highlight w:val="none"/>
          <w:lang w:eastAsia="zh-CN"/>
        </w:rPr>
        <w:t>签发日期       年    月    日</w:t>
      </w:r>
    </w:p>
    <w:p>
      <w:pPr>
        <w:pStyle w:val="3"/>
        <w:jc w:val="center"/>
        <w:rPr>
          <w:rFonts w:cs="Times New Roman"/>
          <w:color w:val="auto"/>
          <w:sz w:val="36"/>
          <w:szCs w:val="36"/>
          <w:highlight w:val="none"/>
          <w:lang w:eastAsia="zh-CN"/>
        </w:rPr>
      </w:pPr>
      <w:r>
        <w:rPr>
          <w:rFonts w:cs="Times New Roman"/>
          <w:color w:val="auto"/>
          <w:kern w:val="2"/>
          <w:highlight w:val="none"/>
          <w:lang w:eastAsia="zh-CN"/>
        </w:rPr>
        <w:br w:type="page"/>
      </w:r>
      <w:r>
        <w:rPr>
          <w:rFonts w:hint="eastAsia" w:cs="宋体"/>
          <w:color w:val="auto"/>
          <w:sz w:val="36"/>
          <w:szCs w:val="36"/>
          <w:highlight w:val="none"/>
          <w:lang w:eastAsia="zh-CN"/>
        </w:rPr>
        <w:t>四、监理报酬清单</w:t>
      </w:r>
    </w:p>
    <w:p>
      <w:pPr>
        <w:pStyle w:val="49"/>
        <w:ind w:firstLine="420"/>
        <w:rPr>
          <w:rFonts w:cs="Times New Roman"/>
          <w:color w:val="auto"/>
          <w:sz w:val="21"/>
          <w:szCs w:val="21"/>
          <w:highlight w:val="none"/>
          <w:lang w:eastAsia="zh-CN"/>
        </w:rPr>
      </w:pPr>
      <w:r>
        <w:rPr>
          <w:color w:val="auto"/>
          <w:sz w:val="21"/>
          <w:szCs w:val="21"/>
          <w:highlight w:val="none"/>
          <w:lang w:eastAsia="zh-CN"/>
        </w:rPr>
        <w:t xml:space="preserve">1.  </w:t>
      </w:r>
      <w:r>
        <w:rPr>
          <w:rFonts w:hint="eastAsia" w:cs="宋体"/>
          <w:color w:val="auto"/>
          <w:sz w:val="21"/>
          <w:szCs w:val="21"/>
          <w:highlight w:val="none"/>
          <w:lang w:eastAsia="zh-CN"/>
        </w:rPr>
        <w:t>监理报酬清单说明</w:t>
      </w:r>
    </w:p>
    <w:p>
      <w:pPr>
        <w:pStyle w:val="49"/>
        <w:ind w:firstLine="420"/>
        <w:rPr>
          <w:rFonts w:cs="Times New Roman"/>
          <w:color w:val="auto"/>
          <w:sz w:val="21"/>
          <w:szCs w:val="21"/>
          <w:highlight w:val="none"/>
          <w:lang w:eastAsia="zh-CN"/>
        </w:rPr>
      </w:pPr>
      <w:r>
        <w:rPr>
          <w:color w:val="auto"/>
          <w:sz w:val="21"/>
          <w:szCs w:val="21"/>
          <w:highlight w:val="none"/>
          <w:lang w:eastAsia="zh-CN"/>
        </w:rPr>
        <w:t xml:space="preserve">2.  </w:t>
      </w:r>
      <w:r>
        <w:rPr>
          <w:rFonts w:hint="eastAsia" w:cs="宋体"/>
          <w:color w:val="auto"/>
          <w:sz w:val="21"/>
          <w:szCs w:val="21"/>
          <w:highlight w:val="none"/>
          <w:lang w:eastAsia="zh-CN"/>
        </w:rPr>
        <w:t>监理报酬清单</w:t>
      </w:r>
    </w:p>
    <w:p>
      <w:pPr>
        <w:jc w:val="right"/>
        <w:rPr>
          <w:rFonts w:cs="Times New Roman"/>
          <w:color w:val="auto"/>
          <w:sz w:val="21"/>
          <w:szCs w:val="21"/>
          <w:highlight w:val="none"/>
        </w:rPr>
      </w:pPr>
      <w:r>
        <w:rPr>
          <w:rFonts w:hint="eastAsia" w:cs="宋体"/>
          <w:color w:val="auto"/>
          <w:sz w:val="21"/>
          <w:szCs w:val="21"/>
          <w:highlight w:val="none"/>
        </w:rPr>
        <w:t>单位</w:t>
      </w:r>
      <w:r>
        <w:rPr>
          <w:rFonts w:hint="eastAsia" w:cs="宋体"/>
          <w:color w:val="auto"/>
          <w:spacing w:val="-2"/>
          <w:sz w:val="21"/>
          <w:szCs w:val="21"/>
          <w:highlight w:val="none"/>
        </w:rPr>
        <w:t>：</w:t>
      </w:r>
      <w:r>
        <w:rPr>
          <w:rFonts w:hint="eastAsia" w:cs="宋体"/>
          <w:color w:val="auto"/>
          <w:sz w:val="21"/>
          <w:szCs w:val="21"/>
          <w:highlight w:val="none"/>
        </w:rPr>
        <w:t>人</w:t>
      </w:r>
      <w:r>
        <w:rPr>
          <w:rFonts w:hint="eastAsia" w:cs="宋体"/>
          <w:color w:val="auto"/>
          <w:spacing w:val="-2"/>
          <w:sz w:val="21"/>
          <w:szCs w:val="21"/>
          <w:highlight w:val="none"/>
        </w:rPr>
        <w:t>民</w:t>
      </w:r>
      <w:r>
        <w:rPr>
          <w:rFonts w:hint="eastAsia" w:cs="宋体"/>
          <w:color w:val="auto"/>
          <w:sz w:val="21"/>
          <w:szCs w:val="21"/>
          <w:highlight w:val="none"/>
        </w:rPr>
        <w:t>币元</w:t>
      </w:r>
    </w:p>
    <w:p>
      <w:pPr>
        <w:spacing w:before="2" w:line="30" w:lineRule="exact"/>
        <w:ind w:firstLine="60"/>
        <w:rPr>
          <w:rFonts w:cs="Times New Roman"/>
          <w:color w:val="auto"/>
          <w:sz w:val="3"/>
          <w:szCs w:val="3"/>
          <w:highlight w:val="none"/>
        </w:rPr>
      </w:pPr>
    </w:p>
    <w:tbl>
      <w:tblPr>
        <w:tblStyle w:val="28"/>
        <w:tblW w:w="9135" w:type="dxa"/>
        <w:tblInd w:w="2" w:type="dxa"/>
        <w:tblLayout w:type="fixed"/>
        <w:tblCellMar>
          <w:top w:w="0" w:type="dxa"/>
          <w:left w:w="0" w:type="dxa"/>
          <w:bottom w:w="0" w:type="dxa"/>
          <w:right w:w="0" w:type="dxa"/>
        </w:tblCellMar>
      </w:tblPr>
      <w:tblGrid>
        <w:gridCol w:w="816"/>
        <w:gridCol w:w="2413"/>
        <w:gridCol w:w="2487"/>
        <w:gridCol w:w="1320"/>
        <w:gridCol w:w="2099"/>
      </w:tblGrid>
      <w:tr>
        <w:tblPrEx>
          <w:tblCellMar>
            <w:top w:w="0" w:type="dxa"/>
            <w:left w:w="0" w:type="dxa"/>
            <w:bottom w:w="0" w:type="dxa"/>
            <w:right w:w="0" w:type="dxa"/>
          </w:tblCellMar>
        </w:tblPrEx>
        <w:trPr>
          <w:trHeight w:val="454"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序号</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监理报酬分项名称</w:t>
            </w: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计算依据</w:t>
            </w:r>
            <w:r>
              <w:rPr>
                <w:rFonts w:hint="eastAsia" w:cs="宋体"/>
                <w:color w:val="auto"/>
                <w:spacing w:val="-55"/>
                <w:highlight w:val="none"/>
                <w:lang w:eastAsia="zh-CN"/>
              </w:rPr>
              <w:t>、</w:t>
            </w:r>
            <w:r>
              <w:rPr>
                <w:rFonts w:hint="eastAsia" w:cs="宋体"/>
                <w:color w:val="auto"/>
                <w:highlight w:val="none"/>
                <w:lang w:eastAsia="zh-CN"/>
              </w:rPr>
              <w:t>过</w:t>
            </w:r>
            <w:r>
              <w:rPr>
                <w:rFonts w:hint="eastAsia" w:cs="宋体"/>
                <w:color w:val="auto"/>
                <w:spacing w:val="-2"/>
                <w:highlight w:val="none"/>
                <w:lang w:eastAsia="zh-CN"/>
              </w:rPr>
              <w:t>程</w:t>
            </w:r>
            <w:r>
              <w:rPr>
                <w:rFonts w:hint="eastAsia" w:cs="宋体"/>
                <w:color w:val="auto"/>
                <w:highlight w:val="none"/>
                <w:lang w:eastAsia="zh-CN"/>
              </w:rPr>
              <w:t>和公式</w:t>
            </w: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金额（元）</w:t>
            </w: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备注</w:t>
            </w:r>
          </w:p>
        </w:tc>
      </w:tr>
      <w:tr>
        <w:tblPrEx>
          <w:tblCellMar>
            <w:top w:w="0" w:type="dxa"/>
            <w:left w:w="0" w:type="dxa"/>
            <w:bottom w:w="0" w:type="dxa"/>
            <w:right w:w="0" w:type="dxa"/>
          </w:tblCellMar>
        </w:tblPrEx>
        <w:trPr>
          <w:trHeight w:val="373"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374"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2</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3</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4</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5</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372" w:hRule="exact"/>
        </w:trPr>
        <w:tc>
          <w:tcPr>
            <w:tcW w:w="5716"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position w:val="-1"/>
                <w:highlight w:val="none"/>
              </w:rPr>
              <w:t>合计报价</w:t>
            </w: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bl>
    <w:p>
      <w:pPr>
        <w:ind w:firstLine="440"/>
        <w:rPr>
          <w:rFonts w:cs="Times New Roman"/>
          <w:color w:val="auto"/>
          <w:highlight w:val="none"/>
        </w:rPr>
        <w:sectPr>
          <w:pgSz w:w="11907" w:h="16840"/>
          <w:pgMar w:top="1418" w:right="1418" w:bottom="1418" w:left="1418" w:header="851" w:footer="709" w:gutter="0"/>
          <w:cols w:space="720" w:num="1"/>
          <w:docGrid w:type="lines" w:linePitch="304" w:charSpace="0"/>
        </w:sectPr>
      </w:pPr>
    </w:p>
    <w:p>
      <w:pPr>
        <w:jc w:val="center"/>
        <w:rPr>
          <w:rFonts w:cs="Times New Roman"/>
          <w:color w:val="auto"/>
          <w:highlight w:val="none"/>
          <w:u w:val="single"/>
          <w:lang w:eastAsia="zh-CN"/>
        </w:rPr>
      </w:pPr>
    </w:p>
    <w:p>
      <w:pPr>
        <w:jc w:val="center"/>
        <w:rPr>
          <w:rFonts w:cs="Times New Roman"/>
          <w:color w:val="auto"/>
          <w:highlight w:val="none"/>
          <w:u w:val="single"/>
          <w:lang w:eastAsia="zh-CN"/>
        </w:rPr>
      </w:pPr>
    </w:p>
    <w:p>
      <w:pPr>
        <w:jc w:val="center"/>
        <w:rPr>
          <w:rFonts w:cs="Times New Roman"/>
          <w:color w:val="auto"/>
          <w:highlight w:val="none"/>
          <w:u w:val="single"/>
          <w:lang w:eastAsia="zh-CN"/>
        </w:rPr>
      </w:pPr>
    </w:p>
    <w:p>
      <w:pPr>
        <w:jc w:val="center"/>
        <w:rPr>
          <w:rFonts w:cs="Times New Roman"/>
          <w:color w:val="auto"/>
          <w:highlight w:val="none"/>
          <w:u w:val="single"/>
          <w:lang w:eastAsia="zh-CN"/>
        </w:rPr>
      </w:pPr>
    </w:p>
    <w:p>
      <w:pPr>
        <w:jc w:val="center"/>
        <w:rPr>
          <w:rFonts w:cs="Times New Roman"/>
          <w:color w:val="auto"/>
          <w:highlight w:val="none"/>
          <w:u w:val="single"/>
          <w:lang w:eastAsia="zh-CN"/>
        </w:rPr>
      </w:pPr>
    </w:p>
    <w:p>
      <w:pPr>
        <w:jc w:val="center"/>
        <w:rPr>
          <w:rFonts w:cs="Times New Roman"/>
          <w:color w:val="auto"/>
          <w:highlight w:val="none"/>
          <w:u w:val="single"/>
          <w:lang w:eastAsia="zh-CN"/>
        </w:rPr>
      </w:pPr>
      <w:r>
        <w:rPr>
          <w:color w:val="auto"/>
          <w:highlight w:val="none"/>
          <w:u w:val="single"/>
          <w:lang w:eastAsia="zh-CN"/>
        </w:rPr>
        <w:t xml:space="preserve">  </w:t>
      </w:r>
      <w:r>
        <w:rPr>
          <w:rFonts w:hint="eastAsia" w:cs="宋体"/>
          <w:color w:val="auto"/>
          <w:highlight w:val="none"/>
          <w:u w:val="single"/>
          <w:lang w:eastAsia="zh-CN"/>
        </w:rPr>
        <w:t>（项目名称）监理招标项目</w:t>
      </w:r>
    </w:p>
    <w:p>
      <w:pPr>
        <w:spacing w:before="7" w:line="100" w:lineRule="exact"/>
        <w:rPr>
          <w:rFonts w:cs="Times New Roman"/>
          <w:color w:val="auto"/>
          <w:sz w:val="10"/>
          <w:szCs w:val="1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pStyle w:val="24"/>
        <w:rPr>
          <w:rFonts w:cs="宋体"/>
          <w:color w:val="auto"/>
          <w:w w:val="99"/>
          <w:sz w:val="44"/>
          <w:szCs w:val="44"/>
          <w:highlight w:val="none"/>
          <w:lang w:eastAsia="zh-CN"/>
        </w:rPr>
      </w:pPr>
      <w:r>
        <w:rPr>
          <w:rFonts w:hint="eastAsia" w:cs="宋体"/>
          <w:color w:val="auto"/>
          <w:w w:val="99"/>
          <w:sz w:val="44"/>
          <w:szCs w:val="44"/>
          <w:highlight w:val="none"/>
          <w:lang w:eastAsia="zh-CN"/>
        </w:rPr>
        <w:t>投</w:t>
      </w:r>
      <w:r>
        <w:rPr>
          <w:rFonts w:cs="宋体"/>
          <w:color w:val="auto"/>
          <w:w w:val="99"/>
          <w:sz w:val="44"/>
          <w:szCs w:val="44"/>
          <w:highlight w:val="none"/>
          <w:lang w:eastAsia="zh-CN"/>
        </w:rPr>
        <w:t xml:space="preserve">      </w:t>
      </w:r>
      <w:r>
        <w:rPr>
          <w:rFonts w:hint="eastAsia" w:cs="宋体"/>
          <w:color w:val="auto"/>
          <w:w w:val="99"/>
          <w:sz w:val="44"/>
          <w:szCs w:val="44"/>
          <w:highlight w:val="none"/>
          <w:lang w:eastAsia="zh-CN"/>
        </w:rPr>
        <w:t>标</w:t>
      </w:r>
      <w:r>
        <w:rPr>
          <w:rFonts w:cs="宋体"/>
          <w:color w:val="auto"/>
          <w:w w:val="99"/>
          <w:sz w:val="44"/>
          <w:szCs w:val="44"/>
          <w:highlight w:val="none"/>
          <w:lang w:eastAsia="zh-CN"/>
        </w:rPr>
        <w:t xml:space="preserve">      </w:t>
      </w:r>
      <w:r>
        <w:rPr>
          <w:rFonts w:hint="eastAsia" w:cs="宋体"/>
          <w:color w:val="auto"/>
          <w:w w:val="99"/>
          <w:sz w:val="44"/>
          <w:szCs w:val="44"/>
          <w:highlight w:val="none"/>
          <w:lang w:eastAsia="zh-CN"/>
        </w:rPr>
        <w:t>文</w:t>
      </w:r>
      <w:r>
        <w:rPr>
          <w:rFonts w:cs="宋体"/>
          <w:color w:val="auto"/>
          <w:w w:val="99"/>
          <w:sz w:val="44"/>
          <w:szCs w:val="44"/>
          <w:highlight w:val="none"/>
          <w:lang w:eastAsia="zh-CN"/>
        </w:rPr>
        <w:t xml:space="preserve">      </w:t>
      </w:r>
      <w:r>
        <w:rPr>
          <w:rFonts w:hint="eastAsia" w:cs="宋体"/>
          <w:color w:val="auto"/>
          <w:w w:val="99"/>
          <w:sz w:val="44"/>
          <w:szCs w:val="44"/>
          <w:highlight w:val="none"/>
          <w:lang w:eastAsia="zh-CN"/>
        </w:rPr>
        <w:t>件</w:t>
      </w:r>
    </w:p>
    <w:p>
      <w:pPr>
        <w:pStyle w:val="24"/>
        <w:rPr>
          <w:rFonts w:cs="宋体"/>
          <w:color w:val="auto"/>
          <w:w w:val="99"/>
          <w:sz w:val="44"/>
          <w:szCs w:val="44"/>
          <w:highlight w:val="none"/>
          <w:lang w:eastAsia="zh-CN"/>
        </w:rPr>
      </w:pPr>
      <w:r>
        <w:rPr>
          <w:rFonts w:hint="eastAsia" w:cs="宋体"/>
          <w:color w:val="auto"/>
          <w:w w:val="99"/>
          <w:sz w:val="44"/>
          <w:szCs w:val="44"/>
          <w:highlight w:val="none"/>
          <w:lang w:eastAsia="zh-CN"/>
        </w:rPr>
        <w:t>（技术标）</w:t>
      </w: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before="17" w:line="240" w:lineRule="exact"/>
        <w:ind w:firstLine="480"/>
        <w:rPr>
          <w:rFonts w:cs="Times New Roman"/>
          <w:color w:val="auto"/>
          <w:sz w:val="24"/>
          <w:szCs w:val="24"/>
          <w:highlight w:val="none"/>
          <w:lang w:eastAsia="zh-CN"/>
        </w:rPr>
      </w:pPr>
    </w:p>
    <w:p>
      <w:pPr>
        <w:tabs>
          <w:tab w:val="left" w:pos="1276"/>
          <w:tab w:val="right" w:pos="6804"/>
        </w:tabs>
        <w:jc w:val="left"/>
        <w:rPr>
          <w:rFonts w:cs="Times New Roman"/>
          <w:color w:val="auto"/>
          <w:highlight w:val="none"/>
          <w:lang w:eastAsia="zh-CN"/>
        </w:rPr>
      </w:pPr>
      <w:r>
        <w:rPr>
          <w:rFonts w:cs="Times New Roman"/>
          <w:color w:val="auto"/>
          <w:highlight w:val="none"/>
          <w:lang w:eastAsia="zh-CN"/>
        </w:rPr>
        <w:tab/>
      </w:r>
      <w:r>
        <w:rPr>
          <w:rFonts w:hint="eastAsia" w:cs="宋体"/>
          <w:color w:val="auto"/>
          <w:highlight w:val="none"/>
          <w:lang w:eastAsia="zh-CN"/>
        </w:rPr>
        <w:t>投标人：</w:t>
      </w:r>
      <w:r>
        <w:rPr>
          <w:color w:val="auto"/>
          <w:highlight w:val="none"/>
          <w:u w:val="single" w:color="000000"/>
          <w:lang w:eastAsia="zh-CN"/>
        </w:rPr>
        <w:t xml:space="preserve">      </w:t>
      </w:r>
      <w:r>
        <w:rPr>
          <w:color w:val="auto"/>
          <w:highlight w:val="none"/>
          <w:u w:val="single" w:color="000000"/>
          <w:lang w:eastAsia="zh-CN"/>
        </w:rPr>
        <w:tab/>
      </w:r>
      <w:r>
        <w:rPr>
          <w:rFonts w:hint="eastAsia" w:cs="宋体"/>
          <w:color w:val="auto"/>
          <w:highlight w:val="none"/>
          <w:lang w:eastAsia="zh-CN"/>
        </w:rPr>
        <w:t>（盖</w:t>
      </w:r>
      <w:r>
        <w:rPr>
          <w:rFonts w:hint="eastAsia" w:cs="宋体"/>
          <w:color w:val="auto"/>
          <w:spacing w:val="-3"/>
          <w:highlight w:val="none"/>
          <w:lang w:eastAsia="zh-CN"/>
        </w:rPr>
        <w:t>单</w:t>
      </w:r>
      <w:r>
        <w:rPr>
          <w:rFonts w:hint="eastAsia" w:cs="宋体"/>
          <w:color w:val="auto"/>
          <w:highlight w:val="none"/>
          <w:lang w:eastAsia="zh-CN"/>
        </w:rPr>
        <w:t>位</w:t>
      </w:r>
      <w:r>
        <w:rPr>
          <w:rFonts w:hint="eastAsia" w:cs="宋体"/>
          <w:color w:val="auto"/>
          <w:spacing w:val="-3"/>
          <w:highlight w:val="none"/>
          <w:lang w:eastAsia="zh-CN"/>
        </w:rPr>
        <w:t>章</w:t>
      </w:r>
      <w:r>
        <w:rPr>
          <w:rFonts w:hint="eastAsia" w:cs="宋体"/>
          <w:color w:val="auto"/>
          <w:highlight w:val="none"/>
          <w:lang w:eastAsia="zh-CN"/>
        </w:rPr>
        <w:t>）</w:t>
      </w: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r>
        <w:rPr>
          <w:color w:val="auto"/>
          <w:highlight w:val="none"/>
          <w:lang w:eastAsia="zh-CN"/>
        </w:rPr>
        <w:t xml:space="preserve"> </w:t>
      </w:r>
      <w:r>
        <w:rPr>
          <w:color w:val="auto"/>
          <w:highlight w:val="none"/>
          <w:lang w:eastAsia="zh-CN"/>
        </w:rPr>
        <w:tab/>
      </w:r>
      <w:r>
        <w:rPr>
          <w:rFonts w:hint="eastAsia" w:cs="宋体"/>
          <w:color w:val="auto"/>
          <w:highlight w:val="none"/>
          <w:lang w:eastAsia="zh-CN"/>
        </w:rPr>
        <w:t>法定代</w:t>
      </w:r>
      <w:r>
        <w:rPr>
          <w:rFonts w:hint="eastAsia" w:cs="宋体"/>
          <w:color w:val="auto"/>
          <w:spacing w:val="-3"/>
          <w:highlight w:val="none"/>
          <w:lang w:eastAsia="zh-CN"/>
        </w:rPr>
        <w:t>表</w:t>
      </w:r>
      <w:r>
        <w:rPr>
          <w:rFonts w:hint="eastAsia" w:cs="宋体"/>
          <w:color w:val="auto"/>
          <w:highlight w:val="none"/>
          <w:lang w:eastAsia="zh-CN"/>
        </w:rPr>
        <w:t>人或</w:t>
      </w:r>
      <w:r>
        <w:rPr>
          <w:rFonts w:hint="eastAsia" w:cs="宋体"/>
          <w:color w:val="auto"/>
          <w:spacing w:val="-3"/>
          <w:highlight w:val="none"/>
          <w:lang w:eastAsia="zh-CN"/>
        </w:rPr>
        <w:t>其委</w:t>
      </w:r>
      <w:r>
        <w:rPr>
          <w:rFonts w:hint="eastAsia" w:cs="宋体"/>
          <w:color w:val="auto"/>
          <w:highlight w:val="none"/>
          <w:lang w:eastAsia="zh-CN"/>
        </w:rPr>
        <w:t>托代理</w:t>
      </w:r>
      <w:r>
        <w:rPr>
          <w:rFonts w:hint="eastAsia" w:cs="宋体"/>
          <w:color w:val="auto"/>
          <w:spacing w:val="-3"/>
          <w:highlight w:val="none"/>
          <w:lang w:eastAsia="zh-CN"/>
        </w:rPr>
        <w:t>人</w:t>
      </w:r>
      <w:r>
        <w:rPr>
          <w:rFonts w:hint="eastAsia" w:cs="宋体"/>
          <w:color w:val="auto"/>
          <w:spacing w:val="1"/>
          <w:highlight w:val="none"/>
          <w:lang w:eastAsia="zh-CN"/>
        </w:rPr>
        <w:t>：</w:t>
      </w:r>
      <w:r>
        <w:rPr>
          <w:color w:val="auto"/>
          <w:highlight w:val="none"/>
          <w:u w:val="single" w:color="000000"/>
          <w:lang w:eastAsia="zh-CN"/>
        </w:rPr>
        <w:t xml:space="preserve">    </w:t>
      </w:r>
      <w:r>
        <w:rPr>
          <w:color w:val="auto"/>
          <w:highlight w:val="none"/>
          <w:u w:val="single" w:color="000000"/>
          <w:lang w:eastAsia="zh-CN"/>
        </w:rPr>
        <w:tab/>
      </w:r>
      <w:r>
        <w:rPr>
          <w:rFonts w:hint="eastAsia" w:cs="宋体"/>
          <w:color w:val="auto"/>
          <w:spacing w:val="-3"/>
          <w:highlight w:val="none"/>
          <w:lang w:eastAsia="zh-CN"/>
        </w:rPr>
        <w:t>（</w:t>
      </w:r>
      <w:r>
        <w:rPr>
          <w:rFonts w:hint="eastAsia" w:cs="宋体"/>
          <w:color w:val="auto"/>
          <w:highlight w:val="none"/>
          <w:lang w:eastAsia="zh-CN"/>
        </w:rPr>
        <w:t>签字或盖章）</w:t>
      </w:r>
    </w:p>
    <w:p>
      <w:pPr>
        <w:spacing w:before="5" w:line="130" w:lineRule="exact"/>
        <w:ind w:firstLine="260"/>
        <w:jc w:val="left"/>
        <w:rPr>
          <w:rFonts w:cs="Times New Roman"/>
          <w:color w:val="auto"/>
          <w:sz w:val="13"/>
          <w:szCs w:val="13"/>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jc w:val="center"/>
        <w:rPr>
          <w:rFonts w:ascii="Microsoft JhengHei" w:eastAsia="Microsoft JhengHei" w:cs="Times New Roman"/>
          <w:color w:val="auto"/>
          <w:spacing w:val="2"/>
          <w:position w:val="-1"/>
          <w:sz w:val="32"/>
          <w:szCs w:val="32"/>
          <w:highlight w:val="none"/>
          <w:lang w:eastAsia="zh-CN"/>
        </w:rPr>
      </w:pPr>
      <w:r>
        <w:rPr>
          <w:rFonts w:hint="eastAsia" w:cs="宋体"/>
          <w:color w:val="auto"/>
          <w:spacing w:val="2"/>
          <w:highlight w:val="none"/>
          <w:lang w:eastAsia="zh-CN"/>
        </w:rPr>
        <w:t>年</w:t>
      </w:r>
      <w:r>
        <w:rPr>
          <w:color w:val="auto"/>
          <w:highlight w:val="none"/>
          <w:u w:color="000000"/>
          <w:lang w:eastAsia="zh-CN"/>
        </w:rPr>
        <w:t xml:space="preserve">     </w:t>
      </w:r>
      <w:r>
        <w:rPr>
          <w:rFonts w:hint="eastAsia" w:cs="宋体"/>
          <w:color w:val="auto"/>
          <w:spacing w:val="2"/>
          <w:highlight w:val="none"/>
          <w:lang w:eastAsia="zh-CN"/>
        </w:rPr>
        <w:t>月</w:t>
      </w:r>
      <w:r>
        <w:rPr>
          <w:color w:val="auto"/>
          <w:highlight w:val="none"/>
          <w:u w:color="000000"/>
          <w:lang w:eastAsia="zh-CN"/>
        </w:rPr>
        <w:t xml:space="preserve">     </w:t>
      </w:r>
      <w:r>
        <w:rPr>
          <w:rFonts w:hint="eastAsia" w:cs="宋体"/>
          <w:color w:val="auto"/>
          <w:highlight w:val="none"/>
          <w:lang w:eastAsia="zh-CN"/>
        </w:rPr>
        <w:t>日</w:t>
      </w:r>
    </w:p>
    <w:p>
      <w:pPr>
        <w:spacing w:line="463" w:lineRule="exact"/>
        <w:ind w:left="2655" w:right="-20" w:firstLine="644"/>
        <w:rPr>
          <w:rFonts w:ascii="Microsoft JhengHei" w:eastAsia="Microsoft JhengHei" w:cs="Times New Roman"/>
          <w:color w:val="auto"/>
          <w:spacing w:val="2"/>
          <w:position w:val="-1"/>
          <w:sz w:val="32"/>
          <w:szCs w:val="32"/>
          <w:highlight w:val="none"/>
          <w:lang w:eastAsia="zh-CN"/>
        </w:rPr>
      </w:pPr>
    </w:p>
    <w:p>
      <w:pPr>
        <w:jc w:val="center"/>
        <w:rPr>
          <w:rFonts w:cs="宋体"/>
          <w:color w:val="auto"/>
          <w:w w:val="99"/>
          <w:sz w:val="36"/>
          <w:szCs w:val="36"/>
          <w:highlight w:val="none"/>
          <w:lang w:eastAsia="zh-CN"/>
        </w:rPr>
      </w:pPr>
      <w:r>
        <w:rPr>
          <w:rFonts w:hint="eastAsia" w:cs="宋体"/>
          <w:color w:val="auto"/>
          <w:w w:val="99"/>
          <w:sz w:val="36"/>
          <w:szCs w:val="36"/>
          <w:highlight w:val="none"/>
          <w:lang w:eastAsia="zh-CN"/>
        </w:rPr>
        <w:t>监理大纲格式自拟</w:t>
      </w:r>
    </w:p>
    <w:p>
      <w:pPr>
        <w:rPr>
          <w:rFonts w:cs="宋体"/>
          <w:color w:val="auto"/>
          <w:w w:val="99"/>
          <w:sz w:val="36"/>
          <w:szCs w:val="36"/>
          <w:highlight w:val="none"/>
          <w:lang w:eastAsia="zh-CN"/>
        </w:rPr>
      </w:pPr>
      <w:r>
        <w:rPr>
          <w:rFonts w:hint="eastAsia" w:cs="宋体"/>
          <w:color w:val="auto"/>
          <w:w w:val="99"/>
          <w:sz w:val="36"/>
          <w:szCs w:val="36"/>
          <w:highlight w:val="none"/>
          <w:lang w:eastAsia="zh-CN"/>
        </w:rPr>
        <w:br w:type="page"/>
      </w:r>
    </w:p>
    <w:p>
      <w:pPr>
        <w:jc w:val="center"/>
        <w:rPr>
          <w:rFonts w:cs="宋体"/>
          <w:color w:val="auto"/>
          <w:w w:val="99"/>
          <w:sz w:val="36"/>
          <w:szCs w:val="36"/>
          <w:highlight w:val="none"/>
          <w:lang w:eastAsia="zh-CN"/>
        </w:rPr>
      </w:pPr>
    </w:p>
    <w:p>
      <w:pPr>
        <w:jc w:val="center"/>
        <w:rPr>
          <w:rFonts w:cs="Times New Roman"/>
          <w:color w:val="auto"/>
          <w:highlight w:val="none"/>
          <w:u w:val="single"/>
          <w:lang w:eastAsia="zh-CN"/>
        </w:rPr>
      </w:pPr>
      <w:r>
        <w:rPr>
          <w:color w:val="auto"/>
          <w:highlight w:val="none"/>
          <w:u w:val="single"/>
          <w:lang w:eastAsia="zh-CN"/>
        </w:rPr>
        <w:t xml:space="preserve">  </w:t>
      </w:r>
      <w:r>
        <w:rPr>
          <w:rFonts w:hint="eastAsia" w:cs="宋体"/>
          <w:color w:val="auto"/>
          <w:highlight w:val="none"/>
          <w:u w:val="single"/>
          <w:lang w:eastAsia="zh-CN"/>
        </w:rPr>
        <w:t>（项目名称）监理招标项目</w:t>
      </w:r>
    </w:p>
    <w:p>
      <w:pPr>
        <w:spacing w:before="7" w:line="100" w:lineRule="exact"/>
        <w:rPr>
          <w:rFonts w:cs="Times New Roman"/>
          <w:color w:val="auto"/>
          <w:sz w:val="10"/>
          <w:szCs w:val="1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pStyle w:val="24"/>
        <w:rPr>
          <w:rFonts w:cs="宋体"/>
          <w:color w:val="auto"/>
          <w:w w:val="99"/>
          <w:sz w:val="44"/>
          <w:szCs w:val="44"/>
          <w:highlight w:val="none"/>
          <w:lang w:eastAsia="zh-CN"/>
        </w:rPr>
      </w:pPr>
      <w:r>
        <w:rPr>
          <w:rFonts w:hint="eastAsia" w:cs="宋体"/>
          <w:color w:val="auto"/>
          <w:w w:val="99"/>
          <w:sz w:val="44"/>
          <w:szCs w:val="44"/>
          <w:highlight w:val="none"/>
          <w:lang w:eastAsia="zh-CN"/>
        </w:rPr>
        <w:t>投</w:t>
      </w:r>
      <w:r>
        <w:rPr>
          <w:rFonts w:cs="宋体"/>
          <w:color w:val="auto"/>
          <w:w w:val="99"/>
          <w:sz w:val="44"/>
          <w:szCs w:val="44"/>
          <w:highlight w:val="none"/>
          <w:lang w:eastAsia="zh-CN"/>
        </w:rPr>
        <w:t xml:space="preserve">      </w:t>
      </w:r>
      <w:r>
        <w:rPr>
          <w:rFonts w:hint="eastAsia" w:cs="宋体"/>
          <w:color w:val="auto"/>
          <w:w w:val="99"/>
          <w:sz w:val="44"/>
          <w:szCs w:val="44"/>
          <w:highlight w:val="none"/>
          <w:lang w:eastAsia="zh-CN"/>
        </w:rPr>
        <w:t>标</w:t>
      </w:r>
      <w:r>
        <w:rPr>
          <w:rFonts w:cs="宋体"/>
          <w:color w:val="auto"/>
          <w:w w:val="99"/>
          <w:sz w:val="44"/>
          <w:szCs w:val="44"/>
          <w:highlight w:val="none"/>
          <w:lang w:eastAsia="zh-CN"/>
        </w:rPr>
        <w:t xml:space="preserve">      </w:t>
      </w:r>
      <w:r>
        <w:rPr>
          <w:rFonts w:hint="eastAsia" w:cs="宋体"/>
          <w:color w:val="auto"/>
          <w:w w:val="99"/>
          <w:sz w:val="44"/>
          <w:szCs w:val="44"/>
          <w:highlight w:val="none"/>
          <w:lang w:eastAsia="zh-CN"/>
        </w:rPr>
        <w:t>文</w:t>
      </w:r>
      <w:r>
        <w:rPr>
          <w:rFonts w:cs="宋体"/>
          <w:color w:val="auto"/>
          <w:w w:val="99"/>
          <w:sz w:val="44"/>
          <w:szCs w:val="44"/>
          <w:highlight w:val="none"/>
          <w:lang w:eastAsia="zh-CN"/>
        </w:rPr>
        <w:t xml:space="preserve">      </w:t>
      </w:r>
      <w:r>
        <w:rPr>
          <w:rFonts w:hint="eastAsia" w:cs="宋体"/>
          <w:color w:val="auto"/>
          <w:w w:val="99"/>
          <w:sz w:val="44"/>
          <w:szCs w:val="44"/>
          <w:highlight w:val="none"/>
          <w:lang w:eastAsia="zh-CN"/>
        </w:rPr>
        <w:t>件</w:t>
      </w:r>
    </w:p>
    <w:p>
      <w:pPr>
        <w:pStyle w:val="24"/>
        <w:rPr>
          <w:rFonts w:cs="宋体"/>
          <w:color w:val="auto"/>
          <w:w w:val="99"/>
          <w:sz w:val="44"/>
          <w:szCs w:val="44"/>
          <w:highlight w:val="none"/>
          <w:lang w:eastAsia="zh-CN"/>
        </w:rPr>
      </w:pPr>
      <w:r>
        <w:rPr>
          <w:rFonts w:hint="eastAsia" w:cs="宋体"/>
          <w:color w:val="auto"/>
          <w:w w:val="99"/>
          <w:sz w:val="44"/>
          <w:szCs w:val="44"/>
          <w:highlight w:val="none"/>
          <w:lang w:eastAsia="zh-CN"/>
        </w:rPr>
        <w:t>（资信标）</w:t>
      </w: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spacing w:before="17" w:line="240" w:lineRule="exact"/>
        <w:ind w:firstLine="480"/>
        <w:rPr>
          <w:rFonts w:cs="Times New Roman"/>
          <w:color w:val="auto"/>
          <w:sz w:val="24"/>
          <w:szCs w:val="24"/>
          <w:highlight w:val="none"/>
          <w:lang w:eastAsia="zh-CN"/>
        </w:rPr>
      </w:pPr>
    </w:p>
    <w:p>
      <w:pPr>
        <w:tabs>
          <w:tab w:val="left" w:pos="1276"/>
          <w:tab w:val="right" w:pos="6804"/>
        </w:tabs>
        <w:jc w:val="left"/>
        <w:rPr>
          <w:rFonts w:cs="Times New Roman"/>
          <w:color w:val="auto"/>
          <w:highlight w:val="none"/>
          <w:lang w:eastAsia="zh-CN"/>
        </w:rPr>
      </w:pPr>
      <w:r>
        <w:rPr>
          <w:rFonts w:cs="Times New Roman"/>
          <w:color w:val="auto"/>
          <w:highlight w:val="none"/>
          <w:lang w:eastAsia="zh-CN"/>
        </w:rPr>
        <w:tab/>
      </w:r>
      <w:r>
        <w:rPr>
          <w:rFonts w:hint="eastAsia" w:cs="宋体"/>
          <w:color w:val="auto"/>
          <w:highlight w:val="none"/>
          <w:lang w:eastAsia="zh-CN"/>
        </w:rPr>
        <w:t>投标人：</w:t>
      </w:r>
      <w:r>
        <w:rPr>
          <w:color w:val="auto"/>
          <w:highlight w:val="none"/>
          <w:u w:val="single" w:color="000000"/>
          <w:lang w:eastAsia="zh-CN"/>
        </w:rPr>
        <w:t xml:space="preserve">      </w:t>
      </w:r>
      <w:r>
        <w:rPr>
          <w:color w:val="auto"/>
          <w:highlight w:val="none"/>
          <w:u w:val="single" w:color="000000"/>
          <w:lang w:eastAsia="zh-CN"/>
        </w:rPr>
        <w:tab/>
      </w:r>
      <w:r>
        <w:rPr>
          <w:rFonts w:hint="eastAsia" w:cs="宋体"/>
          <w:color w:val="auto"/>
          <w:highlight w:val="none"/>
          <w:lang w:eastAsia="zh-CN"/>
        </w:rPr>
        <w:t>（盖</w:t>
      </w:r>
      <w:r>
        <w:rPr>
          <w:rFonts w:hint="eastAsia" w:cs="宋体"/>
          <w:color w:val="auto"/>
          <w:spacing w:val="-3"/>
          <w:highlight w:val="none"/>
          <w:lang w:eastAsia="zh-CN"/>
        </w:rPr>
        <w:t>单</w:t>
      </w:r>
      <w:r>
        <w:rPr>
          <w:rFonts w:hint="eastAsia" w:cs="宋体"/>
          <w:color w:val="auto"/>
          <w:highlight w:val="none"/>
          <w:lang w:eastAsia="zh-CN"/>
        </w:rPr>
        <w:t>位</w:t>
      </w:r>
      <w:r>
        <w:rPr>
          <w:rFonts w:hint="eastAsia" w:cs="宋体"/>
          <w:color w:val="auto"/>
          <w:spacing w:val="-3"/>
          <w:highlight w:val="none"/>
          <w:lang w:eastAsia="zh-CN"/>
        </w:rPr>
        <w:t>章</w:t>
      </w:r>
      <w:r>
        <w:rPr>
          <w:rFonts w:hint="eastAsia" w:cs="宋体"/>
          <w:color w:val="auto"/>
          <w:highlight w:val="none"/>
          <w:lang w:eastAsia="zh-CN"/>
        </w:rPr>
        <w:t>）</w:t>
      </w: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p>
    <w:p>
      <w:pPr>
        <w:tabs>
          <w:tab w:val="left" w:pos="1276"/>
          <w:tab w:val="right" w:pos="6804"/>
        </w:tabs>
        <w:jc w:val="left"/>
        <w:rPr>
          <w:rFonts w:cs="Times New Roman"/>
          <w:color w:val="auto"/>
          <w:highlight w:val="none"/>
          <w:lang w:eastAsia="zh-CN"/>
        </w:rPr>
      </w:pPr>
      <w:r>
        <w:rPr>
          <w:color w:val="auto"/>
          <w:highlight w:val="none"/>
          <w:lang w:eastAsia="zh-CN"/>
        </w:rPr>
        <w:t xml:space="preserve"> </w:t>
      </w:r>
      <w:r>
        <w:rPr>
          <w:color w:val="auto"/>
          <w:highlight w:val="none"/>
          <w:lang w:eastAsia="zh-CN"/>
        </w:rPr>
        <w:tab/>
      </w:r>
      <w:r>
        <w:rPr>
          <w:rFonts w:hint="eastAsia" w:cs="宋体"/>
          <w:color w:val="auto"/>
          <w:highlight w:val="none"/>
          <w:lang w:eastAsia="zh-CN"/>
        </w:rPr>
        <w:t>法定代</w:t>
      </w:r>
      <w:r>
        <w:rPr>
          <w:rFonts w:hint="eastAsia" w:cs="宋体"/>
          <w:color w:val="auto"/>
          <w:spacing w:val="-3"/>
          <w:highlight w:val="none"/>
          <w:lang w:eastAsia="zh-CN"/>
        </w:rPr>
        <w:t>表</w:t>
      </w:r>
      <w:r>
        <w:rPr>
          <w:rFonts w:hint="eastAsia" w:cs="宋体"/>
          <w:color w:val="auto"/>
          <w:highlight w:val="none"/>
          <w:lang w:eastAsia="zh-CN"/>
        </w:rPr>
        <w:t>人或</w:t>
      </w:r>
      <w:r>
        <w:rPr>
          <w:rFonts w:hint="eastAsia" w:cs="宋体"/>
          <w:color w:val="auto"/>
          <w:spacing w:val="-3"/>
          <w:highlight w:val="none"/>
          <w:lang w:eastAsia="zh-CN"/>
        </w:rPr>
        <w:t>其委</w:t>
      </w:r>
      <w:r>
        <w:rPr>
          <w:rFonts w:hint="eastAsia" w:cs="宋体"/>
          <w:color w:val="auto"/>
          <w:highlight w:val="none"/>
          <w:lang w:eastAsia="zh-CN"/>
        </w:rPr>
        <w:t>托代理</w:t>
      </w:r>
      <w:r>
        <w:rPr>
          <w:rFonts w:hint="eastAsia" w:cs="宋体"/>
          <w:color w:val="auto"/>
          <w:spacing w:val="-3"/>
          <w:highlight w:val="none"/>
          <w:lang w:eastAsia="zh-CN"/>
        </w:rPr>
        <w:t>人</w:t>
      </w:r>
      <w:r>
        <w:rPr>
          <w:rFonts w:hint="eastAsia" w:cs="宋体"/>
          <w:color w:val="auto"/>
          <w:spacing w:val="1"/>
          <w:highlight w:val="none"/>
          <w:lang w:eastAsia="zh-CN"/>
        </w:rPr>
        <w:t>：</w:t>
      </w:r>
      <w:r>
        <w:rPr>
          <w:color w:val="auto"/>
          <w:highlight w:val="none"/>
          <w:u w:val="single" w:color="000000"/>
          <w:lang w:eastAsia="zh-CN"/>
        </w:rPr>
        <w:t xml:space="preserve">    </w:t>
      </w:r>
      <w:r>
        <w:rPr>
          <w:color w:val="auto"/>
          <w:highlight w:val="none"/>
          <w:u w:val="single" w:color="000000"/>
          <w:lang w:eastAsia="zh-CN"/>
        </w:rPr>
        <w:tab/>
      </w:r>
      <w:r>
        <w:rPr>
          <w:rFonts w:hint="eastAsia" w:cs="宋体"/>
          <w:color w:val="auto"/>
          <w:spacing w:val="-3"/>
          <w:highlight w:val="none"/>
          <w:lang w:eastAsia="zh-CN"/>
        </w:rPr>
        <w:t>（</w:t>
      </w:r>
      <w:r>
        <w:rPr>
          <w:rFonts w:hint="eastAsia" w:cs="宋体"/>
          <w:color w:val="auto"/>
          <w:highlight w:val="none"/>
          <w:lang w:eastAsia="zh-CN"/>
        </w:rPr>
        <w:t>签字或盖章）</w:t>
      </w:r>
    </w:p>
    <w:p>
      <w:pPr>
        <w:spacing w:before="5" w:line="130" w:lineRule="exact"/>
        <w:ind w:firstLine="260"/>
        <w:jc w:val="left"/>
        <w:rPr>
          <w:rFonts w:cs="Times New Roman"/>
          <w:color w:val="auto"/>
          <w:sz w:val="13"/>
          <w:szCs w:val="13"/>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p>
      <w:pPr>
        <w:jc w:val="center"/>
        <w:rPr>
          <w:rFonts w:ascii="Microsoft JhengHei" w:eastAsia="Microsoft JhengHei" w:cs="Times New Roman"/>
          <w:color w:val="auto"/>
          <w:spacing w:val="2"/>
          <w:position w:val="-1"/>
          <w:sz w:val="32"/>
          <w:szCs w:val="32"/>
          <w:highlight w:val="none"/>
          <w:lang w:eastAsia="zh-CN"/>
        </w:rPr>
      </w:pPr>
      <w:r>
        <w:rPr>
          <w:rFonts w:hint="eastAsia" w:cs="宋体"/>
          <w:color w:val="auto"/>
          <w:spacing w:val="2"/>
          <w:highlight w:val="none"/>
          <w:lang w:eastAsia="zh-CN"/>
        </w:rPr>
        <w:t>年</w:t>
      </w:r>
      <w:r>
        <w:rPr>
          <w:color w:val="auto"/>
          <w:highlight w:val="none"/>
          <w:u w:color="000000"/>
          <w:lang w:eastAsia="zh-CN"/>
        </w:rPr>
        <w:t xml:space="preserve">     </w:t>
      </w:r>
      <w:r>
        <w:rPr>
          <w:rFonts w:hint="eastAsia" w:cs="宋体"/>
          <w:color w:val="auto"/>
          <w:spacing w:val="2"/>
          <w:highlight w:val="none"/>
          <w:lang w:eastAsia="zh-CN"/>
        </w:rPr>
        <w:t>月</w:t>
      </w:r>
      <w:r>
        <w:rPr>
          <w:color w:val="auto"/>
          <w:highlight w:val="none"/>
          <w:u w:color="000000"/>
          <w:lang w:eastAsia="zh-CN"/>
        </w:rPr>
        <w:t xml:space="preserve">     </w:t>
      </w:r>
      <w:r>
        <w:rPr>
          <w:rFonts w:hint="eastAsia" w:cs="宋体"/>
          <w:color w:val="auto"/>
          <w:highlight w:val="none"/>
          <w:lang w:eastAsia="zh-CN"/>
        </w:rPr>
        <w:t>日</w:t>
      </w:r>
    </w:p>
    <w:p>
      <w:pPr>
        <w:spacing w:line="463" w:lineRule="exact"/>
        <w:ind w:left="2655" w:right="-20" w:firstLine="644"/>
        <w:rPr>
          <w:rFonts w:ascii="Microsoft JhengHei" w:eastAsia="Microsoft JhengHei" w:cs="Times New Roman"/>
          <w:color w:val="auto"/>
          <w:spacing w:val="2"/>
          <w:position w:val="-1"/>
          <w:sz w:val="32"/>
          <w:szCs w:val="32"/>
          <w:highlight w:val="none"/>
          <w:lang w:eastAsia="zh-CN"/>
        </w:rPr>
      </w:pPr>
    </w:p>
    <w:p>
      <w:pPr>
        <w:widowControl/>
        <w:spacing w:line="240" w:lineRule="auto"/>
        <w:jc w:val="left"/>
        <w:rPr>
          <w:rFonts w:ascii="Microsoft JhengHei" w:hAnsi="Microsoft JhengHei" w:eastAsia="Microsoft JhengHei" w:cs="Times New Roman"/>
          <w:color w:val="auto"/>
          <w:spacing w:val="2"/>
          <w:w w:val="99"/>
          <w:position w:val="-4"/>
          <w:sz w:val="32"/>
          <w:szCs w:val="32"/>
          <w:highlight w:val="none"/>
          <w:lang w:eastAsia="zh-CN"/>
        </w:rPr>
      </w:pPr>
      <w:r>
        <w:rPr>
          <w:rFonts w:ascii="Microsoft JhengHei" w:hAnsi="Microsoft JhengHei" w:eastAsia="Microsoft JhengHei" w:cs="Times New Roman"/>
          <w:color w:val="auto"/>
          <w:spacing w:val="2"/>
          <w:w w:val="99"/>
          <w:position w:val="-4"/>
          <w:sz w:val="32"/>
          <w:szCs w:val="32"/>
          <w:highlight w:val="none"/>
          <w:lang w:eastAsia="zh-CN"/>
        </w:rPr>
        <w:br w:type="page"/>
      </w:r>
    </w:p>
    <w:p>
      <w:pPr>
        <w:jc w:val="center"/>
        <w:rPr>
          <w:rFonts w:cs="Times New Roman"/>
          <w:color w:val="auto"/>
          <w:w w:val="99"/>
          <w:sz w:val="36"/>
          <w:szCs w:val="36"/>
          <w:highlight w:val="none"/>
          <w:lang w:eastAsia="zh-CN"/>
        </w:rPr>
      </w:pPr>
      <w:r>
        <w:rPr>
          <w:rFonts w:hint="eastAsia" w:cs="宋体"/>
          <w:color w:val="auto"/>
          <w:w w:val="99"/>
          <w:sz w:val="36"/>
          <w:szCs w:val="36"/>
          <w:highlight w:val="none"/>
          <w:lang w:eastAsia="zh-CN"/>
        </w:rPr>
        <w:t>目</w:t>
      </w:r>
      <w:r>
        <w:rPr>
          <w:color w:val="auto"/>
          <w:w w:val="99"/>
          <w:sz w:val="36"/>
          <w:szCs w:val="36"/>
          <w:highlight w:val="none"/>
          <w:lang w:eastAsia="zh-CN"/>
        </w:rPr>
        <w:t xml:space="preserve">             </w:t>
      </w:r>
      <w:r>
        <w:rPr>
          <w:rFonts w:hint="eastAsia" w:cs="宋体"/>
          <w:color w:val="auto"/>
          <w:w w:val="99"/>
          <w:sz w:val="36"/>
          <w:szCs w:val="36"/>
          <w:highlight w:val="none"/>
          <w:lang w:eastAsia="zh-CN"/>
        </w:rPr>
        <w:t>录</w:t>
      </w:r>
    </w:p>
    <w:p>
      <w:pPr>
        <w:spacing w:before="6" w:line="130" w:lineRule="exact"/>
        <w:ind w:firstLine="260"/>
        <w:rPr>
          <w:rFonts w:cs="Times New Roman"/>
          <w:color w:val="auto"/>
          <w:sz w:val="13"/>
          <w:szCs w:val="13"/>
          <w:highlight w:val="none"/>
          <w:lang w:eastAsia="zh-CN"/>
        </w:rPr>
      </w:pPr>
    </w:p>
    <w:p>
      <w:pPr>
        <w:rPr>
          <w:rStyle w:val="31"/>
          <w:color w:val="auto"/>
          <w:highlight w:val="none"/>
          <w:lang w:eastAsia="zh-CN"/>
        </w:rPr>
      </w:pPr>
      <w:r>
        <w:rPr>
          <w:rStyle w:val="31"/>
          <w:rFonts w:hint="eastAsia" w:cs="宋体"/>
          <w:color w:val="auto"/>
          <w:highlight w:val="none"/>
          <w:lang w:eastAsia="zh-CN"/>
        </w:rPr>
        <w:t>一、联合体协议书</w:t>
      </w:r>
    </w:p>
    <w:p>
      <w:pPr>
        <w:rPr>
          <w:rStyle w:val="31"/>
          <w:color w:val="auto"/>
          <w:highlight w:val="none"/>
          <w:lang w:eastAsia="zh-CN"/>
        </w:rPr>
      </w:pPr>
      <w:r>
        <w:rPr>
          <w:rStyle w:val="31"/>
          <w:rFonts w:hint="eastAsia" w:cs="宋体"/>
          <w:color w:val="auto"/>
          <w:highlight w:val="none"/>
          <w:lang w:eastAsia="zh-CN"/>
        </w:rPr>
        <w:t>二、承诺书</w:t>
      </w:r>
    </w:p>
    <w:p>
      <w:pPr>
        <w:rPr>
          <w:rStyle w:val="31"/>
          <w:color w:val="auto"/>
          <w:highlight w:val="none"/>
          <w:lang w:eastAsia="zh-CN"/>
        </w:rPr>
      </w:pPr>
      <w:r>
        <w:rPr>
          <w:rStyle w:val="31"/>
          <w:rFonts w:hint="eastAsia" w:cs="宋体"/>
          <w:color w:val="auto"/>
          <w:highlight w:val="none"/>
          <w:lang w:eastAsia="zh-CN"/>
        </w:rPr>
        <w:t>三、资格审查资料</w:t>
      </w:r>
      <w:r>
        <w:rPr>
          <w:rStyle w:val="31"/>
          <w:rFonts w:cs="Calibri"/>
          <w:color w:val="auto"/>
          <w:highlight w:val="none"/>
          <w:lang w:eastAsia="zh-CN"/>
        </w:rPr>
        <w:t xml:space="preserve"> </w:t>
      </w:r>
    </w:p>
    <w:p>
      <w:pPr>
        <w:rPr>
          <w:rStyle w:val="31"/>
          <w:rFonts w:cs="宋体"/>
          <w:color w:val="auto"/>
          <w:highlight w:val="none"/>
          <w:lang w:eastAsia="zh-CN"/>
        </w:rPr>
      </w:pPr>
      <w:r>
        <w:rPr>
          <w:rStyle w:val="31"/>
          <w:rFonts w:hint="eastAsia" w:cs="宋体"/>
          <w:color w:val="auto"/>
          <w:highlight w:val="none"/>
          <w:lang w:eastAsia="zh-CN"/>
        </w:rPr>
        <w:t>四、其他资料</w:t>
      </w:r>
    </w:p>
    <w:p>
      <w:pPr>
        <w:rPr>
          <w:rStyle w:val="31"/>
          <w:color w:val="auto"/>
          <w:highlight w:val="none"/>
          <w:lang w:eastAsia="zh-CN"/>
        </w:rPr>
        <w:sectPr>
          <w:pgSz w:w="11907" w:h="16840"/>
          <w:pgMar w:top="1418" w:right="1418" w:bottom="1418" w:left="1418" w:header="851" w:footer="709" w:gutter="0"/>
          <w:cols w:space="720" w:num="1"/>
          <w:docGrid w:type="lines" w:linePitch="304" w:charSpace="0"/>
        </w:sectPr>
      </w:pPr>
    </w:p>
    <w:p>
      <w:pPr>
        <w:pStyle w:val="3"/>
        <w:jc w:val="center"/>
        <w:rPr>
          <w:rFonts w:cs="宋体"/>
          <w:color w:val="auto"/>
          <w:sz w:val="36"/>
          <w:szCs w:val="36"/>
          <w:highlight w:val="none"/>
          <w:lang w:eastAsia="zh-CN"/>
        </w:rPr>
      </w:pPr>
      <w:r>
        <w:rPr>
          <w:rFonts w:hint="eastAsia" w:cs="宋体"/>
          <w:color w:val="auto"/>
          <w:sz w:val="36"/>
          <w:szCs w:val="36"/>
          <w:highlight w:val="none"/>
          <w:lang w:eastAsia="zh-CN"/>
        </w:rPr>
        <w:t>一、联合体协议书</w:t>
      </w:r>
    </w:p>
    <w:p>
      <w:pPr>
        <w:pStyle w:val="49"/>
        <w:spacing w:line="312" w:lineRule="auto"/>
        <w:ind w:firstLine="413" w:firstLineChars="98"/>
        <w:rPr>
          <w:rFonts w:cs="Times New Roman"/>
          <w:color w:val="auto"/>
          <w:sz w:val="21"/>
          <w:szCs w:val="21"/>
          <w:highlight w:val="none"/>
          <w:lang w:eastAsia="zh-CN"/>
        </w:rPr>
      </w:pPr>
      <w:r>
        <w:rPr>
          <w:color w:val="auto"/>
          <w:w w:val="201"/>
          <w:sz w:val="21"/>
          <w:szCs w:val="21"/>
          <w:highlight w:val="none"/>
          <w:u w:val="single"/>
          <w:lang w:eastAsia="zh-CN"/>
        </w:rPr>
        <w:t xml:space="preserve">                   </w:t>
      </w:r>
      <w:r>
        <w:rPr>
          <w:color w:val="auto"/>
          <w:sz w:val="21"/>
          <w:szCs w:val="21"/>
          <w:highlight w:val="none"/>
          <w:u w:val="single"/>
          <w:lang w:eastAsia="zh-CN"/>
        </w:rPr>
        <w:t xml:space="preserve">  </w:t>
      </w:r>
      <w:r>
        <w:rPr>
          <w:rFonts w:hint="eastAsia" w:cs="宋体"/>
          <w:color w:val="auto"/>
          <w:sz w:val="21"/>
          <w:szCs w:val="21"/>
          <w:highlight w:val="none"/>
          <w:lang w:eastAsia="zh-CN"/>
        </w:rPr>
        <w:t>（所</w:t>
      </w:r>
      <w:r>
        <w:rPr>
          <w:rFonts w:hint="eastAsia" w:cs="宋体"/>
          <w:color w:val="auto"/>
          <w:spacing w:val="-2"/>
          <w:sz w:val="21"/>
          <w:szCs w:val="21"/>
          <w:highlight w:val="none"/>
          <w:lang w:eastAsia="zh-CN"/>
        </w:rPr>
        <w:t>有</w:t>
      </w:r>
      <w:r>
        <w:rPr>
          <w:rFonts w:hint="eastAsia" w:cs="宋体"/>
          <w:color w:val="auto"/>
          <w:sz w:val="21"/>
          <w:szCs w:val="21"/>
          <w:highlight w:val="none"/>
          <w:lang w:eastAsia="zh-CN"/>
        </w:rPr>
        <w:t>成员单位名称）自愿组</w:t>
      </w:r>
      <w:r>
        <w:rPr>
          <w:rFonts w:hint="eastAsia" w:cs="宋体"/>
          <w:color w:val="auto"/>
          <w:spacing w:val="1"/>
          <w:sz w:val="21"/>
          <w:szCs w:val="21"/>
          <w:highlight w:val="none"/>
          <w:lang w:eastAsia="zh-CN"/>
        </w:rPr>
        <w:t>成</w:t>
      </w:r>
      <w:r>
        <w:rPr>
          <w:color w:val="auto"/>
          <w:sz w:val="21"/>
          <w:szCs w:val="21"/>
          <w:highlight w:val="none"/>
          <w:u w:val="single"/>
          <w:lang w:eastAsia="zh-CN"/>
        </w:rPr>
        <w:t xml:space="preserve">              </w:t>
      </w:r>
      <w:r>
        <w:rPr>
          <w:color w:val="auto"/>
          <w:spacing w:val="1"/>
          <w:sz w:val="21"/>
          <w:szCs w:val="21"/>
          <w:highlight w:val="none"/>
          <w:u w:val="single"/>
          <w:lang w:eastAsia="zh-CN"/>
        </w:rPr>
        <w:t xml:space="preserve"> </w:t>
      </w:r>
      <w:r>
        <w:rPr>
          <w:color w:val="auto"/>
          <w:sz w:val="21"/>
          <w:szCs w:val="21"/>
          <w:highlight w:val="none"/>
          <w:u w:val="single"/>
          <w:lang w:eastAsia="zh-CN"/>
        </w:rPr>
        <w:t xml:space="preserve">  </w:t>
      </w:r>
      <w:r>
        <w:rPr>
          <w:rFonts w:hint="eastAsia" w:cs="宋体"/>
          <w:color w:val="auto"/>
          <w:sz w:val="21"/>
          <w:szCs w:val="21"/>
          <w:highlight w:val="none"/>
          <w:lang w:eastAsia="zh-CN"/>
        </w:rPr>
        <w:t>（联合体名称）联合体，共同</w:t>
      </w:r>
      <w:r>
        <w:rPr>
          <w:rFonts w:hint="eastAsia" w:cs="宋体"/>
          <w:color w:val="auto"/>
          <w:position w:val="-2"/>
          <w:sz w:val="21"/>
          <w:szCs w:val="21"/>
          <w:highlight w:val="none"/>
          <w:lang w:eastAsia="zh-CN"/>
        </w:rPr>
        <w:t>参加</w:t>
      </w:r>
      <w:r>
        <w:rPr>
          <w:color w:val="auto"/>
          <w:position w:val="-2"/>
          <w:sz w:val="21"/>
          <w:szCs w:val="21"/>
          <w:highlight w:val="none"/>
          <w:u w:val="single"/>
          <w:lang w:eastAsia="zh-CN"/>
        </w:rPr>
        <w:t xml:space="preserve">                         </w:t>
      </w:r>
      <w:r>
        <w:rPr>
          <w:color w:val="auto"/>
          <w:spacing w:val="1"/>
          <w:position w:val="-2"/>
          <w:sz w:val="21"/>
          <w:szCs w:val="21"/>
          <w:highlight w:val="none"/>
          <w:u w:val="single"/>
          <w:lang w:eastAsia="zh-CN"/>
        </w:rPr>
        <w:t xml:space="preserve"> </w:t>
      </w:r>
      <w:r>
        <w:rPr>
          <w:color w:val="auto"/>
          <w:position w:val="-2"/>
          <w:sz w:val="21"/>
          <w:szCs w:val="21"/>
          <w:highlight w:val="none"/>
          <w:u w:val="single"/>
          <w:lang w:eastAsia="zh-CN"/>
        </w:rPr>
        <w:t xml:space="preserve">  </w:t>
      </w:r>
      <w:r>
        <w:rPr>
          <w:rFonts w:hint="eastAsia" w:cs="宋体"/>
          <w:color w:val="auto"/>
          <w:spacing w:val="-2"/>
          <w:position w:val="-2"/>
          <w:sz w:val="21"/>
          <w:szCs w:val="21"/>
          <w:highlight w:val="none"/>
          <w:lang w:eastAsia="zh-CN"/>
        </w:rPr>
        <w:t>（</w:t>
      </w:r>
      <w:r>
        <w:rPr>
          <w:rFonts w:hint="eastAsia" w:cs="宋体"/>
          <w:color w:val="auto"/>
          <w:position w:val="-2"/>
          <w:sz w:val="21"/>
          <w:szCs w:val="21"/>
          <w:highlight w:val="none"/>
          <w:lang w:eastAsia="zh-CN"/>
        </w:rPr>
        <w:t>项目</w:t>
      </w:r>
      <w:r>
        <w:rPr>
          <w:rFonts w:hint="eastAsia" w:cs="宋体"/>
          <w:color w:val="auto"/>
          <w:spacing w:val="-2"/>
          <w:position w:val="-2"/>
          <w:sz w:val="21"/>
          <w:szCs w:val="21"/>
          <w:highlight w:val="none"/>
          <w:lang w:eastAsia="zh-CN"/>
        </w:rPr>
        <w:t>名</w:t>
      </w:r>
      <w:r>
        <w:rPr>
          <w:rFonts w:hint="eastAsia" w:cs="宋体"/>
          <w:color w:val="auto"/>
          <w:position w:val="-2"/>
          <w:sz w:val="21"/>
          <w:szCs w:val="21"/>
          <w:highlight w:val="none"/>
          <w:lang w:eastAsia="zh-CN"/>
        </w:rPr>
        <w:t>称</w:t>
      </w:r>
      <w:r>
        <w:rPr>
          <w:rFonts w:hint="eastAsia" w:cs="宋体"/>
          <w:color w:val="auto"/>
          <w:spacing w:val="-2"/>
          <w:position w:val="-2"/>
          <w:sz w:val="21"/>
          <w:szCs w:val="21"/>
          <w:highlight w:val="none"/>
          <w:lang w:eastAsia="zh-CN"/>
        </w:rPr>
        <w:t>）</w:t>
      </w:r>
      <w:r>
        <w:rPr>
          <w:rFonts w:hint="eastAsia" w:cs="宋体"/>
          <w:color w:val="auto"/>
          <w:position w:val="-2"/>
          <w:sz w:val="21"/>
          <w:szCs w:val="21"/>
          <w:highlight w:val="none"/>
          <w:lang w:eastAsia="zh-CN"/>
        </w:rPr>
        <w:t>监</w:t>
      </w:r>
      <w:r>
        <w:rPr>
          <w:rFonts w:hint="eastAsia" w:cs="宋体"/>
          <w:color w:val="auto"/>
          <w:spacing w:val="-2"/>
          <w:position w:val="-2"/>
          <w:sz w:val="21"/>
          <w:szCs w:val="21"/>
          <w:highlight w:val="none"/>
          <w:lang w:eastAsia="zh-CN"/>
        </w:rPr>
        <w:t>理</w:t>
      </w:r>
      <w:r>
        <w:rPr>
          <w:rFonts w:hint="eastAsia" w:cs="宋体"/>
          <w:color w:val="auto"/>
          <w:position w:val="-2"/>
          <w:sz w:val="21"/>
          <w:szCs w:val="21"/>
          <w:highlight w:val="none"/>
          <w:lang w:eastAsia="zh-CN"/>
        </w:rPr>
        <w:t>招</w:t>
      </w:r>
      <w:r>
        <w:rPr>
          <w:rFonts w:hint="eastAsia" w:cs="宋体"/>
          <w:color w:val="auto"/>
          <w:spacing w:val="-2"/>
          <w:position w:val="-2"/>
          <w:sz w:val="21"/>
          <w:szCs w:val="21"/>
          <w:highlight w:val="none"/>
          <w:lang w:eastAsia="zh-CN"/>
        </w:rPr>
        <w:t>标</w:t>
      </w:r>
      <w:r>
        <w:rPr>
          <w:rFonts w:hint="eastAsia" w:cs="宋体"/>
          <w:color w:val="auto"/>
          <w:position w:val="-2"/>
          <w:sz w:val="21"/>
          <w:szCs w:val="21"/>
          <w:highlight w:val="none"/>
          <w:lang w:eastAsia="zh-CN"/>
        </w:rPr>
        <w:t>项</w:t>
      </w:r>
      <w:r>
        <w:rPr>
          <w:rFonts w:hint="eastAsia" w:cs="宋体"/>
          <w:color w:val="auto"/>
          <w:spacing w:val="-2"/>
          <w:position w:val="-2"/>
          <w:sz w:val="21"/>
          <w:szCs w:val="21"/>
          <w:highlight w:val="none"/>
          <w:lang w:eastAsia="zh-CN"/>
        </w:rPr>
        <w:t>目</w:t>
      </w:r>
      <w:r>
        <w:rPr>
          <w:rFonts w:hint="eastAsia" w:cs="宋体"/>
          <w:color w:val="auto"/>
          <w:position w:val="-2"/>
          <w:sz w:val="21"/>
          <w:szCs w:val="21"/>
          <w:highlight w:val="none"/>
          <w:lang w:eastAsia="zh-CN"/>
        </w:rPr>
        <w:t>投标</w:t>
      </w:r>
      <w:r>
        <w:rPr>
          <w:rFonts w:hint="eastAsia" w:cs="宋体"/>
          <w:color w:val="auto"/>
          <w:spacing w:val="-2"/>
          <w:position w:val="-2"/>
          <w:sz w:val="21"/>
          <w:szCs w:val="21"/>
          <w:highlight w:val="none"/>
          <w:lang w:eastAsia="zh-CN"/>
        </w:rPr>
        <w:t>。</w:t>
      </w:r>
      <w:r>
        <w:rPr>
          <w:rFonts w:hint="eastAsia" w:cs="宋体"/>
          <w:color w:val="auto"/>
          <w:position w:val="-2"/>
          <w:sz w:val="21"/>
          <w:szCs w:val="21"/>
          <w:highlight w:val="none"/>
          <w:lang w:eastAsia="zh-CN"/>
        </w:rPr>
        <w:t>现</w:t>
      </w:r>
      <w:r>
        <w:rPr>
          <w:rFonts w:hint="eastAsia" w:cs="宋体"/>
          <w:color w:val="auto"/>
          <w:spacing w:val="-2"/>
          <w:position w:val="-2"/>
          <w:sz w:val="21"/>
          <w:szCs w:val="21"/>
          <w:highlight w:val="none"/>
          <w:lang w:eastAsia="zh-CN"/>
        </w:rPr>
        <w:t>就</w:t>
      </w:r>
      <w:r>
        <w:rPr>
          <w:rFonts w:hint="eastAsia" w:cs="宋体"/>
          <w:color w:val="auto"/>
          <w:position w:val="-2"/>
          <w:sz w:val="21"/>
          <w:szCs w:val="21"/>
          <w:highlight w:val="none"/>
          <w:lang w:eastAsia="zh-CN"/>
        </w:rPr>
        <w:t>联</w:t>
      </w:r>
      <w:r>
        <w:rPr>
          <w:rFonts w:hint="eastAsia" w:cs="宋体"/>
          <w:color w:val="auto"/>
          <w:spacing w:val="-2"/>
          <w:position w:val="-2"/>
          <w:sz w:val="21"/>
          <w:szCs w:val="21"/>
          <w:highlight w:val="none"/>
          <w:lang w:eastAsia="zh-CN"/>
        </w:rPr>
        <w:t>合</w:t>
      </w:r>
      <w:r>
        <w:rPr>
          <w:rFonts w:hint="eastAsia" w:cs="宋体"/>
          <w:color w:val="auto"/>
          <w:spacing w:val="2"/>
          <w:position w:val="-2"/>
          <w:sz w:val="21"/>
          <w:szCs w:val="21"/>
          <w:highlight w:val="none"/>
          <w:lang w:eastAsia="zh-CN"/>
        </w:rPr>
        <w:t>体</w:t>
      </w:r>
      <w:r>
        <w:rPr>
          <w:rFonts w:hint="eastAsia" w:cs="宋体"/>
          <w:color w:val="auto"/>
          <w:position w:val="-2"/>
          <w:sz w:val="21"/>
          <w:szCs w:val="21"/>
          <w:highlight w:val="none"/>
          <w:lang w:eastAsia="zh-CN"/>
        </w:rPr>
        <w:t>投</w:t>
      </w:r>
      <w:r>
        <w:rPr>
          <w:rFonts w:hint="eastAsia" w:cs="宋体"/>
          <w:color w:val="auto"/>
          <w:spacing w:val="2"/>
          <w:position w:val="-2"/>
          <w:sz w:val="21"/>
          <w:szCs w:val="21"/>
          <w:highlight w:val="none"/>
          <w:lang w:eastAsia="zh-CN"/>
        </w:rPr>
        <w:t>标</w:t>
      </w:r>
      <w:r>
        <w:rPr>
          <w:rFonts w:hint="eastAsia" w:cs="宋体"/>
          <w:color w:val="auto"/>
          <w:position w:val="-2"/>
          <w:sz w:val="21"/>
          <w:szCs w:val="21"/>
          <w:highlight w:val="none"/>
          <w:lang w:eastAsia="zh-CN"/>
        </w:rPr>
        <w:t>事</w:t>
      </w:r>
      <w:r>
        <w:rPr>
          <w:rFonts w:hint="eastAsia" w:cs="宋体"/>
          <w:color w:val="auto"/>
          <w:spacing w:val="2"/>
          <w:position w:val="-2"/>
          <w:sz w:val="21"/>
          <w:szCs w:val="21"/>
          <w:highlight w:val="none"/>
          <w:lang w:eastAsia="zh-CN"/>
        </w:rPr>
        <w:t>宜订</w:t>
      </w:r>
      <w:r>
        <w:rPr>
          <w:rFonts w:hint="eastAsia" w:cs="宋体"/>
          <w:color w:val="auto"/>
          <w:position w:val="-2"/>
          <w:sz w:val="21"/>
          <w:szCs w:val="21"/>
          <w:highlight w:val="none"/>
          <w:lang w:eastAsia="zh-CN"/>
        </w:rPr>
        <w:t>立</w:t>
      </w:r>
      <w:r>
        <w:rPr>
          <w:rFonts w:hint="eastAsia" w:cs="宋体"/>
          <w:color w:val="auto"/>
          <w:spacing w:val="2"/>
          <w:position w:val="-2"/>
          <w:sz w:val="21"/>
          <w:szCs w:val="21"/>
          <w:highlight w:val="none"/>
          <w:lang w:eastAsia="zh-CN"/>
        </w:rPr>
        <w:t>如</w:t>
      </w:r>
      <w:r>
        <w:rPr>
          <w:rFonts w:hint="eastAsia" w:cs="宋体"/>
          <w:color w:val="auto"/>
          <w:position w:val="-2"/>
          <w:sz w:val="21"/>
          <w:szCs w:val="21"/>
          <w:highlight w:val="none"/>
          <w:lang w:eastAsia="zh-CN"/>
        </w:rPr>
        <w:t>下</w:t>
      </w:r>
      <w:r>
        <w:rPr>
          <w:rFonts w:hint="eastAsia" w:cs="宋体"/>
          <w:color w:val="auto"/>
          <w:spacing w:val="2"/>
          <w:position w:val="-2"/>
          <w:sz w:val="21"/>
          <w:szCs w:val="21"/>
          <w:highlight w:val="none"/>
          <w:lang w:eastAsia="zh-CN"/>
        </w:rPr>
        <w:t>协</w:t>
      </w:r>
      <w:r>
        <w:rPr>
          <w:rFonts w:hint="eastAsia" w:cs="宋体"/>
          <w:color w:val="auto"/>
          <w:position w:val="-2"/>
          <w:sz w:val="21"/>
          <w:szCs w:val="21"/>
          <w:highlight w:val="none"/>
          <w:lang w:eastAsia="zh-CN"/>
        </w:rPr>
        <w:t>议。</w:t>
      </w:r>
    </w:p>
    <w:p>
      <w:pPr>
        <w:pStyle w:val="49"/>
        <w:spacing w:line="312" w:lineRule="auto"/>
        <w:ind w:firstLine="420"/>
        <w:rPr>
          <w:rFonts w:cs="Times New Roman"/>
          <w:color w:val="auto"/>
          <w:sz w:val="21"/>
          <w:szCs w:val="21"/>
          <w:highlight w:val="none"/>
          <w:lang w:eastAsia="zh-CN"/>
        </w:rPr>
      </w:pPr>
      <w:r>
        <w:rPr>
          <w:rFonts w:ascii="Times New Roman" w:hAnsi="Times New Roman" w:cs="Times New Roman"/>
          <w:color w:val="auto"/>
          <w:position w:val="-1"/>
          <w:sz w:val="21"/>
          <w:szCs w:val="21"/>
          <w:highlight w:val="none"/>
          <w:lang w:eastAsia="zh-CN"/>
        </w:rPr>
        <w:t xml:space="preserve">1.  </w:t>
      </w:r>
      <w:r>
        <w:rPr>
          <w:rFonts w:ascii="Times New Roman" w:hAnsi="Times New Roman" w:cs="Times New Roman"/>
          <w:color w:val="auto"/>
          <w:position w:val="-1"/>
          <w:sz w:val="21"/>
          <w:szCs w:val="21"/>
          <w:highlight w:val="none"/>
          <w:u w:val="single"/>
          <w:lang w:eastAsia="zh-CN"/>
        </w:rPr>
        <w:t xml:space="preserve">                            </w:t>
      </w:r>
      <w:r>
        <w:rPr>
          <w:rFonts w:hint="eastAsia" w:cs="宋体"/>
          <w:color w:val="auto"/>
          <w:spacing w:val="-2"/>
          <w:position w:val="-1"/>
          <w:sz w:val="21"/>
          <w:szCs w:val="21"/>
          <w:highlight w:val="none"/>
          <w:lang w:eastAsia="zh-CN"/>
        </w:rPr>
        <w:t>（</w:t>
      </w:r>
      <w:r>
        <w:rPr>
          <w:rFonts w:hint="eastAsia" w:cs="宋体"/>
          <w:color w:val="auto"/>
          <w:position w:val="-1"/>
          <w:sz w:val="21"/>
          <w:szCs w:val="21"/>
          <w:highlight w:val="none"/>
          <w:lang w:eastAsia="zh-CN"/>
        </w:rPr>
        <w:t>某成</w:t>
      </w:r>
      <w:r>
        <w:rPr>
          <w:rFonts w:hint="eastAsia" w:cs="宋体"/>
          <w:color w:val="auto"/>
          <w:spacing w:val="-2"/>
          <w:position w:val="-1"/>
          <w:sz w:val="21"/>
          <w:szCs w:val="21"/>
          <w:highlight w:val="none"/>
          <w:lang w:eastAsia="zh-CN"/>
        </w:rPr>
        <w:t>员</w:t>
      </w:r>
      <w:r>
        <w:rPr>
          <w:rFonts w:hint="eastAsia" w:cs="宋体"/>
          <w:color w:val="auto"/>
          <w:position w:val="-1"/>
          <w:sz w:val="21"/>
          <w:szCs w:val="21"/>
          <w:highlight w:val="none"/>
          <w:lang w:eastAsia="zh-CN"/>
        </w:rPr>
        <w:t>单</w:t>
      </w:r>
      <w:r>
        <w:rPr>
          <w:rFonts w:hint="eastAsia" w:cs="宋体"/>
          <w:color w:val="auto"/>
          <w:spacing w:val="-2"/>
          <w:position w:val="-1"/>
          <w:sz w:val="21"/>
          <w:szCs w:val="21"/>
          <w:highlight w:val="none"/>
          <w:lang w:eastAsia="zh-CN"/>
        </w:rPr>
        <w:t>位</w:t>
      </w:r>
      <w:r>
        <w:rPr>
          <w:rFonts w:hint="eastAsia" w:cs="宋体"/>
          <w:color w:val="auto"/>
          <w:position w:val="-1"/>
          <w:sz w:val="21"/>
          <w:szCs w:val="21"/>
          <w:highlight w:val="none"/>
          <w:lang w:eastAsia="zh-CN"/>
        </w:rPr>
        <w:t>名</w:t>
      </w:r>
      <w:r>
        <w:rPr>
          <w:rFonts w:hint="eastAsia" w:cs="宋体"/>
          <w:color w:val="auto"/>
          <w:spacing w:val="-2"/>
          <w:position w:val="-1"/>
          <w:sz w:val="21"/>
          <w:szCs w:val="21"/>
          <w:highlight w:val="none"/>
          <w:lang w:eastAsia="zh-CN"/>
        </w:rPr>
        <w:t>称</w:t>
      </w:r>
      <w:r>
        <w:rPr>
          <w:rFonts w:hint="eastAsia" w:cs="宋体"/>
          <w:color w:val="auto"/>
          <w:position w:val="-1"/>
          <w:sz w:val="21"/>
          <w:szCs w:val="21"/>
          <w:highlight w:val="none"/>
          <w:lang w:eastAsia="zh-CN"/>
        </w:rPr>
        <w:t>）</w:t>
      </w:r>
      <w:r>
        <w:rPr>
          <w:rFonts w:hint="eastAsia" w:cs="宋体"/>
          <w:color w:val="auto"/>
          <w:spacing w:val="-3"/>
          <w:position w:val="-1"/>
          <w:sz w:val="21"/>
          <w:szCs w:val="21"/>
          <w:highlight w:val="none"/>
          <w:lang w:eastAsia="zh-CN"/>
        </w:rPr>
        <w:t>为</w:t>
      </w:r>
      <w:r>
        <w:rPr>
          <w:color w:val="auto"/>
          <w:position w:val="-1"/>
          <w:sz w:val="21"/>
          <w:szCs w:val="21"/>
          <w:highlight w:val="none"/>
          <w:u w:val="single"/>
          <w:lang w:eastAsia="zh-CN"/>
        </w:rPr>
        <w:t xml:space="preserve"> </w:t>
      </w:r>
      <w:r>
        <w:rPr>
          <w:color w:val="auto"/>
          <w:spacing w:val="1"/>
          <w:position w:val="-1"/>
          <w:sz w:val="21"/>
          <w:szCs w:val="21"/>
          <w:highlight w:val="none"/>
          <w:u w:val="single"/>
          <w:lang w:eastAsia="zh-CN"/>
        </w:rPr>
        <w:t xml:space="preserve">              </w:t>
      </w:r>
      <w:r>
        <w:rPr>
          <w:color w:val="auto"/>
          <w:position w:val="-1"/>
          <w:sz w:val="21"/>
          <w:szCs w:val="21"/>
          <w:highlight w:val="none"/>
          <w:u w:val="single"/>
          <w:lang w:eastAsia="zh-CN"/>
        </w:rPr>
        <w:t xml:space="preserve">  </w:t>
      </w:r>
      <w:r>
        <w:rPr>
          <w:rFonts w:hint="eastAsia" w:cs="宋体"/>
          <w:color w:val="auto"/>
          <w:spacing w:val="-2"/>
          <w:position w:val="-1"/>
          <w:sz w:val="21"/>
          <w:szCs w:val="21"/>
          <w:highlight w:val="none"/>
          <w:lang w:eastAsia="zh-CN"/>
        </w:rPr>
        <w:t>（</w:t>
      </w:r>
      <w:r>
        <w:rPr>
          <w:rFonts w:hint="eastAsia" w:cs="宋体"/>
          <w:color w:val="auto"/>
          <w:position w:val="-1"/>
          <w:sz w:val="21"/>
          <w:szCs w:val="21"/>
          <w:highlight w:val="none"/>
          <w:lang w:eastAsia="zh-CN"/>
        </w:rPr>
        <w:t>联</w:t>
      </w:r>
      <w:r>
        <w:rPr>
          <w:rFonts w:hint="eastAsia" w:cs="宋体"/>
          <w:color w:val="auto"/>
          <w:spacing w:val="-2"/>
          <w:position w:val="-1"/>
          <w:sz w:val="21"/>
          <w:szCs w:val="21"/>
          <w:highlight w:val="none"/>
          <w:lang w:eastAsia="zh-CN"/>
        </w:rPr>
        <w:t>合</w:t>
      </w:r>
      <w:r>
        <w:rPr>
          <w:rFonts w:hint="eastAsia" w:cs="宋体"/>
          <w:color w:val="auto"/>
          <w:position w:val="-1"/>
          <w:sz w:val="21"/>
          <w:szCs w:val="21"/>
          <w:highlight w:val="none"/>
          <w:lang w:eastAsia="zh-CN"/>
        </w:rPr>
        <w:t>体</w:t>
      </w:r>
      <w:r>
        <w:rPr>
          <w:rFonts w:hint="eastAsia" w:cs="宋体"/>
          <w:color w:val="auto"/>
          <w:spacing w:val="-2"/>
          <w:position w:val="-1"/>
          <w:sz w:val="21"/>
          <w:szCs w:val="21"/>
          <w:highlight w:val="none"/>
          <w:lang w:eastAsia="zh-CN"/>
        </w:rPr>
        <w:t>名</w:t>
      </w:r>
      <w:r>
        <w:rPr>
          <w:rFonts w:hint="eastAsia" w:cs="宋体"/>
          <w:color w:val="auto"/>
          <w:position w:val="-1"/>
          <w:sz w:val="21"/>
          <w:szCs w:val="21"/>
          <w:highlight w:val="none"/>
          <w:lang w:eastAsia="zh-CN"/>
        </w:rPr>
        <w:t>称</w:t>
      </w:r>
      <w:r>
        <w:rPr>
          <w:rFonts w:hint="eastAsia" w:cs="宋体"/>
          <w:color w:val="auto"/>
          <w:spacing w:val="-2"/>
          <w:position w:val="-1"/>
          <w:sz w:val="21"/>
          <w:szCs w:val="21"/>
          <w:highlight w:val="none"/>
          <w:lang w:eastAsia="zh-CN"/>
        </w:rPr>
        <w:t>）</w:t>
      </w:r>
      <w:r>
        <w:rPr>
          <w:rFonts w:hint="eastAsia" w:cs="宋体"/>
          <w:color w:val="auto"/>
          <w:position w:val="-1"/>
          <w:sz w:val="21"/>
          <w:szCs w:val="21"/>
          <w:highlight w:val="none"/>
          <w:lang w:eastAsia="zh-CN"/>
        </w:rPr>
        <w:t>牵</w:t>
      </w:r>
      <w:r>
        <w:rPr>
          <w:rFonts w:hint="eastAsia" w:cs="宋体"/>
          <w:color w:val="auto"/>
          <w:spacing w:val="-2"/>
          <w:position w:val="-1"/>
          <w:sz w:val="21"/>
          <w:szCs w:val="21"/>
          <w:highlight w:val="none"/>
          <w:lang w:eastAsia="zh-CN"/>
        </w:rPr>
        <w:t>头人</w:t>
      </w:r>
      <w:r>
        <w:rPr>
          <w:rFonts w:hint="eastAsia" w:cs="宋体"/>
          <w:color w:val="auto"/>
          <w:position w:val="-1"/>
          <w:sz w:val="21"/>
          <w:szCs w:val="21"/>
          <w:highlight w:val="none"/>
          <w:lang w:eastAsia="zh-CN"/>
        </w:rPr>
        <w:t>。</w:t>
      </w:r>
    </w:p>
    <w:p>
      <w:pPr>
        <w:pStyle w:val="49"/>
        <w:spacing w:line="312" w:lineRule="auto"/>
        <w:ind w:firstLine="420"/>
        <w:rPr>
          <w:rFonts w:cs="Times New Roman"/>
          <w:color w:val="auto"/>
          <w:sz w:val="21"/>
          <w:szCs w:val="21"/>
          <w:highlight w:val="none"/>
          <w:lang w:eastAsia="zh-CN"/>
        </w:rPr>
      </w:pPr>
      <w:r>
        <w:rPr>
          <w:rFonts w:ascii="Times New Roman" w:hAnsi="Times New Roman" w:cs="Times New Roman"/>
          <w:color w:val="auto"/>
          <w:sz w:val="21"/>
          <w:szCs w:val="21"/>
          <w:highlight w:val="none"/>
          <w:lang w:eastAsia="zh-CN"/>
        </w:rPr>
        <w:t xml:space="preserve">2. </w:t>
      </w:r>
      <w:r>
        <w:rPr>
          <w:rFonts w:ascii="Times New Roman" w:hAnsi="Times New Roman" w:cs="Times New Roman"/>
          <w:color w:val="auto"/>
          <w:spacing w:val="1"/>
          <w:sz w:val="21"/>
          <w:szCs w:val="21"/>
          <w:highlight w:val="none"/>
          <w:lang w:eastAsia="zh-CN"/>
        </w:rPr>
        <w:t xml:space="preserve"> </w:t>
      </w:r>
      <w:r>
        <w:rPr>
          <w:rFonts w:hint="eastAsia" w:cs="宋体"/>
          <w:color w:val="auto"/>
          <w:spacing w:val="-2"/>
          <w:sz w:val="21"/>
          <w:szCs w:val="21"/>
          <w:highlight w:val="none"/>
          <w:lang w:eastAsia="zh-CN"/>
        </w:rPr>
        <w:t>联</w:t>
      </w:r>
      <w:r>
        <w:rPr>
          <w:rFonts w:hint="eastAsia" w:cs="宋体"/>
          <w:color w:val="auto"/>
          <w:sz w:val="21"/>
          <w:szCs w:val="21"/>
          <w:highlight w:val="none"/>
          <w:lang w:eastAsia="zh-CN"/>
        </w:rPr>
        <w:t>合</w:t>
      </w:r>
      <w:r>
        <w:rPr>
          <w:rFonts w:hint="eastAsia" w:cs="宋体"/>
          <w:color w:val="auto"/>
          <w:spacing w:val="-2"/>
          <w:sz w:val="21"/>
          <w:szCs w:val="21"/>
          <w:highlight w:val="none"/>
          <w:lang w:eastAsia="zh-CN"/>
        </w:rPr>
        <w:t>体</w:t>
      </w:r>
      <w:r>
        <w:rPr>
          <w:rFonts w:hint="eastAsia" w:cs="宋体"/>
          <w:color w:val="auto"/>
          <w:sz w:val="21"/>
          <w:szCs w:val="21"/>
          <w:highlight w:val="none"/>
          <w:lang w:eastAsia="zh-CN"/>
        </w:rPr>
        <w:t>各</w:t>
      </w:r>
      <w:r>
        <w:rPr>
          <w:rFonts w:hint="eastAsia" w:cs="宋体"/>
          <w:color w:val="auto"/>
          <w:spacing w:val="-2"/>
          <w:sz w:val="21"/>
          <w:szCs w:val="21"/>
          <w:highlight w:val="none"/>
          <w:lang w:eastAsia="zh-CN"/>
        </w:rPr>
        <w:t>成</w:t>
      </w:r>
      <w:r>
        <w:rPr>
          <w:rFonts w:hint="eastAsia" w:cs="宋体"/>
          <w:color w:val="auto"/>
          <w:sz w:val="21"/>
          <w:szCs w:val="21"/>
          <w:highlight w:val="none"/>
          <w:lang w:eastAsia="zh-CN"/>
        </w:rPr>
        <w:t>员</w:t>
      </w:r>
      <w:r>
        <w:rPr>
          <w:rFonts w:hint="eastAsia" w:cs="宋体"/>
          <w:color w:val="auto"/>
          <w:spacing w:val="-2"/>
          <w:sz w:val="21"/>
          <w:szCs w:val="21"/>
          <w:highlight w:val="none"/>
          <w:lang w:eastAsia="zh-CN"/>
        </w:rPr>
        <w:t>授</w:t>
      </w:r>
      <w:r>
        <w:rPr>
          <w:rFonts w:hint="eastAsia" w:cs="宋体"/>
          <w:color w:val="auto"/>
          <w:sz w:val="21"/>
          <w:szCs w:val="21"/>
          <w:highlight w:val="none"/>
          <w:lang w:eastAsia="zh-CN"/>
        </w:rPr>
        <w:t>权</w:t>
      </w:r>
      <w:r>
        <w:rPr>
          <w:rFonts w:hint="eastAsia" w:cs="宋体"/>
          <w:color w:val="auto"/>
          <w:spacing w:val="-2"/>
          <w:sz w:val="21"/>
          <w:szCs w:val="21"/>
          <w:highlight w:val="none"/>
          <w:lang w:eastAsia="zh-CN"/>
        </w:rPr>
        <w:t>牵头</w:t>
      </w:r>
      <w:r>
        <w:rPr>
          <w:rFonts w:hint="eastAsia" w:cs="宋体"/>
          <w:color w:val="auto"/>
          <w:sz w:val="21"/>
          <w:szCs w:val="21"/>
          <w:highlight w:val="none"/>
          <w:lang w:eastAsia="zh-CN"/>
        </w:rPr>
        <w:t>人代</w:t>
      </w:r>
      <w:r>
        <w:rPr>
          <w:rFonts w:hint="eastAsia" w:cs="宋体"/>
          <w:color w:val="auto"/>
          <w:spacing w:val="-2"/>
          <w:sz w:val="21"/>
          <w:szCs w:val="21"/>
          <w:highlight w:val="none"/>
          <w:lang w:eastAsia="zh-CN"/>
        </w:rPr>
        <w:t>表</w:t>
      </w:r>
      <w:r>
        <w:rPr>
          <w:rFonts w:hint="eastAsia" w:cs="宋体"/>
          <w:color w:val="auto"/>
          <w:sz w:val="21"/>
          <w:szCs w:val="21"/>
          <w:highlight w:val="none"/>
          <w:lang w:eastAsia="zh-CN"/>
        </w:rPr>
        <w:t>联</w:t>
      </w:r>
      <w:r>
        <w:rPr>
          <w:rFonts w:hint="eastAsia" w:cs="宋体"/>
          <w:color w:val="auto"/>
          <w:spacing w:val="-2"/>
          <w:sz w:val="21"/>
          <w:szCs w:val="21"/>
          <w:highlight w:val="none"/>
          <w:lang w:eastAsia="zh-CN"/>
        </w:rPr>
        <w:t>合</w:t>
      </w:r>
      <w:r>
        <w:rPr>
          <w:rFonts w:hint="eastAsia" w:cs="宋体"/>
          <w:color w:val="auto"/>
          <w:sz w:val="21"/>
          <w:szCs w:val="21"/>
          <w:highlight w:val="none"/>
          <w:lang w:eastAsia="zh-CN"/>
        </w:rPr>
        <w:t>体</w:t>
      </w:r>
      <w:r>
        <w:rPr>
          <w:rFonts w:hint="eastAsia" w:cs="宋体"/>
          <w:color w:val="auto"/>
          <w:spacing w:val="-2"/>
          <w:sz w:val="21"/>
          <w:szCs w:val="21"/>
          <w:highlight w:val="none"/>
          <w:lang w:eastAsia="zh-CN"/>
        </w:rPr>
        <w:t>参</w:t>
      </w:r>
      <w:r>
        <w:rPr>
          <w:rFonts w:hint="eastAsia" w:cs="宋体"/>
          <w:color w:val="auto"/>
          <w:sz w:val="21"/>
          <w:szCs w:val="21"/>
          <w:highlight w:val="none"/>
          <w:lang w:eastAsia="zh-CN"/>
        </w:rPr>
        <w:t>加</w:t>
      </w:r>
      <w:r>
        <w:rPr>
          <w:rFonts w:hint="eastAsia" w:cs="宋体"/>
          <w:color w:val="auto"/>
          <w:spacing w:val="-2"/>
          <w:sz w:val="21"/>
          <w:szCs w:val="21"/>
          <w:highlight w:val="none"/>
          <w:lang w:eastAsia="zh-CN"/>
        </w:rPr>
        <w:t>投</w:t>
      </w:r>
      <w:r>
        <w:rPr>
          <w:rFonts w:hint="eastAsia" w:cs="宋体"/>
          <w:color w:val="auto"/>
          <w:sz w:val="21"/>
          <w:szCs w:val="21"/>
          <w:highlight w:val="none"/>
          <w:lang w:eastAsia="zh-CN"/>
        </w:rPr>
        <w:t>标</w:t>
      </w:r>
      <w:r>
        <w:rPr>
          <w:rFonts w:hint="eastAsia" w:cs="宋体"/>
          <w:color w:val="auto"/>
          <w:spacing w:val="-2"/>
          <w:sz w:val="21"/>
          <w:szCs w:val="21"/>
          <w:highlight w:val="none"/>
          <w:lang w:eastAsia="zh-CN"/>
        </w:rPr>
        <w:t>活</w:t>
      </w:r>
      <w:r>
        <w:rPr>
          <w:rFonts w:hint="eastAsia" w:cs="宋体"/>
          <w:color w:val="auto"/>
          <w:sz w:val="21"/>
          <w:szCs w:val="21"/>
          <w:highlight w:val="none"/>
          <w:lang w:eastAsia="zh-CN"/>
        </w:rPr>
        <w:t>动</w:t>
      </w:r>
      <w:r>
        <w:rPr>
          <w:rFonts w:hint="eastAsia" w:cs="宋体"/>
          <w:color w:val="auto"/>
          <w:spacing w:val="-65"/>
          <w:sz w:val="21"/>
          <w:szCs w:val="21"/>
          <w:highlight w:val="none"/>
          <w:lang w:eastAsia="zh-CN"/>
        </w:rPr>
        <w:t>，</w:t>
      </w:r>
      <w:r>
        <w:rPr>
          <w:rFonts w:hint="eastAsia" w:cs="宋体"/>
          <w:color w:val="auto"/>
          <w:spacing w:val="-2"/>
          <w:sz w:val="21"/>
          <w:szCs w:val="21"/>
          <w:highlight w:val="none"/>
          <w:lang w:eastAsia="zh-CN"/>
        </w:rPr>
        <w:t>签</w:t>
      </w:r>
      <w:r>
        <w:rPr>
          <w:rFonts w:hint="eastAsia" w:cs="宋体"/>
          <w:color w:val="auto"/>
          <w:sz w:val="21"/>
          <w:szCs w:val="21"/>
          <w:highlight w:val="none"/>
          <w:lang w:eastAsia="zh-CN"/>
        </w:rPr>
        <w:t>署</w:t>
      </w:r>
      <w:r>
        <w:rPr>
          <w:rFonts w:hint="eastAsia" w:cs="宋体"/>
          <w:color w:val="auto"/>
          <w:spacing w:val="-2"/>
          <w:sz w:val="21"/>
          <w:szCs w:val="21"/>
          <w:highlight w:val="none"/>
          <w:lang w:eastAsia="zh-CN"/>
        </w:rPr>
        <w:t>文</w:t>
      </w:r>
      <w:r>
        <w:rPr>
          <w:rFonts w:hint="eastAsia" w:cs="宋体"/>
          <w:color w:val="auto"/>
          <w:sz w:val="21"/>
          <w:szCs w:val="21"/>
          <w:highlight w:val="none"/>
          <w:lang w:eastAsia="zh-CN"/>
        </w:rPr>
        <w:t>件</w:t>
      </w:r>
      <w:r>
        <w:rPr>
          <w:rFonts w:hint="eastAsia" w:cs="宋体"/>
          <w:color w:val="auto"/>
          <w:spacing w:val="-65"/>
          <w:sz w:val="21"/>
          <w:szCs w:val="21"/>
          <w:highlight w:val="none"/>
          <w:lang w:eastAsia="zh-CN"/>
        </w:rPr>
        <w:t>，</w:t>
      </w:r>
      <w:r>
        <w:rPr>
          <w:rFonts w:hint="eastAsia" w:cs="宋体"/>
          <w:color w:val="auto"/>
          <w:spacing w:val="-2"/>
          <w:sz w:val="21"/>
          <w:szCs w:val="21"/>
          <w:highlight w:val="none"/>
          <w:lang w:eastAsia="zh-CN"/>
        </w:rPr>
        <w:t>提</w:t>
      </w:r>
      <w:r>
        <w:rPr>
          <w:rFonts w:hint="eastAsia" w:cs="宋体"/>
          <w:color w:val="auto"/>
          <w:sz w:val="21"/>
          <w:szCs w:val="21"/>
          <w:highlight w:val="none"/>
          <w:lang w:eastAsia="zh-CN"/>
        </w:rPr>
        <w:t>交</w:t>
      </w:r>
      <w:r>
        <w:rPr>
          <w:rFonts w:hint="eastAsia" w:cs="宋体"/>
          <w:color w:val="auto"/>
          <w:spacing w:val="-2"/>
          <w:sz w:val="21"/>
          <w:szCs w:val="21"/>
          <w:highlight w:val="none"/>
          <w:lang w:eastAsia="zh-CN"/>
        </w:rPr>
        <w:t>和</w:t>
      </w:r>
      <w:r>
        <w:rPr>
          <w:rFonts w:hint="eastAsia" w:cs="宋体"/>
          <w:color w:val="auto"/>
          <w:sz w:val="21"/>
          <w:szCs w:val="21"/>
          <w:highlight w:val="none"/>
          <w:lang w:eastAsia="zh-CN"/>
        </w:rPr>
        <w:t>接</w:t>
      </w:r>
      <w:r>
        <w:rPr>
          <w:rFonts w:hint="eastAsia" w:cs="宋体"/>
          <w:color w:val="auto"/>
          <w:spacing w:val="-2"/>
          <w:sz w:val="21"/>
          <w:szCs w:val="21"/>
          <w:highlight w:val="none"/>
          <w:lang w:eastAsia="zh-CN"/>
        </w:rPr>
        <w:t>收</w:t>
      </w:r>
      <w:r>
        <w:rPr>
          <w:rFonts w:hint="eastAsia" w:cs="宋体"/>
          <w:color w:val="auto"/>
          <w:sz w:val="21"/>
          <w:szCs w:val="21"/>
          <w:highlight w:val="none"/>
          <w:lang w:eastAsia="zh-CN"/>
        </w:rPr>
        <w:t>相关</w:t>
      </w:r>
      <w:r>
        <w:rPr>
          <w:rFonts w:hint="eastAsia" w:cs="宋体"/>
          <w:color w:val="auto"/>
          <w:spacing w:val="-2"/>
          <w:sz w:val="21"/>
          <w:szCs w:val="21"/>
          <w:highlight w:val="none"/>
          <w:lang w:eastAsia="zh-CN"/>
        </w:rPr>
        <w:t>的</w:t>
      </w:r>
      <w:r>
        <w:rPr>
          <w:rFonts w:hint="eastAsia" w:cs="宋体"/>
          <w:color w:val="auto"/>
          <w:sz w:val="21"/>
          <w:szCs w:val="21"/>
          <w:highlight w:val="none"/>
          <w:lang w:eastAsia="zh-CN"/>
        </w:rPr>
        <w:t>资</w:t>
      </w:r>
      <w:r>
        <w:rPr>
          <w:rFonts w:hint="eastAsia" w:cs="宋体"/>
          <w:color w:val="auto"/>
          <w:spacing w:val="-2"/>
          <w:sz w:val="21"/>
          <w:szCs w:val="21"/>
          <w:highlight w:val="none"/>
          <w:lang w:eastAsia="zh-CN"/>
        </w:rPr>
        <w:t>料</w:t>
      </w:r>
      <w:r>
        <w:rPr>
          <w:rFonts w:hint="eastAsia" w:cs="宋体"/>
          <w:color w:val="auto"/>
          <w:sz w:val="21"/>
          <w:szCs w:val="21"/>
          <w:highlight w:val="none"/>
          <w:lang w:eastAsia="zh-CN"/>
        </w:rPr>
        <w:t>、</w:t>
      </w:r>
      <w:r>
        <w:rPr>
          <w:color w:val="auto"/>
          <w:sz w:val="21"/>
          <w:szCs w:val="21"/>
          <w:highlight w:val="none"/>
          <w:lang w:eastAsia="zh-CN"/>
        </w:rPr>
        <w:t xml:space="preserve"> </w:t>
      </w:r>
      <w:r>
        <w:rPr>
          <w:rFonts w:hint="eastAsia" w:cs="宋体"/>
          <w:color w:val="auto"/>
          <w:sz w:val="21"/>
          <w:szCs w:val="21"/>
          <w:highlight w:val="none"/>
          <w:lang w:eastAsia="zh-CN"/>
        </w:rPr>
        <w:t>信息及指示，进</w:t>
      </w:r>
      <w:r>
        <w:rPr>
          <w:rFonts w:hint="eastAsia" w:cs="宋体"/>
          <w:color w:val="auto"/>
          <w:spacing w:val="-2"/>
          <w:sz w:val="21"/>
          <w:szCs w:val="21"/>
          <w:highlight w:val="none"/>
          <w:lang w:eastAsia="zh-CN"/>
        </w:rPr>
        <w:t>行</w:t>
      </w:r>
      <w:r>
        <w:rPr>
          <w:rFonts w:hint="eastAsia" w:cs="宋体"/>
          <w:color w:val="auto"/>
          <w:sz w:val="21"/>
          <w:szCs w:val="21"/>
          <w:highlight w:val="none"/>
          <w:lang w:eastAsia="zh-CN"/>
        </w:rPr>
        <w:t>合同</w:t>
      </w:r>
      <w:r>
        <w:rPr>
          <w:rFonts w:hint="eastAsia" w:cs="宋体"/>
          <w:color w:val="auto"/>
          <w:spacing w:val="-2"/>
          <w:sz w:val="21"/>
          <w:szCs w:val="21"/>
          <w:highlight w:val="none"/>
          <w:lang w:eastAsia="zh-CN"/>
        </w:rPr>
        <w:t>谈</w:t>
      </w:r>
      <w:r>
        <w:rPr>
          <w:rFonts w:hint="eastAsia" w:cs="宋体"/>
          <w:color w:val="auto"/>
          <w:sz w:val="21"/>
          <w:szCs w:val="21"/>
          <w:highlight w:val="none"/>
          <w:lang w:eastAsia="zh-CN"/>
        </w:rPr>
        <w:t>判活动，负责合</w:t>
      </w:r>
      <w:r>
        <w:rPr>
          <w:rFonts w:hint="eastAsia" w:cs="宋体"/>
          <w:color w:val="auto"/>
          <w:spacing w:val="-2"/>
          <w:sz w:val="21"/>
          <w:szCs w:val="21"/>
          <w:highlight w:val="none"/>
          <w:lang w:eastAsia="zh-CN"/>
        </w:rPr>
        <w:t>同</w:t>
      </w:r>
      <w:r>
        <w:rPr>
          <w:rFonts w:hint="eastAsia" w:cs="宋体"/>
          <w:color w:val="auto"/>
          <w:sz w:val="21"/>
          <w:szCs w:val="21"/>
          <w:highlight w:val="none"/>
          <w:lang w:eastAsia="zh-CN"/>
        </w:rPr>
        <w:t>实施</w:t>
      </w:r>
      <w:r>
        <w:rPr>
          <w:rFonts w:hint="eastAsia" w:cs="宋体"/>
          <w:color w:val="auto"/>
          <w:spacing w:val="-2"/>
          <w:sz w:val="21"/>
          <w:szCs w:val="21"/>
          <w:highlight w:val="none"/>
          <w:lang w:eastAsia="zh-CN"/>
        </w:rPr>
        <w:t>阶</w:t>
      </w:r>
      <w:r>
        <w:rPr>
          <w:rFonts w:hint="eastAsia" w:cs="宋体"/>
          <w:color w:val="auto"/>
          <w:sz w:val="21"/>
          <w:szCs w:val="21"/>
          <w:highlight w:val="none"/>
          <w:lang w:eastAsia="zh-CN"/>
        </w:rPr>
        <w:t>段的组织和协调</w:t>
      </w:r>
      <w:r>
        <w:rPr>
          <w:rFonts w:hint="eastAsia" w:cs="宋体"/>
          <w:color w:val="auto"/>
          <w:spacing w:val="-2"/>
          <w:sz w:val="21"/>
          <w:szCs w:val="21"/>
          <w:highlight w:val="none"/>
          <w:lang w:eastAsia="zh-CN"/>
        </w:rPr>
        <w:t>工</w:t>
      </w:r>
      <w:r>
        <w:rPr>
          <w:rFonts w:hint="eastAsia" w:cs="宋体"/>
          <w:color w:val="auto"/>
          <w:sz w:val="21"/>
          <w:szCs w:val="21"/>
          <w:highlight w:val="none"/>
          <w:lang w:eastAsia="zh-CN"/>
        </w:rPr>
        <w:t>作，</w:t>
      </w:r>
      <w:r>
        <w:rPr>
          <w:rFonts w:hint="eastAsia" w:cs="宋体"/>
          <w:color w:val="auto"/>
          <w:spacing w:val="-2"/>
          <w:sz w:val="21"/>
          <w:szCs w:val="21"/>
          <w:highlight w:val="none"/>
          <w:lang w:eastAsia="zh-CN"/>
        </w:rPr>
        <w:t>以</w:t>
      </w:r>
      <w:r>
        <w:rPr>
          <w:rFonts w:hint="eastAsia" w:cs="宋体"/>
          <w:color w:val="auto"/>
          <w:sz w:val="21"/>
          <w:szCs w:val="21"/>
          <w:highlight w:val="none"/>
          <w:lang w:eastAsia="zh-CN"/>
        </w:rPr>
        <w:t>及处理与本招</w:t>
      </w:r>
      <w:r>
        <w:rPr>
          <w:rFonts w:hint="eastAsia" w:cs="宋体"/>
          <w:color w:val="auto"/>
          <w:spacing w:val="-2"/>
          <w:sz w:val="21"/>
          <w:szCs w:val="21"/>
          <w:highlight w:val="none"/>
          <w:lang w:eastAsia="zh-CN"/>
        </w:rPr>
        <w:t>标</w:t>
      </w:r>
      <w:r>
        <w:rPr>
          <w:rFonts w:hint="eastAsia" w:cs="宋体"/>
          <w:color w:val="auto"/>
          <w:sz w:val="21"/>
          <w:szCs w:val="21"/>
          <w:highlight w:val="none"/>
          <w:lang w:eastAsia="zh-CN"/>
        </w:rPr>
        <w:t>项</w:t>
      </w:r>
      <w:r>
        <w:rPr>
          <w:color w:val="auto"/>
          <w:sz w:val="21"/>
          <w:szCs w:val="21"/>
          <w:highlight w:val="none"/>
          <w:lang w:eastAsia="zh-CN"/>
        </w:rPr>
        <w:t xml:space="preserve"> </w:t>
      </w:r>
      <w:r>
        <w:rPr>
          <w:rFonts w:hint="eastAsia" w:cs="宋体"/>
          <w:color w:val="auto"/>
          <w:sz w:val="21"/>
          <w:szCs w:val="21"/>
          <w:highlight w:val="none"/>
          <w:lang w:eastAsia="zh-CN"/>
        </w:rPr>
        <w:t>目有</w:t>
      </w:r>
      <w:r>
        <w:rPr>
          <w:rFonts w:hint="eastAsia" w:cs="宋体"/>
          <w:color w:val="auto"/>
          <w:spacing w:val="-2"/>
          <w:sz w:val="21"/>
          <w:szCs w:val="21"/>
          <w:highlight w:val="none"/>
          <w:lang w:eastAsia="zh-CN"/>
        </w:rPr>
        <w:t>关</w:t>
      </w:r>
      <w:r>
        <w:rPr>
          <w:rFonts w:hint="eastAsia" w:cs="宋体"/>
          <w:color w:val="auto"/>
          <w:sz w:val="21"/>
          <w:szCs w:val="21"/>
          <w:highlight w:val="none"/>
          <w:lang w:eastAsia="zh-CN"/>
        </w:rPr>
        <w:t>的</w:t>
      </w:r>
      <w:r>
        <w:rPr>
          <w:rFonts w:hint="eastAsia" w:cs="宋体"/>
          <w:color w:val="auto"/>
          <w:spacing w:val="-2"/>
          <w:sz w:val="21"/>
          <w:szCs w:val="21"/>
          <w:highlight w:val="none"/>
          <w:lang w:eastAsia="zh-CN"/>
        </w:rPr>
        <w:t>一</w:t>
      </w:r>
      <w:r>
        <w:rPr>
          <w:rFonts w:hint="eastAsia" w:cs="宋体"/>
          <w:color w:val="auto"/>
          <w:sz w:val="21"/>
          <w:szCs w:val="21"/>
          <w:highlight w:val="none"/>
          <w:lang w:eastAsia="zh-CN"/>
        </w:rPr>
        <w:t>切</w:t>
      </w:r>
      <w:r>
        <w:rPr>
          <w:rFonts w:hint="eastAsia" w:cs="宋体"/>
          <w:color w:val="auto"/>
          <w:spacing w:val="-2"/>
          <w:sz w:val="21"/>
          <w:szCs w:val="21"/>
          <w:highlight w:val="none"/>
          <w:lang w:eastAsia="zh-CN"/>
        </w:rPr>
        <w:t>事</w:t>
      </w:r>
      <w:r>
        <w:rPr>
          <w:rFonts w:hint="eastAsia" w:cs="宋体"/>
          <w:color w:val="auto"/>
          <w:sz w:val="21"/>
          <w:szCs w:val="21"/>
          <w:highlight w:val="none"/>
          <w:lang w:eastAsia="zh-CN"/>
        </w:rPr>
        <w:t>宜。</w:t>
      </w:r>
    </w:p>
    <w:p>
      <w:pPr>
        <w:pStyle w:val="49"/>
        <w:spacing w:line="312" w:lineRule="auto"/>
        <w:ind w:firstLine="420"/>
        <w:rPr>
          <w:rFonts w:cs="Times New Roman"/>
          <w:color w:val="auto"/>
          <w:sz w:val="21"/>
          <w:szCs w:val="21"/>
          <w:highlight w:val="none"/>
          <w:lang w:eastAsia="zh-CN"/>
        </w:rPr>
      </w:pPr>
      <w:r>
        <w:rPr>
          <w:rFonts w:ascii="Times New Roman" w:hAnsi="Times New Roman" w:cs="Times New Roman"/>
          <w:color w:val="auto"/>
          <w:sz w:val="21"/>
          <w:szCs w:val="21"/>
          <w:highlight w:val="none"/>
          <w:lang w:eastAsia="zh-CN"/>
        </w:rPr>
        <w:t xml:space="preserve">3. </w:t>
      </w:r>
      <w:r>
        <w:rPr>
          <w:rFonts w:ascii="Times New Roman" w:hAnsi="Times New Roman" w:cs="Times New Roman"/>
          <w:color w:val="auto"/>
          <w:spacing w:val="1"/>
          <w:sz w:val="21"/>
          <w:szCs w:val="21"/>
          <w:highlight w:val="none"/>
          <w:lang w:eastAsia="zh-CN"/>
        </w:rPr>
        <w:t xml:space="preserve"> </w:t>
      </w:r>
      <w:r>
        <w:rPr>
          <w:rFonts w:hint="eastAsia" w:cs="宋体"/>
          <w:color w:val="auto"/>
          <w:spacing w:val="-2"/>
          <w:sz w:val="21"/>
          <w:szCs w:val="21"/>
          <w:highlight w:val="none"/>
          <w:lang w:eastAsia="zh-CN"/>
        </w:rPr>
        <w:t>联</w:t>
      </w:r>
      <w:r>
        <w:rPr>
          <w:rFonts w:hint="eastAsia" w:cs="宋体"/>
          <w:color w:val="auto"/>
          <w:sz w:val="21"/>
          <w:szCs w:val="21"/>
          <w:highlight w:val="none"/>
          <w:lang w:eastAsia="zh-CN"/>
        </w:rPr>
        <w:t>合</w:t>
      </w:r>
      <w:r>
        <w:rPr>
          <w:rFonts w:hint="eastAsia" w:cs="宋体"/>
          <w:color w:val="auto"/>
          <w:spacing w:val="-2"/>
          <w:sz w:val="21"/>
          <w:szCs w:val="21"/>
          <w:highlight w:val="none"/>
          <w:lang w:eastAsia="zh-CN"/>
        </w:rPr>
        <w:t>体</w:t>
      </w:r>
      <w:r>
        <w:rPr>
          <w:rFonts w:hint="eastAsia" w:cs="宋体"/>
          <w:color w:val="auto"/>
          <w:sz w:val="21"/>
          <w:szCs w:val="21"/>
          <w:highlight w:val="none"/>
          <w:lang w:eastAsia="zh-CN"/>
        </w:rPr>
        <w:t>牵</w:t>
      </w:r>
      <w:r>
        <w:rPr>
          <w:rFonts w:hint="eastAsia" w:cs="宋体"/>
          <w:color w:val="auto"/>
          <w:spacing w:val="-2"/>
          <w:sz w:val="21"/>
          <w:szCs w:val="21"/>
          <w:highlight w:val="none"/>
          <w:lang w:eastAsia="zh-CN"/>
        </w:rPr>
        <w:t>头</w:t>
      </w:r>
      <w:r>
        <w:rPr>
          <w:rFonts w:hint="eastAsia" w:cs="宋体"/>
          <w:color w:val="auto"/>
          <w:sz w:val="21"/>
          <w:szCs w:val="21"/>
          <w:highlight w:val="none"/>
          <w:lang w:eastAsia="zh-CN"/>
        </w:rPr>
        <w:t>人</w:t>
      </w:r>
      <w:r>
        <w:rPr>
          <w:rFonts w:hint="eastAsia" w:cs="宋体"/>
          <w:color w:val="auto"/>
          <w:spacing w:val="-2"/>
          <w:sz w:val="21"/>
          <w:szCs w:val="21"/>
          <w:highlight w:val="none"/>
          <w:lang w:eastAsia="zh-CN"/>
        </w:rPr>
        <w:t>在</w:t>
      </w:r>
      <w:r>
        <w:rPr>
          <w:rFonts w:hint="eastAsia" w:cs="宋体"/>
          <w:color w:val="auto"/>
          <w:sz w:val="21"/>
          <w:szCs w:val="21"/>
          <w:highlight w:val="none"/>
          <w:lang w:eastAsia="zh-CN"/>
        </w:rPr>
        <w:t>本</w:t>
      </w:r>
      <w:r>
        <w:rPr>
          <w:rFonts w:hint="eastAsia" w:cs="宋体"/>
          <w:color w:val="auto"/>
          <w:spacing w:val="-2"/>
          <w:sz w:val="21"/>
          <w:szCs w:val="21"/>
          <w:highlight w:val="none"/>
          <w:lang w:eastAsia="zh-CN"/>
        </w:rPr>
        <w:t>项目</w:t>
      </w:r>
      <w:r>
        <w:rPr>
          <w:rFonts w:hint="eastAsia" w:cs="宋体"/>
          <w:color w:val="auto"/>
          <w:sz w:val="21"/>
          <w:szCs w:val="21"/>
          <w:highlight w:val="none"/>
          <w:lang w:eastAsia="zh-CN"/>
        </w:rPr>
        <w:t>中签</w:t>
      </w:r>
      <w:r>
        <w:rPr>
          <w:rFonts w:hint="eastAsia" w:cs="宋体"/>
          <w:color w:val="auto"/>
          <w:spacing w:val="-2"/>
          <w:sz w:val="21"/>
          <w:szCs w:val="21"/>
          <w:highlight w:val="none"/>
          <w:lang w:eastAsia="zh-CN"/>
        </w:rPr>
        <w:t>署</w:t>
      </w:r>
      <w:r>
        <w:rPr>
          <w:rFonts w:hint="eastAsia" w:cs="宋体"/>
          <w:color w:val="auto"/>
          <w:sz w:val="21"/>
          <w:szCs w:val="21"/>
          <w:highlight w:val="none"/>
          <w:lang w:eastAsia="zh-CN"/>
        </w:rPr>
        <w:t>的</w:t>
      </w:r>
      <w:r>
        <w:rPr>
          <w:rFonts w:hint="eastAsia" w:cs="宋体"/>
          <w:color w:val="auto"/>
          <w:spacing w:val="-2"/>
          <w:sz w:val="21"/>
          <w:szCs w:val="21"/>
          <w:highlight w:val="none"/>
          <w:lang w:eastAsia="zh-CN"/>
        </w:rPr>
        <w:t>一</w:t>
      </w:r>
      <w:r>
        <w:rPr>
          <w:rFonts w:hint="eastAsia" w:cs="宋体"/>
          <w:color w:val="auto"/>
          <w:sz w:val="21"/>
          <w:szCs w:val="21"/>
          <w:highlight w:val="none"/>
          <w:lang w:eastAsia="zh-CN"/>
        </w:rPr>
        <w:t>切</w:t>
      </w:r>
      <w:r>
        <w:rPr>
          <w:rFonts w:hint="eastAsia" w:cs="宋体"/>
          <w:color w:val="auto"/>
          <w:spacing w:val="-2"/>
          <w:sz w:val="21"/>
          <w:szCs w:val="21"/>
          <w:highlight w:val="none"/>
          <w:lang w:eastAsia="zh-CN"/>
        </w:rPr>
        <w:t>文</w:t>
      </w:r>
      <w:r>
        <w:rPr>
          <w:rFonts w:hint="eastAsia" w:cs="宋体"/>
          <w:color w:val="auto"/>
          <w:sz w:val="21"/>
          <w:szCs w:val="21"/>
          <w:highlight w:val="none"/>
          <w:lang w:eastAsia="zh-CN"/>
        </w:rPr>
        <w:t>件</w:t>
      </w:r>
      <w:r>
        <w:rPr>
          <w:rFonts w:hint="eastAsia" w:cs="宋体"/>
          <w:color w:val="auto"/>
          <w:spacing w:val="-2"/>
          <w:sz w:val="21"/>
          <w:szCs w:val="21"/>
          <w:highlight w:val="none"/>
          <w:lang w:eastAsia="zh-CN"/>
        </w:rPr>
        <w:t>和</w:t>
      </w:r>
      <w:r>
        <w:rPr>
          <w:rFonts w:hint="eastAsia" w:cs="宋体"/>
          <w:color w:val="auto"/>
          <w:sz w:val="21"/>
          <w:szCs w:val="21"/>
          <w:highlight w:val="none"/>
          <w:lang w:eastAsia="zh-CN"/>
        </w:rPr>
        <w:t>处</w:t>
      </w:r>
      <w:r>
        <w:rPr>
          <w:rFonts w:hint="eastAsia" w:cs="宋体"/>
          <w:color w:val="auto"/>
          <w:spacing w:val="-2"/>
          <w:sz w:val="21"/>
          <w:szCs w:val="21"/>
          <w:highlight w:val="none"/>
          <w:lang w:eastAsia="zh-CN"/>
        </w:rPr>
        <w:t>理</w:t>
      </w:r>
      <w:r>
        <w:rPr>
          <w:rFonts w:hint="eastAsia" w:cs="宋体"/>
          <w:color w:val="auto"/>
          <w:sz w:val="21"/>
          <w:szCs w:val="21"/>
          <w:highlight w:val="none"/>
          <w:lang w:eastAsia="zh-CN"/>
        </w:rPr>
        <w:t>的一</w:t>
      </w:r>
      <w:r>
        <w:rPr>
          <w:rFonts w:hint="eastAsia" w:cs="宋体"/>
          <w:color w:val="auto"/>
          <w:spacing w:val="-2"/>
          <w:sz w:val="21"/>
          <w:szCs w:val="21"/>
          <w:highlight w:val="none"/>
          <w:lang w:eastAsia="zh-CN"/>
        </w:rPr>
        <w:t>切</w:t>
      </w:r>
      <w:r>
        <w:rPr>
          <w:rFonts w:hint="eastAsia" w:cs="宋体"/>
          <w:color w:val="auto"/>
          <w:sz w:val="21"/>
          <w:szCs w:val="21"/>
          <w:highlight w:val="none"/>
          <w:lang w:eastAsia="zh-CN"/>
        </w:rPr>
        <w:t>事</w:t>
      </w:r>
      <w:r>
        <w:rPr>
          <w:rFonts w:hint="eastAsia" w:cs="宋体"/>
          <w:color w:val="auto"/>
          <w:spacing w:val="-2"/>
          <w:sz w:val="21"/>
          <w:szCs w:val="21"/>
          <w:highlight w:val="none"/>
          <w:lang w:eastAsia="zh-CN"/>
        </w:rPr>
        <w:t>宜</w:t>
      </w:r>
      <w:r>
        <w:rPr>
          <w:rFonts w:hint="eastAsia" w:cs="宋体"/>
          <w:color w:val="auto"/>
          <w:spacing w:val="-24"/>
          <w:sz w:val="21"/>
          <w:szCs w:val="21"/>
          <w:highlight w:val="none"/>
          <w:lang w:eastAsia="zh-CN"/>
        </w:rPr>
        <w:t>，</w:t>
      </w:r>
      <w:r>
        <w:rPr>
          <w:rFonts w:hint="eastAsia" w:cs="宋体"/>
          <w:color w:val="auto"/>
          <w:sz w:val="21"/>
          <w:szCs w:val="21"/>
          <w:highlight w:val="none"/>
          <w:lang w:eastAsia="zh-CN"/>
        </w:rPr>
        <w:t>联</w:t>
      </w:r>
      <w:r>
        <w:rPr>
          <w:rFonts w:hint="eastAsia" w:cs="宋体"/>
          <w:color w:val="auto"/>
          <w:spacing w:val="-2"/>
          <w:sz w:val="21"/>
          <w:szCs w:val="21"/>
          <w:highlight w:val="none"/>
          <w:lang w:eastAsia="zh-CN"/>
        </w:rPr>
        <w:t>合</w:t>
      </w:r>
      <w:r>
        <w:rPr>
          <w:rFonts w:hint="eastAsia" w:cs="宋体"/>
          <w:color w:val="auto"/>
          <w:sz w:val="21"/>
          <w:szCs w:val="21"/>
          <w:highlight w:val="none"/>
          <w:lang w:eastAsia="zh-CN"/>
        </w:rPr>
        <w:t>体</w:t>
      </w:r>
      <w:r>
        <w:rPr>
          <w:rFonts w:hint="eastAsia" w:cs="宋体"/>
          <w:color w:val="auto"/>
          <w:spacing w:val="-2"/>
          <w:sz w:val="21"/>
          <w:szCs w:val="21"/>
          <w:highlight w:val="none"/>
          <w:lang w:eastAsia="zh-CN"/>
        </w:rPr>
        <w:t>各成</w:t>
      </w:r>
      <w:r>
        <w:rPr>
          <w:rFonts w:hint="eastAsia" w:cs="宋体"/>
          <w:color w:val="auto"/>
          <w:sz w:val="21"/>
          <w:szCs w:val="21"/>
          <w:highlight w:val="none"/>
          <w:lang w:eastAsia="zh-CN"/>
        </w:rPr>
        <w:t>员均</w:t>
      </w:r>
      <w:r>
        <w:rPr>
          <w:rFonts w:hint="eastAsia" w:cs="宋体"/>
          <w:color w:val="auto"/>
          <w:spacing w:val="-2"/>
          <w:sz w:val="21"/>
          <w:szCs w:val="21"/>
          <w:highlight w:val="none"/>
          <w:lang w:eastAsia="zh-CN"/>
        </w:rPr>
        <w:t>予</w:t>
      </w:r>
      <w:r>
        <w:rPr>
          <w:rFonts w:hint="eastAsia" w:cs="宋体"/>
          <w:color w:val="auto"/>
          <w:sz w:val="21"/>
          <w:szCs w:val="21"/>
          <w:highlight w:val="none"/>
          <w:lang w:eastAsia="zh-CN"/>
        </w:rPr>
        <w:t>以</w:t>
      </w:r>
      <w:r>
        <w:rPr>
          <w:rFonts w:hint="eastAsia" w:cs="宋体"/>
          <w:color w:val="auto"/>
          <w:spacing w:val="-2"/>
          <w:sz w:val="21"/>
          <w:szCs w:val="21"/>
          <w:highlight w:val="none"/>
          <w:lang w:eastAsia="zh-CN"/>
        </w:rPr>
        <w:t>承</w:t>
      </w:r>
      <w:r>
        <w:rPr>
          <w:rFonts w:hint="eastAsia" w:cs="宋体"/>
          <w:color w:val="auto"/>
          <w:sz w:val="21"/>
          <w:szCs w:val="21"/>
          <w:highlight w:val="none"/>
          <w:lang w:eastAsia="zh-CN"/>
        </w:rPr>
        <w:t>认。</w:t>
      </w:r>
      <w:r>
        <w:rPr>
          <w:color w:val="auto"/>
          <w:sz w:val="21"/>
          <w:szCs w:val="21"/>
          <w:highlight w:val="none"/>
          <w:lang w:eastAsia="zh-CN"/>
        </w:rPr>
        <w:t xml:space="preserve"> </w:t>
      </w:r>
      <w:r>
        <w:rPr>
          <w:rFonts w:hint="eastAsia" w:cs="宋体"/>
          <w:color w:val="auto"/>
          <w:sz w:val="21"/>
          <w:szCs w:val="21"/>
          <w:highlight w:val="none"/>
          <w:lang w:eastAsia="zh-CN"/>
        </w:rPr>
        <w:t>联合体各成员将</w:t>
      </w:r>
      <w:r>
        <w:rPr>
          <w:rFonts w:hint="eastAsia" w:cs="宋体"/>
          <w:color w:val="auto"/>
          <w:spacing w:val="-2"/>
          <w:sz w:val="21"/>
          <w:szCs w:val="21"/>
          <w:highlight w:val="none"/>
          <w:lang w:eastAsia="zh-CN"/>
        </w:rPr>
        <w:t>严</w:t>
      </w:r>
      <w:r>
        <w:rPr>
          <w:rFonts w:hint="eastAsia" w:cs="宋体"/>
          <w:color w:val="auto"/>
          <w:sz w:val="21"/>
          <w:szCs w:val="21"/>
          <w:highlight w:val="none"/>
          <w:lang w:eastAsia="zh-CN"/>
        </w:rPr>
        <w:t>格按</w:t>
      </w:r>
      <w:r>
        <w:rPr>
          <w:rFonts w:hint="eastAsia" w:cs="宋体"/>
          <w:color w:val="auto"/>
          <w:spacing w:val="-2"/>
          <w:sz w:val="21"/>
          <w:szCs w:val="21"/>
          <w:highlight w:val="none"/>
          <w:lang w:eastAsia="zh-CN"/>
        </w:rPr>
        <w:t>照</w:t>
      </w:r>
      <w:r>
        <w:rPr>
          <w:rFonts w:hint="eastAsia" w:cs="宋体"/>
          <w:color w:val="auto"/>
          <w:sz w:val="21"/>
          <w:szCs w:val="21"/>
          <w:highlight w:val="none"/>
          <w:lang w:eastAsia="zh-CN"/>
        </w:rPr>
        <w:t>招标文件、投标</w:t>
      </w:r>
      <w:r>
        <w:rPr>
          <w:rFonts w:hint="eastAsia" w:cs="宋体"/>
          <w:color w:val="auto"/>
          <w:spacing w:val="-2"/>
          <w:sz w:val="21"/>
          <w:szCs w:val="21"/>
          <w:highlight w:val="none"/>
          <w:lang w:eastAsia="zh-CN"/>
        </w:rPr>
        <w:t>文</w:t>
      </w:r>
      <w:r>
        <w:rPr>
          <w:rFonts w:hint="eastAsia" w:cs="宋体"/>
          <w:color w:val="auto"/>
          <w:sz w:val="21"/>
          <w:szCs w:val="21"/>
          <w:highlight w:val="none"/>
          <w:lang w:eastAsia="zh-CN"/>
        </w:rPr>
        <w:t>件和</w:t>
      </w:r>
      <w:r>
        <w:rPr>
          <w:rFonts w:hint="eastAsia" w:cs="宋体"/>
          <w:color w:val="auto"/>
          <w:spacing w:val="-2"/>
          <w:sz w:val="21"/>
          <w:szCs w:val="21"/>
          <w:highlight w:val="none"/>
          <w:lang w:eastAsia="zh-CN"/>
        </w:rPr>
        <w:t>合</w:t>
      </w:r>
      <w:r>
        <w:rPr>
          <w:rFonts w:hint="eastAsia" w:cs="宋体"/>
          <w:color w:val="auto"/>
          <w:sz w:val="21"/>
          <w:szCs w:val="21"/>
          <w:highlight w:val="none"/>
          <w:lang w:eastAsia="zh-CN"/>
        </w:rPr>
        <w:t>同的要求全面履</w:t>
      </w:r>
      <w:r>
        <w:rPr>
          <w:rFonts w:hint="eastAsia" w:cs="宋体"/>
          <w:color w:val="auto"/>
          <w:spacing w:val="-2"/>
          <w:sz w:val="21"/>
          <w:szCs w:val="21"/>
          <w:highlight w:val="none"/>
          <w:lang w:eastAsia="zh-CN"/>
        </w:rPr>
        <w:t>行</w:t>
      </w:r>
      <w:r>
        <w:rPr>
          <w:rFonts w:hint="eastAsia" w:cs="宋体"/>
          <w:color w:val="auto"/>
          <w:sz w:val="21"/>
          <w:szCs w:val="21"/>
          <w:highlight w:val="none"/>
          <w:lang w:eastAsia="zh-CN"/>
        </w:rPr>
        <w:t>义务</w:t>
      </w:r>
      <w:r>
        <w:rPr>
          <w:rFonts w:hint="eastAsia" w:cs="宋体"/>
          <w:color w:val="auto"/>
          <w:spacing w:val="-2"/>
          <w:sz w:val="21"/>
          <w:szCs w:val="21"/>
          <w:highlight w:val="none"/>
          <w:lang w:eastAsia="zh-CN"/>
        </w:rPr>
        <w:t>，</w:t>
      </w:r>
      <w:r>
        <w:rPr>
          <w:rFonts w:hint="eastAsia" w:cs="宋体"/>
          <w:color w:val="auto"/>
          <w:sz w:val="21"/>
          <w:szCs w:val="21"/>
          <w:highlight w:val="none"/>
          <w:lang w:eastAsia="zh-CN"/>
        </w:rPr>
        <w:t>并向招标人承</w:t>
      </w:r>
      <w:r>
        <w:rPr>
          <w:rFonts w:hint="eastAsia" w:cs="宋体"/>
          <w:color w:val="auto"/>
          <w:spacing w:val="-2"/>
          <w:sz w:val="21"/>
          <w:szCs w:val="21"/>
          <w:highlight w:val="none"/>
          <w:lang w:eastAsia="zh-CN"/>
        </w:rPr>
        <w:t>担</w:t>
      </w:r>
      <w:r>
        <w:rPr>
          <w:rFonts w:hint="eastAsia" w:cs="宋体"/>
          <w:color w:val="auto"/>
          <w:sz w:val="21"/>
          <w:szCs w:val="21"/>
          <w:highlight w:val="none"/>
          <w:lang w:eastAsia="zh-CN"/>
        </w:rPr>
        <w:t>连</w:t>
      </w:r>
      <w:r>
        <w:rPr>
          <w:color w:val="auto"/>
          <w:sz w:val="21"/>
          <w:szCs w:val="21"/>
          <w:highlight w:val="none"/>
          <w:lang w:eastAsia="zh-CN"/>
        </w:rPr>
        <w:t xml:space="preserve"> </w:t>
      </w:r>
      <w:r>
        <w:rPr>
          <w:rFonts w:hint="eastAsia" w:cs="宋体"/>
          <w:color w:val="auto"/>
          <w:sz w:val="21"/>
          <w:szCs w:val="21"/>
          <w:highlight w:val="none"/>
          <w:lang w:eastAsia="zh-CN"/>
        </w:rPr>
        <w:t>带责</w:t>
      </w:r>
      <w:r>
        <w:rPr>
          <w:rFonts w:hint="eastAsia" w:cs="宋体"/>
          <w:color w:val="auto"/>
          <w:spacing w:val="-2"/>
          <w:sz w:val="21"/>
          <w:szCs w:val="21"/>
          <w:highlight w:val="none"/>
          <w:lang w:eastAsia="zh-CN"/>
        </w:rPr>
        <w:t>任</w:t>
      </w:r>
      <w:r>
        <w:rPr>
          <w:rFonts w:hint="eastAsia" w:cs="宋体"/>
          <w:color w:val="auto"/>
          <w:sz w:val="21"/>
          <w:szCs w:val="21"/>
          <w:highlight w:val="none"/>
          <w:lang w:eastAsia="zh-CN"/>
        </w:rPr>
        <w:t>。</w:t>
      </w:r>
    </w:p>
    <w:p>
      <w:pPr>
        <w:pStyle w:val="49"/>
        <w:spacing w:line="312" w:lineRule="auto"/>
        <w:ind w:firstLine="420"/>
        <w:rPr>
          <w:rFonts w:cs="Times New Roman"/>
          <w:color w:val="auto"/>
          <w:sz w:val="21"/>
          <w:szCs w:val="21"/>
          <w:highlight w:val="none"/>
          <w:lang w:eastAsia="zh-CN"/>
        </w:rPr>
      </w:pPr>
      <w:r>
        <w:rPr>
          <w:rFonts w:ascii="Times New Roman" w:hAnsi="Times New Roman" w:cs="Times New Roman"/>
          <w:color w:val="auto"/>
          <w:sz w:val="21"/>
          <w:szCs w:val="21"/>
          <w:highlight w:val="none"/>
          <w:lang w:eastAsia="zh-CN"/>
        </w:rPr>
        <w:t xml:space="preserve">4. </w:t>
      </w:r>
      <w:r>
        <w:rPr>
          <w:rFonts w:ascii="Times New Roman" w:hAnsi="Times New Roman" w:cs="Times New Roman"/>
          <w:color w:val="auto"/>
          <w:spacing w:val="1"/>
          <w:sz w:val="21"/>
          <w:szCs w:val="21"/>
          <w:highlight w:val="none"/>
          <w:lang w:eastAsia="zh-CN"/>
        </w:rPr>
        <w:t xml:space="preserve"> </w:t>
      </w:r>
      <w:r>
        <w:rPr>
          <w:rFonts w:hint="eastAsia" w:cs="宋体"/>
          <w:color w:val="auto"/>
          <w:spacing w:val="-2"/>
          <w:sz w:val="21"/>
          <w:szCs w:val="21"/>
          <w:highlight w:val="none"/>
          <w:lang w:eastAsia="zh-CN"/>
        </w:rPr>
        <w:t>联</w:t>
      </w:r>
      <w:r>
        <w:rPr>
          <w:rFonts w:hint="eastAsia" w:cs="宋体"/>
          <w:color w:val="auto"/>
          <w:sz w:val="21"/>
          <w:szCs w:val="21"/>
          <w:highlight w:val="none"/>
          <w:lang w:eastAsia="zh-CN"/>
        </w:rPr>
        <w:t>合</w:t>
      </w:r>
      <w:r>
        <w:rPr>
          <w:rFonts w:hint="eastAsia" w:cs="宋体"/>
          <w:color w:val="auto"/>
          <w:spacing w:val="-2"/>
          <w:sz w:val="21"/>
          <w:szCs w:val="21"/>
          <w:highlight w:val="none"/>
          <w:lang w:eastAsia="zh-CN"/>
        </w:rPr>
        <w:t>体</w:t>
      </w:r>
      <w:r>
        <w:rPr>
          <w:rFonts w:hint="eastAsia" w:cs="宋体"/>
          <w:color w:val="auto"/>
          <w:sz w:val="21"/>
          <w:szCs w:val="21"/>
          <w:highlight w:val="none"/>
          <w:lang w:eastAsia="zh-CN"/>
        </w:rPr>
        <w:t>各</w:t>
      </w:r>
      <w:r>
        <w:rPr>
          <w:rFonts w:hint="eastAsia" w:cs="宋体"/>
          <w:color w:val="auto"/>
          <w:spacing w:val="-2"/>
          <w:sz w:val="21"/>
          <w:szCs w:val="21"/>
          <w:highlight w:val="none"/>
          <w:lang w:eastAsia="zh-CN"/>
        </w:rPr>
        <w:t>成</w:t>
      </w:r>
      <w:r>
        <w:rPr>
          <w:rFonts w:hint="eastAsia" w:cs="宋体"/>
          <w:color w:val="auto"/>
          <w:sz w:val="21"/>
          <w:szCs w:val="21"/>
          <w:highlight w:val="none"/>
          <w:lang w:eastAsia="zh-CN"/>
        </w:rPr>
        <w:t>员</w:t>
      </w:r>
      <w:r>
        <w:rPr>
          <w:rFonts w:hint="eastAsia" w:cs="宋体"/>
          <w:color w:val="auto"/>
          <w:spacing w:val="-2"/>
          <w:sz w:val="21"/>
          <w:szCs w:val="21"/>
          <w:highlight w:val="none"/>
          <w:lang w:eastAsia="zh-CN"/>
        </w:rPr>
        <w:t>单</w:t>
      </w:r>
      <w:r>
        <w:rPr>
          <w:rFonts w:hint="eastAsia" w:cs="宋体"/>
          <w:color w:val="auto"/>
          <w:sz w:val="21"/>
          <w:szCs w:val="21"/>
          <w:highlight w:val="none"/>
          <w:lang w:eastAsia="zh-CN"/>
        </w:rPr>
        <w:t>位</w:t>
      </w:r>
      <w:r>
        <w:rPr>
          <w:rFonts w:hint="eastAsia" w:cs="宋体"/>
          <w:color w:val="auto"/>
          <w:spacing w:val="-2"/>
          <w:sz w:val="21"/>
          <w:szCs w:val="21"/>
          <w:highlight w:val="none"/>
          <w:lang w:eastAsia="zh-CN"/>
        </w:rPr>
        <w:t>内部</w:t>
      </w:r>
      <w:r>
        <w:rPr>
          <w:rFonts w:hint="eastAsia" w:cs="宋体"/>
          <w:color w:val="auto"/>
          <w:sz w:val="21"/>
          <w:szCs w:val="21"/>
          <w:highlight w:val="none"/>
          <w:lang w:eastAsia="zh-CN"/>
        </w:rPr>
        <w:t>的职</w:t>
      </w:r>
      <w:r>
        <w:rPr>
          <w:rFonts w:hint="eastAsia" w:cs="宋体"/>
          <w:color w:val="auto"/>
          <w:spacing w:val="-2"/>
          <w:sz w:val="21"/>
          <w:szCs w:val="21"/>
          <w:highlight w:val="none"/>
          <w:lang w:eastAsia="zh-CN"/>
        </w:rPr>
        <w:t>责</w:t>
      </w:r>
      <w:r>
        <w:rPr>
          <w:rFonts w:hint="eastAsia" w:cs="宋体"/>
          <w:color w:val="auto"/>
          <w:sz w:val="21"/>
          <w:szCs w:val="21"/>
          <w:highlight w:val="none"/>
          <w:lang w:eastAsia="zh-CN"/>
        </w:rPr>
        <w:t>分</w:t>
      </w:r>
      <w:r>
        <w:rPr>
          <w:rFonts w:hint="eastAsia" w:cs="宋体"/>
          <w:color w:val="auto"/>
          <w:spacing w:val="-2"/>
          <w:sz w:val="21"/>
          <w:szCs w:val="21"/>
          <w:highlight w:val="none"/>
          <w:lang w:eastAsia="zh-CN"/>
        </w:rPr>
        <w:t>工</w:t>
      </w:r>
      <w:r>
        <w:rPr>
          <w:rFonts w:hint="eastAsia" w:cs="宋体"/>
          <w:color w:val="auto"/>
          <w:sz w:val="21"/>
          <w:szCs w:val="21"/>
          <w:highlight w:val="none"/>
          <w:lang w:eastAsia="zh-CN"/>
        </w:rPr>
        <w:t>如</w:t>
      </w:r>
      <w:r>
        <w:rPr>
          <w:rFonts w:hint="eastAsia" w:cs="宋体"/>
          <w:color w:val="auto"/>
          <w:spacing w:val="-2"/>
          <w:sz w:val="21"/>
          <w:szCs w:val="21"/>
          <w:highlight w:val="none"/>
          <w:lang w:eastAsia="zh-CN"/>
        </w:rPr>
        <w:t>下</w:t>
      </w:r>
      <w:r>
        <w:rPr>
          <w:rFonts w:hint="eastAsia" w:cs="宋体"/>
          <w:color w:val="auto"/>
          <w:spacing w:val="-24"/>
          <w:sz w:val="21"/>
          <w:szCs w:val="21"/>
          <w:highlight w:val="none"/>
          <w:lang w:eastAsia="zh-CN"/>
        </w:rPr>
        <w:t>：</w:t>
      </w:r>
      <w:r>
        <w:rPr>
          <w:color w:val="auto"/>
          <w:sz w:val="21"/>
          <w:szCs w:val="21"/>
          <w:highlight w:val="none"/>
          <w:u w:val="single"/>
          <w:lang w:eastAsia="zh-CN"/>
        </w:rPr>
        <w:t xml:space="preserve"> </w:t>
      </w:r>
      <w:r>
        <w:rPr>
          <w:color w:val="auto"/>
          <w:spacing w:val="1"/>
          <w:sz w:val="21"/>
          <w:szCs w:val="21"/>
          <w:highlight w:val="none"/>
          <w:u w:val="single"/>
          <w:lang w:eastAsia="zh-CN"/>
        </w:rPr>
        <w:t xml:space="preserve"> </w:t>
      </w:r>
      <w:r>
        <w:rPr>
          <w:color w:val="auto"/>
          <w:sz w:val="21"/>
          <w:szCs w:val="21"/>
          <w:highlight w:val="none"/>
          <w:u w:val="single"/>
          <w:lang w:eastAsia="zh-CN"/>
        </w:rPr>
        <w:t xml:space="preserve">                       </w:t>
      </w:r>
      <w:r>
        <w:rPr>
          <w:rFonts w:hint="eastAsia" w:cs="宋体"/>
          <w:color w:val="auto"/>
          <w:sz w:val="21"/>
          <w:szCs w:val="21"/>
          <w:highlight w:val="none"/>
          <w:lang w:eastAsia="zh-CN"/>
        </w:rPr>
        <w:t>。</w:t>
      </w:r>
    </w:p>
    <w:p>
      <w:pPr>
        <w:pStyle w:val="49"/>
        <w:spacing w:line="312" w:lineRule="auto"/>
        <w:ind w:firstLine="420"/>
        <w:rPr>
          <w:rFonts w:cs="Times New Roman"/>
          <w:color w:val="auto"/>
          <w:sz w:val="21"/>
          <w:szCs w:val="21"/>
          <w:highlight w:val="none"/>
          <w:lang w:eastAsia="zh-CN"/>
        </w:rPr>
      </w:pPr>
      <w:r>
        <w:rPr>
          <w:rFonts w:ascii="Times New Roman" w:hAnsi="Times New Roman" w:cs="Times New Roman"/>
          <w:color w:val="auto"/>
          <w:sz w:val="21"/>
          <w:szCs w:val="21"/>
          <w:highlight w:val="none"/>
          <w:lang w:eastAsia="zh-CN"/>
        </w:rPr>
        <w:t xml:space="preserve">5. </w:t>
      </w:r>
      <w:r>
        <w:rPr>
          <w:rFonts w:ascii="Times New Roman" w:hAnsi="Times New Roman" w:cs="Times New Roman"/>
          <w:color w:val="auto"/>
          <w:spacing w:val="1"/>
          <w:sz w:val="21"/>
          <w:szCs w:val="21"/>
          <w:highlight w:val="none"/>
          <w:lang w:eastAsia="zh-CN"/>
        </w:rPr>
        <w:t xml:space="preserve"> </w:t>
      </w:r>
      <w:r>
        <w:rPr>
          <w:rFonts w:hint="eastAsia" w:cs="宋体"/>
          <w:color w:val="auto"/>
          <w:spacing w:val="-2"/>
          <w:sz w:val="21"/>
          <w:szCs w:val="21"/>
          <w:highlight w:val="none"/>
          <w:lang w:eastAsia="zh-CN"/>
        </w:rPr>
        <w:t>本</w:t>
      </w:r>
      <w:r>
        <w:rPr>
          <w:rFonts w:hint="eastAsia" w:cs="宋体"/>
          <w:color w:val="auto"/>
          <w:sz w:val="21"/>
          <w:szCs w:val="21"/>
          <w:highlight w:val="none"/>
          <w:lang w:eastAsia="zh-CN"/>
        </w:rPr>
        <w:t>协</w:t>
      </w:r>
      <w:r>
        <w:rPr>
          <w:rFonts w:hint="eastAsia" w:cs="宋体"/>
          <w:color w:val="auto"/>
          <w:spacing w:val="-2"/>
          <w:sz w:val="21"/>
          <w:szCs w:val="21"/>
          <w:highlight w:val="none"/>
          <w:lang w:eastAsia="zh-CN"/>
        </w:rPr>
        <w:t>议</w:t>
      </w:r>
      <w:r>
        <w:rPr>
          <w:rFonts w:hint="eastAsia" w:cs="宋体"/>
          <w:color w:val="auto"/>
          <w:sz w:val="21"/>
          <w:szCs w:val="21"/>
          <w:highlight w:val="none"/>
          <w:lang w:eastAsia="zh-CN"/>
        </w:rPr>
        <w:t>书</w:t>
      </w:r>
      <w:r>
        <w:rPr>
          <w:rFonts w:hint="eastAsia" w:cs="宋体"/>
          <w:color w:val="auto"/>
          <w:spacing w:val="-2"/>
          <w:sz w:val="21"/>
          <w:szCs w:val="21"/>
          <w:highlight w:val="none"/>
          <w:lang w:eastAsia="zh-CN"/>
        </w:rPr>
        <w:t>自</w:t>
      </w:r>
      <w:r>
        <w:rPr>
          <w:rFonts w:hint="eastAsia" w:cs="宋体"/>
          <w:color w:val="auto"/>
          <w:sz w:val="21"/>
          <w:szCs w:val="21"/>
          <w:highlight w:val="none"/>
          <w:lang w:eastAsia="zh-CN"/>
        </w:rPr>
        <w:t>所</w:t>
      </w:r>
      <w:r>
        <w:rPr>
          <w:rFonts w:hint="eastAsia" w:cs="宋体"/>
          <w:color w:val="auto"/>
          <w:spacing w:val="-2"/>
          <w:sz w:val="21"/>
          <w:szCs w:val="21"/>
          <w:highlight w:val="none"/>
          <w:lang w:eastAsia="zh-CN"/>
        </w:rPr>
        <w:t>有</w:t>
      </w:r>
      <w:r>
        <w:rPr>
          <w:rFonts w:hint="eastAsia" w:cs="宋体"/>
          <w:color w:val="auto"/>
          <w:sz w:val="21"/>
          <w:szCs w:val="21"/>
          <w:highlight w:val="none"/>
          <w:lang w:eastAsia="zh-CN"/>
        </w:rPr>
        <w:t>成</w:t>
      </w:r>
      <w:r>
        <w:rPr>
          <w:rFonts w:hint="eastAsia" w:cs="宋体"/>
          <w:color w:val="auto"/>
          <w:spacing w:val="-2"/>
          <w:sz w:val="21"/>
          <w:szCs w:val="21"/>
          <w:highlight w:val="none"/>
          <w:lang w:eastAsia="zh-CN"/>
        </w:rPr>
        <w:t>员单</w:t>
      </w:r>
      <w:r>
        <w:rPr>
          <w:rFonts w:hint="eastAsia" w:cs="宋体"/>
          <w:color w:val="auto"/>
          <w:sz w:val="21"/>
          <w:szCs w:val="21"/>
          <w:highlight w:val="none"/>
          <w:lang w:eastAsia="zh-CN"/>
        </w:rPr>
        <w:t>位法</w:t>
      </w:r>
      <w:r>
        <w:rPr>
          <w:rFonts w:hint="eastAsia" w:cs="宋体"/>
          <w:color w:val="auto"/>
          <w:spacing w:val="-2"/>
          <w:sz w:val="21"/>
          <w:szCs w:val="21"/>
          <w:highlight w:val="none"/>
          <w:lang w:eastAsia="zh-CN"/>
        </w:rPr>
        <w:t>定</w:t>
      </w:r>
      <w:r>
        <w:rPr>
          <w:rFonts w:hint="eastAsia" w:cs="宋体"/>
          <w:color w:val="auto"/>
          <w:sz w:val="21"/>
          <w:szCs w:val="21"/>
          <w:highlight w:val="none"/>
          <w:lang w:eastAsia="zh-CN"/>
        </w:rPr>
        <w:t>代</w:t>
      </w:r>
      <w:r>
        <w:rPr>
          <w:rFonts w:hint="eastAsia" w:cs="宋体"/>
          <w:color w:val="auto"/>
          <w:spacing w:val="-2"/>
          <w:sz w:val="21"/>
          <w:szCs w:val="21"/>
          <w:highlight w:val="none"/>
          <w:lang w:eastAsia="zh-CN"/>
        </w:rPr>
        <w:t>表</w:t>
      </w:r>
      <w:r>
        <w:rPr>
          <w:rFonts w:hint="eastAsia" w:cs="宋体"/>
          <w:color w:val="auto"/>
          <w:sz w:val="21"/>
          <w:szCs w:val="21"/>
          <w:highlight w:val="none"/>
          <w:lang w:eastAsia="zh-CN"/>
        </w:rPr>
        <w:t>人</w:t>
      </w:r>
      <w:r>
        <w:rPr>
          <w:rFonts w:hint="eastAsia" w:cs="宋体"/>
          <w:color w:val="auto"/>
          <w:spacing w:val="-2"/>
          <w:sz w:val="21"/>
          <w:szCs w:val="21"/>
          <w:highlight w:val="none"/>
          <w:lang w:eastAsia="zh-CN"/>
        </w:rPr>
        <w:t>或</w:t>
      </w:r>
      <w:r>
        <w:rPr>
          <w:rFonts w:hint="eastAsia" w:cs="宋体"/>
          <w:color w:val="auto"/>
          <w:sz w:val="21"/>
          <w:szCs w:val="21"/>
          <w:highlight w:val="none"/>
          <w:lang w:eastAsia="zh-CN"/>
        </w:rPr>
        <w:t>其</w:t>
      </w:r>
      <w:r>
        <w:rPr>
          <w:rFonts w:hint="eastAsia" w:cs="宋体"/>
          <w:color w:val="auto"/>
          <w:spacing w:val="-2"/>
          <w:sz w:val="21"/>
          <w:szCs w:val="21"/>
          <w:highlight w:val="none"/>
          <w:lang w:eastAsia="zh-CN"/>
        </w:rPr>
        <w:t>委</w:t>
      </w:r>
      <w:r>
        <w:rPr>
          <w:rFonts w:hint="eastAsia" w:cs="宋体"/>
          <w:color w:val="auto"/>
          <w:sz w:val="21"/>
          <w:szCs w:val="21"/>
          <w:highlight w:val="none"/>
          <w:lang w:eastAsia="zh-CN"/>
        </w:rPr>
        <w:t>托</w:t>
      </w:r>
      <w:r>
        <w:rPr>
          <w:rFonts w:hint="eastAsia" w:cs="宋体"/>
          <w:color w:val="auto"/>
          <w:spacing w:val="-2"/>
          <w:sz w:val="21"/>
          <w:szCs w:val="21"/>
          <w:highlight w:val="none"/>
          <w:lang w:eastAsia="zh-CN"/>
        </w:rPr>
        <w:t>代</w:t>
      </w:r>
      <w:r>
        <w:rPr>
          <w:rFonts w:hint="eastAsia" w:cs="宋体"/>
          <w:color w:val="auto"/>
          <w:sz w:val="21"/>
          <w:szCs w:val="21"/>
          <w:highlight w:val="none"/>
          <w:lang w:eastAsia="zh-CN"/>
        </w:rPr>
        <w:t>理人</w:t>
      </w:r>
      <w:r>
        <w:rPr>
          <w:rFonts w:hint="eastAsia" w:cs="宋体"/>
          <w:color w:val="auto"/>
          <w:spacing w:val="-2"/>
          <w:sz w:val="21"/>
          <w:szCs w:val="21"/>
          <w:highlight w:val="none"/>
          <w:lang w:eastAsia="zh-CN"/>
        </w:rPr>
        <w:t>签</w:t>
      </w:r>
      <w:r>
        <w:rPr>
          <w:rFonts w:hint="eastAsia" w:cs="宋体"/>
          <w:color w:val="auto"/>
          <w:sz w:val="21"/>
          <w:szCs w:val="21"/>
          <w:highlight w:val="none"/>
          <w:lang w:eastAsia="zh-CN"/>
        </w:rPr>
        <w:t>字</w:t>
      </w:r>
      <w:r>
        <w:rPr>
          <w:rFonts w:hint="eastAsia" w:cs="宋体"/>
          <w:color w:val="auto"/>
          <w:spacing w:val="-2"/>
          <w:sz w:val="21"/>
          <w:szCs w:val="21"/>
          <w:highlight w:val="none"/>
          <w:lang w:eastAsia="zh-CN"/>
        </w:rPr>
        <w:t>或</w:t>
      </w:r>
      <w:r>
        <w:rPr>
          <w:rFonts w:hint="eastAsia" w:cs="宋体"/>
          <w:color w:val="auto"/>
          <w:sz w:val="21"/>
          <w:szCs w:val="21"/>
          <w:highlight w:val="none"/>
          <w:lang w:eastAsia="zh-CN"/>
        </w:rPr>
        <w:t>盖</w:t>
      </w:r>
      <w:r>
        <w:rPr>
          <w:rFonts w:hint="eastAsia" w:cs="宋体"/>
          <w:color w:val="auto"/>
          <w:spacing w:val="-2"/>
          <w:sz w:val="21"/>
          <w:szCs w:val="21"/>
          <w:highlight w:val="none"/>
          <w:lang w:eastAsia="zh-CN"/>
        </w:rPr>
        <w:t>单</w:t>
      </w:r>
      <w:r>
        <w:rPr>
          <w:rFonts w:hint="eastAsia" w:cs="宋体"/>
          <w:color w:val="auto"/>
          <w:sz w:val="21"/>
          <w:szCs w:val="21"/>
          <w:highlight w:val="none"/>
          <w:lang w:eastAsia="zh-CN"/>
        </w:rPr>
        <w:t>位</w:t>
      </w:r>
      <w:r>
        <w:rPr>
          <w:rFonts w:hint="eastAsia" w:cs="宋体"/>
          <w:color w:val="auto"/>
          <w:spacing w:val="-2"/>
          <w:sz w:val="21"/>
          <w:szCs w:val="21"/>
          <w:highlight w:val="none"/>
          <w:lang w:eastAsia="zh-CN"/>
        </w:rPr>
        <w:t>章</w:t>
      </w:r>
      <w:r>
        <w:rPr>
          <w:rFonts w:hint="eastAsia" w:cs="宋体"/>
          <w:color w:val="auto"/>
          <w:sz w:val="21"/>
          <w:szCs w:val="21"/>
          <w:highlight w:val="none"/>
          <w:lang w:eastAsia="zh-CN"/>
        </w:rPr>
        <w:t>之</w:t>
      </w:r>
      <w:r>
        <w:rPr>
          <w:rFonts w:hint="eastAsia" w:cs="宋体"/>
          <w:color w:val="auto"/>
          <w:spacing w:val="-2"/>
          <w:sz w:val="21"/>
          <w:szCs w:val="21"/>
          <w:highlight w:val="none"/>
          <w:lang w:eastAsia="zh-CN"/>
        </w:rPr>
        <w:t>日</w:t>
      </w:r>
      <w:r>
        <w:rPr>
          <w:rFonts w:hint="eastAsia" w:cs="宋体"/>
          <w:color w:val="auto"/>
          <w:sz w:val="21"/>
          <w:szCs w:val="21"/>
          <w:highlight w:val="none"/>
          <w:lang w:eastAsia="zh-CN"/>
        </w:rPr>
        <w:t>起生</w:t>
      </w:r>
      <w:r>
        <w:rPr>
          <w:rFonts w:hint="eastAsia" w:cs="宋体"/>
          <w:color w:val="auto"/>
          <w:spacing w:val="-2"/>
          <w:sz w:val="21"/>
          <w:szCs w:val="21"/>
          <w:highlight w:val="none"/>
          <w:lang w:eastAsia="zh-CN"/>
        </w:rPr>
        <w:t>效</w:t>
      </w:r>
      <w:r>
        <w:rPr>
          <w:rFonts w:hint="eastAsia" w:cs="宋体"/>
          <w:color w:val="auto"/>
          <w:spacing w:val="-24"/>
          <w:sz w:val="21"/>
          <w:szCs w:val="21"/>
          <w:highlight w:val="none"/>
          <w:lang w:eastAsia="zh-CN"/>
        </w:rPr>
        <w:t>，</w:t>
      </w:r>
      <w:r>
        <w:rPr>
          <w:rFonts w:hint="eastAsia" w:cs="宋体"/>
          <w:color w:val="auto"/>
          <w:sz w:val="21"/>
          <w:szCs w:val="21"/>
          <w:highlight w:val="none"/>
          <w:lang w:eastAsia="zh-CN"/>
        </w:rPr>
        <w:t>合同</w:t>
      </w:r>
      <w:r>
        <w:rPr>
          <w:color w:val="auto"/>
          <w:sz w:val="21"/>
          <w:szCs w:val="21"/>
          <w:highlight w:val="none"/>
          <w:lang w:eastAsia="zh-CN"/>
        </w:rPr>
        <w:t xml:space="preserve"> </w:t>
      </w:r>
      <w:r>
        <w:rPr>
          <w:rFonts w:hint="eastAsia" w:cs="宋体"/>
          <w:color w:val="auto"/>
          <w:sz w:val="21"/>
          <w:szCs w:val="21"/>
          <w:highlight w:val="none"/>
          <w:lang w:eastAsia="zh-CN"/>
        </w:rPr>
        <w:t>履行</w:t>
      </w:r>
      <w:r>
        <w:rPr>
          <w:rFonts w:hint="eastAsia" w:cs="宋体"/>
          <w:color w:val="auto"/>
          <w:spacing w:val="-2"/>
          <w:sz w:val="21"/>
          <w:szCs w:val="21"/>
          <w:highlight w:val="none"/>
          <w:lang w:eastAsia="zh-CN"/>
        </w:rPr>
        <w:t>完</w:t>
      </w:r>
      <w:r>
        <w:rPr>
          <w:rFonts w:hint="eastAsia" w:cs="宋体"/>
          <w:color w:val="auto"/>
          <w:sz w:val="21"/>
          <w:szCs w:val="21"/>
          <w:highlight w:val="none"/>
          <w:lang w:eastAsia="zh-CN"/>
        </w:rPr>
        <w:t>毕</w:t>
      </w:r>
      <w:r>
        <w:rPr>
          <w:rFonts w:hint="eastAsia" w:cs="宋体"/>
          <w:color w:val="auto"/>
          <w:spacing w:val="-2"/>
          <w:sz w:val="21"/>
          <w:szCs w:val="21"/>
          <w:highlight w:val="none"/>
          <w:lang w:eastAsia="zh-CN"/>
        </w:rPr>
        <w:t>后</w:t>
      </w:r>
      <w:r>
        <w:rPr>
          <w:rFonts w:hint="eastAsia" w:cs="宋体"/>
          <w:color w:val="auto"/>
          <w:sz w:val="21"/>
          <w:szCs w:val="21"/>
          <w:highlight w:val="none"/>
          <w:lang w:eastAsia="zh-CN"/>
        </w:rPr>
        <w:t>自</w:t>
      </w:r>
      <w:r>
        <w:rPr>
          <w:rFonts w:hint="eastAsia" w:cs="宋体"/>
          <w:color w:val="auto"/>
          <w:spacing w:val="-2"/>
          <w:sz w:val="21"/>
          <w:szCs w:val="21"/>
          <w:highlight w:val="none"/>
          <w:lang w:eastAsia="zh-CN"/>
        </w:rPr>
        <w:t>动</w:t>
      </w:r>
      <w:r>
        <w:rPr>
          <w:rFonts w:hint="eastAsia" w:cs="宋体"/>
          <w:color w:val="auto"/>
          <w:sz w:val="21"/>
          <w:szCs w:val="21"/>
          <w:highlight w:val="none"/>
          <w:lang w:eastAsia="zh-CN"/>
        </w:rPr>
        <w:t>失</w:t>
      </w:r>
      <w:r>
        <w:rPr>
          <w:rFonts w:hint="eastAsia" w:cs="宋体"/>
          <w:color w:val="auto"/>
          <w:spacing w:val="-3"/>
          <w:sz w:val="21"/>
          <w:szCs w:val="21"/>
          <w:highlight w:val="none"/>
          <w:lang w:eastAsia="zh-CN"/>
        </w:rPr>
        <w:t>效</w:t>
      </w:r>
      <w:r>
        <w:rPr>
          <w:rFonts w:hint="eastAsia" w:cs="宋体"/>
          <w:color w:val="auto"/>
          <w:sz w:val="21"/>
          <w:szCs w:val="21"/>
          <w:highlight w:val="none"/>
          <w:lang w:eastAsia="zh-CN"/>
        </w:rPr>
        <w:t>。</w:t>
      </w:r>
    </w:p>
    <w:p>
      <w:pPr>
        <w:pStyle w:val="49"/>
        <w:spacing w:line="312" w:lineRule="auto"/>
        <w:ind w:firstLine="420"/>
        <w:rPr>
          <w:rFonts w:cs="Times New Roman"/>
          <w:color w:val="auto"/>
          <w:sz w:val="21"/>
          <w:szCs w:val="21"/>
          <w:highlight w:val="none"/>
          <w:lang w:eastAsia="zh-CN"/>
        </w:rPr>
      </w:pPr>
      <w:r>
        <w:rPr>
          <w:rFonts w:ascii="Times New Roman" w:hAnsi="Times New Roman" w:cs="Times New Roman"/>
          <w:color w:val="auto"/>
          <w:position w:val="-3"/>
          <w:sz w:val="21"/>
          <w:szCs w:val="21"/>
          <w:highlight w:val="none"/>
          <w:lang w:eastAsia="zh-CN"/>
        </w:rPr>
        <w:t xml:space="preserve">6. </w:t>
      </w:r>
      <w:r>
        <w:rPr>
          <w:rFonts w:ascii="Times New Roman" w:hAnsi="Times New Roman" w:cs="Times New Roman"/>
          <w:color w:val="auto"/>
          <w:spacing w:val="1"/>
          <w:position w:val="-3"/>
          <w:sz w:val="21"/>
          <w:szCs w:val="21"/>
          <w:highlight w:val="none"/>
          <w:lang w:eastAsia="zh-CN"/>
        </w:rPr>
        <w:t xml:space="preserve"> </w:t>
      </w:r>
      <w:r>
        <w:rPr>
          <w:rFonts w:hint="eastAsia" w:cs="宋体"/>
          <w:color w:val="auto"/>
          <w:spacing w:val="-2"/>
          <w:position w:val="-3"/>
          <w:sz w:val="21"/>
          <w:szCs w:val="21"/>
          <w:highlight w:val="none"/>
          <w:lang w:eastAsia="zh-CN"/>
        </w:rPr>
        <w:t>本</w:t>
      </w:r>
      <w:r>
        <w:rPr>
          <w:rFonts w:hint="eastAsia" w:cs="宋体"/>
          <w:color w:val="auto"/>
          <w:position w:val="-3"/>
          <w:sz w:val="21"/>
          <w:szCs w:val="21"/>
          <w:highlight w:val="none"/>
          <w:lang w:eastAsia="zh-CN"/>
        </w:rPr>
        <w:t>协</w:t>
      </w:r>
      <w:r>
        <w:rPr>
          <w:rFonts w:hint="eastAsia" w:cs="宋体"/>
          <w:color w:val="auto"/>
          <w:spacing w:val="-2"/>
          <w:position w:val="-3"/>
          <w:sz w:val="21"/>
          <w:szCs w:val="21"/>
          <w:highlight w:val="none"/>
          <w:lang w:eastAsia="zh-CN"/>
        </w:rPr>
        <w:t>议</w:t>
      </w:r>
      <w:r>
        <w:rPr>
          <w:rFonts w:hint="eastAsia" w:cs="宋体"/>
          <w:color w:val="auto"/>
          <w:position w:val="-3"/>
          <w:sz w:val="21"/>
          <w:szCs w:val="21"/>
          <w:highlight w:val="none"/>
          <w:lang w:eastAsia="zh-CN"/>
        </w:rPr>
        <w:t>书</w:t>
      </w:r>
      <w:r>
        <w:rPr>
          <w:rFonts w:hint="eastAsia" w:cs="宋体"/>
          <w:color w:val="auto"/>
          <w:spacing w:val="-2"/>
          <w:position w:val="-3"/>
          <w:sz w:val="21"/>
          <w:szCs w:val="21"/>
          <w:highlight w:val="none"/>
          <w:lang w:eastAsia="zh-CN"/>
        </w:rPr>
        <w:t>一</w:t>
      </w:r>
      <w:r>
        <w:rPr>
          <w:rFonts w:hint="eastAsia" w:cs="宋体"/>
          <w:color w:val="auto"/>
          <w:position w:val="-3"/>
          <w:sz w:val="21"/>
          <w:szCs w:val="21"/>
          <w:highlight w:val="none"/>
          <w:lang w:eastAsia="zh-CN"/>
        </w:rPr>
        <w:t>式</w:t>
      </w:r>
      <w:r>
        <w:rPr>
          <w:color w:val="auto"/>
          <w:position w:val="-3"/>
          <w:sz w:val="21"/>
          <w:szCs w:val="21"/>
          <w:highlight w:val="none"/>
          <w:u w:val="single"/>
          <w:lang w:eastAsia="zh-CN"/>
        </w:rPr>
        <w:t xml:space="preserve"> </w:t>
      </w:r>
      <w:r>
        <w:rPr>
          <w:color w:val="auto"/>
          <w:spacing w:val="1"/>
          <w:position w:val="-3"/>
          <w:sz w:val="21"/>
          <w:szCs w:val="21"/>
          <w:highlight w:val="none"/>
          <w:u w:val="single"/>
          <w:lang w:eastAsia="zh-CN"/>
        </w:rPr>
        <w:t xml:space="preserve">    </w:t>
      </w:r>
      <w:r>
        <w:rPr>
          <w:color w:val="auto"/>
          <w:position w:val="-3"/>
          <w:sz w:val="21"/>
          <w:szCs w:val="21"/>
          <w:highlight w:val="none"/>
          <w:u w:val="single"/>
          <w:lang w:eastAsia="zh-CN"/>
        </w:rPr>
        <w:t xml:space="preserve">  </w:t>
      </w:r>
      <w:r>
        <w:rPr>
          <w:rFonts w:hint="eastAsia" w:cs="宋体"/>
          <w:color w:val="auto"/>
          <w:spacing w:val="-2"/>
          <w:position w:val="-3"/>
          <w:sz w:val="21"/>
          <w:szCs w:val="21"/>
          <w:highlight w:val="none"/>
          <w:lang w:eastAsia="zh-CN"/>
        </w:rPr>
        <w:t>份，</w:t>
      </w:r>
      <w:r>
        <w:rPr>
          <w:rFonts w:hint="eastAsia" w:cs="宋体"/>
          <w:color w:val="auto"/>
          <w:position w:val="-3"/>
          <w:sz w:val="21"/>
          <w:szCs w:val="21"/>
          <w:highlight w:val="none"/>
          <w:lang w:eastAsia="zh-CN"/>
        </w:rPr>
        <w:t>联合</w:t>
      </w:r>
      <w:r>
        <w:rPr>
          <w:rFonts w:hint="eastAsia" w:cs="宋体"/>
          <w:color w:val="auto"/>
          <w:spacing w:val="-2"/>
          <w:position w:val="-3"/>
          <w:sz w:val="21"/>
          <w:szCs w:val="21"/>
          <w:highlight w:val="none"/>
          <w:lang w:eastAsia="zh-CN"/>
        </w:rPr>
        <w:t>体</w:t>
      </w:r>
      <w:r>
        <w:rPr>
          <w:rFonts w:hint="eastAsia" w:cs="宋体"/>
          <w:color w:val="auto"/>
          <w:position w:val="-3"/>
          <w:sz w:val="21"/>
          <w:szCs w:val="21"/>
          <w:highlight w:val="none"/>
          <w:lang w:eastAsia="zh-CN"/>
        </w:rPr>
        <w:t>成</w:t>
      </w:r>
      <w:r>
        <w:rPr>
          <w:rFonts w:hint="eastAsia" w:cs="宋体"/>
          <w:color w:val="auto"/>
          <w:spacing w:val="-2"/>
          <w:position w:val="-3"/>
          <w:sz w:val="21"/>
          <w:szCs w:val="21"/>
          <w:highlight w:val="none"/>
          <w:lang w:eastAsia="zh-CN"/>
        </w:rPr>
        <w:t>员</w:t>
      </w:r>
      <w:r>
        <w:rPr>
          <w:rFonts w:hint="eastAsia" w:cs="宋体"/>
          <w:color w:val="auto"/>
          <w:position w:val="-3"/>
          <w:sz w:val="21"/>
          <w:szCs w:val="21"/>
          <w:highlight w:val="none"/>
          <w:lang w:eastAsia="zh-CN"/>
        </w:rPr>
        <w:t>和</w:t>
      </w:r>
      <w:r>
        <w:rPr>
          <w:rFonts w:hint="eastAsia" w:cs="宋体"/>
          <w:color w:val="auto"/>
          <w:spacing w:val="-2"/>
          <w:position w:val="-3"/>
          <w:sz w:val="21"/>
          <w:szCs w:val="21"/>
          <w:highlight w:val="none"/>
          <w:lang w:eastAsia="zh-CN"/>
        </w:rPr>
        <w:t>招</w:t>
      </w:r>
      <w:r>
        <w:rPr>
          <w:rFonts w:hint="eastAsia" w:cs="宋体"/>
          <w:color w:val="auto"/>
          <w:position w:val="-3"/>
          <w:sz w:val="21"/>
          <w:szCs w:val="21"/>
          <w:highlight w:val="none"/>
          <w:lang w:eastAsia="zh-CN"/>
        </w:rPr>
        <w:t>标</w:t>
      </w:r>
      <w:r>
        <w:rPr>
          <w:rFonts w:hint="eastAsia" w:cs="宋体"/>
          <w:color w:val="auto"/>
          <w:spacing w:val="-2"/>
          <w:position w:val="-3"/>
          <w:sz w:val="21"/>
          <w:szCs w:val="21"/>
          <w:highlight w:val="none"/>
          <w:lang w:eastAsia="zh-CN"/>
        </w:rPr>
        <w:t>人</w:t>
      </w:r>
      <w:r>
        <w:rPr>
          <w:rFonts w:hint="eastAsia" w:cs="宋体"/>
          <w:color w:val="auto"/>
          <w:position w:val="-3"/>
          <w:sz w:val="21"/>
          <w:szCs w:val="21"/>
          <w:highlight w:val="none"/>
          <w:lang w:eastAsia="zh-CN"/>
        </w:rPr>
        <w:t>各</w:t>
      </w:r>
      <w:r>
        <w:rPr>
          <w:rFonts w:hint="eastAsia" w:cs="宋体"/>
          <w:color w:val="auto"/>
          <w:spacing w:val="-2"/>
          <w:position w:val="-3"/>
          <w:sz w:val="21"/>
          <w:szCs w:val="21"/>
          <w:highlight w:val="none"/>
          <w:lang w:eastAsia="zh-CN"/>
        </w:rPr>
        <w:t>执</w:t>
      </w:r>
      <w:r>
        <w:rPr>
          <w:rFonts w:hint="eastAsia" w:cs="宋体"/>
          <w:color w:val="auto"/>
          <w:position w:val="-3"/>
          <w:sz w:val="21"/>
          <w:szCs w:val="21"/>
          <w:highlight w:val="none"/>
          <w:lang w:eastAsia="zh-CN"/>
        </w:rPr>
        <w:t>一份。</w:t>
      </w:r>
    </w:p>
    <w:p>
      <w:pPr>
        <w:pStyle w:val="49"/>
        <w:spacing w:line="312" w:lineRule="auto"/>
        <w:ind w:firstLine="420"/>
        <w:rPr>
          <w:rFonts w:cs="Times New Roman"/>
          <w:color w:val="auto"/>
          <w:sz w:val="21"/>
          <w:szCs w:val="21"/>
          <w:highlight w:val="none"/>
          <w:lang w:eastAsia="zh-CN"/>
        </w:rPr>
      </w:pPr>
    </w:p>
    <w:p>
      <w:pPr>
        <w:pStyle w:val="49"/>
        <w:spacing w:line="312" w:lineRule="auto"/>
        <w:ind w:firstLine="420"/>
        <w:rPr>
          <w:rFonts w:cs="Times New Roman"/>
          <w:color w:val="auto"/>
          <w:sz w:val="21"/>
          <w:szCs w:val="21"/>
          <w:highlight w:val="none"/>
          <w:lang w:eastAsia="zh-CN"/>
        </w:rPr>
      </w:pPr>
      <w:r>
        <w:rPr>
          <w:rFonts w:hint="eastAsia" w:cs="宋体"/>
          <w:color w:val="auto"/>
          <w:position w:val="-1"/>
          <w:sz w:val="21"/>
          <w:szCs w:val="21"/>
          <w:highlight w:val="none"/>
          <w:lang w:eastAsia="zh-CN"/>
        </w:rPr>
        <w:t>注：本协议书由法</w:t>
      </w:r>
      <w:r>
        <w:rPr>
          <w:rFonts w:hint="eastAsia" w:cs="宋体"/>
          <w:color w:val="auto"/>
          <w:spacing w:val="-2"/>
          <w:position w:val="-1"/>
          <w:sz w:val="21"/>
          <w:szCs w:val="21"/>
          <w:highlight w:val="none"/>
          <w:lang w:eastAsia="zh-CN"/>
        </w:rPr>
        <w:t>定</w:t>
      </w:r>
      <w:r>
        <w:rPr>
          <w:rFonts w:hint="eastAsia" w:cs="宋体"/>
          <w:color w:val="auto"/>
          <w:position w:val="-1"/>
          <w:sz w:val="21"/>
          <w:szCs w:val="21"/>
          <w:highlight w:val="none"/>
          <w:lang w:eastAsia="zh-CN"/>
        </w:rPr>
        <w:t>代</w:t>
      </w:r>
      <w:r>
        <w:rPr>
          <w:rFonts w:hint="eastAsia" w:cs="宋体"/>
          <w:color w:val="auto"/>
          <w:spacing w:val="-2"/>
          <w:position w:val="-1"/>
          <w:sz w:val="21"/>
          <w:szCs w:val="21"/>
          <w:highlight w:val="none"/>
          <w:lang w:eastAsia="zh-CN"/>
        </w:rPr>
        <w:t>表</w:t>
      </w:r>
      <w:r>
        <w:rPr>
          <w:rFonts w:hint="eastAsia" w:cs="宋体"/>
          <w:color w:val="auto"/>
          <w:position w:val="-1"/>
          <w:sz w:val="21"/>
          <w:szCs w:val="21"/>
          <w:highlight w:val="none"/>
          <w:lang w:eastAsia="zh-CN"/>
        </w:rPr>
        <w:t>人签字的，应附法</w:t>
      </w:r>
      <w:r>
        <w:rPr>
          <w:rFonts w:hint="eastAsia" w:cs="宋体"/>
          <w:color w:val="auto"/>
          <w:spacing w:val="-2"/>
          <w:position w:val="-1"/>
          <w:sz w:val="21"/>
          <w:szCs w:val="21"/>
          <w:highlight w:val="none"/>
          <w:lang w:eastAsia="zh-CN"/>
        </w:rPr>
        <w:t>定</w:t>
      </w:r>
      <w:r>
        <w:rPr>
          <w:rFonts w:hint="eastAsia" w:cs="宋体"/>
          <w:color w:val="auto"/>
          <w:position w:val="-1"/>
          <w:sz w:val="21"/>
          <w:szCs w:val="21"/>
          <w:highlight w:val="none"/>
          <w:lang w:eastAsia="zh-CN"/>
        </w:rPr>
        <w:t>代</w:t>
      </w:r>
      <w:r>
        <w:rPr>
          <w:rFonts w:hint="eastAsia" w:cs="宋体"/>
          <w:color w:val="auto"/>
          <w:spacing w:val="-2"/>
          <w:position w:val="-1"/>
          <w:sz w:val="21"/>
          <w:szCs w:val="21"/>
          <w:highlight w:val="none"/>
          <w:lang w:eastAsia="zh-CN"/>
        </w:rPr>
        <w:t>表</w:t>
      </w:r>
      <w:r>
        <w:rPr>
          <w:rFonts w:hint="eastAsia" w:cs="宋体"/>
          <w:color w:val="auto"/>
          <w:position w:val="-1"/>
          <w:sz w:val="21"/>
          <w:szCs w:val="21"/>
          <w:highlight w:val="none"/>
          <w:lang w:eastAsia="zh-CN"/>
        </w:rPr>
        <w:t>人身份证明；由委</w:t>
      </w:r>
      <w:r>
        <w:rPr>
          <w:rFonts w:hint="eastAsia" w:cs="宋体"/>
          <w:color w:val="auto"/>
          <w:spacing w:val="-2"/>
          <w:position w:val="-1"/>
          <w:sz w:val="21"/>
          <w:szCs w:val="21"/>
          <w:highlight w:val="none"/>
          <w:lang w:eastAsia="zh-CN"/>
        </w:rPr>
        <w:t>托</w:t>
      </w:r>
      <w:r>
        <w:rPr>
          <w:rFonts w:hint="eastAsia" w:cs="宋体"/>
          <w:color w:val="auto"/>
          <w:position w:val="-1"/>
          <w:sz w:val="21"/>
          <w:szCs w:val="21"/>
          <w:highlight w:val="none"/>
          <w:lang w:eastAsia="zh-CN"/>
        </w:rPr>
        <w:t>代</w:t>
      </w:r>
      <w:r>
        <w:rPr>
          <w:rFonts w:hint="eastAsia" w:cs="宋体"/>
          <w:color w:val="auto"/>
          <w:spacing w:val="-2"/>
          <w:position w:val="-1"/>
          <w:sz w:val="21"/>
          <w:szCs w:val="21"/>
          <w:highlight w:val="none"/>
          <w:lang w:eastAsia="zh-CN"/>
        </w:rPr>
        <w:t>理</w:t>
      </w:r>
      <w:r>
        <w:rPr>
          <w:rFonts w:hint="eastAsia" w:cs="宋体"/>
          <w:color w:val="auto"/>
          <w:position w:val="-1"/>
          <w:sz w:val="21"/>
          <w:szCs w:val="21"/>
          <w:highlight w:val="none"/>
          <w:lang w:eastAsia="zh-CN"/>
        </w:rPr>
        <w:t>人签字的，应</w:t>
      </w:r>
    </w:p>
    <w:p>
      <w:pPr>
        <w:pStyle w:val="49"/>
        <w:spacing w:line="312" w:lineRule="auto"/>
        <w:ind w:firstLine="420"/>
        <w:rPr>
          <w:rFonts w:cs="Times New Roman"/>
          <w:color w:val="auto"/>
          <w:sz w:val="21"/>
          <w:szCs w:val="21"/>
          <w:highlight w:val="none"/>
          <w:lang w:eastAsia="zh-CN"/>
        </w:rPr>
      </w:pPr>
      <w:r>
        <w:rPr>
          <w:rFonts w:hint="eastAsia" w:cs="宋体"/>
          <w:color w:val="auto"/>
          <w:sz w:val="21"/>
          <w:szCs w:val="21"/>
          <w:highlight w:val="none"/>
          <w:lang w:eastAsia="zh-CN"/>
        </w:rPr>
        <w:t>附授</w:t>
      </w:r>
      <w:r>
        <w:rPr>
          <w:rFonts w:hint="eastAsia" w:cs="宋体"/>
          <w:color w:val="auto"/>
          <w:spacing w:val="-2"/>
          <w:sz w:val="21"/>
          <w:szCs w:val="21"/>
          <w:highlight w:val="none"/>
          <w:lang w:eastAsia="zh-CN"/>
        </w:rPr>
        <w:t>权</w:t>
      </w:r>
      <w:r>
        <w:rPr>
          <w:rFonts w:hint="eastAsia" w:cs="宋体"/>
          <w:color w:val="auto"/>
          <w:sz w:val="21"/>
          <w:szCs w:val="21"/>
          <w:highlight w:val="none"/>
          <w:lang w:eastAsia="zh-CN"/>
        </w:rPr>
        <w:t>委</w:t>
      </w:r>
      <w:r>
        <w:rPr>
          <w:rFonts w:hint="eastAsia" w:cs="宋体"/>
          <w:color w:val="auto"/>
          <w:spacing w:val="-2"/>
          <w:sz w:val="21"/>
          <w:szCs w:val="21"/>
          <w:highlight w:val="none"/>
          <w:lang w:eastAsia="zh-CN"/>
        </w:rPr>
        <w:t>托</w:t>
      </w:r>
      <w:r>
        <w:rPr>
          <w:rFonts w:hint="eastAsia" w:cs="宋体"/>
          <w:color w:val="auto"/>
          <w:sz w:val="21"/>
          <w:szCs w:val="21"/>
          <w:highlight w:val="none"/>
          <w:lang w:eastAsia="zh-CN"/>
        </w:rPr>
        <w:t>书。</w:t>
      </w:r>
    </w:p>
    <w:p>
      <w:pPr>
        <w:pStyle w:val="49"/>
        <w:tabs>
          <w:tab w:val="right" w:pos="4620"/>
        </w:tabs>
        <w:spacing w:line="312" w:lineRule="auto"/>
        <w:ind w:firstLine="420"/>
        <w:rPr>
          <w:rFonts w:cs="Times New Roman"/>
          <w:color w:val="auto"/>
          <w:sz w:val="21"/>
          <w:szCs w:val="21"/>
          <w:highlight w:val="none"/>
          <w:lang w:eastAsia="zh-CN"/>
        </w:rPr>
      </w:pPr>
      <w:r>
        <w:rPr>
          <w:rFonts w:hint="eastAsia" w:cs="宋体"/>
          <w:color w:val="auto"/>
          <w:sz w:val="21"/>
          <w:szCs w:val="21"/>
          <w:highlight w:val="none"/>
          <w:lang w:eastAsia="zh-CN"/>
        </w:rPr>
        <w:t>联合</w:t>
      </w:r>
      <w:r>
        <w:rPr>
          <w:rFonts w:hint="eastAsia" w:cs="宋体"/>
          <w:color w:val="auto"/>
          <w:spacing w:val="-2"/>
          <w:sz w:val="21"/>
          <w:szCs w:val="21"/>
          <w:highlight w:val="none"/>
          <w:lang w:eastAsia="zh-CN"/>
        </w:rPr>
        <w:t>体</w:t>
      </w:r>
      <w:r>
        <w:rPr>
          <w:rFonts w:hint="eastAsia" w:cs="宋体"/>
          <w:color w:val="auto"/>
          <w:sz w:val="21"/>
          <w:szCs w:val="21"/>
          <w:highlight w:val="none"/>
          <w:lang w:eastAsia="zh-CN"/>
        </w:rPr>
        <w:t>牵</w:t>
      </w:r>
      <w:r>
        <w:rPr>
          <w:rFonts w:hint="eastAsia" w:cs="宋体"/>
          <w:color w:val="auto"/>
          <w:spacing w:val="-2"/>
          <w:sz w:val="21"/>
          <w:szCs w:val="21"/>
          <w:highlight w:val="none"/>
          <w:lang w:eastAsia="zh-CN"/>
        </w:rPr>
        <w:t>头</w:t>
      </w:r>
      <w:r>
        <w:rPr>
          <w:rFonts w:hint="eastAsia" w:cs="宋体"/>
          <w:color w:val="auto"/>
          <w:sz w:val="21"/>
          <w:szCs w:val="21"/>
          <w:highlight w:val="none"/>
          <w:lang w:eastAsia="zh-CN"/>
        </w:rPr>
        <w:t>人</w:t>
      </w:r>
      <w:r>
        <w:rPr>
          <w:rFonts w:hint="eastAsia" w:cs="宋体"/>
          <w:color w:val="auto"/>
          <w:spacing w:val="-2"/>
          <w:sz w:val="21"/>
          <w:szCs w:val="21"/>
          <w:highlight w:val="none"/>
          <w:lang w:eastAsia="zh-CN"/>
        </w:rPr>
        <w:t>名</w:t>
      </w:r>
      <w:r>
        <w:rPr>
          <w:rFonts w:hint="eastAsia" w:cs="宋体"/>
          <w:color w:val="auto"/>
          <w:sz w:val="21"/>
          <w:szCs w:val="21"/>
          <w:highlight w:val="none"/>
          <w:lang w:eastAsia="zh-CN"/>
        </w:rPr>
        <w:t>称</w:t>
      </w:r>
      <w:r>
        <w:rPr>
          <w:rFonts w:hint="eastAsia" w:cs="宋体"/>
          <w:color w:val="auto"/>
          <w:spacing w:val="-3"/>
          <w:sz w:val="21"/>
          <w:szCs w:val="21"/>
          <w:highlight w:val="none"/>
          <w:lang w:eastAsia="zh-CN"/>
        </w:rPr>
        <w:t>：</w:t>
      </w:r>
      <w:r>
        <w:rPr>
          <w:color w:val="auto"/>
          <w:sz w:val="21"/>
          <w:szCs w:val="21"/>
          <w:highlight w:val="none"/>
          <w:u w:val="single"/>
          <w:lang w:eastAsia="zh-CN"/>
        </w:rPr>
        <w:t xml:space="preserve"> </w:t>
      </w:r>
      <w:r>
        <w:rPr>
          <w:color w:val="auto"/>
          <w:spacing w:val="1"/>
          <w:sz w:val="21"/>
          <w:szCs w:val="21"/>
          <w:highlight w:val="none"/>
          <w:u w:val="single"/>
          <w:lang w:eastAsia="zh-CN"/>
        </w:rPr>
        <w:t xml:space="preserve"> </w:t>
      </w:r>
      <w:r>
        <w:rPr>
          <w:color w:val="auto"/>
          <w:sz w:val="21"/>
          <w:szCs w:val="21"/>
          <w:highlight w:val="none"/>
          <w:u w:val="single"/>
          <w:lang w:eastAsia="zh-CN"/>
        </w:rPr>
        <w:t xml:space="preserve"> </w:t>
      </w:r>
      <w:r>
        <w:rPr>
          <w:rFonts w:cs="Times New Roman"/>
          <w:color w:val="auto"/>
          <w:sz w:val="21"/>
          <w:szCs w:val="21"/>
          <w:highlight w:val="none"/>
          <w:u w:val="single"/>
          <w:lang w:eastAsia="zh-CN"/>
        </w:rPr>
        <w:tab/>
      </w:r>
      <w:r>
        <w:rPr>
          <w:color w:val="auto"/>
          <w:sz w:val="21"/>
          <w:szCs w:val="21"/>
          <w:highlight w:val="none"/>
          <w:u w:val="single"/>
          <w:lang w:eastAsia="zh-CN"/>
        </w:rPr>
        <w:t xml:space="preserve"> </w:t>
      </w:r>
      <w:r>
        <w:rPr>
          <w:rFonts w:hint="eastAsia" w:cs="宋体"/>
          <w:color w:val="auto"/>
          <w:sz w:val="21"/>
          <w:szCs w:val="21"/>
          <w:highlight w:val="none"/>
          <w:lang w:eastAsia="zh-CN"/>
        </w:rPr>
        <w:t>（盖</w:t>
      </w:r>
      <w:r>
        <w:rPr>
          <w:rFonts w:hint="eastAsia" w:cs="宋体"/>
          <w:color w:val="auto"/>
          <w:spacing w:val="-2"/>
          <w:sz w:val="21"/>
          <w:szCs w:val="21"/>
          <w:highlight w:val="none"/>
          <w:lang w:eastAsia="zh-CN"/>
        </w:rPr>
        <w:t>单</w:t>
      </w:r>
      <w:r>
        <w:rPr>
          <w:rFonts w:hint="eastAsia" w:cs="宋体"/>
          <w:color w:val="auto"/>
          <w:sz w:val="21"/>
          <w:szCs w:val="21"/>
          <w:highlight w:val="none"/>
          <w:lang w:eastAsia="zh-CN"/>
        </w:rPr>
        <w:t>位</w:t>
      </w:r>
      <w:r>
        <w:rPr>
          <w:rFonts w:hint="eastAsia" w:cs="宋体"/>
          <w:color w:val="auto"/>
          <w:spacing w:val="-2"/>
          <w:sz w:val="21"/>
          <w:szCs w:val="21"/>
          <w:highlight w:val="none"/>
          <w:lang w:eastAsia="zh-CN"/>
        </w:rPr>
        <w:t>章</w:t>
      </w:r>
      <w:r>
        <w:rPr>
          <w:rFonts w:hint="eastAsia" w:cs="宋体"/>
          <w:color w:val="auto"/>
          <w:sz w:val="21"/>
          <w:szCs w:val="21"/>
          <w:highlight w:val="none"/>
          <w:lang w:eastAsia="zh-CN"/>
        </w:rPr>
        <w:t>）</w:t>
      </w:r>
    </w:p>
    <w:p>
      <w:pPr>
        <w:pStyle w:val="49"/>
        <w:tabs>
          <w:tab w:val="right" w:pos="4620"/>
        </w:tabs>
        <w:spacing w:line="312" w:lineRule="auto"/>
        <w:ind w:firstLine="420"/>
        <w:rPr>
          <w:rFonts w:cs="Times New Roman"/>
          <w:color w:val="auto"/>
          <w:sz w:val="21"/>
          <w:szCs w:val="21"/>
          <w:highlight w:val="none"/>
          <w:lang w:eastAsia="zh-CN"/>
        </w:rPr>
      </w:pPr>
    </w:p>
    <w:p>
      <w:pPr>
        <w:pStyle w:val="49"/>
        <w:tabs>
          <w:tab w:val="right" w:pos="4620"/>
        </w:tabs>
        <w:spacing w:line="312" w:lineRule="auto"/>
        <w:ind w:firstLine="420"/>
        <w:rPr>
          <w:rFonts w:cs="Times New Roman"/>
          <w:color w:val="auto"/>
          <w:sz w:val="21"/>
          <w:szCs w:val="21"/>
          <w:highlight w:val="none"/>
          <w:lang w:eastAsia="zh-CN"/>
        </w:rPr>
      </w:pPr>
      <w:r>
        <w:rPr>
          <w:rFonts w:hint="eastAsia" w:cs="宋体"/>
          <w:color w:val="auto"/>
          <w:position w:val="-2"/>
          <w:sz w:val="21"/>
          <w:szCs w:val="21"/>
          <w:highlight w:val="none"/>
          <w:lang w:eastAsia="zh-CN"/>
        </w:rPr>
        <w:t>法定</w:t>
      </w:r>
      <w:r>
        <w:rPr>
          <w:rFonts w:hint="eastAsia" w:cs="宋体"/>
          <w:color w:val="auto"/>
          <w:spacing w:val="-2"/>
          <w:position w:val="-2"/>
          <w:sz w:val="21"/>
          <w:szCs w:val="21"/>
          <w:highlight w:val="none"/>
          <w:lang w:eastAsia="zh-CN"/>
        </w:rPr>
        <w:t>代</w:t>
      </w:r>
      <w:r>
        <w:rPr>
          <w:rFonts w:hint="eastAsia" w:cs="宋体"/>
          <w:color w:val="auto"/>
          <w:position w:val="-2"/>
          <w:sz w:val="21"/>
          <w:szCs w:val="21"/>
          <w:highlight w:val="none"/>
          <w:lang w:eastAsia="zh-CN"/>
        </w:rPr>
        <w:t>表</w:t>
      </w:r>
      <w:r>
        <w:rPr>
          <w:rFonts w:hint="eastAsia" w:cs="宋体"/>
          <w:color w:val="auto"/>
          <w:spacing w:val="-2"/>
          <w:position w:val="-2"/>
          <w:sz w:val="21"/>
          <w:szCs w:val="21"/>
          <w:highlight w:val="none"/>
          <w:lang w:eastAsia="zh-CN"/>
        </w:rPr>
        <w:t>人</w:t>
      </w:r>
      <w:r>
        <w:rPr>
          <w:rFonts w:hint="eastAsia" w:cs="宋体"/>
          <w:color w:val="auto"/>
          <w:position w:val="-2"/>
          <w:sz w:val="21"/>
          <w:szCs w:val="21"/>
          <w:highlight w:val="none"/>
          <w:lang w:eastAsia="zh-CN"/>
        </w:rPr>
        <w:t>或</w:t>
      </w:r>
      <w:r>
        <w:rPr>
          <w:rFonts w:hint="eastAsia" w:cs="宋体"/>
          <w:color w:val="auto"/>
          <w:spacing w:val="-2"/>
          <w:position w:val="-2"/>
          <w:sz w:val="21"/>
          <w:szCs w:val="21"/>
          <w:highlight w:val="none"/>
          <w:lang w:eastAsia="zh-CN"/>
        </w:rPr>
        <w:t>其</w:t>
      </w:r>
      <w:r>
        <w:rPr>
          <w:rFonts w:hint="eastAsia" w:cs="宋体"/>
          <w:color w:val="auto"/>
          <w:position w:val="-2"/>
          <w:sz w:val="21"/>
          <w:szCs w:val="21"/>
          <w:highlight w:val="none"/>
          <w:lang w:eastAsia="zh-CN"/>
        </w:rPr>
        <w:t>委</w:t>
      </w:r>
      <w:r>
        <w:rPr>
          <w:rFonts w:hint="eastAsia" w:cs="宋体"/>
          <w:color w:val="auto"/>
          <w:spacing w:val="-2"/>
          <w:position w:val="-2"/>
          <w:sz w:val="21"/>
          <w:szCs w:val="21"/>
          <w:highlight w:val="none"/>
          <w:lang w:eastAsia="zh-CN"/>
        </w:rPr>
        <w:t>托</w:t>
      </w:r>
      <w:r>
        <w:rPr>
          <w:rFonts w:hint="eastAsia" w:cs="宋体"/>
          <w:color w:val="auto"/>
          <w:position w:val="-2"/>
          <w:sz w:val="21"/>
          <w:szCs w:val="21"/>
          <w:highlight w:val="none"/>
          <w:lang w:eastAsia="zh-CN"/>
        </w:rPr>
        <w:t>代</w:t>
      </w:r>
      <w:r>
        <w:rPr>
          <w:rFonts w:hint="eastAsia" w:cs="宋体"/>
          <w:color w:val="auto"/>
          <w:spacing w:val="-2"/>
          <w:position w:val="-2"/>
          <w:sz w:val="21"/>
          <w:szCs w:val="21"/>
          <w:highlight w:val="none"/>
          <w:lang w:eastAsia="zh-CN"/>
        </w:rPr>
        <w:t>理</w:t>
      </w:r>
      <w:r>
        <w:rPr>
          <w:rFonts w:hint="eastAsia" w:cs="宋体"/>
          <w:color w:val="auto"/>
          <w:position w:val="-2"/>
          <w:sz w:val="21"/>
          <w:szCs w:val="21"/>
          <w:highlight w:val="none"/>
          <w:lang w:eastAsia="zh-CN"/>
        </w:rPr>
        <w:t>人：</w:t>
      </w:r>
      <w:r>
        <w:rPr>
          <w:color w:val="auto"/>
          <w:position w:val="-2"/>
          <w:sz w:val="21"/>
          <w:szCs w:val="21"/>
          <w:highlight w:val="none"/>
          <w:u w:val="single"/>
          <w:lang w:eastAsia="zh-CN"/>
        </w:rPr>
        <w:t xml:space="preserve"> </w:t>
      </w:r>
      <w:r>
        <w:rPr>
          <w:color w:val="auto"/>
          <w:spacing w:val="1"/>
          <w:position w:val="-2"/>
          <w:sz w:val="21"/>
          <w:szCs w:val="21"/>
          <w:highlight w:val="none"/>
          <w:u w:val="single"/>
          <w:lang w:eastAsia="zh-CN"/>
        </w:rPr>
        <w:t xml:space="preserve"> </w:t>
      </w:r>
      <w:r>
        <w:rPr>
          <w:rFonts w:cs="Times New Roman"/>
          <w:color w:val="auto"/>
          <w:spacing w:val="1"/>
          <w:position w:val="-2"/>
          <w:sz w:val="21"/>
          <w:szCs w:val="21"/>
          <w:highlight w:val="none"/>
          <w:u w:val="single"/>
          <w:lang w:eastAsia="zh-CN"/>
        </w:rPr>
        <w:tab/>
      </w:r>
      <w:r>
        <w:rPr>
          <w:color w:val="auto"/>
          <w:position w:val="-2"/>
          <w:sz w:val="21"/>
          <w:szCs w:val="21"/>
          <w:highlight w:val="none"/>
          <w:u w:val="single"/>
          <w:lang w:eastAsia="zh-CN"/>
        </w:rPr>
        <w:t xml:space="preserve">  </w:t>
      </w:r>
      <w:r>
        <w:rPr>
          <w:rFonts w:hint="eastAsia" w:cs="宋体"/>
          <w:color w:val="auto"/>
          <w:position w:val="-2"/>
          <w:sz w:val="21"/>
          <w:szCs w:val="21"/>
          <w:highlight w:val="none"/>
          <w:lang w:eastAsia="zh-CN"/>
        </w:rPr>
        <w:t>（签</w:t>
      </w:r>
      <w:r>
        <w:rPr>
          <w:rFonts w:hint="eastAsia" w:cs="宋体"/>
          <w:color w:val="auto"/>
          <w:spacing w:val="-2"/>
          <w:position w:val="-2"/>
          <w:sz w:val="21"/>
          <w:szCs w:val="21"/>
          <w:highlight w:val="none"/>
          <w:lang w:eastAsia="zh-CN"/>
        </w:rPr>
        <w:t>字或盖章</w:t>
      </w:r>
      <w:r>
        <w:rPr>
          <w:rFonts w:hint="eastAsia" w:cs="宋体"/>
          <w:color w:val="auto"/>
          <w:position w:val="-2"/>
          <w:sz w:val="21"/>
          <w:szCs w:val="21"/>
          <w:highlight w:val="none"/>
          <w:lang w:eastAsia="zh-CN"/>
        </w:rPr>
        <w:t>）</w:t>
      </w:r>
    </w:p>
    <w:p>
      <w:pPr>
        <w:pStyle w:val="49"/>
        <w:tabs>
          <w:tab w:val="right" w:pos="4620"/>
        </w:tabs>
        <w:spacing w:line="312" w:lineRule="auto"/>
        <w:ind w:firstLine="420"/>
        <w:rPr>
          <w:rFonts w:cs="Times New Roman"/>
          <w:color w:val="auto"/>
          <w:sz w:val="21"/>
          <w:szCs w:val="21"/>
          <w:highlight w:val="none"/>
          <w:lang w:eastAsia="zh-CN"/>
        </w:rPr>
      </w:pPr>
    </w:p>
    <w:p>
      <w:pPr>
        <w:pStyle w:val="49"/>
        <w:tabs>
          <w:tab w:val="right" w:pos="4620"/>
        </w:tabs>
        <w:spacing w:line="312" w:lineRule="auto"/>
        <w:ind w:firstLine="420"/>
        <w:rPr>
          <w:rFonts w:cs="Times New Roman"/>
          <w:color w:val="auto"/>
          <w:sz w:val="21"/>
          <w:szCs w:val="21"/>
          <w:highlight w:val="none"/>
          <w:lang w:eastAsia="zh-CN"/>
        </w:rPr>
      </w:pPr>
    </w:p>
    <w:p>
      <w:pPr>
        <w:pStyle w:val="49"/>
        <w:tabs>
          <w:tab w:val="right" w:pos="4620"/>
        </w:tabs>
        <w:spacing w:line="312" w:lineRule="auto"/>
        <w:ind w:firstLine="420"/>
        <w:rPr>
          <w:rFonts w:cs="Times New Roman"/>
          <w:color w:val="auto"/>
          <w:sz w:val="21"/>
          <w:szCs w:val="21"/>
          <w:highlight w:val="none"/>
          <w:lang w:eastAsia="zh-CN"/>
        </w:rPr>
      </w:pPr>
      <w:r>
        <w:rPr>
          <w:rFonts w:hint="eastAsia" w:cs="宋体"/>
          <w:color w:val="auto"/>
          <w:position w:val="-2"/>
          <w:sz w:val="21"/>
          <w:szCs w:val="21"/>
          <w:highlight w:val="none"/>
          <w:lang w:eastAsia="zh-CN"/>
        </w:rPr>
        <w:t>联合</w:t>
      </w:r>
      <w:r>
        <w:rPr>
          <w:rFonts w:hint="eastAsia" w:cs="宋体"/>
          <w:color w:val="auto"/>
          <w:spacing w:val="-2"/>
          <w:position w:val="-2"/>
          <w:sz w:val="21"/>
          <w:szCs w:val="21"/>
          <w:highlight w:val="none"/>
          <w:lang w:eastAsia="zh-CN"/>
        </w:rPr>
        <w:t>体</w:t>
      </w:r>
      <w:r>
        <w:rPr>
          <w:rFonts w:hint="eastAsia" w:cs="宋体"/>
          <w:color w:val="auto"/>
          <w:position w:val="-2"/>
          <w:sz w:val="21"/>
          <w:szCs w:val="21"/>
          <w:highlight w:val="none"/>
          <w:lang w:eastAsia="zh-CN"/>
        </w:rPr>
        <w:t>成</w:t>
      </w:r>
      <w:r>
        <w:rPr>
          <w:rFonts w:hint="eastAsia" w:cs="宋体"/>
          <w:color w:val="auto"/>
          <w:spacing w:val="-2"/>
          <w:position w:val="-2"/>
          <w:sz w:val="21"/>
          <w:szCs w:val="21"/>
          <w:highlight w:val="none"/>
          <w:lang w:eastAsia="zh-CN"/>
        </w:rPr>
        <w:t>员</w:t>
      </w:r>
      <w:r>
        <w:rPr>
          <w:rFonts w:hint="eastAsia" w:cs="宋体"/>
          <w:color w:val="auto"/>
          <w:position w:val="-2"/>
          <w:sz w:val="21"/>
          <w:szCs w:val="21"/>
          <w:highlight w:val="none"/>
          <w:lang w:eastAsia="zh-CN"/>
        </w:rPr>
        <w:t>名</w:t>
      </w:r>
      <w:r>
        <w:rPr>
          <w:rFonts w:hint="eastAsia" w:cs="宋体"/>
          <w:color w:val="auto"/>
          <w:spacing w:val="-2"/>
          <w:position w:val="-2"/>
          <w:sz w:val="21"/>
          <w:szCs w:val="21"/>
          <w:highlight w:val="none"/>
          <w:lang w:eastAsia="zh-CN"/>
        </w:rPr>
        <w:t>称</w:t>
      </w:r>
      <w:r>
        <w:rPr>
          <w:rFonts w:hint="eastAsia" w:cs="宋体"/>
          <w:color w:val="auto"/>
          <w:position w:val="-2"/>
          <w:sz w:val="21"/>
          <w:szCs w:val="21"/>
          <w:highlight w:val="none"/>
          <w:lang w:eastAsia="zh-CN"/>
        </w:rPr>
        <w:t>：</w:t>
      </w:r>
      <w:r>
        <w:rPr>
          <w:color w:val="auto"/>
          <w:position w:val="-2"/>
          <w:sz w:val="21"/>
          <w:szCs w:val="21"/>
          <w:highlight w:val="none"/>
          <w:u w:val="single"/>
          <w:lang w:eastAsia="zh-CN"/>
        </w:rPr>
        <w:t xml:space="preserve"> </w:t>
      </w:r>
      <w:r>
        <w:rPr>
          <w:color w:val="auto"/>
          <w:spacing w:val="1"/>
          <w:position w:val="-2"/>
          <w:sz w:val="21"/>
          <w:szCs w:val="21"/>
          <w:highlight w:val="none"/>
          <w:u w:val="single"/>
          <w:lang w:eastAsia="zh-CN"/>
        </w:rPr>
        <w:t xml:space="preserve"> </w:t>
      </w:r>
      <w:r>
        <w:rPr>
          <w:color w:val="auto"/>
          <w:position w:val="-2"/>
          <w:sz w:val="21"/>
          <w:szCs w:val="21"/>
          <w:highlight w:val="none"/>
          <w:u w:val="single"/>
          <w:lang w:eastAsia="zh-CN"/>
        </w:rPr>
        <w:t xml:space="preserve">  </w:t>
      </w:r>
      <w:r>
        <w:rPr>
          <w:rFonts w:cs="Times New Roman"/>
          <w:color w:val="auto"/>
          <w:position w:val="-2"/>
          <w:sz w:val="21"/>
          <w:szCs w:val="21"/>
          <w:highlight w:val="none"/>
          <w:u w:val="single"/>
          <w:lang w:eastAsia="zh-CN"/>
        </w:rPr>
        <w:tab/>
      </w:r>
      <w:r>
        <w:rPr>
          <w:rFonts w:hint="eastAsia" w:cs="宋体"/>
          <w:color w:val="auto"/>
          <w:position w:val="-2"/>
          <w:sz w:val="21"/>
          <w:szCs w:val="21"/>
          <w:highlight w:val="none"/>
          <w:lang w:eastAsia="zh-CN"/>
        </w:rPr>
        <w:t>（盖</w:t>
      </w:r>
      <w:r>
        <w:rPr>
          <w:rFonts w:hint="eastAsia" w:cs="宋体"/>
          <w:color w:val="auto"/>
          <w:spacing w:val="-2"/>
          <w:position w:val="-2"/>
          <w:sz w:val="21"/>
          <w:szCs w:val="21"/>
          <w:highlight w:val="none"/>
          <w:lang w:eastAsia="zh-CN"/>
        </w:rPr>
        <w:t>单</w:t>
      </w:r>
      <w:r>
        <w:rPr>
          <w:rFonts w:hint="eastAsia" w:cs="宋体"/>
          <w:color w:val="auto"/>
          <w:position w:val="-2"/>
          <w:sz w:val="21"/>
          <w:szCs w:val="21"/>
          <w:highlight w:val="none"/>
          <w:lang w:eastAsia="zh-CN"/>
        </w:rPr>
        <w:t>位</w:t>
      </w:r>
      <w:r>
        <w:rPr>
          <w:rFonts w:hint="eastAsia" w:cs="宋体"/>
          <w:color w:val="auto"/>
          <w:spacing w:val="-2"/>
          <w:position w:val="-2"/>
          <w:sz w:val="21"/>
          <w:szCs w:val="21"/>
          <w:highlight w:val="none"/>
          <w:lang w:eastAsia="zh-CN"/>
        </w:rPr>
        <w:t>章</w:t>
      </w:r>
      <w:r>
        <w:rPr>
          <w:rFonts w:hint="eastAsia" w:cs="宋体"/>
          <w:color w:val="auto"/>
          <w:position w:val="-2"/>
          <w:sz w:val="21"/>
          <w:szCs w:val="21"/>
          <w:highlight w:val="none"/>
          <w:lang w:eastAsia="zh-CN"/>
        </w:rPr>
        <w:t>）</w:t>
      </w:r>
    </w:p>
    <w:p>
      <w:pPr>
        <w:pStyle w:val="49"/>
        <w:tabs>
          <w:tab w:val="right" w:pos="4620"/>
        </w:tabs>
        <w:spacing w:line="312" w:lineRule="auto"/>
        <w:ind w:firstLine="420"/>
        <w:rPr>
          <w:rFonts w:cs="Times New Roman"/>
          <w:color w:val="auto"/>
          <w:sz w:val="21"/>
          <w:szCs w:val="21"/>
          <w:highlight w:val="none"/>
          <w:lang w:eastAsia="zh-CN"/>
        </w:rPr>
      </w:pPr>
    </w:p>
    <w:p>
      <w:pPr>
        <w:pStyle w:val="49"/>
        <w:tabs>
          <w:tab w:val="right" w:pos="4620"/>
        </w:tabs>
        <w:spacing w:line="312" w:lineRule="auto"/>
        <w:ind w:firstLine="420"/>
        <w:rPr>
          <w:rFonts w:cs="Times New Roman"/>
          <w:color w:val="auto"/>
          <w:sz w:val="21"/>
          <w:szCs w:val="21"/>
          <w:highlight w:val="none"/>
          <w:lang w:eastAsia="zh-CN"/>
        </w:rPr>
      </w:pPr>
      <w:r>
        <w:rPr>
          <w:rFonts w:hint="eastAsia" w:cs="宋体"/>
          <w:color w:val="auto"/>
          <w:position w:val="-2"/>
          <w:sz w:val="21"/>
          <w:szCs w:val="21"/>
          <w:highlight w:val="none"/>
          <w:lang w:eastAsia="zh-CN"/>
        </w:rPr>
        <w:t>法定</w:t>
      </w:r>
      <w:r>
        <w:rPr>
          <w:rFonts w:hint="eastAsia" w:cs="宋体"/>
          <w:color w:val="auto"/>
          <w:spacing w:val="-2"/>
          <w:position w:val="-2"/>
          <w:sz w:val="21"/>
          <w:szCs w:val="21"/>
          <w:highlight w:val="none"/>
          <w:lang w:eastAsia="zh-CN"/>
        </w:rPr>
        <w:t>代</w:t>
      </w:r>
      <w:r>
        <w:rPr>
          <w:rFonts w:hint="eastAsia" w:cs="宋体"/>
          <w:color w:val="auto"/>
          <w:position w:val="-2"/>
          <w:sz w:val="21"/>
          <w:szCs w:val="21"/>
          <w:highlight w:val="none"/>
          <w:lang w:eastAsia="zh-CN"/>
        </w:rPr>
        <w:t>表</w:t>
      </w:r>
      <w:r>
        <w:rPr>
          <w:rFonts w:hint="eastAsia" w:cs="宋体"/>
          <w:color w:val="auto"/>
          <w:spacing w:val="-2"/>
          <w:position w:val="-2"/>
          <w:sz w:val="21"/>
          <w:szCs w:val="21"/>
          <w:highlight w:val="none"/>
          <w:lang w:eastAsia="zh-CN"/>
        </w:rPr>
        <w:t>人</w:t>
      </w:r>
      <w:r>
        <w:rPr>
          <w:rFonts w:hint="eastAsia" w:cs="宋体"/>
          <w:color w:val="auto"/>
          <w:position w:val="-2"/>
          <w:sz w:val="21"/>
          <w:szCs w:val="21"/>
          <w:highlight w:val="none"/>
          <w:lang w:eastAsia="zh-CN"/>
        </w:rPr>
        <w:t>或</w:t>
      </w:r>
      <w:r>
        <w:rPr>
          <w:rFonts w:hint="eastAsia" w:cs="宋体"/>
          <w:color w:val="auto"/>
          <w:spacing w:val="-2"/>
          <w:position w:val="-2"/>
          <w:sz w:val="21"/>
          <w:szCs w:val="21"/>
          <w:highlight w:val="none"/>
          <w:lang w:eastAsia="zh-CN"/>
        </w:rPr>
        <w:t>其</w:t>
      </w:r>
      <w:r>
        <w:rPr>
          <w:rFonts w:hint="eastAsia" w:cs="宋体"/>
          <w:color w:val="auto"/>
          <w:position w:val="-2"/>
          <w:sz w:val="21"/>
          <w:szCs w:val="21"/>
          <w:highlight w:val="none"/>
          <w:lang w:eastAsia="zh-CN"/>
        </w:rPr>
        <w:t>委</w:t>
      </w:r>
      <w:r>
        <w:rPr>
          <w:rFonts w:hint="eastAsia" w:cs="宋体"/>
          <w:color w:val="auto"/>
          <w:spacing w:val="-2"/>
          <w:position w:val="-2"/>
          <w:sz w:val="21"/>
          <w:szCs w:val="21"/>
          <w:highlight w:val="none"/>
          <w:lang w:eastAsia="zh-CN"/>
        </w:rPr>
        <w:t>托</w:t>
      </w:r>
      <w:r>
        <w:rPr>
          <w:rFonts w:hint="eastAsia" w:cs="宋体"/>
          <w:color w:val="auto"/>
          <w:position w:val="-2"/>
          <w:sz w:val="21"/>
          <w:szCs w:val="21"/>
          <w:highlight w:val="none"/>
          <w:lang w:eastAsia="zh-CN"/>
        </w:rPr>
        <w:t>代</w:t>
      </w:r>
      <w:r>
        <w:rPr>
          <w:rFonts w:hint="eastAsia" w:cs="宋体"/>
          <w:color w:val="auto"/>
          <w:spacing w:val="-2"/>
          <w:position w:val="-2"/>
          <w:sz w:val="21"/>
          <w:szCs w:val="21"/>
          <w:highlight w:val="none"/>
          <w:lang w:eastAsia="zh-CN"/>
        </w:rPr>
        <w:t>理</w:t>
      </w:r>
      <w:r>
        <w:rPr>
          <w:rFonts w:hint="eastAsia" w:cs="宋体"/>
          <w:color w:val="auto"/>
          <w:position w:val="-2"/>
          <w:sz w:val="21"/>
          <w:szCs w:val="21"/>
          <w:highlight w:val="none"/>
          <w:lang w:eastAsia="zh-CN"/>
        </w:rPr>
        <w:t>人：</w:t>
      </w:r>
      <w:r>
        <w:rPr>
          <w:color w:val="auto"/>
          <w:position w:val="-2"/>
          <w:sz w:val="21"/>
          <w:szCs w:val="21"/>
          <w:highlight w:val="none"/>
          <w:u w:val="single"/>
          <w:lang w:eastAsia="zh-CN"/>
        </w:rPr>
        <w:t xml:space="preserve"> </w:t>
      </w:r>
      <w:r>
        <w:rPr>
          <w:color w:val="auto"/>
          <w:spacing w:val="1"/>
          <w:position w:val="-2"/>
          <w:sz w:val="21"/>
          <w:szCs w:val="21"/>
          <w:highlight w:val="none"/>
          <w:u w:val="single"/>
          <w:lang w:eastAsia="zh-CN"/>
        </w:rPr>
        <w:t xml:space="preserve"> </w:t>
      </w:r>
      <w:r>
        <w:rPr>
          <w:color w:val="auto"/>
          <w:position w:val="-2"/>
          <w:sz w:val="21"/>
          <w:szCs w:val="21"/>
          <w:highlight w:val="none"/>
          <w:u w:val="single"/>
          <w:lang w:eastAsia="zh-CN"/>
        </w:rPr>
        <w:t xml:space="preserve">  </w:t>
      </w:r>
      <w:r>
        <w:rPr>
          <w:rFonts w:cs="Times New Roman"/>
          <w:color w:val="auto"/>
          <w:position w:val="-2"/>
          <w:sz w:val="21"/>
          <w:szCs w:val="21"/>
          <w:highlight w:val="none"/>
          <w:u w:val="single"/>
          <w:lang w:eastAsia="zh-CN"/>
        </w:rPr>
        <w:tab/>
      </w:r>
      <w:r>
        <w:rPr>
          <w:rFonts w:hint="eastAsia" w:cs="宋体"/>
          <w:color w:val="auto"/>
          <w:position w:val="-2"/>
          <w:sz w:val="21"/>
          <w:szCs w:val="21"/>
          <w:highlight w:val="none"/>
          <w:lang w:eastAsia="zh-CN"/>
        </w:rPr>
        <w:t>（签</w:t>
      </w:r>
      <w:r>
        <w:rPr>
          <w:rFonts w:hint="eastAsia" w:cs="宋体"/>
          <w:color w:val="auto"/>
          <w:spacing w:val="-2"/>
          <w:position w:val="-2"/>
          <w:sz w:val="21"/>
          <w:szCs w:val="21"/>
          <w:highlight w:val="none"/>
          <w:lang w:eastAsia="zh-CN"/>
        </w:rPr>
        <w:t>字或盖章</w:t>
      </w:r>
      <w:r>
        <w:rPr>
          <w:rFonts w:hint="eastAsia" w:cs="宋体"/>
          <w:color w:val="auto"/>
          <w:position w:val="-2"/>
          <w:sz w:val="21"/>
          <w:szCs w:val="21"/>
          <w:highlight w:val="none"/>
          <w:lang w:eastAsia="zh-CN"/>
        </w:rPr>
        <w:t>）</w:t>
      </w:r>
    </w:p>
    <w:p>
      <w:pPr>
        <w:pStyle w:val="49"/>
        <w:tabs>
          <w:tab w:val="right" w:pos="4620"/>
        </w:tabs>
        <w:spacing w:line="312" w:lineRule="auto"/>
        <w:ind w:firstLine="420"/>
        <w:rPr>
          <w:rFonts w:cs="Times New Roman"/>
          <w:color w:val="auto"/>
          <w:sz w:val="21"/>
          <w:szCs w:val="21"/>
          <w:highlight w:val="none"/>
          <w:lang w:eastAsia="zh-CN"/>
        </w:rPr>
      </w:pPr>
    </w:p>
    <w:p>
      <w:pPr>
        <w:pStyle w:val="49"/>
        <w:tabs>
          <w:tab w:val="right" w:pos="4620"/>
        </w:tabs>
        <w:spacing w:line="312" w:lineRule="auto"/>
        <w:ind w:firstLine="420"/>
        <w:rPr>
          <w:rFonts w:cs="Times New Roman"/>
          <w:color w:val="auto"/>
          <w:sz w:val="21"/>
          <w:szCs w:val="21"/>
          <w:highlight w:val="none"/>
          <w:lang w:eastAsia="zh-CN"/>
        </w:rPr>
      </w:pPr>
    </w:p>
    <w:p>
      <w:pPr>
        <w:pStyle w:val="49"/>
        <w:tabs>
          <w:tab w:val="right" w:pos="4620"/>
        </w:tabs>
        <w:spacing w:line="312" w:lineRule="auto"/>
        <w:ind w:firstLine="420"/>
        <w:rPr>
          <w:rFonts w:cs="Times New Roman"/>
          <w:color w:val="auto"/>
          <w:sz w:val="21"/>
          <w:szCs w:val="21"/>
          <w:highlight w:val="none"/>
          <w:lang w:eastAsia="zh-CN"/>
        </w:rPr>
      </w:pPr>
      <w:r>
        <w:rPr>
          <w:rFonts w:hint="eastAsia" w:cs="宋体"/>
          <w:color w:val="auto"/>
          <w:position w:val="-2"/>
          <w:sz w:val="21"/>
          <w:szCs w:val="21"/>
          <w:highlight w:val="none"/>
          <w:lang w:eastAsia="zh-CN"/>
        </w:rPr>
        <w:t>联合</w:t>
      </w:r>
      <w:r>
        <w:rPr>
          <w:rFonts w:hint="eastAsia" w:cs="宋体"/>
          <w:color w:val="auto"/>
          <w:spacing w:val="-2"/>
          <w:position w:val="-2"/>
          <w:sz w:val="21"/>
          <w:szCs w:val="21"/>
          <w:highlight w:val="none"/>
          <w:lang w:eastAsia="zh-CN"/>
        </w:rPr>
        <w:t>体</w:t>
      </w:r>
      <w:r>
        <w:rPr>
          <w:rFonts w:hint="eastAsia" w:cs="宋体"/>
          <w:color w:val="auto"/>
          <w:position w:val="-2"/>
          <w:sz w:val="21"/>
          <w:szCs w:val="21"/>
          <w:highlight w:val="none"/>
          <w:lang w:eastAsia="zh-CN"/>
        </w:rPr>
        <w:t>成</w:t>
      </w:r>
      <w:r>
        <w:rPr>
          <w:rFonts w:hint="eastAsia" w:cs="宋体"/>
          <w:color w:val="auto"/>
          <w:spacing w:val="-2"/>
          <w:position w:val="-2"/>
          <w:sz w:val="21"/>
          <w:szCs w:val="21"/>
          <w:highlight w:val="none"/>
          <w:lang w:eastAsia="zh-CN"/>
        </w:rPr>
        <w:t>员</w:t>
      </w:r>
      <w:r>
        <w:rPr>
          <w:rFonts w:hint="eastAsia" w:cs="宋体"/>
          <w:color w:val="auto"/>
          <w:position w:val="-2"/>
          <w:sz w:val="21"/>
          <w:szCs w:val="21"/>
          <w:highlight w:val="none"/>
          <w:lang w:eastAsia="zh-CN"/>
        </w:rPr>
        <w:t>名</w:t>
      </w:r>
      <w:r>
        <w:rPr>
          <w:rFonts w:hint="eastAsia" w:cs="宋体"/>
          <w:color w:val="auto"/>
          <w:spacing w:val="-2"/>
          <w:position w:val="-2"/>
          <w:sz w:val="21"/>
          <w:szCs w:val="21"/>
          <w:highlight w:val="none"/>
          <w:lang w:eastAsia="zh-CN"/>
        </w:rPr>
        <w:t>称</w:t>
      </w:r>
      <w:r>
        <w:rPr>
          <w:rFonts w:hint="eastAsia" w:cs="宋体"/>
          <w:color w:val="auto"/>
          <w:position w:val="-2"/>
          <w:sz w:val="21"/>
          <w:szCs w:val="21"/>
          <w:highlight w:val="none"/>
          <w:lang w:eastAsia="zh-CN"/>
        </w:rPr>
        <w:t>：</w:t>
      </w:r>
      <w:r>
        <w:rPr>
          <w:color w:val="auto"/>
          <w:position w:val="-2"/>
          <w:sz w:val="21"/>
          <w:szCs w:val="21"/>
          <w:highlight w:val="none"/>
          <w:u w:val="single"/>
          <w:lang w:eastAsia="zh-CN"/>
        </w:rPr>
        <w:t xml:space="preserve"> </w:t>
      </w:r>
      <w:r>
        <w:rPr>
          <w:rFonts w:cs="Times New Roman"/>
          <w:color w:val="auto"/>
          <w:position w:val="-2"/>
          <w:sz w:val="21"/>
          <w:szCs w:val="21"/>
          <w:highlight w:val="none"/>
          <w:u w:val="single"/>
          <w:lang w:eastAsia="zh-CN"/>
        </w:rPr>
        <w:tab/>
      </w:r>
      <w:r>
        <w:rPr>
          <w:color w:val="auto"/>
          <w:spacing w:val="1"/>
          <w:position w:val="-2"/>
          <w:sz w:val="21"/>
          <w:szCs w:val="21"/>
          <w:highlight w:val="none"/>
          <w:u w:val="single"/>
          <w:lang w:eastAsia="zh-CN"/>
        </w:rPr>
        <w:t xml:space="preserve"> </w:t>
      </w:r>
      <w:r>
        <w:rPr>
          <w:color w:val="auto"/>
          <w:position w:val="-2"/>
          <w:sz w:val="21"/>
          <w:szCs w:val="21"/>
          <w:highlight w:val="none"/>
          <w:u w:val="single"/>
          <w:lang w:eastAsia="zh-CN"/>
        </w:rPr>
        <w:t xml:space="preserve">  </w:t>
      </w:r>
      <w:r>
        <w:rPr>
          <w:rFonts w:hint="eastAsia" w:cs="宋体"/>
          <w:color w:val="auto"/>
          <w:position w:val="-2"/>
          <w:sz w:val="21"/>
          <w:szCs w:val="21"/>
          <w:highlight w:val="none"/>
          <w:lang w:eastAsia="zh-CN"/>
        </w:rPr>
        <w:t>（盖</w:t>
      </w:r>
      <w:r>
        <w:rPr>
          <w:rFonts w:hint="eastAsia" w:cs="宋体"/>
          <w:color w:val="auto"/>
          <w:spacing w:val="-2"/>
          <w:position w:val="-2"/>
          <w:sz w:val="21"/>
          <w:szCs w:val="21"/>
          <w:highlight w:val="none"/>
          <w:lang w:eastAsia="zh-CN"/>
        </w:rPr>
        <w:t>单</w:t>
      </w:r>
      <w:r>
        <w:rPr>
          <w:rFonts w:hint="eastAsia" w:cs="宋体"/>
          <w:color w:val="auto"/>
          <w:position w:val="-2"/>
          <w:sz w:val="21"/>
          <w:szCs w:val="21"/>
          <w:highlight w:val="none"/>
          <w:lang w:eastAsia="zh-CN"/>
        </w:rPr>
        <w:t>位</w:t>
      </w:r>
      <w:r>
        <w:rPr>
          <w:rFonts w:hint="eastAsia" w:cs="宋体"/>
          <w:color w:val="auto"/>
          <w:spacing w:val="-2"/>
          <w:position w:val="-2"/>
          <w:sz w:val="21"/>
          <w:szCs w:val="21"/>
          <w:highlight w:val="none"/>
          <w:lang w:eastAsia="zh-CN"/>
        </w:rPr>
        <w:t>章</w:t>
      </w:r>
      <w:r>
        <w:rPr>
          <w:rFonts w:hint="eastAsia" w:cs="宋体"/>
          <w:color w:val="auto"/>
          <w:position w:val="-2"/>
          <w:sz w:val="21"/>
          <w:szCs w:val="21"/>
          <w:highlight w:val="none"/>
          <w:lang w:eastAsia="zh-CN"/>
        </w:rPr>
        <w:t>）</w:t>
      </w:r>
    </w:p>
    <w:p>
      <w:pPr>
        <w:pStyle w:val="49"/>
        <w:tabs>
          <w:tab w:val="right" w:pos="4620"/>
        </w:tabs>
        <w:spacing w:line="312" w:lineRule="auto"/>
        <w:ind w:firstLine="420"/>
        <w:rPr>
          <w:rFonts w:cs="Times New Roman"/>
          <w:color w:val="auto"/>
          <w:sz w:val="21"/>
          <w:szCs w:val="21"/>
          <w:highlight w:val="none"/>
          <w:lang w:eastAsia="zh-CN"/>
        </w:rPr>
      </w:pPr>
    </w:p>
    <w:p>
      <w:pPr>
        <w:pStyle w:val="49"/>
        <w:tabs>
          <w:tab w:val="right" w:pos="4620"/>
        </w:tabs>
        <w:spacing w:line="312" w:lineRule="auto"/>
        <w:ind w:firstLine="420"/>
        <w:rPr>
          <w:rFonts w:cs="Times New Roman"/>
          <w:color w:val="auto"/>
          <w:sz w:val="21"/>
          <w:szCs w:val="21"/>
          <w:highlight w:val="none"/>
          <w:lang w:eastAsia="zh-CN"/>
        </w:rPr>
      </w:pPr>
      <w:r>
        <w:rPr>
          <w:rFonts w:hint="eastAsia" w:cs="宋体"/>
          <w:color w:val="auto"/>
          <w:position w:val="-2"/>
          <w:sz w:val="21"/>
          <w:szCs w:val="21"/>
          <w:highlight w:val="none"/>
          <w:lang w:eastAsia="zh-CN"/>
        </w:rPr>
        <w:t>法定</w:t>
      </w:r>
      <w:r>
        <w:rPr>
          <w:rFonts w:hint="eastAsia" w:cs="宋体"/>
          <w:color w:val="auto"/>
          <w:spacing w:val="-2"/>
          <w:position w:val="-2"/>
          <w:sz w:val="21"/>
          <w:szCs w:val="21"/>
          <w:highlight w:val="none"/>
          <w:lang w:eastAsia="zh-CN"/>
        </w:rPr>
        <w:t>代</w:t>
      </w:r>
      <w:r>
        <w:rPr>
          <w:rFonts w:hint="eastAsia" w:cs="宋体"/>
          <w:color w:val="auto"/>
          <w:position w:val="-2"/>
          <w:sz w:val="21"/>
          <w:szCs w:val="21"/>
          <w:highlight w:val="none"/>
          <w:lang w:eastAsia="zh-CN"/>
        </w:rPr>
        <w:t>表</w:t>
      </w:r>
      <w:r>
        <w:rPr>
          <w:rFonts w:hint="eastAsia" w:cs="宋体"/>
          <w:color w:val="auto"/>
          <w:spacing w:val="-2"/>
          <w:position w:val="-2"/>
          <w:sz w:val="21"/>
          <w:szCs w:val="21"/>
          <w:highlight w:val="none"/>
          <w:lang w:eastAsia="zh-CN"/>
        </w:rPr>
        <w:t>人</w:t>
      </w:r>
      <w:r>
        <w:rPr>
          <w:rFonts w:hint="eastAsia" w:cs="宋体"/>
          <w:color w:val="auto"/>
          <w:position w:val="-2"/>
          <w:sz w:val="21"/>
          <w:szCs w:val="21"/>
          <w:highlight w:val="none"/>
          <w:lang w:eastAsia="zh-CN"/>
        </w:rPr>
        <w:t>或</w:t>
      </w:r>
      <w:r>
        <w:rPr>
          <w:rFonts w:hint="eastAsia" w:cs="宋体"/>
          <w:color w:val="auto"/>
          <w:spacing w:val="-2"/>
          <w:position w:val="-2"/>
          <w:sz w:val="21"/>
          <w:szCs w:val="21"/>
          <w:highlight w:val="none"/>
          <w:lang w:eastAsia="zh-CN"/>
        </w:rPr>
        <w:t>其</w:t>
      </w:r>
      <w:r>
        <w:rPr>
          <w:rFonts w:hint="eastAsia" w:cs="宋体"/>
          <w:color w:val="auto"/>
          <w:position w:val="-2"/>
          <w:sz w:val="21"/>
          <w:szCs w:val="21"/>
          <w:highlight w:val="none"/>
          <w:lang w:eastAsia="zh-CN"/>
        </w:rPr>
        <w:t>委</w:t>
      </w:r>
      <w:r>
        <w:rPr>
          <w:rFonts w:hint="eastAsia" w:cs="宋体"/>
          <w:color w:val="auto"/>
          <w:spacing w:val="-2"/>
          <w:position w:val="-2"/>
          <w:sz w:val="21"/>
          <w:szCs w:val="21"/>
          <w:highlight w:val="none"/>
          <w:lang w:eastAsia="zh-CN"/>
        </w:rPr>
        <w:t>托</w:t>
      </w:r>
      <w:r>
        <w:rPr>
          <w:rFonts w:hint="eastAsia" w:cs="宋体"/>
          <w:color w:val="auto"/>
          <w:position w:val="-2"/>
          <w:sz w:val="21"/>
          <w:szCs w:val="21"/>
          <w:highlight w:val="none"/>
          <w:lang w:eastAsia="zh-CN"/>
        </w:rPr>
        <w:t>代</w:t>
      </w:r>
      <w:r>
        <w:rPr>
          <w:rFonts w:hint="eastAsia" w:cs="宋体"/>
          <w:color w:val="auto"/>
          <w:spacing w:val="-2"/>
          <w:position w:val="-2"/>
          <w:sz w:val="21"/>
          <w:szCs w:val="21"/>
          <w:highlight w:val="none"/>
          <w:lang w:eastAsia="zh-CN"/>
        </w:rPr>
        <w:t>理</w:t>
      </w:r>
      <w:r>
        <w:rPr>
          <w:rFonts w:hint="eastAsia" w:cs="宋体"/>
          <w:color w:val="auto"/>
          <w:position w:val="-2"/>
          <w:sz w:val="21"/>
          <w:szCs w:val="21"/>
          <w:highlight w:val="none"/>
          <w:lang w:eastAsia="zh-CN"/>
        </w:rPr>
        <w:t>人：</w:t>
      </w:r>
      <w:r>
        <w:rPr>
          <w:color w:val="auto"/>
          <w:position w:val="-2"/>
          <w:sz w:val="21"/>
          <w:szCs w:val="21"/>
          <w:highlight w:val="none"/>
          <w:u w:val="single"/>
          <w:lang w:eastAsia="zh-CN"/>
        </w:rPr>
        <w:t xml:space="preserve"> </w:t>
      </w:r>
      <w:r>
        <w:rPr>
          <w:color w:val="auto"/>
          <w:spacing w:val="1"/>
          <w:position w:val="-2"/>
          <w:sz w:val="21"/>
          <w:szCs w:val="21"/>
          <w:highlight w:val="none"/>
          <w:u w:val="single"/>
          <w:lang w:eastAsia="zh-CN"/>
        </w:rPr>
        <w:t xml:space="preserve"> </w:t>
      </w:r>
      <w:r>
        <w:rPr>
          <w:rFonts w:cs="Times New Roman"/>
          <w:color w:val="auto"/>
          <w:spacing w:val="1"/>
          <w:position w:val="-2"/>
          <w:sz w:val="21"/>
          <w:szCs w:val="21"/>
          <w:highlight w:val="none"/>
          <w:u w:val="single"/>
          <w:lang w:eastAsia="zh-CN"/>
        </w:rPr>
        <w:tab/>
      </w:r>
      <w:r>
        <w:rPr>
          <w:color w:val="auto"/>
          <w:position w:val="-2"/>
          <w:sz w:val="21"/>
          <w:szCs w:val="21"/>
          <w:highlight w:val="none"/>
          <w:u w:val="single"/>
          <w:lang w:eastAsia="zh-CN"/>
        </w:rPr>
        <w:t xml:space="preserve">  </w:t>
      </w:r>
      <w:r>
        <w:rPr>
          <w:rFonts w:hint="eastAsia" w:cs="宋体"/>
          <w:color w:val="auto"/>
          <w:position w:val="-2"/>
          <w:sz w:val="21"/>
          <w:szCs w:val="21"/>
          <w:highlight w:val="none"/>
          <w:lang w:eastAsia="zh-CN"/>
        </w:rPr>
        <w:t>（签</w:t>
      </w:r>
      <w:r>
        <w:rPr>
          <w:rFonts w:hint="eastAsia" w:cs="宋体"/>
          <w:color w:val="auto"/>
          <w:spacing w:val="-2"/>
          <w:position w:val="-2"/>
          <w:sz w:val="21"/>
          <w:szCs w:val="21"/>
          <w:highlight w:val="none"/>
          <w:lang w:eastAsia="zh-CN"/>
        </w:rPr>
        <w:t>字或盖章</w:t>
      </w:r>
      <w:r>
        <w:rPr>
          <w:rFonts w:hint="eastAsia" w:cs="宋体"/>
          <w:color w:val="auto"/>
          <w:position w:val="-2"/>
          <w:sz w:val="21"/>
          <w:szCs w:val="21"/>
          <w:highlight w:val="none"/>
          <w:lang w:eastAsia="zh-CN"/>
        </w:rPr>
        <w:t>）</w:t>
      </w:r>
    </w:p>
    <w:p>
      <w:pPr>
        <w:pStyle w:val="49"/>
        <w:spacing w:line="312" w:lineRule="auto"/>
        <w:ind w:firstLine="420"/>
        <w:rPr>
          <w:rFonts w:cs="Times New Roman"/>
          <w:color w:val="auto"/>
          <w:sz w:val="21"/>
          <w:szCs w:val="21"/>
          <w:highlight w:val="none"/>
          <w:lang w:eastAsia="zh-CN"/>
        </w:rPr>
      </w:pPr>
    </w:p>
    <w:p>
      <w:pPr>
        <w:pStyle w:val="49"/>
        <w:spacing w:line="312" w:lineRule="auto"/>
        <w:ind w:firstLine="420"/>
        <w:rPr>
          <w:rFonts w:ascii="Times New Roman" w:hAnsi="Times New Roman" w:cs="Times New Roman"/>
          <w:color w:val="auto"/>
          <w:sz w:val="21"/>
          <w:szCs w:val="21"/>
          <w:highlight w:val="none"/>
          <w:lang w:eastAsia="zh-CN"/>
        </w:rPr>
      </w:pPr>
      <w:r>
        <w:rPr>
          <w:rFonts w:ascii="Times New Roman" w:hAnsi="Times New Roman" w:cs="Times New Roman"/>
          <w:color w:val="auto"/>
          <w:position w:val="-1"/>
          <w:sz w:val="21"/>
          <w:szCs w:val="21"/>
          <w:highlight w:val="none"/>
          <w:lang w:eastAsia="zh-CN"/>
        </w:rPr>
        <w:t>……</w:t>
      </w:r>
    </w:p>
    <w:p>
      <w:pPr>
        <w:pStyle w:val="49"/>
        <w:wordWrap w:val="0"/>
        <w:spacing w:line="312" w:lineRule="auto"/>
        <w:ind w:firstLine="843"/>
        <w:jc w:val="right"/>
        <w:rPr>
          <w:rFonts w:cs="Times New Roman"/>
          <w:color w:val="auto"/>
          <w:sz w:val="21"/>
          <w:szCs w:val="21"/>
          <w:highlight w:val="none"/>
          <w:lang w:eastAsia="zh-CN"/>
        </w:rPr>
      </w:pPr>
      <w:r>
        <w:rPr>
          <w:color w:val="auto"/>
          <w:w w:val="201"/>
          <w:position w:val="-1"/>
          <w:sz w:val="21"/>
          <w:szCs w:val="21"/>
          <w:highlight w:val="none"/>
          <w:u w:val="single"/>
          <w:lang w:eastAsia="zh-CN"/>
        </w:rPr>
        <w:t xml:space="preserve">     </w:t>
      </w:r>
      <w:r>
        <w:rPr>
          <w:color w:val="auto"/>
          <w:position w:val="-1"/>
          <w:sz w:val="21"/>
          <w:szCs w:val="21"/>
          <w:highlight w:val="none"/>
          <w:u w:val="single"/>
          <w:lang w:eastAsia="zh-CN"/>
        </w:rPr>
        <w:t xml:space="preserve">  </w:t>
      </w:r>
      <w:r>
        <w:rPr>
          <w:rFonts w:hint="eastAsia" w:cs="宋体"/>
          <w:color w:val="auto"/>
          <w:position w:val="-1"/>
          <w:sz w:val="21"/>
          <w:szCs w:val="21"/>
          <w:highlight w:val="none"/>
          <w:lang w:eastAsia="zh-CN"/>
        </w:rPr>
        <w:t>年</w:t>
      </w:r>
      <w:r>
        <w:rPr>
          <w:color w:val="auto"/>
          <w:position w:val="-1"/>
          <w:sz w:val="21"/>
          <w:szCs w:val="21"/>
          <w:highlight w:val="none"/>
          <w:u w:val="single"/>
          <w:lang w:eastAsia="zh-CN"/>
        </w:rPr>
        <w:t xml:space="preserve">    </w:t>
      </w:r>
      <w:r>
        <w:rPr>
          <w:color w:val="auto"/>
          <w:spacing w:val="1"/>
          <w:position w:val="-1"/>
          <w:sz w:val="21"/>
          <w:szCs w:val="21"/>
          <w:highlight w:val="none"/>
          <w:u w:val="single"/>
          <w:lang w:eastAsia="zh-CN"/>
        </w:rPr>
        <w:t xml:space="preserve">   </w:t>
      </w:r>
      <w:r>
        <w:rPr>
          <w:color w:val="auto"/>
          <w:position w:val="-1"/>
          <w:sz w:val="21"/>
          <w:szCs w:val="21"/>
          <w:highlight w:val="none"/>
          <w:u w:val="single"/>
          <w:lang w:eastAsia="zh-CN"/>
        </w:rPr>
        <w:t xml:space="preserve">  </w:t>
      </w:r>
      <w:r>
        <w:rPr>
          <w:rFonts w:hint="eastAsia" w:cs="宋体"/>
          <w:color w:val="auto"/>
          <w:spacing w:val="-2"/>
          <w:position w:val="-1"/>
          <w:sz w:val="21"/>
          <w:szCs w:val="21"/>
          <w:highlight w:val="none"/>
          <w:lang w:eastAsia="zh-CN"/>
        </w:rPr>
        <w:t>月</w:t>
      </w:r>
      <w:r>
        <w:rPr>
          <w:color w:val="auto"/>
          <w:position w:val="-1"/>
          <w:sz w:val="21"/>
          <w:szCs w:val="21"/>
          <w:highlight w:val="none"/>
          <w:u w:val="single"/>
          <w:lang w:eastAsia="zh-CN"/>
        </w:rPr>
        <w:t xml:space="preserve"> </w:t>
      </w:r>
      <w:r>
        <w:rPr>
          <w:color w:val="auto"/>
          <w:spacing w:val="1"/>
          <w:position w:val="-1"/>
          <w:sz w:val="21"/>
          <w:szCs w:val="21"/>
          <w:highlight w:val="none"/>
          <w:u w:val="single"/>
          <w:lang w:eastAsia="zh-CN"/>
        </w:rPr>
        <w:t xml:space="preserve">    </w:t>
      </w:r>
      <w:r>
        <w:rPr>
          <w:color w:val="auto"/>
          <w:position w:val="-1"/>
          <w:sz w:val="21"/>
          <w:szCs w:val="21"/>
          <w:highlight w:val="none"/>
          <w:u w:val="single"/>
          <w:lang w:eastAsia="zh-CN"/>
        </w:rPr>
        <w:t xml:space="preserve">  </w:t>
      </w:r>
      <w:r>
        <w:rPr>
          <w:rFonts w:hint="eastAsia" w:cs="宋体"/>
          <w:color w:val="auto"/>
          <w:position w:val="-1"/>
          <w:sz w:val="21"/>
          <w:szCs w:val="21"/>
          <w:highlight w:val="none"/>
          <w:lang w:eastAsia="zh-CN"/>
        </w:rPr>
        <w:t>日</w:t>
      </w:r>
    </w:p>
    <w:p>
      <w:pPr>
        <w:ind w:firstLine="440"/>
        <w:rPr>
          <w:rFonts w:cs="Times New Roman"/>
          <w:color w:val="auto"/>
          <w:highlight w:val="none"/>
          <w:lang w:eastAsia="zh-CN"/>
        </w:rPr>
        <w:sectPr>
          <w:pgSz w:w="11907" w:h="16840"/>
          <w:pgMar w:top="1418" w:right="1418" w:bottom="1418" w:left="1418" w:header="851" w:footer="709" w:gutter="0"/>
          <w:cols w:space="720" w:num="1"/>
          <w:docGrid w:type="lines" w:linePitch="304" w:charSpace="0"/>
        </w:sectPr>
      </w:pPr>
    </w:p>
    <w:p>
      <w:pPr>
        <w:pStyle w:val="3"/>
        <w:jc w:val="center"/>
        <w:rPr>
          <w:rFonts w:cs="宋体"/>
          <w:color w:val="auto"/>
          <w:sz w:val="36"/>
          <w:szCs w:val="36"/>
          <w:highlight w:val="none"/>
          <w:lang w:eastAsia="zh-CN"/>
        </w:rPr>
      </w:pPr>
      <w:r>
        <w:rPr>
          <w:rFonts w:hint="eastAsia" w:cs="宋体"/>
          <w:color w:val="auto"/>
          <w:sz w:val="36"/>
          <w:szCs w:val="36"/>
          <w:highlight w:val="none"/>
          <w:lang w:eastAsia="zh-CN"/>
        </w:rPr>
        <w:t>二、承诺书</w:t>
      </w:r>
    </w:p>
    <w:p>
      <w:pPr>
        <w:rPr>
          <w:rFonts w:cs="宋体"/>
          <w:color w:val="auto"/>
          <w:sz w:val="21"/>
          <w:szCs w:val="21"/>
          <w:highlight w:val="none"/>
          <w:lang w:eastAsia="zh-CN"/>
        </w:rPr>
      </w:pPr>
      <w:r>
        <w:rPr>
          <w:rFonts w:hint="eastAsia" w:cs="宋体"/>
          <w:color w:val="auto"/>
          <w:sz w:val="21"/>
          <w:szCs w:val="21"/>
          <w:highlight w:val="none"/>
          <w:u w:val="single"/>
          <w:lang w:eastAsia="zh-CN"/>
        </w:rPr>
        <w:t xml:space="preserve">     </w:t>
      </w:r>
      <w:r>
        <w:rPr>
          <w:rFonts w:cs="宋体"/>
          <w:color w:val="auto"/>
          <w:sz w:val="21"/>
          <w:szCs w:val="21"/>
          <w:highlight w:val="none"/>
          <w:u w:val="single"/>
          <w:lang w:eastAsia="zh-CN"/>
        </w:rPr>
        <w:t xml:space="preserve">   </w:t>
      </w:r>
      <w:r>
        <w:rPr>
          <w:rFonts w:hint="eastAsia" w:cs="宋体"/>
          <w:color w:val="auto"/>
          <w:sz w:val="21"/>
          <w:szCs w:val="21"/>
          <w:highlight w:val="none"/>
          <w:u w:val="single"/>
          <w:lang w:eastAsia="zh-CN"/>
        </w:rPr>
        <w:t xml:space="preserve">  </w:t>
      </w:r>
      <w:r>
        <w:rPr>
          <w:rFonts w:cs="宋体"/>
          <w:color w:val="auto"/>
          <w:sz w:val="21"/>
          <w:szCs w:val="21"/>
          <w:highlight w:val="none"/>
          <w:u w:val="single"/>
          <w:lang w:eastAsia="zh-CN"/>
        </w:rPr>
        <w:t xml:space="preserve">        </w:t>
      </w:r>
      <w:r>
        <w:rPr>
          <w:rFonts w:hint="eastAsia" w:cs="宋体"/>
          <w:color w:val="auto"/>
          <w:sz w:val="21"/>
          <w:szCs w:val="21"/>
          <w:highlight w:val="none"/>
          <w:u w:val="single"/>
          <w:lang w:eastAsia="zh-CN"/>
        </w:rPr>
        <w:t xml:space="preserve">  （招标人名称）     </w:t>
      </w:r>
      <w:r>
        <w:rPr>
          <w:rFonts w:cs="宋体"/>
          <w:color w:val="auto"/>
          <w:sz w:val="21"/>
          <w:szCs w:val="21"/>
          <w:highlight w:val="none"/>
          <w:u w:val="single"/>
          <w:lang w:eastAsia="zh-CN"/>
        </w:rPr>
        <w:t xml:space="preserve">     </w:t>
      </w:r>
      <w:r>
        <w:rPr>
          <w:rFonts w:hint="eastAsia" w:cs="宋体"/>
          <w:color w:val="auto"/>
          <w:sz w:val="21"/>
          <w:szCs w:val="21"/>
          <w:highlight w:val="none"/>
          <w:u w:val="single"/>
          <w:lang w:eastAsia="zh-CN"/>
        </w:rPr>
        <w:t xml:space="preserve">      </w:t>
      </w:r>
      <w:r>
        <w:rPr>
          <w:rFonts w:cs="宋体"/>
          <w:color w:val="auto"/>
          <w:sz w:val="21"/>
          <w:szCs w:val="21"/>
          <w:highlight w:val="none"/>
          <w:u w:val="single"/>
          <w:lang w:eastAsia="zh-CN"/>
        </w:rPr>
        <w:t xml:space="preserve">  </w:t>
      </w:r>
      <w:r>
        <w:rPr>
          <w:rFonts w:hint="eastAsia" w:cs="宋体"/>
          <w:color w:val="auto"/>
          <w:sz w:val="21"/>
          <w:szCs w:val="21"/>
          <w:highlight w:val="none"/>
          <w:lang w:eastAsia="zh-CN"/>
        </w:rPr>
        <w:t>：</w:t>
      </w:r>
    </w:p>
    <w:p>
      <w:pPr>
        <w:ind w:firstLine="472" w:firstLineChars="225"/>
        <w:rPr>
          <w:rFonts w:cs="宋体"/>
          <w:color w:val="auto"/>
          <w:sz w:val="21"/>
          <w:szCs w:val="21"/>
          <w:highlight w:val="none"/>
          <w:lang w:eastAsia="zh-CN"/>
        </w:rPr>
      </w:pPr>
    </w:p>
    <w:p>
      <w:pPr>
        <w:ind w:firstLine="472" w:firstLineChars="225"/>
        <w:rPr>
          <w:rFonts w:cs="宋体"/>
          <w:color w:val="auto"/>
          <w:sz w:val="21"/>
          <w:szCs w:val="21"/>
          <w:highlight w:val="none"/>
          <w:lang w:eastAsia="zh-CN"/>
        </w:rPr>
      </w:pPr>
      <w:r>
        <w:rPr>
          <w:rFonts w:hint="eastAsia" w:cs="宋体"/>
          <w:color w:val="auto"/>
          <w:sz w:val="21"/>
          <w:szCs w:val="21"/>
          <w:highlight w:val="none"/>
          <w:lang w:eastAsia="zh-CN"/>
        </w:rPr>
        <w:t>我方在此承诺：</w:t>
      </w:r>
    </w:p>
    <w:p>
      <w:pPr>
        <w:ind w:firstLine="420" w:firstLineChars="200"/>
        <w:textAlignment w:val="center"/>
        <w:rPr>
          <w:rFonts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1、我方在</w:t>
      </w:r>
      <w:r>
        <w:rPr>
          <w:rFonts w:hint="eastAsia" w:ascii="宋体" w:hAnsi="宋体" w:cs="宋体"/>
          <w:color w:val="auto"/>
          <w:sz w:val="21"/>
          <w:szCs w:val="21"/>
          <w:highlight w:val="none"/>
          <w:u w:val="single"/>
          <w:lang w:eastAsia="zh-CN"/>
        </w:rPr>
        <w:t xml:space="preserve">     （项目名称）          </w:t>
      </w:r>
      <w:r>
        <w:rPr>
          <w:rFonts w:hint="eastAsia" w:ascii="宋体" w:hAnsi="宋体" w:cs="宋体"/>
          <w:color w:val="auto"/>
          <w:sz w:val="21"/>
          <w:szCs w:val="21"/>
          <w:highlight w:val="none"/>
          <w:lang w:eastAsia="zh-CN"/>
        </w:rPr>
        <w:t>递交的资格审查资料（包括原件、复印件、扫描件）内容完整、真实、准确和一致，在投标活动中不存在招标文件第二章“投标人须知”第1.4.3项规定的任一情形，不存在弄虚作假、行贿行为，不存在《中华人民共和国招标投标法实施条例》第三十九条、第四十条规定的相互串通投标的任一行为。</w:t>
      </w:r>
    </w:p>
    <w:p>
      <w:pPr>
        <w:ind w:firstLine="420" w:firstLineChars="200"/>
        <w:textAlignment w:val="center"/>
        <w:rPr>
          <w:rFonts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2、在投标截止时间当日我方没有存在招标文件投标人须知前附表</w:t>
      </w:r>
      <w:r>
        <w:rPr>
          <w:rFonts w:hint="eastAsia" w:ascii="宋体" w:hAnsi="宋体" w:cs="宋体"/>
          <w:color w:val="auto"/>
          <w:sz w:val="21"/>
          <w:szCs w:val="21"/>
          <w:highlight w:val="none"/>
          <w:lang w:eastAsia="zh-CN"/>
        </w:rPr>
        <w:t>“投标人信誉要求”中</w:t>
      </w:r>
      <w:r>
        <w:rPr>
          <w:rFonts w:hint="eastAsia" w:ascii="宋体" w:hAnsi="宋体" w:cs="宋体"/>
          <w:color w:val="auto"/>
          <w:sz w:val="21"/>
          <w:szCs w:val="21"/>
          <w:highlight w:val="none"/>
          <w:lang w:eastAsia="zh-CN"/>
        </w:rPr>
        <w:t>规定的任一情形。</w:t>
      </w:r>
    </w:p>
    <w:p>
      <w:pPr>
        <w:ind w:firstLine="420" w:firstLineChars="200"/>
        <w:textAlignment w:val="center"/>
        <w:rPr>
          <w:rFonts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3、若我方中标后，我方发生合并、分立、破产等重大变化的，及时书面告知招标人。</w:t>
      </w:r>
    </w:p>
    <w:p>
      <w:pPr>
        <w:ind w:firstLine="420" w:firstLineChars="200"/>
        <w:textAlignment w:val="center"/>
        <w:rPr>
          <w:rFonts w:ascii="宋体" w:hAnsi="宋体" w:cs="宋体"/>
          <w:color w:val="auto"/>
          <w:sz w:val="21"/>
          <w:szCs w:val="21"/>
          <w:highlight w:val="none"/>
          <w:lang w:eastAsia="zh-CN"/>
        </w:rPr>
      </w:pPr>
    </w:p>
    <w:p>
      <w:pPr>
        <w:spacing w:line="500" w:lineRule="exact"/>
        <w:ind w:firstLine="420" w:firstLineChars="200"/>
        <w:rPr>
          <w:rFonts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以上内容如有虚假或隐瞒，视为我方提供虚假材料投标，并接受投标保证金不予退还的处理以及瑞安市招投标行政主管部门的处罚，并承担因此引起的一切法律后果。若我方提供的证书资料经有关部门文印鉴定有假，我方自愿承担所有的文印鉴定费用及其他有关费用。</w:t>
      </w:r>
    </w:p>
    <w:p>
      <w:pPr>
        <w:spacing w:line="500" w:lineRule="exact"/>
        <w:rPr>
          <w:rFonts w:cs="宋体"/>
          <w:color w:val="auto"/>
          <w:sz w:val="21"/>
          <w:szCs w:val="21"/>
          <w:highlight w:val="none"/>
          <w:lang w:eastAsia="zh-CN"/>
        </w:rPr>
      </w:pPr>
    </w:p>
    <w:p>
      <w:pPr>
        <w:spacing w:before="7" w:line="200" w:lineRule="exact"/>
        <w:rPr>
          <w:rFonts w:cs="宋体"/>
          <w:color w:val="auto"/>
          <w:sz w:val="21"/>
          <w:szCs w:val="21"/>
          <w:highlight w:val="none"/>
          <w:lang w:eastAsia="zh-CN"/>
        </w:rPr>
      </w:pPr>
    </w:p>
    <w:p>
      <w:pPr>
        <w:spacing w:line="400" w:lineRule="exact"/>
        <w:ind w:firstLine="5460" w:firstLineChars="2600"/>
        <w:rPr>
          <w:color w:val="auto"/>
          <w:sz w:val="21"/>
          <w:szCs w:val="21"/>
          <w:highlight w:val="none"/>
          <w:lang w:eastAsia="zh-CN"/>
        </w:rPr>
      </w:pPr>
      <w:r>
        <w:rPr>
          <w:rFonts w:hint="eastAsia"/>
          <w:color w:val="auto"/>
          <w:sz w:val="21"/>
          <w:szCs w:val="21"/>
          <w:highlight w:val="none"/>
          <w:lang w:eastAsia="zh-CN"/>
        </w:rPr>
        <w:t>投标人（公章）：</w:t>
      </w:r>
    </w:p>
    <w:p>
      <w:pPr>
        <w:spacing w:line="400" w:lineRule="exact"/>
        <w:rPr>
          <w:color w:val="auto"/>
          <w:sz w:val="21"/>
          <w:szCs w:val="21"/>
          <w:highlight w:val="none"/>
          <w:lang w:eastAsia="zh-CN"/>
        </w:rPr>
      </w:pPr>
    </w:p>
    <w:p>
      <w:pPr>
        <w:spacing w:line="400" w:lineRule="exact"/>
        <w:ind w:firstLine="4410" w:firstLineChars="2100"/>
        <w:rPr>
          <w:color w:val="auto"/>
          <w:sz w:val="21"/>
          <w:szCs w:val="21"/>
          <w:highlight w:val="none"/>
          <w:lang w:eastAsia="zh-CN"/>
        </w:rPr>
      </w:pPr>
      <w:r>
        <w:rPr>
          <w:rFonts w:hint="eastAsia"/>
          <w:color w:val="auto"/>
          <w:sz w:val="21"/>
          <w:szCs w:val="21"/>
          <w:highlight w:val="none"/>
          <w:lang w:eastAsia="zh-CN"/>
        </w:rPr>
        <w:t>法定代表人或其委托代理人（签字或盖章）：</w:t>
      </w:r>
    </w:p>
    <w:p>
      <w:pPr>
        <w:spacing w:line="400" w:lineRule="exact"/>
        <w:ind w:firstLine="3045" w:firstLineChars="1450"/>
        <w:rPr>
          <w:color w:val="auto"/>
          <w:sz w:val="21"/>
          <w:szCs w:val="21"/>
          <w:highlight w:val="none"/>
          <w:lang w:eastAsia="zh-CN"/>
        </w:rPr>
      </w:pPr>
    </w:p>
    <w:p>
      <w:pPr>
        <w:spacing w:line="400" w:lineRule="exact"/>
        <w:ind w:firstLine="3045" w:firstLineChars="1450"/>
        <w:rPr>
          <w:color w:val="auto"/>
          <w:sz w:val="21"/>
          <w:szCs w:val="21"/>
          <w:highlight w:val="none"/>
          <w:lang w:eastAsia="zh-CN"/>
        </w:rPr>
      </w:pPr>
      <w:r>
        <w:rPr>
          <w:rFonts w:hint="eastAsia"/>
          <w:color w:val="auto"/>
          <w:sz w:val="21"/>
          <w:szCs w:val="21"/>
          <w:highlight w:val="none"/>
          <w:lang w:eastAsia="zh-CN"/>
        </w:rPr>
        <w:t xml:space="preserve">                                               日期：</w:t>
      </w:r>
      <w:r>
        <w:rPr>
          <w:color w:val="auto"/>
          <w:sz w:val="21"/>
          <w:szCs w:val="21"/>
          <w:highlight w:val="none"/>
          <w:lang w:eastAsia="zh-CN"/>
        </w:rPr>
        <w:t xml:space="preserve">    </w:t>
      </w:r>
      <w:r>
        <w:rPr>
          <w:rFonts w:hint="eastAsia"/>
          <w:color w:val="auto"/>
          <w:sz w:val="21"/>
          <w:szCs w:val="21"/>
          <w:highlight w:val="none"/>
          <w:lang w:eastAsia="zh-CN"/>
        </w:rPr>
        <w:t>年</w:t>
      </w:r>
      <w:r>
        <w:rPr>
          <w:color w:val="auto"/>
          <w:sz w:val="21"/>
          <w:szCs w:val="21"/>
          <w:highlight w:val="none"/>
          <w:lang w:eastAsia="zh-CN"/>
        </w:rPr>
        <w:t xml:space="preserve">   </w:t>
      </w:r>
      <w:r>
        <w:rPr>
          <w:rFonts w:hint="eastAsia"/>
          <w:color w:val="auto"/>
          <w:sz w:val="21"/>
          <w:szCs w:val="21"/>
          <w:highlight w:val="none"/>
          <w:lang w:eastAsia="zh-CN"/>
        </w:rPr>
        <w:t>月</w:t>
      </w:r>
      <w:r>
        <w:rPr>
          <w:color w:val="auto"/>
          <w:sz w:val="21"/>
          <w:szCs w:val="21"/>
          <w:highlight w:val="none"/>
          <w:lang w:eastAsia="zh-CN"/>
        </w:rPr>
        <w:t xml:space="preserve">   </w:t>
      </w:r>
      <w:r>
        <w:rPr>
          <w:rFonts w:hint="eastAsia"/>
          <w:color w:val="auto"/>
          <w:sz w:val="21"/>
          <w:szCs w:val="21"/>
          <w:highlight w:val="none"/>
          <w:lang w:eastAsia="zh-CN"/>
        </w:rPr>
        <w:t>日</w:t>
      </w:r>
    </w:p>
    <w:p>
      <w:pPr>
        <w:pStyle w:val="3"/>
        <w:jc w:val="center"/>
        <w:rPr>
          <w:rFonts w:cs="宋体"/>
          <w:color w:val="auto"/>
          <w:sz w:val="36"/>
          <w:szCs w:val="36"/>
          <w:highlight w:val="none"/>
          <w:lang w:eastAsia="zh-CN"/>
        </w:rPr>
      </w:pPr>
      <w:r>
        <w:rPr>
          <w:rFonts w:hint="eastAsia" w:cs="宋体"/>
          <w:color w:val="auto"/>
          <w:highlight w:val="none"/>
          <w:lang w:eastAsia="zh-CN"/>
        </w:rPr>
        <w:br w:type="page"/>
      </w:r>
      <w:r>
        <w:rPr>
          <w:rFonts w:hint="eastAsia" w:cs="宋体"/>
          <w:color w:val="auto"/>
          <w:sz w:val="36"/>
          <w:szCs w:val="36"/>
          <w:highlight w:val="none"/>
          <w:lang w:eastAsia="zh-CN"/>
        </w:rPr>
        <w:t>三、资格审查资料</w:t>
      </w:r>
    </w:p>
    <w:p>
      <w:pPr>
        <w:spacing w:line="200" w:lineRule="exact"/>
        <w:ind w:firstLine="400"/>
        <w:rPr>
          <w:rFonts w:cs="Times New Roman"/>
          <w:color w:val="auto"/>
          <w:sz w:val="20"/>
          <w:szCs w:val="20"/>
          <w:highlight w:val="none"/>
          <w:lang w:eastAsia="zh-CN"/>
        </w:rPr>
      </w:pPr>
    </w:p>
    <w:p>
      <w:pPr>
        <w:spacing w:line="312" w:lineRule="auto"/>
        <w:jc w:val="center"/>
        <w:rPr>
          <w:rFonts w:ascii="宋体" w:cs="Times New Roman"/>
          <w:color w:val="auto"/>
          <w:sz w:val="28"/>
          <w:szCs w:val="28"/>
          <w:highlight w:val="none"/>
          <w:lang w:eastAsia="zh-CN"/>
        </w:rPr>
      </w:pPr>
      <w:r>
        <w:rPr>
          <w:rFonts w:hint="eastAsia" w:ascii="宋体" w:hAnsi="宋体" w:cs="宋体"/>
          <w:color w:val="auto"/>
          <w:sz w:val="28"/>
          <w:szCs w:val="28"/>
          <w:highlight w:val="none"/>
          <w:lang w:eastAsia="zh-CN"/>
        </w:rPr>
        <w:t>（一）基本情况表</w:t>
      </w:r>
    </w:p>
    <w:p>
      <w:pPr>
        <w:spacing w:line="100" w:lineRule="exact"/>
        <w:rPr>
          <w:rFonts w:cs="Times New Roman"/>
          <w:color w:val="auto"/>
          <w:sz w:val="10"/>
          <w:szCs w:val="10"/>
          <w:highlight w:val="none"/>
        </w:rPr>
      </w:pPr>
    </w:p>
    <w:p>
      <w:pPr>
        <w:spacing w:line="200" w:lineRule="exact"/>
        <w:ind w:firstLine="400"/>
        <w:rPr>
          <w:rFonts w:cs="Times New Roman"/>
          <w:color w:val="auto"/>
          <w:sz w:val="20"/>
          <w:szCs w:val="20"/>
          <w:highlight w:val="none"/>
        </w:rPr>
      </w:pPr>
    </w:p>
    <w:tbl>
      <w:tblPr>
        <w:tblStyle w:val="28"/>
        <w:tblW w:w="8887" w:type="dxa"/>
        <w:tblInd w:w="2" w:type="dxa"/>
        <w:tblLayout w:type="fixed"/>
        <w:tblCellMar>
          <w:top w:w="0" w:type="dxa"/>
          <w:left w:w="0" w:type="dxa"/>
          <w:bottom w:w="0" w:type="dxa"/>
          <w:right w:w="0" w:type="dxa"/>
        </w:tblCellMar>
      </w:tblPr>
      <w:tblGrid>
        <w:gridCol w:w="2045"/>
        <w:gridCol w:w="898"/>
        <w:gridCol w:w="1027"/>
        <w:gridCol w:w="1287"/>
        <w:gridCol w:w="415"/>
        <w:gridCol w:w="871"/>
        <w:gridCol w:w="828"/>
        <w:gridCol w:w="286"/>
        <w:gridCol w:w="1230"/>
      </w:tblGrid>
      <w:tr>
        <w:trPr>
          <w:trHeight w:val="451"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投标</w:t>
            </w:r>
            <w:r>
              <w:rPr>
                <w:rFonts w:hint="eastAsia" w:cs="宋体"/>
                <w:color w:val="auto"/>
                <w:spacing w:val="-2"/>
                <w:highlight w:val="none"/>
              </w:rPr>
              <w:t>人</w:t>
            </w:r>
            <w:r>
              <w:rPr>
                <w:rFonts w:hint="eastAsia" w:cs="宋体"/>
                <w:color w:val="auto"/>
                <w:highlight w:val="none"/>
              </w:rPr>
              <w:t>名称</w:t>
            </w:r>
          </w:p>
        </w:tc>
        <w:tc>
          <w:tcPr>
            <w:tcW w:w="6842" w:type="dxa"/>
            <w:gridSpan w:val="8"/>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注册</w:t>
            </w:r>
            <w:r>
              <w:rPr>
                <w:rFonts w:hint="eastAsia" w:cs="宋体"/>
                <w:color w:val="auto"/>
                <w:spacing w:val="-2"/>
                <w:highlight w:val="none"/>
              </w:rPr>
              <w:t>地</w:t>
            </w:r>
            <w:r>
              <w:rPr>
                <w:rFonts w:hint="eastAsia" w:cs="宋体"/>
                <w:color w:val="auto"/>
                <w:highlight w:val="none"/>
              </w:rPr>
              <w:t>址</w:t>
            </w:r>
          </w:p>
        </w:tc>
        <w:tc>
          <w:tcPr>
            <w:tcW w:w="3212"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邮政</w:t>
            </w:r>
            <w:r>
              <w:rPr>
                <w:rFonts w:hint="eastAsia" w:cs="宋体"/>
                <w:color w:val="auto"/>
                <w:spacing w:val="-2"/>
                <w:highlight w:val="none"/>
              </w:rPr>
              <w:t>编</w:t>
            </w:r>
            <w:r>
              <w:rPr>
                <w:rFonts w:hint="eastAsia" w:cs="宋体"/>
                <w:color w:val="auto"/>
                <w:highlight w:val="none"/>
              </w:rPr>
              <w:t>码</w:t>
            </w:r>
          </w:p>
        </w:tc>
        <w:tc>
          <w:tcPr>
            <w:tcW w:w="2344"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451" w:hRule="exact"/>
        </w:trPr>
        <w:tc>
          <w:tcPr>
            <w:tcW w:w="2045" w:type="dxa"/>
            <w:vMerge w:val="restart"/>
            <w:tcBorders>
              <w:top w:val="single" w:color="000000" w:sz="4" w:space="0"/>
              <w:left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联系</w:t>
            </w:r>
            <w:r>
              <w:rPr>
                <w:rFonts w:hint="eastAsia" w:cs="宋体"/>
                <w:color w:val="auto"/>
                <w:spacing w:val="-2"/>
                <w:highlight w:val="none"/>
              </w:rPr>
              <w:t>方</w:t>
            </w:r>
            <w:r>
              <w:rPr>
                <w:rFonts w:hint="eastAsia" w:cs="宋体"/>
                <w:color w:val="auto"/>
                <w:highlight w:val="none"/>
              </w:rPr>
              <w:t>式</w:t>
            </w:r>
          </w:p>
        </w:tc>
        <w:tc>
          <w:tcPr>
            <w:tcW w:w="8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联系人</w:t>
            </w:r>
          </w:p>
        </w:tc>
        <w:tc>
          <w:tcPr>
            <w:tcW w:w="2314"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电</w:t>
            </w:r>
            <w:r>
              <w:rPr>
                <w:color w:val="auto"/>
                <w:highlight w:val="none"/>
              </w:rPr>
              <w:t xml:space="preserve"> </w:t>
            </w:r>
            <w:r>
              <w:rPr>
                <w:color w:val="auto"/>
                <w:spacing w:val="1"/>
                <w:highlight w:val="none"/>
              </w:rPr>
              <w:t xml:space="preserve"> </w:t>
            </w:r>
            <w:r>
              <w:rPr>
                <w:rFonts w:hint="eastAsia" w:cs="宋体"/>
                <w:color w:val="auto"/>
                <w:highlight w:val="none"/>
              </w:rPr>
              <w:t>话</w:t>
            </w:r>
          </w:p>
        </w:tc>
        <w:tc>
          <w:tcPr>
            <w:tcW w:w="2344"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449" w:hRule="exact"/>
        </w:trPr>
        <w:tc>
          <w:tcPr>
            <w:tcW w:w="2045" w:type="dxa"/>
            <w:vMerge w:val="continue"/>
            <w:tcBorders>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传</w:t>
            </w:r>
            <w:r>
              <w:rPr>
                <w:color w:val="auto"/>
                <w:highlight w:val="none"/>
              </w:rPr>
              <w:t xml:space="preserve">  </w:t>
            </w:r>
            <w:r>
              <w:rPr>
                <w:rFonts w:hint="eastAsia" w:cs="宋体"/>
                <w:color w:val="auto"/>
                <w:highlight w:val="none"/>
              </w:rPr>
              <w:t>真</w:t>
            </w:r>
          </w:p>
        </w:tc>
        <w:tc>
          <w:tcPr>
            <w:tcW w:w="2314"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网</w:t>
            </w:r>
            <w:r>
              <w:rPr>
                <w:color w:val="auto"/>
                <w:highlight w:val="none"/>
              </w:rPr>
              <w:t xml:space="preserve"> </w:t>
            </w:r>
            <w:r>
              <w:rPr>
                <w:color w:val="auto"/>
                <w:spacing w:val="1"/>
                <w:highlight w:val="none"/>
              </w:rPr>
              <w:t xml:space="preserve"> </w:t>
            </w:r>
            <w:r>
              <w:rPr>
                <w:rFonts w:hint="eastAsia" w:cs="宋体"/>
                <w:color w:val="auto"/>
                <w:highlight w:val="none"/>
              </w:rPr>
              <w:t>址</w:t>
            </w:r>
          </w:p>
        </w:tc>
        <w:tc>
          <w:tcPr>
            <w:tcW w:w="2344"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51"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法定</w:t>
            </w:r>
            <w:r>
              <w:rPr>
                <w:rFonts w:hint="eastAsia" w:cs="宋体"/>
                <w:color w:val="auto"/>
                <w:spacing w:val="-2"/>
                <w:highlight w:val="none"/>
              </w:rPr>
              <w:t>代</w:t>
            </w:r>
            <w:r>
              <w:rPr>
                <w:rFonts w:hint="eastAsia" w:cs="宋体"/>
                <w:color w:val="auto"/>
                <w:highlight w:val="none"/>
              </w:rPr>
              <w:t>表人</w:t>
            </w:r>
          </w:p>
        </w:tc>
        <w:tc>
          <w:tcPr>
            <w:tcW w:w="8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姓名</w:t>
            </w:r>
          </w:p>
        </w:tc>
        <w:tc>
          <w:tcPr>
            <w:tcW w:w="102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技术</w:t>
            </w:r>
            <w:r>
              <w:rPr>
                <w:rFonts w:hint="eastAsia" w:cs="宋体"/>
                <w:color w:val="auto"/>
                <w:spacing w:val="-2"/>
                <w:highlight w:val="none"/>
              </w:rPr>
              <w:t>职</w:t>
            </w:r>
            <w:r>
              <w:rPr>
                <w:rFonts w:hint="eastAsia" w:cs="宋体"/>
                <w:color w:val="auto"/>
                <w:highlight w:val="none"/>
              </w:rPr>
              <w:t>称</w:t>
            </w: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电话</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49"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技术</w:t>
            </w:r>
            <w:r>
              <w:rPr>
                <w:rFonts w:hint="eastAsia" w:cs="宋体"/>
                <w:color w:val="auto"/>
                <w:spacing w:val="-2"/>
                <w:highlight w:val="none"/>
              </w:rPr>
              <w:t>负</w:t>
            </w:r>
            <w:r>
              <w:rPr>
                <w:rFonts w:hint="eastAsia" w:cs="宋体"/>
                <w:color w:val="auto"/>
                <w:highlight w:val="none"/>
              </w:rPr>
              <w:t>责人</w:t>
            </w:r>
          </w:p>
        </w:tc>
        <w:tc>
          <w:tcPr>
            <w:tcW w:w="89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姓名</w:t>
            </w:r>
          </w:p>
        </w:tc>
        <w:tc>
          <w:tcPr>
            <w:tcW w:w="102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技术</w:t>
            </w:r>
            <w:r>
              <w:rPr>
                <w:rFonts w:hint="eastAsia" w:cs="宋体"/>
                <w:color w:val="auto"/>
                <w:spacing w:val="-2"/>
                <w:highlight w:val="none"/>
              </w:rPr>
              <w:t>职</w:t>
            </w:r>
            <w:r>
              <w:rPr>
                <w:rFonts w:hint="eastAsia" w:cs="宋体"/>
                <w:color w:val="auto"/>
                <w:highlight w:val="none"/>
              </w:rPr>
              <w:t>称</w:t>
            </w: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电话</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51"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企业</w:t>
            </w:r>
            <w:r>
              <w:rPr>
                <w:rFonts w:hint="eastAsia" w:cs="宋体"/>
                <w:color w:val="auto"/>
                <w:spacing w:val="-2"/>
                <w:highlight w:val="none"/>
              </w:rPr>
              <w:t>监</w:t>
            </w:r>
            <w:r>
              <w:rPr>
                <w:rFonts w:hint="eastAsia" w:cs="宋体"/>
                <w:color w:val="auto"/>
                <w:highlight w:val="none"/>
              </w:rPr>
              <w:t>理</w:t>
            </w:r>
            <w:r>
              <w:rPr>
                <w:rFonts w:hint="eastAsia" w:cs="宋体"/>
                <w:color w:val="auto"/>
                <w:spacing w:val="-2"/>
                <w:highlight w:val="none"/>
              </w:rPr>
              <w:t>资</w:t>
            </w:r>
            <w:r>
              <w:rPr>
                <w:rFonts w:hint="eastAsia" w:cs="宋体"/>
                <w:color w:val="auto"/>
                <w:highlight w:val="none"/>
              </w:rPr>
              <w:t>质</w:t>
            </w:r>
            <w:r>
              <w:rPr>
                <w:rFonts w:hint="eastAsia" w:cs="宋体"/>
                <w:color w:val="auto"/>
                <w:spacing w:val="-2"/>
                <w:highlight w:val="none"/>
              </w:rPr>
              <w:t>证</w:t>
            </w:r>
            <w:r>
              <w:rPr>
                <w:rFonts w:hint="eastAsia" w:cs="宋体"/>
                <w:color w:val="auto"/>
                <w:highlight w:val="none"/>
              </w:rPr>
              <w:t>书</w:t>
            </w:r>
          </w:p>
        </w:tc>
        <w:tc>
          <w:tcPr>
            <w:tcW w:w="6842" w:type="dxa"/>
            <w:gridSpan w:val="8"/>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类型：</w:t>
            </w:r>
            <w:r>
              <w:rPr>
                <w:color w:val="auto"/>
                <w:highlight w:val="none"/>
                <w:lang w:eastAsia="zh-CN"/>
              </w:rPr>
              <w:t xml:space="preserve">  </w:t>
            </w:r>
            <w:r>
              <w:rPr>
                <w:rFonts w:hint="eastAsia" w:cs="宋体"/>
                <w:color w:val="auto"/>
                <w:spacing w:val="-2"/>
                <w:highlight w:val="none"/>
                <w:lang w:eastAsia="zh-CN"/>
              </w:rPr>
              <w:t>等</w:t>
            </w:r>
            <w:r>
              <w:rPr>
                <w:rFonts w:hint="eastAsia" w:cs="宋体"/>
                <w:color w:val="auto"/>
                <w:highlight w:val="none"/>
                <w:lang w:eastAsia="zh-CN"/>
              </w:rPr>
              <w:t>级：</w:t>
            </w:r>
            <w:r>
              <w:rPr>
                <w:color w:val="auto"/>
                <w:highlight w:val="none"/>
                <w:lang w:eastAsia="zh-CN"/>
              </w:rPr>
              <w:t xml:space="preserve">  </w:t>
            </w:r>
            <w:r>
              <w:rPr>
                <w:rFonts w:hint="eastAsia" w:cs="宋体"/>
                <w:color w:val="auto"/>
                <w:spacing w:val="-2"/>
                <w:highlight w:val="none"/>
                <w:lang w:eastAsia="zh-CN"/>
              </w:rPr>
              <w:t>证</w:t>
            </w:r>
            <w:r>
              <w:rPr>
                <w:rFonts w:hint="eastAsia" w:cs="宋体"/>
                <w:color w:val="auto"/>
                <w:highlight w:val="none"/>
                <w:lang w:eastAsia="zh-CN"/>
              </w:rPr>
              <w:t>书</w:t>
            </w:r>
            <w:r>
              <w:rPr>
                <w:rFonts w:hint="eastAsia" w:cs="宋体"/>
                <w:color w:val="auto"/>
                <w:spacing w:val="-2"/>
                <w:highlight w:val="none"/>
                <w:lang w:eastAsia="zh-CN"/>
              </w:rPr>
              <w:t>号</w:t>
            </w:r>
            <w:r>
              <w:rPr>
                <w:rFonts w:hint="eastAsia" w:cs="宋体"/>
                <w:color w:val="auto"/>
                <w:highlight w:val="none"/>
                <w:lang w:eastAsia="zh-CN"/>
              </w:rPr>
              <w:t>：</w:t>
            </w:r>
          </w:p>
        </w:tc>
      </w:tr>
      <w:tr>
        <w:trPr>
          <w:trHeight w:val="890"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质量</w:t>
            </w:r>
            <w:r>
              <w:rPr>
                <w:rFonts w:hint="eastAsia" w:cs="宋体"/>
                <w:color w:val="auto"/>
                <w:spacing w:val="-2"/>
                <w:highlight w:val="none"/>
                <w:lang w:eastAsia="zh-CN"/>
              </w:rPr>
              <w:t>管</w:t>
            </w:r>
            <w:r>
              <w:rPr>
                <w:rFonts w:hint="eastAsia" w:cs="宋体"/>
                <w:color w:val="auto"/>
                <w:highlight w:val="none"/>
                <w:lang w:eastAsia="zh-CN"/>
              </w:rPr>
              <w:t>理</w:t>
            </w:r>
            <w:r>
              <w:rPr>
                <w:rFonts w:hint="eastAsia" w:cs="宋体"/>
                <w:color w:val="auto"/>
                <w:spacing w:val="-2"/>
                <w:highlight w:val="none"/>
                <w:lang w:eastAsia="zh-CN"/>
              </w:rPr>
              <w:t>体</w:t>
            </w:r>
            <w:r>
              <w:rPr>
                <w:rFonts w:hint="eastAsia" w:cs="宋体"/>
                <w:color w:val="auto"/>
                <w:highlight w:val="none"/>
                <w:lang w:eastAsia="zh-CN"/>
              </w:rPr>
              <w:t>系</w:t>
            </w:r>
            <w:r>
              <w:rPr>
                <w:rFonts w:hint="eastAsia" w:cs="宋体"/>
                <w:color w:val="auto"/>
                <w:spacing w:val="-2"/>
                <w:highlight w:val="none"/>
                <w:lang w:eastAsia="zh-CN"/>
              </w:rPr>
              <w:t>证</w:t>
            </w:r>
            <w:r>
              <w:rPr>
                <w:rFonts w:hint="eastAsia" w:cs="宋体"/>
                <w:color w:val="auto"/>
                <w:highlight w:val="none"/>
                <w:lang w:eastAsia="zh-CN"/>
              </w:rPr>
              <w:t>书</w:t>
            </w:r>
          </w:p>
          <w:p>
            <w:pPr>
              <w:pStyle w:val="51"/>
              <w:jc w:val="center"/>
              <w:rPr>
                <w:rFonts w:cs="Times New Roman"/>
                <w:color w:val="auto"/>
                <w:highlight w:val="none"/>
                <w:lang w:eastAsia="zh-CN"/>
              </w:rPr>
            </w:pPr>
            <w:r>
              <w:rPr>
                <w:rFonts w:hint="eastAsia" w:cs="宋体"/>
                <w:color w:val="auto"/>
                <w:highlight w:val="none"/>
                <w:lang w:eastAsia="zh-CN"/>
              </w:rPr>
              <w:t>（如</w:t>
            </w:r>
            <w:r>
              <w:rPr>
                <w:rFonts w:hint="eastAsia" w:cs="宋体"/>
                <w:color w:val="auto"/>
                <w:spacing w:val="-2"/>
                <w:highlight w:val="none"/>
                <w:lang w:eastAsia="zh-CN"/>
              </w:rPr>
              <w:t>有</w:t>
            </w:r>
            <w:r>
              <w:rPr>
                <w:rFonts w:hint="eastAsia" w:cs="宋体"/>
                <w:color w:val="auto"/>
                <w:highlight w:val="none"/>
                <w:lang w:eastAsia="zh-CN"/>
              </w:rPr>
              <w:t>）</w:t>
            </w:r>
          </w:p>
        </w:tc>
        <w:tc>
          <w:tcPr>
            <w:tcW w:w="6842" w:type="dxa"/>
            <w:gridSpan w:val="8"/>
            <w:tcBorders>
              <w:top w:val="single" w:color="000000" w:sz="4" w:space="0"/>
              <w:left w:val="single" w:color="000000" w:sz="4" w:space="0"/>
              <w:bottom w:val="single" w:color="000000" w:sz="4" w:space="0"/>
              <w:right w:val="single" w:color="000000" w:sz="4" w:space="0"/>
            </w:tcBorders>
            <w:vAlign w:val="center"/>
          </w:tcPr>
          <w:p>
            <w:pPr>
              <w:pStyle w:val="51"/>
              <w:ind w:firstLine="210" w:firstLineChars="100"/>
              <w:jc w:val="left"/>
              <w:rPr>
                <w:rFonts w:cs="Times New Roman"/>
                <w:color w:val="auto"/>
                <w:highlight w:val="none"/>
                <w:lang w:eastAsia="zh-CN"/>
              </w:rPr>
            </w:pPr>
            <w:r>
              <w:rPr>
                <w:rFonts w:hint="eastAsia" w:cs="宋体"/>
                <w:color w:val="auto"/>
                <w:highlight w:val="none"/>
                <w:lang w:eastAsia="zh-CN"/>
              </w:rPr>
              <w:t>类型：</w:t>
            </w:r>
            <w:r>
              <w:rPr>
                <w:color w:val="auto"/>
                <w:highlight w:val="none"/>
                <w:lang w:eastAsia="zh-CN"/>
              </w:rPr>
              <w:t xml:space="preserve"> </w:t>
            </w:r>
          </w:p>
          <w:p>
            <w:pPr>
              <w:pStyle w:val="51"/>
              <w:ind w:firstLine="206" w:firstLineChars="100"/>
              <w:jc w:val="left"/>
              <w:rPr>
                <w:rFonts w:cs="Times New Roman"/>
                <w:color w:val="auto"/>
                <w:highlight w:val="none"/>
                <w:lang w:eastAsia="zh-CN"/>
              </w:rPr>
            </w:pPr>
            <w:r>
              <w:rPr>
                <w:rFonts w:hint="eastAsia" w:cs="宋体"/>
                <w:color w:val="auto"/>
                <w:spacing w:val="-2"/>
                <w:highlight w:val="none"/>
                <w:lang w:eastAsia="zh-CN"/>
              </w:rPr>
              <w:t>等</w:t>
            </w:r>
            <w:r>
              <w:rPr>
                <w:rFonts w:hint="eastAsia" w:cs="宋体"/>
                <w:color w:val="auto"/>
                <w:highlight w:val="none"/>
                <w:lang w:eastAsia="zh-CN"/>
              </w:rPr>
              <w:t>级：</w:t>
            </w:r>
            <w:r>
              <w:rPr>
                <w:color w:val="auto"/>
                <w:highlight w:val="none"/>
                <w:lang w:eastAsia="zh-CN"/>
              </w:rPr>
              <w:t xml:space="preserve">  </w:t>
            </w:r>
          </w:p>
          <w:p>
            <w:pPr>
              <w:pStyle w:val="51"/>
              <w:ind w:firstLine="206" w:firstLineChars="100"/>
              <w:jc w:val="left"/>
              <w:rPr>
                <w:rFonts w:cs="Times New Roman"/>
                <w:color w:val="auto"/>
                <w:highlight w:val="none"/>
                <w:lang w:eastAsia="zh-CN"/>
              </w:rPr>
            </w:pPr>
            <w:r>
              <w:rPr>
                <w:rFonts w:hint="eastAsia" w:cs="宋体"/>
                <w:color w:val="auto"/>
                <w:spacing w:val="-2"/>
                <w:highlight w:val="none"/>
                <w:lang w:eastAsia="zh-CN"/>
              </w:rPr>
              <w:t>证</w:t>
            </w:r>
            <w:r>
              <w:rPr>
                <w:rFonts w:hint="eastAsia" w:cs="宋体"/>
                <w:color w:val="auto"/>
                <w:highlight w:val="none"/>
                <w:lang w:eastAsia="zh-CN"/>
              </w:rPr>
              <w:t>书</w:t>
            </w:r>
            <w:r>
              <w:rPr>
                <w:rFonts w:hint="eastAsia" w:cs="宋体"/>
                <w:color w:val="auto"/>
                <w:spacing w:val="-2"/>
                <w:highlight w:val="none"/>
                <w:lang w:eastAsia="zh-CN"/>
              </w:rPr>
              <w:t>号</w:t>
            </w:r>
            <w:r>
              <w:rPr>
                <w:rFonts w:hint="eastAsia" w:cs="宋体"/>
                <w:color w:val="auto"/>
                <w:highlight w:val="none"/>
                <w:lang w:eastAsia="zh-CN"/>
              </w:rPr>
              <w:t>：</w:t>
            </w:r>
          </w:p>
        </w:tc>
      </w:tr>
      <w:tr>
        <w:tblPrEx>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营业</w:t>
            </w:r>
            <w:r>
              <w:rPr>
                <w:rFonts w:hint="eastAsia" w:cs="宋体"/>
                <w:color w:val="auto"/>
                <w:spacing w:val="-2"/>
                <w:highlight w:val="none"/>
              </w:rPr>
              <w:t>执</w:t>
            </w:r>
            <w:r>
              <w:rPr>
                <w:rFonts w:hint="eastAsia" w:cs="宋体"/>
                <w:color w:val="auto"/>
                <w:highlight w:val="none"/>
              </w:rPr>
              <w:t>照号</w:t>
            </w:r>
          </w:p>
        </w:tc>
        <w:tc>
          <w:tcPr>
            <w:tcW w:w="3212"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3630" w:type="dxa"/>
            <w:gridSpan w:val="5"/>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员工</w:t>
            </w:r>
            <w:r>
              <w:rPr>
                <w:rFonts w:hint="eastAsia" w:cs="宋体"/>
                <w:color w:val="auto"/>
                <w:spacing w:val="-2"/>
                <w:highlight w:val="none"/>
              </w:rPr>
              <w:t>总</w:t>
            </w:r>
            <w:r>
              <w:rPr>
                <w:rFonts w:hint="eastAsia" w:cs="宋体"/>
                <w:color w:val="auto"/>
                <w:highlight w:val="none"/>
              </w:rPr>
              <w:t>人</w:t>
            </w:r>
            <w:r>
              <w:rPr>
                <w:rFonts w:hint="eastAsia" w:cs="宋体"/>
                <w:color w:val="auto"/>
                <w:spacing w:val="-2"/>
                <w:highlight w:val="none"/>
              </w:rPr>
              <w:t>数</w:t>
            </w:r>
            <w:r>
              <w:rPr>
                <w:rFonts w:hint="eastAsia" w:cs="宋体"/>
                <w:color w:val="auto"/>
                <w:highlight w:val="none"/>
              </w:rPr>
              <w:t>：</w:t>
            </w:r>
          </w:p>
        </w:tc>
      </w:tr>
      <w:tr>
        <w:tblPrEx>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注册</w:t>
            </w:r>
            <w:r>
              <w:rPr>
                <w:rFonts w:hint="eastAsia" w:cs="宋体"/>
                <w:color w:val="auto"/>
                <w:spacing w:val="-2"/>
                <w:highlight w:val="none"/>
              </w:rPr>
              <w:t>资</w:t>
            </w:r>
            <w:r>
              <w:rPr>
                <w:rFonts w:hint="eastAsia" w:cs="宋体"/>
                <w:color w:val="auto"/>
                <w:highlight w:val="none"/>
              </w:rPr>
              <w:t>本</w:t>
            </w:r>
          </w:p>
        </w:tc>
        <w:tc>
          <w:tcPr>
            <w:tcW w:w="3212"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415" w:type="dxa"/>
            <w:vMerge w:val="restart"/>
            <w:tcBorders>
              <w:top w:val="single" w:color="000000" w:sz="4" w:space="0"/>
              <w:left w:val="single" w:color="000000" w:sz="4" w:space="0"/>
              <w:right w:val="single" w:color="000000" w:sz="4" w:space="0"/>
            </w:tcBorders>
            <w:vAlign w:val="center"/>
          </w:tcPr>
          <w:p>
            <w:pPr>
              <w:pStyle w:val="51"/>
              <w:jc w:val="center"/>
              <w:rPr>
                <w:rFonts w:cs="Times New Roman"/>
                <w:color w:val="auto"/>
                <w:sz w:val="10"/>
                <w:szCs w:val="10"/>
                <w:highlight w:val="none"/>
              </w:rPr>
            </w:pPr>
          </w:p>
          <w:p>
            <w:pPr>
              <w:pStyle w:val="51"/>
              <w:jc w:val="center"/>
              <w:rPr>
                <w:rFonts w:cs="Times New Roman"/>
                <w:color w:val="auto"/>
                <w:highlight w:val="none"/>
              </w:rPr>
            </w:pPr>
            <w:r>
              <w:rPr>
                <w:rFonts w:hint="eastAsia" w:cs="宋体"/>
                <w:color w:val="auto"/>
                <w:highlight w:val="none"/>
              </w:rPr>
              <w:t>其</w:t>
            </w:r>
            <w:r>
              <w:rPr>
                <w:color w:val="auto"/>
                <w:highlight w:val="none"/>
              </w:rPr>
              <w:t xml:space="preserve"> </w:t>
            </w:r>
            <w:r>
              <w:rPr>
                <w:rFonts w:hint="eastAsia" w:cs="宋体"/>
                <w:color w:val="auto"/>
                <w:highlight w:val="none"/>
              </w:rPr>
              <w:t>中</w:t>
            </w:r>
          </w:p>
        </w:tc>
        <w:tc>
          <w:tcPr>
            <w:tcW w:w="1699"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高级</w:t>
            </w:r>
            <w:r>
              <w:rPr>
                <w:rFonts w:hint="eastAsia" w:cs="宋体"/>
                <w:color w:val="auto"/>
                <w:spacing w:val="-2"/>
                <w:highlight w:val="none"/>
              </w:rPr>
              <w:t>职</w:t>
            </w:r>
            <w:r>
              <w:rPr>
                <w:rFonts w:hint="eastAsia" w:cs="宋体"/>
                <w:color w:val="auto"/>
                <w:highlight w:val="none"/>
              </w:rPr>
              <w:t>称</w:t>
            </w:r>
            <w:r>
              <w:rPr>
                <w:rFonts w:hint="eastAsia" w:cs="宋体"/>
                <w:color w:val="auto"/>
                <w:spacing w:val="-2"/>
                <w:highlight w:val="none"/>
              </w:rPr>
              <w:t>人</w:t>
            </w:r>
            <w:r>
              <w:rPr>
                <w:rFonts w:hint="eastAsia" w:cs="宋体"/>
                <w:color w:val="auto"/>
                <w:highlight w:val="none"/>
              </w:rPr>
              <w:t>员</w:t>
            </w: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49"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成立</w:t>
            </w:r>
            <w:r>
              <w:rPr>
                <w:rFonts w:hint="eastAsia" w:cs="宋体"/>
                <w:color w:val="auto"/>
                <w:spacing w:val="-2"/>
                <w:highlight w:val="none"/>
              </w:rPr>
              <w:t>日</w:t>
            </w:r>
            <w:r>
              <w:rPr>
                <w:rFonts w:hint="eastAsia" w:cs="宋体"/>
                <w:color w:val="auto"/>
                <w:highlight w:val="none"/>
              </w:rPr>
              <w:t>期</w:t>
            </w:r>
          </w:p>
        </w:tc>
        <w:tc>
          <w:tcPr>
            <w:tcW w:w="3212"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415" w:type="dxa"/>
            <w:vMerge w:val="continue"/>
            <w:tcBorders>
              <w:left w:val="single" w:color="000000" w:sz="4" w:space="0"/>
              <w:right w:val="single" w:color="000000" w:sz="4" w:space="0"/>
            </w:tcBorders>
            <w:vAlign w:val="center"/>
          </w:tcPr>
          <w:p>
            <w:pPr>
              <w:pStyle w:val="51"/>
              <w:jc w:val="center"/>
              <w:rPr>
                <w:rFonts w:cs="Times New Roman"/>
                <w:color w:val="auto"/>
                <w:highlight w:val="none"/>
              </w:rPr>
            </w:pPr>
          </w:p>
        </w:tc>
        <w:tc>
          <w:tcPr>
            <w:tcW w:w="1699"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中级</w:t>
            </w:r>
            <w:r>
              <w:rPr>
                <w:rFonts w:hint="eastAsia" w:cs="宋体"/>
                <w:color w:val="auto"/>
                <w:spacing w:val="-2"/>
                <w:highlight w:val="none"/>
              </w:rPr>
              <w:t>职</w:t>
            </w:r>
            <w:r>
              <w:rPr>
                <w:rFonts w:hint="eastAsia" w:cs="宋体"/>
                <w:color w:val="auto"/>
                <w:highlight w:val="none"/>
              </w:rPr>
              <w:t>称</w:t>
            </w:r>
            <w:r>
              <w:rPr>
                <w:rFonts w:hint="eastAsia" w:cs="宋体"/>
                <w:color w:val="auto"/>
                <w:spacing w:val="-2"/>
                <w:highlight w:val="none"/>
              </w:rPr>
              <w:t>人</w:t>
            </w:r>
            <w:r>
              <w:rPr>
                <w:rFonts w:hint="eastAsia" w:cs="宋体"/>
                <w:color w:val="auto"/>
                <w:highlight w:val="none"/>
              </w:rPr>
              <w:t>员</w:t>
            </w: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51"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基本</w:t>
            </w:r>
            <w:r>
              <w:rPr>
                <w:rFonts w:hint="eastAsia" w:cs="宋体"/>
                <w:color w:val="auto"/>
                <w:spacing w:val="-2"/>
                <w:highlight w:val="none"/>
              </w:rPr>
              <w:t>账</w:t>
            </w:r>
            <w:r>
              <w:rPr>
                <w:rFonts w:hint="eastAsia" w:cs="宋体"/>
                <w:color w:val="auto"/>
                <w:highlight w:val="none"/>
              </w:rPr>
              <w:t>户</w:t>
            </w:r>
            <w:r>
              <w:rPr>
                <w:rFonts w:hint="eastAsia" w:cs="宋体"/>
                <w:color w:val="auto"/>
                <w:spacing w:val="-2"/>
                <w:highlight w:val="none"/>
              </w:rPr>
              <w:t>开</w:t>
            </w:r>
            <w:r>
              <w:rPr>
                <w:rFonts w:hint="eastAsia" w:cs="宋体"/>
                <w:color w:val="auto"/>
                <w:highlight w:val="none"/>
              </w:rPr>
              <w:t>户</w:t>
            </w:r>
            <w:r>
              <w:rPr>
                <w:rFonts w:hint="eastAsia" w:cs="宋体"/>
                <w:color w:val="auto"/>
                <w:spacing w:val="-2"/>
                <w:highlight w:val="none"/>
              </w:rPr>
              <w:t>银</w:t>
            </w:r>
            <w:r>
              <w:rPr>
                <w:rFonts w:hint="eastAsia" w:cs="宋体"/>
                <w:color w:val="auto"/>
                <w:highlight w:val="none"/>
              </w:rPr>
              <w:t>行</w:t>
            </w:r>
          </w:p>
        </w:tc>
        <w:tc>
          <w:tcPr>
            <w:tcW w:w="3212"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415" w:type="dxa"/>
            <w:vMerge w:val="continue"/>
            <w:tcBorders>
              <w:left w:val="single" w:color="000000" w:sz="4" w:space="0"/>
              <w:right w:val="single" w:color="000000" w:sz="4" w:space="0"/>
            </w:tcBorders>
            <w:vAlign w:val="center"/>
          </w:tcPr>
          <w:p>
            <w:pPr>
              <w:pStyle w:val="51"/>
              <w:jc w:val="center"/>
              <w:rPr>
                <w:rFonts w:cs="Times New Roman"/>
                <w:color w:val="auto"/>
                <w:highlight w:val="none"/>
              </w:rPr>
            </w:pPr>
          </w:p>
        </w:tc>
        <w:tc>
          <w:tcPr>
            <w:tcW w:w="1699"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技术</w:t>
            </w:r>
            <w:r>
              <w:rPr>
                <w:rFonts w:hint="eastAsia" w:cs="宋体"/>
                <w:color w:val="auto"/>
                <w:spacing w:val="-2"/>
                <w:highlight w:val="none"/>
              </w:rPr>
              <w:t>人</w:t>
            </w:r>
            <w:r>
              <w:rPr>
                <w:rFonts w:hint="eastAsia" w:cs="宋体"/>
                <w:color w:val="auto"/>
                <w:highlight w:val="none"/>
              </w:rPr>
              <w:t>员</w:t>
            </w:r>
            <w:r>
              <w:rPr>
                <w:rFonts w:hint="eastAsia" w:cs="宋体"/>
                <w:color w:val="auto"/>
                <w:spacing w:val="-2"/>
                <w:highlight w:val="none"/>
              </w:rPr>
              <w:t>数</w:t>
            </w:r>
            <w:r>
              <w:rPr>
                <w:rFonts w:hint="eastAsia" w:cs="宋体"/>
                <w:color w:val="auto"/>
                <w:highlight w:val="none"/>
              </w:rPr>
              <w:t>量</w:t>
            </w: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49"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基本</w:t>
            </w:r>
            <w:r>
              <w:rPr>
                <w:rFonts w:hint="eastAsia" w:cs="宋体"/>
                <w:color w:val="auto"/>
                <w:spacing w:val="-2"/>
                <w:highlight w:val="none"/>
              </w:rPr>
              <w:t>账</w:t>
            </w:r>
            <w:r>
              <w:rPr>
                <w:rFonts w:hint="eastAsia" w:cs="宋体"/>
                <w:color w:val="auto"/>
                <w:highlight w:val="none"/>
              </w:rPr>
              <w:t>户</w:t>
            </w:r>
            <w:r>
              <w:rPr>
                <w:rFonts w:hint="eastAsia" w:cs="宋体"/>
                <w:color w:val="auto"/>
                <w:spacing w:val="-2"/>
                <w:highlight w:val="none"/>
              </w:rPr>
              <w:t>银</w:t>
            </w:r>
            <w:r>
              <w:rPr>
                <w:rFonts w:hint="eastAsia" w:cs="宋体"/>
                <w:color w:val="auto"/>
                <w:highlight w:val="none"/>
              </w:rPr>
              <w:t>行</w:t>
            </w:r>
            <w:r>
              <w:rPr>
                <w:rFonts w:hint="eastAsia" w:cs="宋体"/>
                <w:color w:val="auto"/>
                <w:spacing w:val="-2"/>
                <w:highlight w:val="none"/>
              </w:rPr>
              <w:t>账</w:t>
            </w:r>
            <w:r>
              <w:rPr>
                <w:rFonts w:hint="eastAsia" w:cs="宋体"/>
                <w:color w:val="auto"/>
                <w:highlight w:val="none"/>
              </w:rPr>
              <w:t>号</w:t>
            </w:r>
          </w:p>
        </w:tc>
        <w:tc>
          <w:tcPr>
            <w:tcW w:w="3212"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415" w:type="dxa"/>
            <w:vMerge w:val="continue"/>
            <w:tcBorders>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699"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各类</w:t>
            </w:r>
            <w:r>
              <w:rPr>
                <w:rFonts w:hint="eastAsia" w:cs="宋体"/>
                <w:color w:val="auto"/>
                <w:spacing w:val="-2"/>
                <w:highlight w:val="none"/>
              </w:rPr>
              <w:t>注</w:t>
            </w:r>
            <w:r>
              <w:rPr>
                <w:rFonts w:hint="eastAsia" w:cs="宋体"/>
                <w:color w:val="auto"/>
                <w:highlight w:val="none"/>
              </w:rPr>
              <w:t>册</w:t>
            </w:r>
            <w:r>
              <w:rPr>
                <w:rFonts w:hint="eastAsia" w:cs="宋体"/>
                <w:color w:val="auto"/>
                <w:spacing w:val="-2"/>
                <w:highlight w:val="none"/>
              </w:rPr>
              <w:t>人</w:t>
            </w:r>
            <w:r>
              <w:rPr>
                <w:rFonts w:hint="eastAsia" w:cs="宋体"/>
                <w:color w:val="auto"/>
                <w:highlight w:val="none"/>
              </w:rPr>
              <w:t>员</w:t>
            </w: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451"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经营</w:t>
            </w:r>
            <w:r>
              <w:rPr>
                <w:rFonts w:hint="eastAsia" w:cs="宋体"/>
                <w:color w:val="auto"/>
                <w:spacing w:val="-2"/>
                <w:highlight w:val="none"/>
              </w:rPr>
              <w:t>范</w:t>
            </w:r>
            <w:r>
              <w:rPr>
                <w:rFonts w:hint="eastAsia" w:cs="宋体"/>
                <w:color w:val="auto"/>
                <w:highlight w:val="none"/>
              </w:rPr>
              <w:t>围</w:t>
            </w:r>
          </w:p>
        </w:tc>
        <w:tc>
          <w:tcPr>
            <w:tcW w:w="6842" w:type="dxa"/>
            <w:gridSpan w:val="8"/>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2650"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关</w:t>
            </w:r>
            <w:r>
              <w:rPr>
                <w:rFonts w:hint="eastAsia" w:cs="宋体"/>
                <w:color w:val="auto"/>
                <w:spacing w:val="-2"/>
                <w:highlight w:val="none"/>
                <w:lang w:eastAsia="zh-CN"/>
              </w:rPr>
              <w:t>联</w:t>
            </w:r>
            <w:r>
              <w:rPr>
                <w:rFonts w:hint="eastAsia" w:cs="宋体"/>
                <w:color w:val="auto"/>
                <w:highlight w:val="none"/>
                <w:lang w:eastAsia="zh-CN"/>
              </w:rPr>
              <w:t>企</w:t>
            </w:r>
            <w:r>
              <w:rPr>
                <w:rFonts w:hint="eastAsia" w:cs="宋体"/>
                <w:color w:val="auto"/>
                <w:spacing w:val="-2"/>
                <w:highlight w:val="none"/>
                <w:lang w:eastAsia="zh-CN"/>
              </w:rPr>
              <w:t>业</w:t>
            </w:r>
            <w:r>
              <w:rPr>
                <w:rFonts w:hint="eastAsia" w:cs="宋体"/>
                <w:color w:val="auto"/>
                <w:highlight w:val="none"/>
                <w:lang w:eastAsia="zh-CN"/>
              </w:rPr>
              <w:t>情</w:t>
            </w:r>
            <w:r>
              <w:rPr>
                <w:rFonts w:hint="eastAsia" w:cs="宋体"/>
                <w:color w:val="auto"/>
                <w:spacing w:val="-60"/>
                <w:highlight w:val="none"/>
                <w:lang w:eastAsia="zh-CN"/>
              </w:rPr>
              <w:t>况</w:t>
            </w:r>
            <w:r>
              <w:rPr>
                <w:rFonts w:hint="eastAsia" w:cs="宋体"/>
                <w:color w:val="auto"/>
                <w:highlight w:val="none"/>
                <w:lang w:eastAsia="zh-CN"/>
              </w:rPr>
              <w:t>（</w:t>
            </w:r>
            <w:r>
              <w:rPr>
                <w:rFonts w:hint="eastAsia" w:cs="宋体"/>
                <w:color w:val="auto"/>
                <w:spacing w:val="-2"/>
                <w:highlight w:val="none"/>
                <w:lang w:eastAsia="zh-CN"/>
              </w:rPr>
              <w:t>包</w:t>
            </w:r>
            <w:r>
              <w:rPr>
                <w:rFonts w:hint="eastAsia" w:cs="宋体"/>
                <w:color w:val="auto"/>
                <w:highlight w:val="none"/>
                <w:lang w:eastAsia="zh-CN"/>
              </w:rPr>
              <w:t>括</w:t>
            </w:r>
            <w:r>
              <w:rPr>
                <w:rFonts w:hint="eastAsia" w:cs="宋体"/>
                <w:color w:val="auto"/>
                <w:spacing w:val="-2"/>
                <w:highlight w:val="none"/>
                <w:lang w:eastAsia="zh-CN"/>
              </w:rPr>
              <w:t>但</w:t>
            </w:r>
            <w:r>
              <w:rPr>
                <w:rFonts w:hint="eastAsia" w:cs="宋体"/>
                <w:color w:val="auto"/>
                <w:highlight w:val="none"/>
                <w:lang w:eastAsia="zh-CN"/>
              </w:rPr>
              <w:t>不</w:t>
            </w:r>
            <w:r>
              <w:rPr>
                <w:rFonts w:hint="eastAsia" w:cs="宋体"/>
                <w:color w:val="auto"/>
                <w:spacing w:val="-2"/>
                <w:highlight w:val="none"/>
                <w:lang w:eastAsia="zh-CN"/>
              </w:rPr>
              <w:t>限</w:t>
            </w:r>
            <w:r>
              <w:rPr>
                <w:rFonts w:hint="eastAsia" w:cs="宋体"/>
                <w:color w:val="auto"/>
                <w:highlight w:val="none"/>
                <w:lang w:eastAsia="zh-CN"/>
              </w:rPr>
              <w:t>于与</w:t>
            </w:r>
            <w:r>
              <w:rPr>
                <w:color w:val="auto"/>
                <w:highlight w:val="none"/>
                <w:lang w:eastAsia="zh-CN"/>
              </w:rPr>
              <w:t xml:space="preserve"> </w:t>
            </w:r>
          </w:p>
          <w:p>
            <w:pPr>
              <w:pStyle w:val="51"/>
              <w:jc w:val="center"/>
              <w:rPr>
                <w:rFonts w:cs="Times New Roman"/>
                <w:color w:val="auto"/>
                <w:highlight w:val="none"/>
                <w:lang w:eastAsia="zh-CN"/>
              </w:rPr>
            </w:pPr>
            <w:r>
              <w:rPr>
                <w:rFonts w:hint="eastAsia" w:cs="宋体"/>
                <w:color w:val="auto"/>
                <w:highlight w:val="none"/>
                <w:lang w:eastAsia="zh-CN"/>
              </w:rPr>
              <w:t>投标</w:t>
            </w:r>
            <w:r>
              <w:rPr>
                <w:rFonts w:hint="eastAsia" w:cs="宋体"/>
                <w:color w:val="auto"/>
                <w:spacing w:val="-2"/>
                <w:highlight w:val="none"/>
                <w:lang w:eastAsia="zh-CN"/>
              </w:rPr>
              <w:t>人</w:t>
            </w:r>
            <w:r>
              <w:rPr>
                <w:rFonts w:hint="eastAsia" w:cs="宋体"/>
                <w:color w:val="auto"/>
                <w:highlight w:val="none"/>
                <w:lang w:eastAsia="zh-CN"/>
              </w:rPr>
              <w:t>法</w:t>
            </w:r>
            <w:r>
              <w:rPr>
                <w:rFonts w:hint="eastAsia" w:cs="宋体"/>
                <w:color w:val="auto"/>
                <w:spacing w:val="-2"/>
                <w:highlight w:val="none"/>
                <w:lang w:eastAsia="zh-CN"/>
              </w:rPr>
              <w:t>定</w:t>
            </w:r>
            <w:r>
              <w:rPr>
                <w:rFonts w:hint="eastAsia" w:cs="宋体"/>
                <w:color w:val="auto"/>
                <w:highlight w:val="none"/>
                <w:lang w:eastAsia="zh-CN"/>
              </w:rPr>
              <w:t>代</w:t>
            </w:r>
            <w:r>
              <w:rPr>
                <w:rFonts w:hint="eastAsia" w:cs="宋体"/>
                <w:color w:val="auto"/>
                <w:spacing w:val="-2"/>
                <w:highlight w:val="none"/>
                <w:lang w:eastAsia="zh-CN"/>
              </w:rPr>
              <w:t>表</w:t>
            </w:r>
            <w:r>
              <w:rPr>
                <w:rFonts w:hint="eastAsia" w:cs="宋体"/>
                <w:color w:val="auto"/>
                <w:highlight w:val="none"/>
                <w:lang w:eastAsia="zh-CN"/>
              </w:rPr>
              <w:t>人</w:t>
            </w:r>
          </w:p>
          <w:p>
            <w:pPr>
              <w:pStyle w:val="51"/>
              <w:jc w:val="center"/>
              <w:rPr>
                <w:rFonts w:cs="Times New Roman"/>
                <w:color w:val="auto"/>
                <w:highlight w:val="none"/>
                <w:lang w:eastAsia="zh-CN"/>
              </w:rPr>
            </w:pPr>
            <w:r>
              <w:rPr>
                <w:rFonts w:hint="eastAsia" w:cs="宋体"/>
                <w:color w:val="auto"/>
                <w:highlight w:val="none"/>
                <w:lang w:eastAsia="zh-CN"/>
              </w:rPr>
              <w:t>为同</w:t>
            </w:r>
            <w:r>
              <w:rPr>
                <w:rFonts w:hint="eastAsia" w:cs="宋体"/>
                <w:color w:val="auto"/>
                <w:spacing w:val="-2"/>
                <w:highlight w:val="none"/>
                <w:lang w:eastAsia="zh-CN"/>
              </w:rPr>
              <w:t>一</w:t>
            </w:r>
            <w:r>
              <w:rPr>
                <w:rFonts w:hint="eastAsia" w:cs="宋体"/>
                <w:color w:val="auto"/>
                <w:highlight w:val="none"/>
                <w:lang w:eastAsia="zh-CN"/>
              </w:rPr>
              <w:t>人</w:t>
            </w:r>
            <w:r>
              <w:rPr>
                <w:rFonts w:hint="eastAsia" w:cs="宋体"/>
                <w:color w:val="auto"/>
                <w:spacing w:val="-2"/>
                <w:highlight w:val="none"/>
                <w:lang w:eastAsia="zh-CN"/>
              </w:rPr>
              <w:t>或</w:t>
            </w:r>
            <w:r>
              <w:rPr>
                <w:rFonts w:hint="eastAsia" w:cs="宋体"/>
                <w:color w:val="auto"/>
                <w:highlight w:val="none"/>
                <w:lang w:eastAsia="zh-CN"/>
              </w:rPr>
              <w:t>者</w:t>
            </w:r>
            <w:r>
              <w:rPr>
                <w:rFonts w:hint="eastAsia" w:cs="宋体"/>
                <w:color w:val="auto"/>
                <w:spacing w:val="-2"/>
                <w:highlight w:val="none"/>
                <w:lang w:eastAsia="zh-CN"/>
              </w:rPr>
              <w:t>存</w:t>
            </w:r>
            <w:r>
              <w:rPr>
                <w:rFonts w:hint="eastAsia" w:cs="宋体"/>
                <w:color w:val="auto"/>
                <w:highlight w:val="none"/>
                <w:lang w:eastAsia="zh-CN"/>
              </w:rPr>
              <w:t>在</w:t>
            </w:r>
          </w:p>
          <w:p>
            <w:pPr>
              <w:pStyle w:val="51"/>
              <w:jc w:val="center"/>
              <w:rPr>
                <w:rFonts w:cs="Times New Roman"/>
                <w:color w:val="auto"/>
                <w:highlight w:val="none"/>
                <w:lang w:eastAsia="zh-CN"/>
              </w:rPr>
            </w:pPr>
            <w:r>
              <w:rPr>
                <w:rFonts w:hint="eastAsia" w:cs="宋体"/>
                <w:color w:val="auto"/>
                <w:highlight w:val="none"/>
                <w:lang w:eastAsia="zh-CN"/>
              </w:rPr>
              <w:t>控股</w:t>
            </w:r>
            <w:r>
              <w:rPr>
                <w:rFonts w:hint="eastAsia" w:cs="宋体"/>
                <w:color w:val="auto"/>
                <w:spacing w:val="-62"/>
                <w:highlight w:val="none"/>
                <w:lang w:eastAsia="zh-CN"/>
              </w:rPr>
              <w:t>、</w:t>
            </w:r>
            <w:r>
              <w:rPr>
                <w:rFonts w:hint="eastAsia" w:cs="宋体"/>
                <w:color w:val="auto"/>
                <w:highlight w:val="none"/>
                <w:lang w:eastAsia="zh-CN"/>
              </w:rPr>
              <w:t>管</w:t>
            </w:r>
            <w:r>
              <w:rPr>
                <w:rFonts w:hint="eastAsia" w:cs="宋体"/>
                <w:color w:val="auto"/>
                <w:spacing w:val="-2"/>
                <w:highlight w:val="none"/>
                <w:lang w:eastAsia="zh-CN"/>
              </w:rPr>
              <w:t>理</w:t>
            </w:r>
            <w:r>
              <w:rPr>
                <w:rFonts w:hint="eastAsia" w:cs="宋体"/>
                <w:color w:val="auto"/>
                <w:highlight w:val="none"/>
                <w:lang w:eastAsia="zh-CN"/>
              </w:rPr>
              <w:t>关</w:t>
            </w:r>
            <w:r>
              <w:rPr>
                <w:rFonts w:hint="eastAsia" w:cs="宋体"/>
                <w:color w:val="auto"/>
                <w:spacing w:val="-2"/>
                <w:highlight w:val="none"/>
                <w:lang w:eastAsia="zh-CN"/>
              </w:rPr>
              <w:t>系</w:t>
            </w:r>
            <w:r>
              <w:rPr>
                <w:rFonts w:hint="eastAsia" w:cs="宋体"/>
                <w:color w:val="auto"/>
                <w:highlight w:val="none"/>
                <w:lang w:eastAsia="zh-CN"/>
              </w:rPr>
              <w:t>的</w:t>
            </w:r>
          </w:p>
          <w:p>
            <w:pPr>
              <w:pStyle w:val="51"/>
              <w:jc w:val="center"/>
              <w:rPr>
                <w:rFonts w:cs="Times New Roman"/>
                <w:color w:val="auto"/>
                <w:highlight w:val="none"/>
                <w:lang w:eastAsia="zh-CN"/>
              </w:rPr>
            </w:pPr>
            <w:r>
              <w:rPr>
                <w:rFonts w:hint="eastAsia" w:cs="宋体"/>
                <w:color w:val="auto"/>
                <w:highlight w:val="none"/>
                <w:lang w:eastAsia="zh-CN"/>
              </w:rPr>
              <w:t>不同单</w:t>
            </w:r>
            <w:r>
              <w:rPr>
                <w:rFonts w:hint="eastAsia" w:cs="宋体"/>
                <w:color w:val="auto"/>
                <w:spacing w:val="-2"/>
                <w:highlight w:val="none"/>
                <w:lang w:eastAsia="zh-CN"/>
              </w:rPr>
              <w:t>位</w:t>
            </w:r>
            <w:r>
              <w:rPr>
                <w:rFonts w:hint="eastAsia" w:cs="宋体"/>
                <w:color w:val="auto"/>
                <w:highlight w:val="none"/>
                <w:lang w:eastAsia="zh-CN"/>
              </w:rPr>
              <w:t>）</w:t>
            </w:r>
          </w:p>
        </w:tc>
        <w:tc>
          <w:tcPr>
            <w:tcW w:w="6842" w:type="dxa"/>
            <w:gridSpan w:val="8"/>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p>
        </w:tc>
      </w:tr>
      <w:tr>
        <w:trPr>
          <w:trHeight w:val="449" w:hRule="exact"/>
        </w:trPr>
        <w:tc>
          <w:tcPr>
            <w:tcW w:w="204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备注</w:t>
            </w:r>
          </w:p>
        </w:tc>
        <w:tc>
          <w:tcPr>
            <w:tcW w:w="6842" w:type="dxa"/>
            <w:gridSpan w:val="8"/>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bl>
    <w:p>
      <w:pPr>
        <w:spacing w:line="312" w:lineRule="auto"/>
        <w:jc w:val="left"/>
        <w:rPr>
          <w:rFonts w:ascii="宋体" w:hAnsi="宋体" w:cs="宋体"/>
          <w:color w:val="auto"/>
          <w:szCs w:val="21"/>
          <w:highlight w:val="none"/>
          <w:lang w:eastAsia="zh-CN"/>
        </w:rPr>
      </w:pPr>
      <w:bookmarkStart w:id="352" w:name="_Toc526881786"/>
      <w:bookmarkStart w:id="353" w:name="_Toc526881621"/>
      <w:r>
        <w:rPr>
          <w:rFonts w:hint="eastAsia" w:ascii="宋体" w:hAnsi="宋体" w:cs="宋体"/>
          <w:color w:val="auto"/>
          <w:szCs w:val="21"/>
          <w:highlight w:val="none"/>
          <w:lang w:eastAsia="zh-CN"/>
        </w:rPr>
        <w:t>注：投标人应根据投标人须知第 3.5.1 项的要求在本表后附相关证明材料。</w:t>
      </w:r>
    </w:p>
    <w:p>
      <w:pPr>
        <w:spacing w:line="312" w:lineRule="auto"/>
        <w:jc w:val="center"/>
        <w:rPr>
          <w:rFonts w:ascii="宋体" w:hAnsi="宋体" w:cs="宋体"/>
          <w:color w:val="auto"/>
          <w:szCs w:val="21"/>
          <w:highlight w:val="none"/>
          <w:lang w:eastAsia="zh-CN"/>
        </w:rPr>
      </w:pPr>
    </w:p>
    <w:p>
      <w:pPr>
        <w:widowControl/>
        <w:spacing w:line="240" w:lineRule="auto"/>
        <w:jc w:val="left"/>
        <w:rPr>
          <w:rFonts w:ascii="宋体" w:hAnsi="宋体" w:cs="宋体"/>
          <w:color w:val="auto"/>
          <w:szCs w:val="21"/>
          <w:highlight w:val="none"/>
          <w:lang w:eastAsia="zh-CN"/>
        </w:rPr>
      </w:pPr>
      <w:r>
        <w:rPr>
          <w:rFonts w:ascii="宋体" w:hAnsi="宋体" w:cs="宋体"/>
          <w:color w:val="auto"/>
          <w:szCs w:val="21"/>
          <w:highlight w:val="none"/>
          <w:lang w:eastAsia="zh-CN"/>
        </w:rPr>
        <w:br w:type="page"/>
      </w:r>
    </w:p>
    <w:p>
      <w:pPr>
        <w:spacing w:line="312" w:lineRule="auto"/>
        <w:jc w:val="center"/>
        <w:rPr>
          <w:rFonts w:ascii="宋体" w:hAnsi="宋体" w:cs="宋体"/>
          <w:color w:val="auto"/>
          <w:szCs w:val="21"/>
          <w:highlight w:val="none"/>
          <w:lang w:eastAsia="zh-CN"/>
        </w:rPr>
      </w:pPr>
    </w:p>
    <w:p>
      <w:pPr>
        <w:spacing w:line="312" w:lineRule="auto"/>
        <w:jc w:val="center"/>
        <w:rPr>
          <w:rFonts w:ascii="宋体" w:cs="Times New Roman"/>
          <w:color w:val="auto"/>
          <w:sz w:val="28"/>
          <w:szCs w:val="28"/>
          <w:highlight w:val="none"/>
          <w:lang w:eastAsia="zh-CN"/>
        </w:rPr>
      </w:pPr>
      <w:r>
        <w:rPr>
          <w:rFonts w:hint="eastAsia" w:ascii="宋体" w:hAnsi="宋体" w:cs="宋体"/>
          <w:color w:val="auto"/>
          <w:sz w:val="28"/>
          <w:szCs w:val="28"/>
          <w:highlight w:val="none"/>
          <w:lang w:eastAsia="zh-CN"/>
        </w:rPr>
        <w:t>（二）近年财务状况表</w:t>
      </w:r>
      <w:bookmarkEnd w:id="352"/>
      <w:bookmarkEnd w:id="353"/>
    </w:p>
    <w:p>
      <w:pPr>
        <w:pStyle w:val="49"/>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投标人应根据投标人须知第</w:t>
      </w:r>
      <w:r>
        <w:rPr>
          <w:rFonts w:ascii="宋体" w:hAnsi="宋体" w:cs="宋体"/>
          <w:color w:val="auto"/>
          <w:sz w:val="21"/>
          <w:szCs w:val="21"/>
          <w:highlight w:val="none"/>
          <w:lang w:eastAsia="zh-CN"/>
        </w:rPr>
        <w:t>3.5.2</w:t>
      </w:r>
      <w:r>
        <w:rPr>
          <w:rFonts w:hint="eastAsia" w:ascii="宋体" w:hAnsi="宋体" w:cs="宋体"/>
          <w:color w:val="auto"/>
          <w:sz w:val="21"/>
          <w:szCs w:val="21"/>
          <w:highlight w:val="none"/>
          <w:lang w:eastAsia="zh-CN"/>
        </w:rPr>
        <w:t>项的要求在本表后附相关证明材料。</w:t>
      </w: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83" w:lineRule="exact"/>
        <w:ind w:left="237" w:right="-20" w:firstLine="560"/>
        <w:rPr>
          <w:rFonts w:ascii="Microsoft JhengHei" w:eastAsia="Microsoft JhengHei" w:cs="Times New Roman"/>
          <w:color w:val="auto"/>
          <w:position w:val="-4"/>
          <w:sz w:val="28"/>
          <w:szCs w:val="28"/>
          <w:highlight w:val="none"/>
          <w:lang w:eastAsia="zh-CN"/>
        </w:rPr>
      </w:pPr>
    </w:p>
    <w:p>
      <w:pPr>
        <w:spacing w:line="312" w:lineRule="auto"/>
        <w:jc w:val="center"/>
        <w:rPr>
          <w:rFonts w:ascii="宋体" w:cs="Times New Roman"/>
          <w:color w:val="auto"/>
          <w:sz w:val="28"/>
          <w:szCs w:val="28"/>
          <w:highlight w:val="none"/>
          <w:lang w:eastAsia="zh-CN"/>
        </w:rPr>
      </w:pPr>
      <w:bookmarkStart w:id="354" w:name="_Toc526881787"/>
      <w:bookmarkStart w:id="355" w:name="_Toc526881622"/>
      <w:r>
        <w:rPr>
          <w:rFonts w:hint="eastAsia" w:ascii="宋体" w:hAnsi="宋体" w:cs="宋体"/>
          <w:color w:val="auto"/>
          <w:sz w:val="28"/>
          <w:szCs w:val="28"/>
          <w:highlight w:val="none"/>
          <w:lang w:eastAsia="zh-CN"/>
        </w:rPr>
        <w:t>（三）近年完成的类似项目情况表</w:t>
      </w:r>
      <w:bookmarkEnd w:id="354"/>
      <w:bookmarkEnd w:id="355"/>
    </w:p>
    <w:tbl>
      <w:tblPr>
        <w:tblStyle w:val="28"/>
        <w:tblW w:w="9020" w:type="dxa"/>
        <w:tblInd w:w="2" w:type="dxa"/>
        <w:tblLayout w:type="fixed"/>
        <w:tblCellMar>
          <w:top w:w="0" w:type="dxa"/>
          <w:left w:w="0" w:type="dxa"/>
          <w:bottom w:w="0" w:type="dxa"/>
          <w:right w:w="0" w:type="dxa"/>
        </w:tblCellMar>
      </w:tblPr>
      <w:tblGrid>
        <w:gridCol w:w="2269"/>
        <w:gridCol w:w="6751"/>
      </w:tblGrid>
      <w:tr>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项目</w:t>
            </w:r>
            <w:r>
              <w:rPr>
                <w:rFonts w:hint="eastAsia" w:cs="宋体"/>
                <w:color w:val="auto"/>
                <w:spacing w:val="-2"/>
                <w:highlight w:val="none"/>
              </w:rPr>
              <w:t>名</w:t>
            </w:r>
            <w:r>
              <w:rPr>
                <w:rFonts w:hint="eastAsia" w:cs="宋体"/>
                <w:color w:val="auto"/>
                <w:highlight w:val="none"/>
              </w:rPr>
              <w:t>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项目</w:t>
            </w:r>
            <w:r>
              <w:rPr>
                <w:rFonts w:hint="eastAsia" w:cs="宋体"/>
                <w:color w:val="auto"/>
                <w:spacing w:val="-2"/>
                <w:highlight w:val="none"/>
              </w:rPr>
              <w:t>所</w:t>
            </w:r>
            <w:r>
              <w:rPr>
                <w:rFonts w:hint="eastAsia" w:cs="宋体"/>
                <w:color w:val="auto"/>
                <w:highlight w:val="none"/>
              </w:rPr>
              <w:t>在地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委托</w:t>
            </w:r>
            <w:r>
              <w:rPr>
                <w:rFonts w:hint="eastAsia" w:cs="宋体"/>
                <w:color w:val="auto"/>
                <w:spacing w:val="-2"/>
                <w:highlight w:val="none"/>
              </w:rPr>
              <w:t>人</w:t>
            </w:r>
            <w:r>
              <w:rPr>
                <w:rFonts w:hint="eastAsia" w:cs="宋体"/>
                <w:color w:val="auto"/>
                <w:highlight w:val="none"/>
              </w:rPr>
              <w:t>名称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680"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委托</w:t>
            </w:r>
            <w:r>
              <w:rPr>
                <w:rFonts w:hint="eastAsia" w:cs="宋体"/>
                <w:color w:val="auto"/>
                <w:spacing w:val="-2"/>
                <w:highlight w:val="none"/>
              </w:rPr>
              <w:t>人</w:t>
            </w:r>
            <w:r>
              <w:rPr>
                <w:rFonts w:hint="eastAsia" w:cs="宋体"/>
                <w:color w:val="auto"/>
                <w:highlight w:val="none"/>
              </w:rPr>
              <w:t>地址</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委托</w:t>
            </w:r>
            <w:r>
              <w:rPr>
                <w:rFonts w:hint="eastAsia" w:cs="宋体"/>
                <w:color w:val="auto"/>
                <w:spacing w:val="-2"/>
                <w:highlight w:val="none"/>
              </w:rPr>
              <w:t>人</w:t>
            </w:r>
            <w:r>
              <w:rPr>
                <w:rFonts w:hint="eastAsia" w:cs="宋体"/>
                <w:color w:val="auto"/>
                <w:highlight w:val="none"/>
              </w:rPr>
              <w:t>电话</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合同</w:t>
            </w:r>
            <w:r>
              <w:rPr>
                <w:rFonts w:hint="eastAsia" w:cs="宋体"/>
                <w:color w:val="auto"/>
                <w:spacing w:val="-2"/>
                <w:highlight w:val="none"/>
              </w:rPr>
              <w:t>价</w:t>
            </w:r>
            <w:r>
              <w:rPr>
                <w:rFonts w:hint="eastAsia" w:cs="宋体"/>
                <w:color w:val="auto"/>
                <w:highlight w:val="none"/>
              </w:rPr>
              <w:t>格</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监理</w:t>
            </w:r>
            <w:r>
              <w:rPr>
                <w:rFonts w:hint="eastAsia" w:cs="宋体"/>
                <w:color w:val="auto"/>
                <w:spacing w:val="-2"/>
                <w:highlight w:val="none"/>
              </w:rPr>
              <w:t>服</w:t>
            </w:r>
            <w:r>
              <w:rPr>
                <w:rFonts w:hint="eastAsia" w:cs="宋体"/>
                <w:color w:val="auto"/>
                <w:highlight w:val="none"/>
              </w:rPr>
              <w:t>务</w:t>
            </w:r>
            <w:r>
              <w:rPr>
                <w:rFonts w:hint="eastAsia" w:cs="宋体"/>
                <w:color w:val="auto"/>
                <w:spacing w:val="-2"/>
                <w:highlight w:val="none"/>
              </w:rPr>
              <w:t>期</w:t>
            </w:r>
            <w:r>
              <w:rPr>
                <w:rFonts w:hint="eastAsia" w:cs="宋体"/>
                <w:color w:val="auto"/>
                <w:highlight w:val="none"/>
              </w:rPr>
              <w:t>限</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监理</w:t>
            </w:r>
            <w:r>
              <w:rPr>
                <w:rFonts w:hint="eastAsia" w:cs="宋体"/>
                <w:color w:val="auto"/>
                <w:spacing w:val="-2"/>
                <w:highlight w:val="none"/>
              </w:rPr>
              <w:t>内容</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总监</w:t>
            </w:r>
            <w:r>
              <w:rPr>
                <w:rFonts w:hint="eastAsia" w:cs="宋体"/>
                <w:color w:val="auto"/>
                <w:spacing w:val="-2"/>
                <w:highlight w:val="none"/>
              </w:rPr>
              <w:t>理</w:t>
            </w:r>
            <w:r>
              <w:rPr>
                <w:rFonts w:hint="eastAsia" w:cs="宋体"/>
                <w:color w:val="auto"/>
                <w:highlight w:val="none"/>
              </w:rPr>
              <w:t>工</w:t>
            </w:r>
            <w:r>
              <w:rPr>
                <w:rFonts w:hint="eastAsia" w:cs="宋体"/>
                <w:color w:val="auto"/>
                <w:spacing w:val="-2"/>
                <w:highlight w:val="none"/>
              </w:rPr>
              <w:t>程</w:t>
            </w:r>
            <w:r>
              <w:rPr>
                <w:rFonts w:hint="eastAsia" w:cs="宋体"/>
                <w:color w:val="auto"/>
                <w:highlight w:val="none"/>
              </w:rPr>
              <w:t>师</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309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项目</w:t>
            </w:r>
            <w:r>
              <w:rPr>
                <w:rFonts w:hint="eastAsia" w:cs="宋体"/>
                <w:color w:val="auto"/>
                <w:spacing w:val="-2"/>
                <w:highlight w:val="none"/>
              </w:rPr>
              <w:t>描</w:t>
            </w:r>
            <w:r>
              <w:rPr>
                <w:rFonts w:hint="eastAsia" w:cs="宋体"/>
                <w:color w:val="auto"/>
                <w:highlight w:val="none"/>
              </w:rPr>
              <w:t>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备注</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bl>
    <w:p>
      <w:pPr>
        <w:pStyle w:val="49"/>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注：投标人应根据投标人须知第</w:t>
      </w:r>
      <w:r>
        <w:rPr>
          <w:rFonts w:ascii="宋体" w:hAnsi="宋体" w:cs="宋体"/>
          <w:color w:val="auto"/>
          <w:sz w:val="21"/>
          <w:szCs w:val="21"/>
          <w:highlight w:val="none"/>
          <w:lang w:eastAsia="zh-CN"/>
        </w:rPr>
        <w:t xml:space="preserve"> 3.5.3 </w:t>
      </w:r>
      <w:r>
        <w:rPr>
          <w:rFonts w:hint="eastAsia" w:ascii="宋体" w:hAnsi="宋体" w:cs="宋体"/>
          <w:color w:val="auto"/>
          <w:sz w:val="21"/>
          <w:szCs w:val="21"/>
          <w:highlight w:val="none"/>
          <w:lang w:eastAsia="zh-CN"/>
        </w:rPr>
        <w:t>项的要求在本表后附相关证明材料。</w:t>
      </w:r>
    </w:p>
    <w:p>
      <w:pPr>
        <w:pStyle w:val="49"/>
        <w:spacing w:line="312" w:lineRule="auto"/>
        <w:ind w:firstLine="420"/>
        <w:rPr>
          <w:rFonts w:ascii="宋体" w:cs="Times New Roman"/>
          <w:color w:val="auto"/>
          <w:sz w:val="21"/>
          <w:szCs w:val="21"/>
          <w:highlight w:val="none"/>
          <w:lang w:eastAsia="zh-CN"/>
        </w:rPr>
        <w:sectPr>
          <w:pgSz w:w="11907" w:h="16840"/>
          <w:pgMar w:top="1418" w:right="1418" w:bottom="1418" w:left="1418" w:header="851" w:footer="709" w:gutter="0"/>
          <w:cols w:space="720" w:num="1"/>
          <w:docGrid w:type="lines" w:linePitch="304" w:charSpace="0"/>
        </w:sectPr>
      </w:pPr>
    </w:p>
    <w:p>
      <w:pPr>
        <w:jc w:val="center"/>
        <w:rPr>
          <w:rFonts w:ascii="宋体" w:cs="Times New Roman"/>
          <w:color w:val="auto"/>
          <w:sz w:val="28"/>
          <w:szCs w:val="28"/>
          <w:highlight w:val="none"/>
          <w:lang w:eastAsia="zh-CN"/>
        </w:rPr>
      </w:pPr>
      <w:bookmarkStart w:id="356" w:name="_Toc526881623"/>
      <w:bookmarkStart w:id="357" w:name="_Toc526881788"/>
      <w:r>
        <w:rPr>
          <w:rFonts w:hint="eastAsia" w:ascii="宋体" w:hAnsi="宋体" w:cs="宋体"/>
          <w:color w:val="auto"/>
          <w:sz w:val="28"/>
          <w:szCs w:val="28"/>
          <w:highlight w:val="none"/>
          <w:lang w:eastAsia="zh-CN"/>
        </w:rPr>
        <w:t>（四）正在监理和新承接的项目情况表</w:t>
      </w:r>
      <w:bookmarkEnd w:id="356"/>
      <w:bookmarkEnd w:id="357"/>
    </w:p>
    <w:p>
      <w:pPr>
        <w:spacing w:before="10" w:line="150" w:lineRule="exact"/>
        <w:ind w:firstLine="300"/>
        <w:rPr>
          <w:rFonts w:cs="Times New Roman"/>
          <w:color w:val="auto"/>
          <w:sz w:val="15"/>
          <w:szCs w:val="15"/>
          <w:highlight w:val="none"/>
          <w:lang w:eastAsia="zh-CN"/>
        </w:rPr>
      </w:pPr>
    </w:p>
    <w:p>
      <w:pPr>
        <w:spacing w:line="200" w:lineRule="exact"/>
        <w:ind w:firstLine="400"/>
        <w:rPr>
          <w:rFonts w:cs="Times New Roman"/>
          <w:color w:val="auto"/>
          <w:sz w:val="20"/>
          <w:szCs w:val="20"/>
          <w:highlight w:val="none"/>
          <w:lang w:eastAsia="zh-CN"/>
        </w:rPr>
      </w:pPr>
    </w:p>
    <w:p>
      <w:pPr>
        <w:spacing w:line="200" w:lineRule="exact"/>
        <w:ind w:firstLine="400"/>
        <w:rPr>
          <w:rFonts w:cs="Times New Roman"/>
          <w:color w:val="auto"/>
          <w:sz w:val="20"/>
          <w:szCs w:val="20"/>
          <w:highlight w:val="none"/>
          <w:lang w:eastAsia="zh-CN"/>
        </w:rPr>
      </w:pPr>
    </w:p>
    <w:tbl>
      <w:tblPr>
        <w:tblStyle w:val="28"/>
        <w:tblW w:w="9020" w:type="dxa"/>
        <w:tblInd w:w="2" w:type="dxa"/>
        <w:tblLayout w:type="fixed"/>
        <w:tblCellMar>
          <w:top w:w="0" w:type="dxa"/>
          <w:left w:w="0" w:type="dxa"/>
          <w:bottom w:w="0" w:type="dxa"/>
          <w:right w:w="0" w:type="dxa"/>
        </w:tblCellMar>
      </w:tblPr>
      <w:tblGrid>
        <w:gridCol w:w="2269"/>
        <w:gridCol w:w="6751"/>
      </w:tblGrid>
      <w:tr>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项目名称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项目所在地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委托人名称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680"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委托人地址</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委托人电话</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签约合同价</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监理服务期限</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监理内容</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总监理工程师</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309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项目描述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备注</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bl>
    <w:p>
      <w:pPr>
        <w:spacing w:line="110" w:lineRule="exact"/>
        <w:ind w:firstLine="220"/>
        <w:rPr>
          <w:rFonts w:cs="Times New Roman"/>
          <w:color w:val="auto"/>
          <w:sz w:val="11"/>
          <w:szCs w:val="11"/>
          <w:highlight w:val="none"/>
        </w:rPr>
      </w:pPr>
    </w:p>
    <w:p>
      <w:pPr>
        <w:pStyle w:val="49"/>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注：投标人应根据投标人须知第</w:t>
      </w:r>
      <w:r>
        <w:rPr>
          <w:rFonts w:ascii="宋体" w:hAnsi="宋体" w:cs="宋体"/>
          <w:color w:val="auto"/>
          <w:sz w:val="21"/>
          <w:szCs w:val="21"/>
          <w:highlight w:val="none"/>
          <w:lang w:eastAsia="zh-CN"/>
        </w:rPr>
        <w:t xml:space="preserve"> 3.5.4 </w:t>
      </w:r>
      <w:r>
        <w:rPr>
          <w:rFonts w:hint="eastAsia" w:ascii="宋体" w:hAnsi="宋体" w:cs="宋体"/>
          <w:color w:val="auto"/>
          <w:sz w:val="21"/>
          <w:szCs w:val="21"/>
          <w:highlight w:val="none"/>
          <w:lang w:eastAsia="zh-CN"/>
        </w:rPr>
        <w:t>项的要求在本表后附相关证明材料。</w:t>
      </w:r>
    </w:p>
    <w:p>
      <w:pPr>
        <w:pStyle w:val="49"/>
        <w:ind w:firstLine="420"/>
        <w:rPr>
          <w:rFonts w:ascii="宋体" w:cs="Times New Roman"/>
          <w:color w:val="auto"/>
          <w:sz w:val="21"/>
          <w:szCs w:val="21"/>
          <w:highlight w:val="none"/>
          <w:lang w:eastAsia="zh-CN"/>
        </w:rPr>
        <w:sectPr>
          <w:pgSz w:w="11907" w:h="16840"/>
          <w:pgMar w:top="1418" w:right="1418" w:bottom="1418" w:left="1418" w:header="851" w:footer="709" w:gutter="0"/>
          <w:cols w:space="720" w:num="1"/>
          <w:docGrid w:type="lines" w:linePitch="304" w:charSpace="0"/>
        </w:sectPr>
      </w:pPr>
    </w:p>
    <w:p>
      <w:pPr>
        <w:spacing w:line="312" w:lineRule="auto"/>
        <w:jc w:val="center"/>
        <w:rPr>
          <w:rFonts w:ascii="宋体" w:cs="Times New Roman"/>
          <w:color w:val="auto"/>
          <w:sz w:val="28"/>
          <w:szCs w:val="28"/>
          <w:highlight w:val="none"/>
          <w:lang w:eastAsia="zh-CN"/>
        </w:rPr>
      </w:pPr>
      <w:r>
        <w:rPr>
          <w:rFonts w:hint="eastAsia" w:ascii="宋体" w:hAnsi="宋体" w:cs="宋体"/>
          <w:color w:val="auto"/>
          <w:sz w:val="28"/>
          <w:szCs w:val="28"/>
          <w:highlight w:val="none"/>
          <w:lang w:eastAsia="zh-CN"/>
        </w:rPr>
        <w:t>（五）近年发生的诉讼及仲裁情况</w:t>
      </w:r>
    </w:p>
    <w:p>
      <w:pPr>
        <w:pStyle w:val="49"/>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注：投标人应根据投标人须知第</w:t>
      </w:r>
      <w:r>
        <w:rPr>
          <w:rFonts w:ascii="宋体" w:hAnsi="宋体" w:cs="宋体"/>
          <w:color w:val="auto"/>
          <w:sz w:val="21"/>
          <w:szCs w:val="21"/>
          <w:highlight w:val="none"/>
          <w:lang w:eastAsia="zh-CN"/>
        </w:rPr>
        <w:t>3.5.5</w:t>
      </w:r>
      <w:r>
        <w:rPr>
          <w:rFonts w:hint="eastAsia" w:ascii="宋体" w:hAnsi="宋体" w:cs="宋体"/>
          <w:color w:val="auto"/>
          <w:sz w:val="21"/>
          <w:szCs w:val="21"/>
          <w:highlight w:val="none"/>
          <w:lang w:eastAsia="zh-CN"/>
        </w:rPr>
        <w:t>项的要求附相关证明材料。</w:t>
      </w:r>
    </w:p>
    <w:p>
      <w:pPr>
        <w:spacing w:line="312" w:lineRule="auto"/>
        <w:jc w:val="center"/>
        <w:rPr>
          <w:rFonts w:ascii="宋体" w:cs="Times New Roman"/>
          <w:color w:val="auto"/>
          <w:sz w:val="28"/>
          <w:szCs w:val="28"/>
          <w:highlight w:val="none"/>
          <w:lang w:eastAsia="zh-CN"/>
        </w:rPr>
      </w:pPr>
      <w:r>
        <w:rPr>
          <w:rFonts w:ascii="宋体" w:cs="Times New Roman"/>
          <w:color w:val="auto"/>
          <w:sz w:val="28"/>
          <w:szCs w:val="28"/>
          <w:highlight w:val="none"/>
          <w:lang w:eastAsia="zh-CN"/>
        </w:rPr>
        <w:br w:type="page"/>
      </w:r>
      <w:r>
        <w:rPr>
          <w:rFonts w:hint="eastAsia" w:ascii="宋体" w:hAnsi="宋体" w:cs="宋体"/>
          <w:color w:val="auto"/>
          <w:sz w:val="28"/>
          <w:szCs w:val="28"/>
          <w:highlight w:val="none"/>
          <w:lang w:eastAsia="zh-CN"/>
        </w:rPr>
        <w:t>（六）拟委任的主要人员汇总表</w:t>
      </w:r>
    </w:p>
    <w:tbl>
      <w:tblPr>
        <w:tblStyle w:val="28"/>
        <w:tblW w:w="9026" w:type="dxa"/>
        <w:tblInd w:w="2" w:type="dxa"/>
        <w:tblLayout w:type="fixed"/>
        <w:tblCellMar>
          <w:top w:w="0" w:type="dxa"/>
          <w:left w:w="0" w:type="dxa"/>
          <w:bottom w:w="0" w:type="dxa"/>
          <w:right w:w="0" w:type="dxa"/>
        </w:tblCellMar>
      </w:tblPr>
      <w:tblGrid>
        <w:gridCol w:w="816"/>
        <w:gridCol w:w="1604"/>
        <w:gridCol w:w="1100"/>
        <w:gridCol w:w="659"/>
        <w:gridCol w:w="604"/>
        <w:gridCol w:w="1266"/>
        <w:gridCol w:w="710"/>
        <w:gridCol w:w="1134"/>
        <w:gridCol w:w="1133"/>
      </w:tblGrid>
      <w:tr>
        <w:trPr>
          <w:trHeight w:val="451" w:hRule="exact"/>
        </w:trPr>
        <w:tc>
          <w:tcPr>
            <w:tcW w:w="816" w:type="dxa"/>
            <w:vMerge w:val="restart"/>
            <w:tcBorders>
              <w:top w:val="single" w:color="000000" w:sz="4" w:space="0"/>
              <w:left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序号</w:t>
            </w:r>
          </w:p>
        </w:tc>
        <w:tc>
          <w:tcPr>
            <w:tcW w:w="1604" w:type="dxa"/>
            <w:vMerge w:val="restart"/>
            <w:tcBorders>
              <w:top w:val="single" w:color="000000" w:sz="4" w:space="0"/>
              <w:left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本项目任职</w:t>
            </w:r>
          </w:p>
        </w:tc>
        <w:tc>
          <w:tcPr>
            <w:tcW w:w="1100" w:type="dxa"/>
            <w:vMerge w:val="restart"/>
            <w:tcBorders>
              <w:top w:val="single" w:color="000000" w:sz="4" w:space="0"/>
              <w:left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姓名</w:t>
            </w:r>
          </w:p>
        </w:tc>
        <w:tc>
          <w:tcPr>
            <w:tcW w:w="659" w:type="dxa"/>
            <w:vMerge w:val="restart"/>
            <w:tcBorders>
              <w:top w:val="single" w:color="000000" w:sz="4" w:space="0"/>
              <w:left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职称</w:t>
            </w:r>
          </w:p>
        </w:tc>
        <w:tc>
          <w:tcPr>
            <w:tcW w:w="604" w:type="dxa"/>
            <w:vMerge w:val="restart"/>
            <w:tcBorders>
              <w:top w:val="single" w:color="000000" w:sz="4" w:space="0"/>
              <w:left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专业</w:t>
            </w:r>
          </w:p>
        </w:tc>
        <w:tc>
          <w:tcPr>
            <w:tcW w:w="3110"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执业或职业资格证明</w:t>
            </w:r>
          </w:p>
        </w:tc>
        <w:tc>
          <w:tcPr>
            <w:tcW w:w="1133" w:type="dxa"/>
            <w:vMerge w:val="restart"/>
            <w:tcBorders>
              <w:top w:val="single" w:color="000000" w:sz="4" w:space="0"/>
              <w:left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备注</w:t>
            </w:r>
          </w:p>
        </w:tc>
      </w:tr>
      <w:tr>
        <w:tblPrEx>
          <w:tblCellMar>
            <w:top w:w="0" w:type="dxa"/>
            <w:left w:w="0" w:type="dxa"/>
            <w:bottom w:w="0" w:type="dxa"/>
            <w:right w:w="0" w:type="dxa"/>
          </w:tblCellMar>
        </w:tblPrEx>
        <w:trPr>
          <w:trHeight w:val="449" w:hRule="exact"/>
        </w:trPr>
        <w:tc>
          <w:tcPr>
            <w:tcW w:w="816" w:type="dxa"/>
            <w:vMerge w:val="continue"/>
            <w:tcBorders>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vMerge w:val="continue"/>
            <w:tcBorders>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vMerge w:val="continue"/>
            <w:tcBorders>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vMerge w:val="continue"/>
            <w:tcBorders>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vMerge w:val="continue"/>
            <w:tcBorders>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证书名称</w:t>
            </w: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级别</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r>
              <w:rPr>
                <w:rFonts w:hint="eastAsia" w:ascii="宋体" w:hAnsi="宋体" w:cs="宋体"/>
                <w:color w:val="auto"/>
                <w:highlight w:val="none"/>
              </w:rPr>
              <w:t>证号</w:t>
            </w:r>
          </w:p>
        </w:tc>
        <w:tc>
          <w:tcPr>
            <w:tcW w:w="1133" w:type="dxa"/>
            <w:vMerge w:val="continue"/>
            <w:tcBorders>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blPrEx>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blPrEx>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5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5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r>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宋体" w:cs="Times New Roman"/>
                <w:color w:val="auto"/>
                <w:highlight w:val="none"/>
              </w:rPr>
            </w:pPr>
          </w:p>
        </w:tc>
      </w:tr>
    </w:tbl>
    <w:p>
      <w:pPr>
        <w:pStyle w:val="49"/>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注：投标人应根据投标人须知第</w:t>
      </w:r>
      <w:r>
        <w:rPr>
          <w:rFonts w:ascii="宋体" w:hAnsi="宋体" w:cs="宋体"/>
          <w:color w:val="auto"/>
          <w:sz w:val="21"/>
          <w:szCs w:val="21"/>
          <w:highlight w:val="none"/>
          <w:lang w:eastAsia="zh-CN"/>
        </w:rPr>
        <w:t>3.5.6</w:t>
      </w:r>
      <w:r>
        <w:rPr>
          <w:rFonts w:hint="eastAsia" w:ascii="宋体" w:hAnsi="宋体" w:cs="宋体"/>
          <w:color w:val="auto"/>
          <w:sz w:val="21"/>
          <w:szCs w:val="21"/>
          <w:highlight w:val="none"/>
          <w:lang w:eastAsia="zh-CN"/>
        </w:rPr>
        <w:t>项的要求在本表后附相关证明材料。</w:t>
      </w:r>
    </w:p>
    <w:p>
      <w:pPr>
        <w:spacing w:line="383" w:lineRule="exact"/>
        <w:ind w:right="-20"/>
        <w:rPr>
          <w:rFonts w:ascii="Microsoft JhengHei" w:eastAsia="Microsoft JhengHei" w:cs="Times New Roman"/>
          <w:color w:val="auto"/>
          <w:position w:val="-4"/>
          <w:sz w:val="28"/>
          <w:szCs w:val="28"/>
          <w:highlight w:val="none"/>
          <w:lang w:eastAsia="zh-CN"/>
        </w:rPr>
      </w:pPr>
    </w:p>
    <w:p>
      <w:pPr>
        <w:spacing w:line="312" w:lineRule="auto"/>
        <w:jc w:val="center"/>
        <w:rPr>
          <w:rFonts w:ascii="宋体" w:cs="Times New Roman"/>
          <w:color w:val="auto"/>
          <w:sz w:val="28"/>
          <w:szCs w:val="28"/>
          <w:highlight w:val="none"/>
          <w:lang w:eastAsia="zh-CN"/>
        </w:rPr>
      </w:pPr>
      <w:r>
        <w:rPr>
          <w:rFonts w:ascii="Microsoft JhengHei" w:eastAsia="Microsoft JhengHei" w:cs="Times New Roman"/>
          <w:color w:val="auto"/>
          <w:position w:val="-4"/>
          <w:sz w:val="28"/>
          <w:szCs w:val="28"/>
          <w:highlight w:val="none"/>
          <w:lang w:eastAsia="zh-CN"/>
        </w:rPr>
        <w:br w:type="page"/>
      </w:r>
      <w:r>
        <w:rPr>
          <w:rFonts w:hint="eastAsia" w:ascii="宋体" w:hAnsi="宋体" w:cs="宋体"/>
          <w:color w:val="auto"/>
          <w:sz w:val="28"/>
          <w:szCs w:val="28"/>
          <w:highlight w:val="none"/>
          <w:lang w:eastAsia="zh-CN"/>
        </w:rPr>
        <w:t>（七）主要人员简历表</w:t>
      </w:r>
    </w:p>
    <w:tbl>
      <w:tblPr>
        <w:tblStyle w:val="28"/>
        <w:tblW w:w="9020" w:type="dxa"/>
        <w:tblInd w:w="2" w:type="dxa"/>
        <w:tblLayout w:type="fixed"/>
        <w:tblCellMar>
          <w:top w:w="0" w:type="dxa"/>
          <w:left w:w="0" w:type="dxa"/>
          <w:bottom w:w="0" w:type="dxa"/>
          <w:right w:w="0" w:type="dxa"/>
        </w:tblCellMar>
      </w:tblPr>
      <w:tblGrid>
        <w:gridCol w:w="1186"/>
        <w:gridCol w:w="357"/>
        <w:gridCol w:w="692"/>
        <w:gridCol w:w="958"/>
        <w:gridCol w:w="1066"/>
        <w:gridCol w:w="705"/>
        <w:gridCol w:w="1260"/>
        <w:gridCol w:w="402"/>
        <w:gridCol w:w="2394"/>
      </w:tblGrid>
      <w:tr>
        <w:trPr>
          <w:trHeight w:val="617"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姓</w:t>
            </w:r>
            <w:r>
              <w:rPr>
                <w:color w:val="auto"/>
                <w:highlight w:val="none"/>
              </w:rPr>
              <w:t xml:space="preserve">  </w:t>
            </w:r>
            <w:r>
              <w:rPr>
                <w:rFonts w:hint="eastAsia" w:cs="宋体"/>
                <w:color w:val="auto"/>
                <w:highlight w:val="none"/>
              </w:rPr>
              <w:t>名</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5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年龄</w:t>
            </w:r>
          </w:p>
        </w:tc>
        <w:tc>
          <w:tcPr>
            <w:tcW w:w="10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r>
              <w:rPr>
                <w:rFonts w:hint="eastAsia" w:cs="宋体"/>
                <w:color w:val="auto"/>
                <w:highlight w:val="none"/>
                <w:lang w:eastAsia="zh-CN"/>
              </w:rPr>
              <w:t>执业资格证书（或上岗</w:t>
            </w:r>
            <w:r>
              <w:rPr>
                <w:color w:val="auto"/>
                <w:highlight w:val="none"/>
                <w:lang w:eastAsia="zh-CN"/>
              </w:rPr>
              <w:t xml:space="preserve"> </w:t>
            </w:r>
            <w:r>
              <w:rPr>
                <w:rFonts w:hint="eastAsia" w:cs="宋体"/>
                <w:color w:val="auto"/>
                <w:highlight w:val="none"/>
                <w:lang w:eastAsia="zh-CN"/>
              </w:rPr>
              <w:t>证书）名称</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lang w:eastAsia="zh-CN"/>
              </w:rPr>
            </w:pPr>
          </w:p>
        </w:tc>
      </w:tr>
      <w:tr>
        <w:tblPrEx>
          <w:tblCellMar>
            <w:top w:w="0" w:type="dxa"/>
            <w:left w:w="0" w:type="dxa"/>
            <w:bottom w:w="0" w:type="dxa"/>
            <w:right w:w="0" w:type="dxa"/>
          </w:tblCellMar>
        </w:tblPrEx>
        <w:trPr>
          <w:trHeight w:val="698"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职</w:t>
            </w:r>
            <w:r>
              <w:rPr>
                <w:color w:val="auto"/>
                <w:highlight w:val="none"/>
              </w:rPr>
              <w:t xml:space="preserve">  </w:t>
            </w:r>
            <w:r>
              <w:rPr>
                <w:rFonts w:hint="eastAsia" w:cs="宋体"/>
                <w:color w:val="auto"/>
                <w:highlight w:val="none"/>
              </w:rPr>
              <w:t>称</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5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学历</w:t>
            </w:r>
          </w:p>
        </w:tc>
        <w:tc>
          <w:tcPr>
            <w:tcW w:w="106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拟在本项目任职</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701"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工作年限</w:t>
            </w:r>
          </w:p>
        </w:tc>
        <w:tc>
          <w:tcPr>
            <w:tcW w:w="3073" w:type="dxa"/>
            <w:gridSpan w:val="4"/>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从事监理工作年限</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71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毕业学校</w:t>
            </w:r>
          </w:p>
        </w:tc>
        <w:tc>
          <w:tcPr>
            <w:tcW w:w="7834" w:type="dxa"/>
            <w:gridSpan w:val="8"/>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年毕业于学校专业</w:t>
            </w:r>
          </w:p>
        </w:tc>
      </w:tr>
      <w:tr>
        <w:trPr>
          <w:trHeight w:val="694" w:hRule="exact"/>
        </w:trPr>
        <w:tc>
          <w:tcPr>
            <w:tcW w:w="9020" w:type="dxa"/>
            <w:gridSpan w:val="9"/>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主要工作经历</w:t>
            </w:r>
          </w:p>
        </w:tc>
      </w:tr>
      <w:tr>
        <w:tblPrEx>
          <w:tblCellMar>
            <w:top w:w="0" w:type="dxa"/>
            <w:left w:w="0" w:type="dxa"/>
            <w:bottom w:w="0" w:type="dxa"/>
            <w:right w:w="0" w:type="dxa"/>
          </w:tblCellMar>
        </w:tblPrEx>
        <w:trPr>
          <w:trHeight w:val="718"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时</w:t>
            </w:r>
            <w:r>
              <w:rPr>
                <w:color w:val="auto"/>
                <w:highlight w:val="none"/>
              </w:rPr>
              <w:t xml:space="preserve">  </w:t>
            </w:r>
            <w:r>
              <w:rPr>
                <w:rFonts w:hint="eastAsia" w:cs="宋体"/>
                <w:color w:val="auto"/>
                <w:highlight w:val="none"/>
              </w:rPr>
              <w:t>间</w:t>
            </w: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担任职务</w:t>
            </w: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委托人及联系电话</w:t>
            </w:r>
          </w:p>
        </w:tc>
      </w:tr>
      <w:tr>
        <w:tblPrEx>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698"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99"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bl>
    <w:p>
      <w:pPr>
        <w:pStyle w:val="49"/>
        <w:ind w:firstLine="420"/>
        <w:rPr>
          <w:rFonts w:ascii="宋体" w:cs="Times New Roman"/>
          <w:color w:val="auto"/>
          <w:sz w:val="21"/>
          <w:szCs w:val="21"/>
          <w:highlight w:val="none"/>
          <w:lang w:eastAsia="zh-CN"/>
        </w:rPr>
      </w:pPr>
      <w:r>
        <w:rPr>
          <w:rFonts w:hint="eastAsia" w:ascii="宋体" w:hAnsi="宋体" w:cs="宋体"/>
          <w:color w:val="auto"/>
          <w:sz w:val="21"/>
          <w:szCs w:val="21"/>
          <w:highlight w:val="none"/>
          <w:lang w:eastAsia="zh-CN"/>
        </w:rPr>
        <w:t>注：投标人应根据投标人须知第</w:t>
      </w:r>
      <w:r>
        <w:rPr>
          <w:rFonts w:ascii="宋体" w:hAnsi="宋体" w:cs="宋体"/>
          <w:color w:val="auto"/>
          <w:sz w:val="21"/>
          <w:szCs w:val="21"/>
          <w:highlight w:val="none"/>
          <w:lang w:eastAsia="zh-CN"/>
        </w:rPr>
        <w:t>3.5.6</w:t>
      </w:r>
      <w:r>
        <w:rPr>
          <w:rFonts w:hint="eastAsia" w:ascii="宋体" w:hAnsi="宋体" w:cs="宋体"/>
          <w:color w:val="auto"/>
          <w:sz w:val="21"/>
          <w:szCs w:val="21"/>
          <w:highlight w:val="none"/>
          <w:lang w:eastAsia="zh-CN"/>
        </w:rPr>
        <w:t>项的要求在本表后附相关证明材料。</w:t>
      </w:r>
    </w:p>
    <w:p>
      <w:pPr>
        <w:ind w:firstLine="440"/>
        <w:rPr>
          <w:rFonts w:cs="Times New Roman"/>
          <w:color w:val="auto"/>
          <w:highlight w:val="none"/>
          <w:lang w:eastAsia="zh-CN"/>
        </w:rPr>
      </w:pPr>
    </w:p>
    <w:p>
      <w:pPr>
        <w:ind w:firstLine="440"/>
        <w:rPr>
          <w:rFonts w:cs="Times New Roman"/>
          <w:color w:val="auto"/>
          <w:highlight w:val="none"/>
          <w:lang w:eastAsia="zh-CN"/>
        </w:rPr>
      </w:pPr>
    </w:p>
    <w:p>
      <w:pPr>
        <w:spacing w:line="312" w:lineRule="auto"/>
        <w:jc w:val="center"/>
        <w:rPr>
          <w:rFonts w:ascii="宋体" w:cs="Times New Roman"/>
          <w:color w:val="auto"/>
          <w:sz w:val="28"/>
          <w:szCs w:val="28"/>
          <w:highlight w:val="none"/>
          <w:lang w:eastAsia="zh-CN"/>
        </w:rPr>
      </w:pPr>
      <w:r>
        <w:rPr>
          <w:rFonts w:ascii="宋体" w:cs="Times New Roman"/>
          <w:color w:val="auto"/>
          <w:sz w:val="28"/>
          <w:szCs w:val="28"/>
          <w:highlight w:val="none"/>
          <w:lang w:eastAsia="zh-CN"/>
        </w:rPr>
        <w:br w:type="page"/>
      </w:r>
      <w:r>
        <w:rPr>
          <w:rFonts w:hint="eastAsia" w:ascii="宋体" w:hAnsi="宋体" w:cs="宋体"/>
          <w:color w:val="auto"/>
          <w:sz w:val="28"/>
          <w:szCs w:val="28"/>
          <w:highlight w:val="none"/>
          <w:lang w:eastAsia="zh-CN"/>
        </w:rPr>
        <w:t>（八）拟投入本项目的主要试验检测仪器设备表</w:t>
      </w:r>
    </w:p>
    <w:tbl>
      <w:tblPr>
        <w:tblStyle w:val="28"/>
        <w:tblW w:w="9074" w:type="dxa"/>
        <w:tblInd w:w="2" w:type="dxa"/>
        <w:tblLayout w:type="fixed"/>
        <w:tblCellMar>
          <w:top w:w="0" w:type="dxa"/>
          <w:left w:w="0" w:type="dxa"/>
          <w:bottom w:w="0" w:type="dxa"/>
          <w:right w:w="0" w:type="dxa"/>
        </w:tblCellMar>
      </w:tblPr>
      <w:tblGrid>
        <w:gridCol w:w="730"/>
        <w:gridCol w:w="1580"/>
        <w:gridCol w:w="1210"/>
        <w:gridCol w:w="746"/>
        <w:gridCol w:w="1234"/>
        <w:gridCol w:w="994"/>
        <w:gridCol w:w="1418"/>
        <w:gridCol w:w="1162"/>
      </w:tblGrid>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序号</w:t>
            </w: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仪器设备</w:t>
            </w:r>
            <w:r>
              <w:rPr>
                <w:color w:val="auto"/>
                <w:highlight w:val="none"/>
              </w:rPr>
              <w:t xml:space="preserve"> </w:t>
            </w:r>
            <w:r>
              <w:rPr>
                <w:rFonts w:hint="eastAsia" w:cs="宋体"/>
                <w:color w:val="auto"/>
                <w:highlight w:val="none"/>
              </w:rPr>
              <w:t>名称</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型号</w:t>
            </w:r>
            <w:r>
              <w:rPr>
                <w:color w:val="auto"/>
                <w:highlight w:val="none"/>
              </w:rPr>
              <w:t xml:space="preserve"> </w:t>
            </w:r>
            <w:r>
              <w:rPr>
                <w:rFonts w:hint="eastAsia" w:cs="宋体"/>
                <w:color w:val="auto"/>
                <w:highlight w:val="none"/>
              </w:rPr>
              <w:t>规格</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数量</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国别产地</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制造年份</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用途</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r>
              <w:rPr>
                <w:rFonts w:hint="eastAsia" w:cs="宋体"/>
                <w:color w:val="auto"/>
                <w:highlight w:val="none"/>
              </w:rPr>
              <w:t>备注</w:t>
            </w: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bookmarkStart w:id="358" w:name="_GoBack"/>
            <w:bookmarkEnd w:id="358"/>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r>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cs="Times New Roman"/>
                <w:color w:val="auto"/>
                <w:highlight w:val="none"/>
              </w:rPr>
            </w:pPr>
          </w:p>
        </w:tc>
      </w:tr>
    </w:tbl>
    <w:p>
      <w:pPr>
        <w:pStyle w:val="3"/>
        <w:jc w:val="center"/>
        <w:rPr>
          <w:rFonts w:ascii="Calibri" w:hAnsi="Calibri" w:cs="宋体"/>
          <w:color w:val="auto"/>
          <w:sz w:val="36"/>
          <w:szCs w:val="36"/>
          <w:highlight w:val="none"/>
          <w:lang w:eastAsia="zh-CN"/>
        </w:rPr>
      </w:pPr>
      <w:r>
        <w:rPr>
          <w:color w:val="auto"/>
          <w:highlight w:val="none"/>
        </w:rPr>
        <w:br w:type="page"/>
      </w:r>
      <w:r>
        <w:rPr>
          <w:rFonts w:hint="eastAsia" w:cs="宋体"/>
          <w:color w:val="auto"/>
          <w:sz w:val="36"/>
          <w:szCs w:val="36"/>
          <w:highlight w:val="none"/>
          <w:lang w:eastAsia="zh-CN"/>
        </w:rPr>
        <w:t>四、其他资料</w:t>
      </w:r>
    </w:p>
    <w:sectPr>
      <w:pgSz w:w="11907" w:h="16840"/>
      <w:pgMar w:top="1418" w:right="1418" w:bottom="1418" w:left="1418" w:header="851" w:footer="709"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swiss"/>
    <w:pitch w:val="default"/>
    <w:sig w:usb0="00000087" w:usb1="28AF4000" w:usb2="00000016" w:usb3="00000000" w:csb0="00100009" w:csb1="00000000"/>
  </w:font>
  <w:font w:name="Segoe UI Symbol">
    <w:panose1 w:val="020B0502040204020203"/>
    <w:charset w:val="00"/>
    <w:family w:val="swiss"/>
    <w:pitch w:val="default"/>
    <w:sig w:usb0="8000006F" w:usb1="1200FBEF" w:usb2="0064C000" w:usb3="00000002" w:csb0="00000001" w:csb1="4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汉鼎简大宋">
    <w:altName w:val="宋体"/>
    <w:panose1 w:val="00000000000000000000"/>
    <w:charset w:val="86"/>
    <w:family w:val="modern"/>
    <w:pitch w:val="default"/>
    <w:sig w:usb0="00000000" w:usb1="00000000" w:usb2="00000010" w:usb3="00000000" w:csb0="00040000" w:csb1="00000000"/>
  </w:font>
  <w:font w:name="彩虹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彩虹粗仿宋">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Pr>
    </w:pPr>
    <w:r>
      <w:rPr>
        <w:rStyle w:val="32"/>
        <w:rFonts w:cs="Calibri"/>
      </w:rPr>
      <w:fldChar w:fldCharType="begin"/>
    </w:r>
    <w:r>
      <w:rPr>
        <w:rStyle w:val="32"/>
        <w:rFonts w:cs="Calibri"/>
      </w:rPr>
      <w:instrText xml:space="preserve">PAGE  </w:instrText>
    </w:r>
    <w:r>
      <w:rPr>
        <w:rStyle w:val="32"/>
        <w:rFonts w:cs="Calibri"/>
      </w:rPr>
      <w:fldChar w:fldCharType="separate"/>
    </w:r>
    <w:r>
      <w:rPr>
        <w:rStyle w:val="32"/>
        <w:rFonts w:cs="Calibri"/>
      </w:rPr>
      <w:t>2</w:t>
    </w:r>
    <w:r>
      <w:rPr>
        <w:rStyle w:val="32"/>
        <w:rFonts w:cs="Calibri"/>
      </w:rPr>
      <w:fldChar w:fldCharType="end"/>
    </w:r>
  </w:p>
  <w:p>
    <w:pPr>
      <w:spacing w:line="10" w:lineRule="exact"/>
      <w:ind w:firstLine="440"/>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F2EB0"/>
    <w:multiLevelType w:val="singleLevel"/>
    <w:tmpl w:val="063F2EB0"/>
    <w:lvl w:ilvl="0" w:tentative="0">
      <w:start w:val="1"/>
      <w:numFmt w:val="decimal"/>
      <w:suff w:val="nothing"/>
      <w:lvlText w:val="（%1）"/>
      <w:lvlJc w:val="left"/>
    </w:lvl>
  </w:abstractNum>
  <w:abstractNum w:abstractNumId="1">
    <w:nsid w:val="78A9DECC"/>
    <w:multiLevelType w:val="singleLevel"/>
    <w:tmpl w:val="78A9DEC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19"/>
  <w:doNotHyphenateCaps/>
  <w:drawingGridHorizontalSpacing w:val="110"/>
  <w:drawingGridVerticalSpacing w:val="152"/>
  <w:displayHorizontalDrawingGridEvery w:val="2"/>
  <w:displayVerticalDrawingGridEvery w:val="2"/>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19"/>
    <w:rsid w:val="0000159C"/>
    <w:rsid w:val="000040DC"/>
    <w:rsid w:val="000119C1"/>
    <w:rsid w:val="00011D14"/>
    <w:rsid w:val="00012050"/>
    <w:rsid w:val="000173E2"/>
    <w:rsid w:val="00017423"/>
    <w:rsid w:val="000216F5"/>
    <w:rsid w:val="00024B50"/>
    <w:rsid w:val="000256B2"/>
    <w:rsid w:val="00026298"/>
    <w:rsid w:val="0002631A"/>
    <w:rsid w:val="000277DC"/>
    <w:rsid w:val="00030893"/>
    <w:rsid w:val="00031F5B"/>
    <w:rsid w:val="00033419"/>
    <w:rsid w:val="00033FE0"/>
    <w:rsid w:val="0003495C"/>
    <w:rsid w:val="00041ECE"/>
    <w:rsid w:val="00046B23"/>
    <w:rsid w:val="00047E9F"/>
    <w:rsid w:val="00052D8E"/>
    <w:rsid w:val="00053138"/>
    <w:rsid w:val="00053FDE"/>
    <w:rsid w:val="000544A8"/>
    <w:rsid w:val="000557D6"/>
    <w:rsid w:val="00055F48"/>
    <w:rsid w:val="00063696"/>
    <w:rsid w:val="00071270"/>
    <w:rsid w:val="00073EAA"/>
    <w:rsid w:val="00074CB4"/>
    <w:rsid w:val="00085296"/>
    <w:rsid w:val="00094A0E"/>
    <w:rsid w:val="00095464"/>
    <w:rsid w:val="000A47F2"/>
    <w:rsid w:val="000A531D"/>
    <w:rsid w:val="000B131B"/>
    <w:rsid w:val="000B4A29"/>
    <w:rsid w:val="000C07BA"/>
    <w:rsid w:val="000C28F8"/>
    <w:rsid w:val="000D1AE1"/>
    <w:rsid w:val="000D1B56"/>
    <w:rsid w:val="000E102F"/>
    <w:rsid w:val="000E2EFD"/>
    <w:rsid w:val="000F0023"/>
    <w:rsid w:val="000F031A"/>
    <w:rsid w:val="000F2222"/>
    <w:rsid w:val="000F2D01"/>
    <w:rsid w:val="000F497B"/>
    <w:rsid w:val="000F5F0E"/>
    <w:rsid w:val="00102E49"/>
    <w:rsid w:val="00105C83"/>
    <w:rsid w:val="00107B68"/>
    <w:rsid w:val="001104FD"/>
    <w:rsid w:val="00113249"/>
    <w:rsid w:val="00120DD2"/>
    <w:rsid w:val="00121040"/>
    <w:rsid w:val="00122829"/>
    <w:rsid w:val="00122C9B"/>
    <w:rsid w:val="00123876"/>
    <w:rsid w:val="0012530A"/>
    <w:rsid w:val="001262B8"/>
    <w:rsid w:val="00133785"/>
    <w:rsid w:val="001344D7"/>
    <w:rsid w:val="00135001"/>
    <w:rsid w:val="00135F56"/>
    <w:rsid w:val="00136FA8"/>
    <w:rsid w:val="001466EC"/>
    <w:rsid w:val="001515D1"/>
    <w:rsid w:val="001567A6"/>
    <w:rsid w:val="00157A8A"/>
    <w:rsid w:val="001613F4"/>
    <w:rsid w:val="00163A45"/>
    <w:rsid w:val="00163D61"/>
    <w:rsid w:val="001657F6"/>
    <w:rsid w:val="00165DB3"/>
    <w:rsid w:val="00166186"/>
    <w:rsid w:val="001710F1"/>
    <w:rsid w:val="001836DD"/>
    <w:rsid w:val="001851F4"/>
    <w:rsid w:val="00186B76"/>
    <w:rsid w:val="00191086"/>
    <w:rsid w:val="00191A2D"/>
    <w:rsid w:val="00194FB9"/>
    <w:rsid w:val="00196675"/>
    <w:rsid w:val="001A3750"/>
    <w:rsid w:val="001B0606"/>
    <w:rsid w:val="001B4A8A"/>
    <w:rsid w:val="001B76F5"/>
    <w:rsid w:val="001C4A3C"/>
    <w:rsid w:val="001C77B8"/>
    <w:rsid w:val="001D01CF"/>
    <w:rsid w:val="001D0B01"/>
    <w:rsid w:val="001D4A1E"/>
    <w:rsid w:val="001E163D"/>
    <w:rsid w:val="001E6F10"/>
    <w:rsid w:val="001F0AD2"/>
    <w:rsid w:val="00213428"/>
    <w:rsid w:val="00213DC1"/>
    <w:rsid w:val="0021468F"/>
    <w:rsid w:val="00216485"/>
    <w:rsid w:val="00222DD4"/>
    <w:rsid w:val="0022396D"/>
    <w:rsid w:val="00225A6D"/>
    <w:rsid w:val="0023082D"/>
    <w:rsid w:val="002326E7"/>
    <w:rsid w:val="002404C7"/>
    <w:rsid w:val="00242E31"/>
    <w:rsid w:val="002448C3"/>
    <w:rsid w:val="00245CA0"/>
    <w:rsid w:val="002460E5"/>
    <w:rsid w:val="002479A5"/>
    <w:rsid w:val="00250925"/>
    <w:rsid w:val="002538DE"/>
    <w:rsid w:val="0026140D"/>
    <w:rsid w:val="00262979"/>
    <w:rsid w:val="002644CF"/>
    <w:rsid w:val="0026475F"/>
    <w:rsid w:val="00265E8D"/>
    <w:rsid w:val="00272346"/>
    <w:rsid w:val="00275C76"/>
    <w:rsid w:val="00283509"/>
    <w:rsid w:val="002840A1"/>
    <w:rsid w:val="0028427C"/>
    <w:rsid w:val="0028712A"/>
    <w:rsid w:val="002943B1"/>
    <w:rsid w:val="002B42DD"/>
    <w:rsid w:val="002B536E"/>
    <w:rsid w:val="002C6F08"/>
    <w:rsid w:val="002D13A2"/>
    <w:rsid w:val="002E0D64"/>
    <w:rsid w:val="002E75B3"/>
    <w:rsid w:val="002F00F7"/>
    <w:rsid w:val="002F289C"/>
    <w:rsid w:val="002F3808"/>
    <w:rsid w:val="002F78C1"/>
    <w:rsid w:val="00301306"/>
    <w:rsid w:val="0030445B"/>
    <w:rsid w:val="003134FE"/>
    <w:rsid w:val="00314417"/>
    <w:rsid w:val="00323DB6"/>
    <w:rsid w:val="003261E5"/>
    <w:rsid w:val="003262E9"/>
    <w:rsid w:val="003268EF"/>
    <w:rsid w:val="00331411"/>
    <w:rsid w:val="003333ED"/>
    <w:rsid w:val="00334E47"/>
    <w:rsid w:val="00335E37"/>
    <w:rsid w:val="00341F6E"/>
    <w:rsid w:val="0035116B"/>
    <w:rsid w:val="00353F92"/>
    <w:rsid w:val="00355F5D"/>
    <w:rsid w:val="00357F89"/>
    <w:rsid w:val="00364484"/>
    <w:rsid w:val="0037039E"/>
    <w:rsid w:val="0037417F"/>
    <w:rsid w:val="003746D9"/>
    <w:rsid w:val="00374D98"/>
    <w:rsid w:val="00375727"/>
    <w:rsid w:val="0037643F"/>
    <w:rsid w:val="0038123F"/>
    <w:rsid w:val="003831AA"/>
    <w:rsid w:val="003855B1"/>
    <w:rsid w:val="00385BD1"/>
    <w:rsid w:val="00386087"/>
    <w:rsid w:val="00392C14"/>
    <w:rsid w:val="003B22B7"/>
    <w:rsid w:val="003C3DEE"/>
    <w:rsid w:val="003C645D"/>
    <w:rsid w:val="003D76D3"/>
    <w:rsid w:val="003E023F"/>
    <w:rsid w:val="003E08AA"/>
    <w:rsid w:val="003E0FB4"/>
    <w:rsid w:val="003E43EF"/>
    <w:rsid w:val="003E573D"/>
    <w:rsid w:val="003F1387"/>
    <w:rsid w:val="003F28F1"/>
    <w:rsid w:val="003F31E5"/>
    <w:rsid w:val="003F3354"/>
    <w:rsid w:val="003F4317"/>
    <w:rsid w:val="003F4F39"/>
    <w:rsid w:val="004009B0"/>
    <w:rsid w:val="00401E9B"/>
    <w:rsid w:val="00405152"/>
    <w:rsid w:val="00407AF4"/>
    <w:rsid w:val="00414F31"/>
    <w:rsid w:val="00417CA2"/>
    <w:rsid w:val="00420BD9"/>
    <w:rsid w:val="00421A2F"/>
    <w:rsid w:val="00422FFC"/>
    <w:rsid w:val="00424B3E"/>
    <w:rsid w:val="00431FCA"/>
    <w:rsid w:val="0044282F"/>
    <w:rsid w:val="004429D4"/>
    <w:rsid w:val="00443F28"/>
    <w:rsid w:val="00444AFD"/>
    <w:rsid w:val="004474CC"/>
    <w:rsid w:val="00451AF0"/>
    <w:rsid w:val="00453B0E"/>
    <w:rsid w:val="00455E43"/>
    <w:rsid w:val="00457808"/>
    <w:rsid w:val="004603A4"/>
    <w:rsid w:val="00460D74"/>
    <w:rsid w:val="00462E44"/>
    <w:rsid w:val="00464120"/>
    <w:rsid w:val="0046481E"/>
    <w:rsid w:val="0046646D"/>
    <w:rsid w:val="0047312F"/>
    <w:rsid w:val="004807B1"/>
    <w:rsid w:val="00480B1A"/>
    <w:rsid w:val="0048181B"/>
    <w:rsid w:val="00482AB4"/>
    <w:rsid w:val="00485200"/>
    <w:rsid w:val="00485323"/>
    <w:rsid w:val="004869E6"/>
    <w:rsid w:val="00493BA5"/>
    <w:rsid w:val="00495D4D"/>
    <w:rsid w:val="0049620F"/>
    <w:rsid w:val="004A11DE"/>
    <w:rsid w:val="004A134B"/>
    <w:rsid w:val="004A1733"/>
    <w:rsid w:val="004A2B35"/>
    <w:rsid w:val="004A4A4E"/>
    <w:rsid w:val="004A5A8D"/>
    <w:rsid w:val="004B6F38"/>
    <w:rsid w:val="004C07B8"/>
    <w:rsid w:val="004C4297"/>
    <w:rsid w:val="004C42CC"/>
    <w:rsid w:val="004C7A5C"/>
    <w:rsid w:val="004E107E"/>
    <w:rsid w:val="004E2F2F"/>
    <w:rsid w:val="004E76E8"/>
    <w:rsid w:val="004F306D"/>
    <w:rsid w:val="004F5204"/>
    <w:rsid w:val="005002D3"/>
    <w:rsid w:val="00501CD0"/>
    <w:rsid w:val="0051002C"/>
    <w:rsid w:val="005146EC"/>
    <w:rsid w:val="005208BF"/>
    <w:rsid w:val="00523DDC"/>
    <w:rsid w:val="005266C3"/>
    <w:rsid w:val="00531AC8"/>
    <w:rsid w:val="00531B5D"/>
    <w:rsid w:val="005330F6"/>
    <w:rsid w:val="00534046"/>
    <w:rsid w:val="00537795"/>
    <w:rsid w:val="0054241B"/>
    <w:rsid w:val="005476CC"/>
    <w:rsid w:val="00557F19"/>
    <w:rsid w:val="0056349B"/>
    <w:rsid w:val="00564B71"/>
    <w:rsid w:val="0056624F"/>
    <w:rsid w:val="0056648C"/>
    <w:rsid w:val="00567441"/>
    <w:rsid w:val="00567451"/>
    <w:rsid w:val="0057104D"/>
    <w:rsid w:val="00577BF9"/>
    <w:rsid w:val="005831B0"/>
    <w:rsid w:val="00585244"/>
    <w:rsid w:val="00586DC0"/>
    <w:rsid w:val="005917DA"/>
    <w:rsid w:val="005925A6"/>
    <w:rsid w:val="005937F4"/>
    <w:rsid w:val="0059563B"/>
    <w:rsid w:val="00597A57"/>
    <w:rsid w:val="005A0B35"/>
    <w:rsid w:val="005A27DB"/>
    <w:rsid w:val="005A287D"/>
    <w:rsid w:val="005A4A79"/>
    <w:rsid w:val="005B6ABD"/>
    <w:rsid w:val="005B6B7B"/>
    <w:rsid w:val="005B725B"/>
    <w:rsid w:val="005C0750"/>
    <w:rsid w:val="005C11C9"/>
    <w:rsid w:val="005C592B"/>
    <w:rsid w:val="005D3DAD"/>
    <w:rsid w:val="005D4AD2"/>
    <w:rsid w:val="005E1832"/>
    <w:rsid w:val="005E1E74"/>
    <w:rsid w:val="005E5199"/>
    <w:rsid w:val="005E7E80"/>
    <w:rsid w:val="005F28DE"/>
    <w:rsid w:val="005F3F15"/>
    <w:rsid w:val="00603227"/>
    <w:rsid w:val="00611967"/>
    <w:rsid w:val="00620DC0"/>
    <w:rsid w:val="00621A41"/>
    <w:rsid w:val="00624E74"/>
    <w:rsid w:val="006258C6"/>
    <w:rsid w:val="00630D46"/>
    <w:rsid w:val="00640E19"/>
    <w:rsid w:val="0064189C"/>
    <w:rsid w:val="0064438C"/>
    <w:rsid w:val="00646581"/>
    <w:rsid w:val="00647D46"/>
    <w:rsid w:val="00651E12"/>
    <w:rsid w:val="006631D2"/>
    <w:rsid w:val="006657EB"/>
    <w:rsid w:val="00673925"/>
    <w:rsid w:val="0068258F"/>
    <w:rsid w:val="00685B24"/>
    <w:rsid w:val="0068686D"/>
    <w:rsid w:val="00693893"/>
    <w:rsid w:val="0069555B"/>
    <w:rsid w:val="006A1E6A"/>
    <w:rsid w:val="006A2167"/>
    <w:rsid w:val="006A6E5B"/>
    <w:rsid w:val="006B1205"/>
    <w:rsid w:val="006B1367"/>
    <w:rsid w:val="006B61F5"/>
    <w:rsid w:val="006C01DD"/>
    <w:rsid w:val="006C1E6A"/>
    <w:rsid w:val="006C29DF"/>
    <w:rsid w:val="006C4645"/>
    <w:rsid w:val="006D024C"/>
    <w:rsid w:val="006D033E"/>
    <w:rsid w:val="006D069D"/>
    <w:rsid w:val="006D1E02"/>
    <w:rsid w:val="006D28BF"/>
    <w:rsid w:val="006D3EAF"/>
    <w:rsid w:val="006E1E75"/>
    <w:rsid w:val="006E21C6"/>
    <w:rsid w:val="006E33D7"/>
    <w:rsid w:val="006E4D88"/>
    <w:rsid w:val="006E4F18"/>
    <w:rsid w:val="006E7DC6"/>
    <w:rsid w:val="006E7F3A"/>
    <w:rsid w:val="006F25D5"/>
    <w:rsid w:val="006F3058"/>
    <w:rsid w:val="00700718"/>
    <w:rsid w:val="00701D61"/>
    <w:rsid w:val="00702986"/>
    <w:rsid w:val="00710543"/>
    <w:rsid w:val="00711C06"/>
    <w:rsid w:val="00712679"/>
    <w:rsid w:val="00713838"/>
    <w:rsid w:val="007178C5"/>
    <w:rsid w:val="00717C70"/>
    <w:rsid w:val="00725540"/>
    <w:rsid w:val="00725A77"/>
    <w:rsid w:val="00725D13"/>
    <w:rsid w:val="00726E90"/>
    <w:rsid w:val="007304BA"/>
    <w:rsid w:val="007352B0"/>
    <w:rsid w:val="0074061D"/>
    <w:rsid w:val="007463DF"/>
    <w:rsid w:val="0074745A"/>
    <w:rsid w:val="0075003F"/>
    <w:rsid w:val="00762FA4"/>
    <w:rsid w:val="00770CD8"/>
    <w:rsid w:val="0077304F"/>
    <w:rsid w:val="00776936"/>
    <w:rsid w:val="007808B4"/>
    <w:rsid w:val="00782453"/>
    <w:rsid w:val="00786188"/>
    <w:rsid w:val="007912C3"/>
    <w:rsid w:val="00792874"/>
    <w:rsid w:val="00793174"/>
    <w:rsid w:val="007A2F5C"/>
    <w:rsid w:val="007A35DC"/>
    <w:rsid w:val="007A4CB6"/>
    <w:rsid w:val="007B2648"/>
    <w:rsid w:val="007B330A"/>
    <w:rsid w:val="007B4D50"/>
    <w:rsid w:val="007B627B"/>
    <w:rsid w:val="007C6294"/>
    <w:rsid w:val="007E080F"/>
    <w:rsid w:val="007E3295"/>
    <w:rsid w:val="007E4D7D"/>
    <w:rsid w:val="007E5157"/>
    <w:rsid w:val="007F6BDB"/>
    <w:rsid w:val="007F7767"/>
    <w:rsid w:val="00803797"/>
    <w:rsid w:val="00812CEB"/>
    <w:rsid w:val="00815E16"/>
    <w:rsid w:val="0082209C"/>
    <w:rsid w:val="0082260E"/>
    <w:rsid w:val="00826FCA"/>
    <w:rsid w:val="008378B5"/>
    <w:rsid w:val="008464F0"/>
    <w:rsid w:val="00847859"/>
    <w:rsid w:val="00863DA2"/>
    <w:rsid w:val="00866019"/>
    <w:rsid w:val="00870218"/>
    <w:rsid w:val="008720C3"/>
    <w:rsid w:val="0087355B"/>
    <w:rsid w:val="008801D3"/>
    <w:rsid w:val="00880B92"/>
    <w:rsid w:val="00881AF1"/>
    <w:rsid w:val="0088587F"/>
    <w:rsid w:val="00886C37"/>
    <w:rsid w:val="00887633"/>
    <w:rsid w:val="008900BF"/>
    <w:rsid w:val="00890108"/>
    <w:rsid w:val="008902A2"/>
    <w:rsid w:val="008978BD"/>
    <w:rsid w:val="008A18C0"/>
    <w:rsid w:val="008A57F4"/>
    <w:rsid w:val="008A6A9E"/>
    <w:rsid w:val="008B347E"/>
    <w:rsid w:val="008B54D5"/>
    <w:rsid w:val="008C0156"/>
    <w:rsid w:val="008C1CE9"/>
    <w:rsid w:val="008C4936"/>
    <w:rsid w:val="008C5151"/>
    <w:rsid w:val="008C602E"/>
    <w:rsid w:val="008C7AE6"/>
    <w:rsid w:val="008D4EA8"/>
    <w:rsid w:val="008D7638"/>
    <w:rsid w:val="008D76F3"/>
    <w:rsid w:val="008D7C71"/>
    <w:rsid w:val="008E0F10"/>
    <w:rsid w:val="008E1559"/>
    <w:rsid w:val="008E31C6"/>
    <w:rsid w:val="008E533D"/>
    <w:rsid w:val="008E76B1"/>
    <w:rsid w:val="008F2F30"/>
    <w:rsid w:val="008F4204"/>
    <w:rsid w:val="008F518E"/>
    <w:rsid w:val="00902E52"/>
    <w:rsid w:val="0091138A"/>
    <w:rsid w:val="00913CC3"/>
    <w:rsid w:val="009226A6"/>
    <w:rsid w:val="00924CE6"/>
    <w:rsid w:val="009348B3"/>
    <w:rsid w:val="009364D8"/>
    <w:rsid w:val="00941FA7"/>
    <w:rsid w:val="0094226B"/>
    <w:rsid w:val="00942B67"/>
    <w:rsid w:val="009434DF"/>
    <w:rsid w:val="00944D9B"/>
    <w:rsid w:val="00945581"/>
    <w:rsid w:val="00950752"/>
    <w:rsid w:val="00973874"/>
    <w:rsid w:val="00980D28"/>
    <w:rsid w:val="00982F3F"/>
    <w:rsid w:val="00984901"/>
    <w:rsid w:val="00984BA1"/>
    <w:rsid w:val="00984C96"/>
    <w:rsid w:val="009855A3"/>
    <w:rsid w:val="00985DD4"/>
    <w:rsid w:val="0098738C"/>
    <w:rsid w:val="0098784C"/>
    <w:rsid w:val="00993052"/>
    <w:rsid w:val="009A196D"/>
    <w:rsid w:val="009A66FE"/>
    <w:rsid w:val="009B1F4F"/>
    <w:rsid w:val="009B3384"/>
    <w:rsid w:val="009B42DF"/>
    <w:rsid w:val="009B504A"/>
    <w:rsid w:val="009B51F0"/>
    <w:rsid w:val="009B6E0A"/>
    <w:rsid w:val="009B6FB8"/>
    <w:rsid w:val="009B74A0"/>
    <w:rsid w:val="009C36F1"/>
    <w:rsid w:val="009C600C"/>
    <w:rsid w:val="009C60EE"/>
    <w:rsid w:val="009D2C95"/>
    <w:rsid w:val="009D2FD1"/>
    <w:rsid w:val="009D3158"/>
    <w:rsid w:val="009D3E50"/>
    <w:rsid w:val="009D4151"/>
    <w:rsid w:val="009D6AC0"/>
    <w:rsid w:val="009D7A03"/>
    <w:rsid w:val="009E3A35"/>
    <w:rsid w:val="009E3F0B"/>
    <w:rsid w:val="009F17E0"/>
    <w:rsid w:val="009F21FD"/>
    <w:rsid w:val="009F5B41"/>
    <w:rsid w:val="00A045E8"/>
    <w:rsid w:val="00A10739"/>
    <w:rsid w:val="00A15ADB"/>
    <w:rsid w:val="00A20C5B"/>
    <w:rsid w:val="00A30AC9"/>
    <w:rsid w:val="00A37A50"/>
    <w:rsid w:val="00A40CCF"/>
    <w:rsid w:val="00A51C0E"/>
    <w:rsid w:val="00A56543"/>
    <w:rsid w:val="00A5684D"/>
    <w:rsid w:val="00A568D0"/>
    <w:rsid w:val="00A6566D"/>
    <w:rsid w:val="00A67717"/>
    <w:rsid w:val="00A75939"/>
    <w:rsid w:val="00A76FBB"/>
    <w:rsid w:val="00A770D3"/>
    <w:rsid w:val="00A81346"/>
    <w:rsid w:val="00A81EBB"/>
    <w:rsid w:val="00A81EBE"/>
    <w:rsid w:val="00A87605"/>
    <w:rsid w:val="00A939EC"/>
    <w:rsid w:val="00A95BF7"/>
    <w:rsid w:val="00AA2767"/>
    <w:rsid w:val="00AA2999"/>
    <w:rsid w:val="00AA6F3E"/>
    <w:rsid w:val="00AB1801"/>
    <w:rsid w:val="00AB3BA3"/>
    <w:rsid w:val="00AB48EA"/>
    <w:rsid w:val="00AC28F8"/>
    <w:rsid w:val="00AC36E3"/>
    <w:rsid w:val="00AC42A3"/>
    <w:rsid w:val="00AC4FD4"/>
    <w:rsid w:val="00AC4FE8"/>
    <w:rsid w:val="00AD22F2"/>
    <w:rsid w:val="00AD3A95"/>
    <w:rsid w:val="00AD5870"/>
    <w:rsid w:val="00AD79A3"/>
    <w:rsid w:val="00AE20B4"/>
    <w:rsid w:val="00AE31A7"/>
    <w:rsid w:val="00AF7BDF"/>
    <w:rsid w:val="00B00411"/>
    <w:rsid w:val="00B017C8"/>
    <w:rsid w:val="00B12428"/>
    <w:rsid w:val="00B13626"/>
    <w:rsid w:val="00B151ED"/>
    <w:rsid w:val="00B15F9D"/>
    <w:rsid w:val="00B1742E"/>
    <w:rsid w:val="00B219E1"/>
    <w:rsid w:val="00B23390"/>
    <w:rsid w:val="00B265F6"/>
    <w:rsid w:val="00B26D25"/>
    <w:rsid w:val="00B30608"/>
    <w:rsid w:val="00B3350D"/>
    <w:rsid w:val="00B33A2D"/>
    <w:rsid w:val="00B42865"/>
    <w:rsid w:val="00B50BED"/>
    <w:rsid w:val="00B5140D"/>
    <w:rsid w:val="00B51F73"/>
    <w:rsid w:val="00B53713"/>
    <w:rsid w:val="00B537E3"/>
    <w:rsid w:val="00B55C2F"/>
    <w:rsid w:val="00B55EFD"/>
    <w:rsid w:val="00B56263"/>
    <w:rsid w:val="00B57621"/>
    <w:rsid w:val="00B57AE5"/>
    <w:rsid w:val="00B63D06"/>
    <w:rsid w:val="00B708EE"/>
    <w:rsid w:val="00B72D04"/>
    <w:rsid w:val="00B81C35"/>
    <w:rsid w:val="00B82674"/>
    <w:rsid w:val="00B90919"/>
    <w:rsid w:val="00B9771C"/>
    <w:rsid w:val="00BA0265"/>
    <w:rsid w:val="00BA5F59"/>
    <w:rsid w:val="00BA7322"/>
    <w:rsid w:val="00BB1320"/>
    <w:rsid w:val="00BB489A"/>
    <w:rsid w:val="00BC4E50"/>
    <w:rsid w:val="00BD491E"/>
    <w:rsid w:val="00BD7914"/>
    <w:rsid w:val="00BE00BE"/>
    <w:rsid w:val="00BE00CF"/>
    <w:rsid w:val="00BE1197"/>
    <w:rsid w:val="00BE1251"/>
    <w:rsid w:val="00BE47C6"/>
    <w:rsid w:val="00BF1427"/>
    <w:rsid w:val="00BF30A6"/>
    <w:rsid w:val="00BF45A7"/>
    <w:rsid w:val="00BF65FB"/>
    <w:rsid w:val="00BF6B59"/>
    <w:rsid w:val="00C01055"/>
    <w:rsid w:val="00C03677"/>
    <w:rsid w:val="00C0603A"/>
    <w:rsid w:val="00C10F25"/>
    <w:rsid w:val="00C15278"/>
    <w:rsid w:val="00C178A0"/>
    <w:rsid w:val="00C315AA"/>
    <w:rsid w:val="00C37905"/>
    <w:rsid w:val="00C4312C"/>
    <w:rsid w:val="00C43B07"/>
    <w:rsid w:val="00C458AA"/>
    <w:rsid w:val="00C474DE"/>
    <w:rsid w:val="00C5118B"/>
    <w:rsid w:val="00C52308"/>
    <w:rsid w:val="00C56703"/>
    <w:rsid w:val="00C60CFA"/>
    <w:rsid w:val="00C60F7B"/>
    <w:rsid w:val="00C63EFC"/>
    <w:rsid w:val="00C6403D"/>
    <w:rsid w:val="00C64C93"/>
    <w:rsid w:val="00C67DA0"/>
    <w:rsid w:val="00C76292"/>
    <w:rsid w:val="00C77627"/>
    <w:rsid w:val="00C8244B"/>
    <w:rsid w:val="00C8415A"/>
    <w:rsid w:val="00C90514"/>
    <w:rsid w:val="00C9203D"/>
    <w:rsid w:val="00C92553"/>
    <w:rsid w:val="00C93EDC"/>
    <w:rsid w:val="00C93F46"/>
    <w:rsid w:val="00C95615"/>
    <w:rsid w:val="00CA0677"/>
    <w:rsid w:val="00CA0A9C"/>
    <w:rsid w:val="00CA2AC3"/>
    <w:rsid w:val="00CA4639"/>
    <w:rsid w:val="00CA6A37"/>
    <w:rsid w:val="00CB1514"/>
    <w:rsid w:val="00CB727D"/>
    <w:rsid w:val="00CB7510"/>
    <w:rsid w:val="00CC02B2"/>
    <w:rsid w:val="00CC7CB8"/>
    <w:rsid w:val="00CD0C2D"/>
    <w:rsid w:val="00CD25D7"/>
    <w:rsid w:val="00CD2C05"/>
    <w:rsid w:val="00CD6467"/>
    <w:rsid w:val="00CE6F30"/>
    <w:rsid w:val="00CF0256"/>
    <w:rsid w:val="00CF12C4"/>
    <w:rsid w:val="00CF4F77"/>
    <w:rsid w:val="00CF7DCC"/>
    <w:rsid w:val="00D02A98"/>
    <w:rsid w:val="00D0487D"/>
    <w:rsid w:val="00D1025E"/>
    <w:rsid w:val="00D1200E"/>
    <w:rsid w:val="00D121C2"/>
    <w:rsid w:val="00D122D1"/>
    <w:rsid w:val="00D1681D"/>
    <w:rsid w:val="00D24682"/>
    <w:rsid w:val="00D252D6"/>
    <w:rsid w:val="00D25A04"/>
    <w:rsid w:val="00D26170"/>
    <w:rsid w:val="00D4327D"/>
    <w:rsid w:val="00D46C5D"/>
    <w:rsid w:val="00D47533"/>
    <w:rsid w:val="00D47559"/>
    <w:rsid w:val="00D600A1"/>
    <w:rsid w:val="00D60496"/>
    <w:rsid w:val="00D60BE1"/>
    <w:rsid w:val="00D642B4"/>
    <w:rsid w:val="00D66380"/>
    <w:rsid w:val="00D665E8"/>
    <w:rsid w:val="00D67F47"/>
    <w:rsid w:val="00D732B8"/>
    <w:rsid w:val="00D75945"/>
    <w:rsid w:val="00D75996"/>
    <w:rsid w:val="00D81A1D"/>
    <w:rsid w:val="00D81BA6"/>
    <w:rsid w:val="00D83B5A"/>
    <w:rsid w:val="00D86908"/>
    <w:rsid w:val="00D86F24"/>
    <w:rsid w:val="00D92E41"/>
    <w:rsid w:val="00DB46AB"/>
    <w:rsid w:val="00DB55BC"/>
    <w:rsid w:val="00DC0318"/>
    <w:rsid w:val="00DC48AF"/>
    <w:rsid w:val="00DC511F"/>
    <w:rsid w:val="00DD096B"/>
    <w:rsid w:val="00DD55A2"/>
    <w:rsid w:val="00DF1B7F"/>
    <w:rsid w:val="00DF6257"/>
    <w:rsid w:val="00E030F2"/>
    <w:rsid w:val="00E0654A"/>
    <w:rsid w:val="00E0682C"/>
    <w:rsid w:val="00E07242"/>
    <w:rsid w:val="00E12073"/>
    <w:rsid w:val="00E217A0"/>
    <w:rsid w:val="00E25501"/>
    <w:rsid w:val="00E259DB"/>
    <w:rsid w:val="00E26587"/>
    <w:rsid w:val="00E273F4"/>
    <w:rsid w:val="00E307A4"/>
    <w:rsid w:val="00E32268"/>
    <w:rsid w:val="00E32B58"/>
    <w:rsid w:val="00E36B76"/>
    <w:rsid w:val="00E3711D"/>
    <w:rsid w:val="00E422C0"/>
    <w:rsid w:val="00E4788B"/>
    <w:rsid w:val="00E51304"/>
    <w:rsid w:val="00E54325"/>
    <w:rsid w:val="00E54A88"/>
    <w:rsid w:val="00E563DE"/>
    <w:rsid w:val="00E61CCA"/>
    <w:rsid w:val="00E623D2"/>
    <w:rsid w:val="00E6376D"/>
    <w:rsid w:val="00E63ADF"/>
    <w:rsid w:val="00E6784E"/>
    <w:rsid w:val="00E70461"/>
    <w:rsid w:val="00E71E7C"/>
    <w:rsid w:val="00E81019"/>
    <w:rsid w:val="00E82982"/>
    <w:rsid w:val="00E90B7C"/>
    <w:rsid w:val="00E94515"/>
    <w:rsid w:val="00E96CD9"/>
    <w:rsid w:val="00EA0BE6"/>
    <w:rsid w:val="00EA1005"/>
    <w:rsid w:val="00EA2027"/>
    <w:rsid w:val="00EA37F0"/>
    <w:rsid w:val="00EA7500"/>
    <w:rsid w:val="00EB390C"/>
    <w:rsid w:val="00EB75EE"/>
    <w:rsid w:val="00EB7F1A"/>
    <w:rsid w:val="00EC0BD1"/>
    <w:rsid w:val="00EC24FA"/>
    <w:rsid w:val="00EC2996"/>
    <w:rsid w:val="00ED00CF"/>
    <w:rsid w:val="00ED01A7"/>
    <w:rsid w:val="00ED2363"/>
    <w:rsid w:val="00ED2E8B"/>
    <w:rsid w:val="00ED4301"/>
    <w:rsid w:val="00ED708E"/>
    <w:rsid w:val="00ED7A7F"/>
    <w:rsid w:val="00ED7CFA"/>
    <w:rsid w:val="00EE15D6"/>
    <w:rsid w:val="00EE22B2"/>
    <w:rsid w:val="00EE6D86"/>
    <w:rsid w:val="00EE7A2F"/>
    <w:rsid w:val="00F017B8"/>
    <w:rsid w:val="00F019C3"/>
    <w:rsid w:val="00F02A32"/>
    <w:rsid w:val="00F05075"/>
    <w:rsid w:val="00F137EC"/>
    <w:rsid w:val="00F15DD5"/>
    <w:rsid w:val="00F21732"/>
    <w:rsid w:val="00F22524"/>
    <w:rsid w:val="00F22F70"/>
    <w:rsid w:val="00F23D9D"/>
    <w:rsid w:val="00F33536"/>
    <w:rsid w:val="00F3414A"/>
    <w:rsid w:val="00F36DEE"/>
    <w:rsid w:val="00F377C4"/>
    <w:rsid w:val="00F42A41"/>
    <w:rsid w:val="00F432EA"/>
    <w:rsid w:val="00F436AB"/>
    <w:rsid w:val="00F43F7D"/>
    <w:rsid w:val="00F57F36"/>
    <w:rsid w:val="00F652F7"/>
    <w:rsid w:val="00F655D5"/>
    <w:rsid w:val="00F67348"/>
    <w:rsid w:val="00F67E52"/>
    <w:rsid w:val="00F708D5"/>
    <w:rsid w:val="00F72E24"/>
    <w:rsid w:val="00F73C24"/>
    <w:rsid w:val="00F7462F"/>
    <w:rsid w:val="00F8078C"/>
    <w:rsid w:val="00F85E81"/>
    <w:rsid w:val="00F9178A"/>
    <w:rsid w:val="00FA4D46"/>
    <w:rsid w:val="00FB0161"/>
    <w:rsid w:val="00FB11A4"/>
    <w:rsid w:val="00FB5207"/>
    <w:rsid w:val="00FC0BB3"/>
    <w:rsid w:val="00FC37CB"/>
    <w:rsid w:val="00FC4942"/>
    <w:rsid w:val="00FC68C6"/>
    <w:rsid w:val="00FD1073"/>
    <w:rsid w:val="00FD3432"/>
    <w:rsid w:val="00FD58BB"/>
    <w:rsid w:val="00FD71ED"/>
    <w:rsid w:val="00FE1560"/>
    <w:rsid w:val="00FE43A6"/>
    <w:rsid w:val="00FE4D1D"/>
    <w:rsid w:val="00FF1C16"/>
    <w:rsid w:val="00FF51C0"/>
    <w:rsid w:val="01835B16"/>
    <w:rsid w:val="019023BD"/>
    <w:rsid w:val="02DF0F8E"/>
    <w:rsid w:val="044C605A"/>
    <w:rsid w:val="05CE0EB9"/>
    <w:rsid w:val="070201C2"/>
    <w:rsid w:val="0A091DE4"/>
    <w:rsid w:val="0B6E6633"/>
    <w:rsid w:val="0C230504"/>
    <w:rsid w:val="0C5905E6"/>
    <w:rsid w:val="0D6F381E"/>
    <w:rsid w:val="0E2C5D45"/>
    <w:rsid w:val="0F4C0FF3"/>
    <w:rsid w:val="0F725954"/>
    <w:rsid w:val="100D53C6"/>
    <w:rsid w:val="10FE5AE0"/>
    <w:rsid w:val="1573214D"/>
    <w:rsid w:val="165E7BCB"/>
    <w:rsid w:val="18746A3A"/>
    <w:rsid w:val="19171359"/>
    <w:rsid w:val="1A4541BF"/>
    <w:rsid w:val="1B902186"/>
    <w:rsid w:val="1BA7212F"/>
    <w:rsid w:val="1D5309B1"/>
    <w:rsid w:val="1D695913"/>
    <w:rsid w:val="1E1F1D6A"/>
    <w:rsid w:val="1E94696E"/>
    <w:rsid w:val="2016486D"/>
    <w:rsid w:val="20E05257"/>
    <w:rsid w:val="211101CB"/>
    <w:rsid w:val="22BE2E62"/>
    <w:rsid w:val="243C2B57"/>
    <w:rsid w:val="24401964"/>
    <w:rsid w:val="25CF3A14"/>
    <w:rsid w:val="27971256"/>
    <w:rsid w:val="295967EA"/>
    <w:rsid w:val="296D244F"/>
    <w:rsid w:val="2A7D4610"/>
    <w:rsid w:val="2A802C7E"/>
    <w:rsid w:val="2AF308C1"/>
    <w:rsid w:val="2B292517"/>
    <w:rsid w:val="2CD53A96"/>
    <w:rsid w:val="32AD36FC"/>
    <w:rsid w:val="32CD1F42"/>
    <w:rsid w:val="33923C93"/>
    <w:rsid w:val="33C00AB5"/>
    <w:rsid w:val="348211B2"/>
    <w:rsid w:val="352319B3"/>
    <w:rsid w:val="36390289"/>
    <w:rsid w:val="38970FD2"/>
    <w:rsid w:val="39062CC2"/>
    <w:rsid w:val="392E729C"/>
    <w:rsid w:val="39BC0362"/>
    <w:rsid w:val="3C425094"/>
    <w:rsid w:val="3CCB2F0F"/>
    <w:rsid w:val="3CF41256"/>
    <w:rsid w:val="3E0707F5"/>
    <w:rsid w:val="3E090C1C"/>
    <w:rsid w:val="3FE0392C"/>
    <w:rsid w:val="40170EE6"/>
    <w:rsid w:val="40CB433E"/>
    <w:rsid w:val="425925FC"/>
    <w:rsid w:val="42F26B47"/>
    <w:rsid w:val="43144A4A"/>
    <w:rsid w:val="43773530"/>
    <w:rsid w:val="451B2C1F"/>
    <w:rsid w:val="455F3E4B"/>
    <w:rsid w:val="46F9427A"/>
    <w:rsid w:val="473C68A7"/>
    <w:rsid w:val="47F82E8A"/>
    <w:rsid w:val="49F85E0A"/>
    <w:rsid w:val="4A7F6B43"/>
    <w:rsid w:val="4B2846A0"/>
    <w:rsid w:val="4B3B4054"/>
    <w:rsid w:val="4C43266C"/>
    <w:rsid w:val="4C7A6EBC"/>
    <w:rsid w:val="4D766464"/>
    <w:rsid w:val="4DCB1B94"/>
    <w:rsid w:val="4FB46109"/>
    <w:rsid w:val="50B90440"/>
    <w:rsid w:val="50D60381"/>
    <w:rsid w:val="521D4C27"/>
    <w:rsid w:val="52263ABE"/>
    <w:rsid w:val="53B62990"/>
    <w:rsid w:val="54F12415"/>
    <w:rsid w:val="567D464B"/>
    <w:rsid w:val="587F51A7"/>
    <w:rsid w:val="591E7ED1"/>
    <w:rsid w:val="5A3F4BCD"/>
    <w:rsid w:val="5AED3CB9"/>
    <w:rsid w:val="5FD657F2"/>
    <w:rsid w:val="610145BE"/>
    <w:rsid w:val="63B025B8"/>
    <w:rsid w:val="646F1EDD"/>
    <w:rsid w:val="68A17109"/>
    <w:rsid w:val="693B7E66"/>
    <w:rsid w:val="699963E8"/>
    <w:rsid w:val="6A3D1BBE"/>
    <w:rsid w:val="6D8B0C78"/>
    <w:rsid w:val="6DDE634F"/>
    <w:rsid w:val="74AF50C4"/>
    <w:rsid w:val="74BF058A"/>
    <w:rsid w:val="76A55B4D"/>
    <w:rsid w:val="77174FAC"/>
    <w:rsid w:val="776702E7"/>
    <w:rsid w:val="784C3AF4"/>
    <w:rsid w:val="7BB2266C"/>
    <w:rsid w:val="7D5B7A9D"/>
    <w:rsid w:val="7EC43DA1"/>
    <w:rsid w:val="7F5C57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iPriority="0" w:name="heading 6"/>
    <w:lsdException w:qFormat="1" w:uiPriority="0" w:name="heading 7"/>
    <w:lsdException w:qFormat="1" w:uiPriority="0" w:name="heading 8"/>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ocked="1"/>
    <w:lsdException w:qFormat="1" w:unhideWhenUsed="0" w:uiPriority="99" w:name="toc 2" w:locked="1"/>
    <w:lsdException w:qFormat="1" w:unhideWhenUsed="0" w:uiPriority="99" w:name="toc 3" w:locked="1"/>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qFormat="1"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99" w:semiHidden="0" w:name="Body Text First Indent" w:locked="1"/>
    <w:lsdException w:qFormat="1"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qFormat="1" w:unhideWhenUsed="0" w:uiPriority="0" w:semiHidden="0"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0" w:semiHidden="0" w:name="Emphasis"/>
    <w:lsdException w:qFormat="1" w:unhideWhenUsed="0" w:uiPriority="99" w:name="Document Map"/>
    <w:lsdException w:qFormat="1" w:uiPriority="99" w:semiHidden="0" w:name="Plain Text" w:locked="1"/>
    <w:lsdException w:qFormat="1" w:unhideWhenUsed="0" w:uiPriority="99" w:name="E-mail Signature"/>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Calibri"/>
      <w:sz w:val="22"/>
      <w:szCs w:val="22"/>
      <w:lang w:val="en-US" w:eastAsia="en-US" w:bidi="ar-SA"/>
    </w:rPr>
  </w:style>
  <w:style w:type="paragraph" w:styleId="2">
    <w:name w:val="heading 1"/>
    <w:basedOn w:val="1"/>
    <w:next w:val="1"/>
    <w:link w:val="35"/>
    <w:qFormat/>
    <w:locked/>
    <w:uiPriority w:val="99"/>
    <w:pPr>
      <w:jc w:val="center"/>
      <w:outlineLvl w:val="0"/>
    </w:pPr>
    <w:rPr>
      <w:rFonts w:eastAsia="黑体"/>
      <w:kern w:val="44"/>
      <w:sz w:val="44"/>
      <w:szCs w:val="44"/>
    </w:rPr>
  </w:style>
  <w:style w:type="paragraph" w:styleId="3">
    <w:name w:val="heading 2"/>
    <w:basedOn w:val="1"/>
    <w:next w:val="1"/>
    <w:link w:val="36"/>
    <w:qFormat/>
    <w:locked/>
    <w:uiPriority w:val="99"/>
    <w:pPr>
      <w:outlineLvl w:val="1"/>
    </w:pPr>
    <w:rPr>
      <w:rFonts w:ascii="Cambria" w:hAnsi="Cambria" w:cs="Cambria"/>
    </w:rPr>
  </w:style>
  <w:style w:type="paragraph" w:styleId="4">
    <w:name w:val="heading 3"/>
    <w:basedOn w:val="1"/>
    <w:next w:val="1"/>
    <w:link w:val="37"/>
    <w:qFormat/>
    <w:locked/>
    <w:uiPriority w:val="99"/>
    <w:pPr>
      <w:outlineLvl w:val="2"/>
    </w:pPr>
    <w:rPr>
      <w:sz w:val="21"/>
      <w:szCs w:val="21"/>
    </w:rPr>
  </w:style>
  <w:style w:type="paragraph" w:styleId="5">
    <w:name w:val="heading 4"/>
    <w:basedOn w:val="1"/>
    <w:next w:val="1"/>
    <w:link w:val="38"/>
    <w:qFormat/>
    <w:locked/>
    <w:uiPriority w:val="99"/>
    <w:pPr>
      <w:outlineLvl w:val="3"/>
    </w:pPr>
    <w:rPr>
      <w:rFonts w:ascii="Cambria" w:hAnsi="Cambria" w:cs="Cambria"/>
      <w:sz w:val="21"/>
      <w:szCs w:val="21"/>
    </w:rPr>
  </w:style>
  <w:style w:type="paragraph" w:styleId="6">
    <w:name w:val="heading 5"/>
    <w:basedOn w:val="1"/>
    <w:next w:val="1"/>
    <w:link w:val="39"/>
    <w:qFormat/>
    <w:locked/>
    <w:uiPriority w:val="99"/>
    <w:pPr>
      <w:outlineLvl w:val="4"/>
    </w:pPr>
    <w:rPr>
      <w:sz w:val="21"/>
      <w:szCs w:val="21"/>
    </w:rPr>
  </w:style>
  <w:style w:type="paragraph" w:styleId="7">
    <w:name w:val="heading 9"/>
    <w:basedOn w:val="1"/>
    <w:next w:val="1"/>
    <w:link w:val="40"/>
    <w:qFormat/>
    <w:locked/>
    <w:uiPriority w:val="99"/>
    <w:pPr>
      <w:keepNext/>
      <w:keepLines/>
      <w:spacing w:before="240" w:after="64" w:line="320" w:lineRule="auto"/>
      <w:outlineLvl w:val="8"/>
    </w:pPr>
    <w:rPr>
      <w:rFonts w:ascii="Arial" w:hAnsi="Arial" w:eastAsia="黑体" w:cs="Times New Roman"/>
      <w:sz w:val="21"/>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8">
    <w:name w:val="E-mail Signature"/>
    <w:basedOn w:val="1"/>
    <w:link w:val="41"/>
    <w:semiHidden/>
    <w:qFormat/>
    <w:uiPriority w:val="99"/>
    <w:rPr>
      <w:rFonts w:ascii="宋体" w:cs="宋体"/>
      <w:sz w:val="21"/>
      <w:szCs w:val="21"/>
    </w:rPr>
  </w:style>
  <w:style w:type="paragraph" w:styleId="9">
    <w:name w:val="Document Map"/>
    <w:basedOn w:val="1"/>
    <w:link w:val="42"/>
    <w:semiHidden/>
    <w:qFormat/>
    <w:uiPriority w:val="99"/>
    <w:rPr>
      <w:rFonts w:ascii="宋体" w:cs="宋体"/>
      <w:sz w:val="18"/>
      <w:szCs w:val="18"/>
    </w:rPr>
  </w:style>
  <w:style w:type="paragraph" w:styleId="10">
    <w:name w:val="annotation text"/>
    <w:basedOn w:val="1"/>
    <w:link w:val="59"/>
    <w:semiHidden/>
    <w:unhideWhenUsed/>
    <w:qFormat/>
    <w:locked/>
    <w:uiPriority w:val="99"/>
    <w:pPr>
      <w:jc w:val="left"/>
    </w:pPr>
  </w:style>
  <w:style w:type="paragraph" w:styleId="11">
    <w:name w:val="Body Text"/>
    <w:basedOn w:val="1"/>
    <w:link w:val="64"/>
    <w:semiHidden/>
    <w:unhideWhenUsed/>
    <w:qFormat/>
    <w:locked/>
    <w:uiPriority w:val="99"/>
    <w:pPr>
      <w:spacing w:after="120"/>
    </w:pPr>
  </w:style>
  <w:style w:type="paragraph" w:styleId="12">
    <w:name w:val="Body Text Indent"/>
    <w:basedOn w:val="1"/>
    <w:link w:val="57"/>
    <w:qFormat/>
    <w:locked/>
    <w:uiPriority w:val="99"/>
    <w:pPr>
      <w:spacing w:after="120" w:line="400" w:lineRule="exact"/>
      <w:ind w:left="420" w:leftChars="200" w:firstLine="200" w:firstLineChars="200"/>
    </w:pPr>
    <w:rPr>
      <w:rFonts w:ascii="宋体" w:hAnsi="Times New Roman" w:cs="Times New Roman"/>
      <w:kern w:val="2"/>
      <w:sz w:val="21"/>
      <w:szCs w:val="24"/>
      <w:lang w:eastAsia="zh-CN"/>
    </w:rPr>
  </w:style>
  <w:style w:type="paragraph" w:styleId="13">
    <w:name w:val="toc 3"/>
    <w:basedOn w:val="1"/>
    <w:next w:val="1"/>
    <w:semiHidden/>
    <w:qFormat/>
    <w:locked/>
    <w:uiPriority w:val="99"/>
    <w:pPr>
      <w:spacing w:line="240" w:lineRule="auto"/>
      <w:ind w:left="200" w:leftChars="200"/>
    </w:pPr>
    <w:rPr>
      <w:kern w:val="2"/>
      <w:sz w:val="21"/>
      <w:szCs w:val="21"/>
      <w:lang w:eastAsia="zh-CN"/>
    </w:rPr>
  </w:style>
  <w:style w:type="paragraph" w:styleId="14">
    <w:name w:val="Plain Text"/>
    <w:basedOn w:val="1"/>
    <w:unhideWhenUsed/>
    <w:qFormat/>
    <w:locked/>
    <w:uiPriority w:val="99"/>
    <w:pPr>
      <w:spacing w:line="400" w:lineRule="exact"/>
      <w:ind w:firstLine="200" w:firstLineChars="200"/>
    </w:pPr>
    <w:rPr>
      <w:rFonts w:ascii="宋体" w:hAnsi="Courier New" w:cs="宋体"/>
      <w:sz w:val="24"/>
      <w:szCs w:val="24"/>
    </w:rPr>
  </w:style>
  <w:style w:type="paragraph" w:styleId="15">
    <w:name w:val="Body Text Indent 2"/>
    <w:basedOn w:val="1"/>
    <w:qFormat/>
    <w:locked/>
    <w:uiPriority w:val="0"/>
    <w:pPr>
      <w:widowControl/>
      <w:overflowPunct w:val="0"/>
      <w:autoSpaceDE w:val="0"/>
      <w:autoSpaceDN w:val="0"/>
      <w:adjustRightInd w:val="0"/>
      <w:ind w:firstLine="555" w:firstLineChars="200"/>
      <w:textAlignment w:val="baseline"/>
    </w:pPr>
    <w:rPr>
      <w:rFonts w:ascii="宋体" w:hAnsi="MS Sans Serif"/>
      <w:spacing w:val="12"/>
      <w:sz w:val="24"/>
      <w:szCs w:val="20"/>
    </w:rPr>
  </w:style>
  <w:style w:type="paragraph" w:styleId="16">
    <w:name w:val="Balloon Text"/>
    <w:basedOn w:val="1"/>
    <w:link w:val="43"/>
    <w:semiHidden/>
    <w:qFormat/>
    <w:uiPriority w:val="99"/>
    <w:pPr>
      <w:spacing w:line="240" w:lineRule="auto"/>
    </w:pPr>
    <w:rPr>
      <w:sz w:val="18"/>
      <w:szCs w:val="18"/>
    </w:rPr>
  </w:style>
  <w:style w:type="paragraph" w:styleId="17">
    <w:name w:val="footer"/>
    <w:basedOn w:val="1"/>
    <w:link w:val="44"/>
    <w:semiHidden/>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5"/>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semiHidden/>
    <w:qFormat/>
    <w:locked/>
    <w:uiPriority w:val="99"/>
    <w:pPr>
      <w:tabs>
        <w:tab w:val="right" w:leader="dot" w:pos="9394"/>
      </w:tabs>
      <w:jc w:val="center"/>
    </w:pPr>
  </w:style>
  <w:style w:type="paragraph" w:styleId="20">
    <w:name w:val="toc 6"/>
    <w:basedOn w:val="1"/>
    <w:next w:val="1"/>
    <w:qFormat/>
    <w:uiPriority w:val="39"/>
    <w:pPr>
      <w:ind w:left="1050"/>
      <w:jc w:val="left"/>
    </w:pPr>
    <w:rPr>
      <w:sz w:val="18"/>
      <w:szCs w:val="18"/>
    </w:rPr>
  </w:style>
  <w:style w:type="paragraph" w:styleId="21">
    <w:name w:val="Body Text Indent 3"/>
    <w:basedOn w:val="1"/>
    <w:qFormat/>
    <w:locked/>
    <w:uiPriority w:val="0"/>
    <w:pPr>
      <w:spacing w:after="120" w:line="400" w:lineRule="exact"/>
      <w:ind w:left="420" w:leftChars="200" w:firstLine="200" w:firstLineChars="200"/>
    </w:pPr>
    <w:rPr>
      <w:rFonts w:ascii="宋体" w:hAnsi="宋体"/>
      <w:sz w:val="16"/>
      <w:szCs w:val="16"/>
    </w:rPr>
  </w:style>
  <w:style w:type="paragraph" w:styleId="22">
    <w:name w:val="toc 2"/>
    <w:basedOn w:val="1"/>
    <w:next w:val="1"/>
    <w:semiHidden/>
    <w:qFormat/>
    <w:locked/>
    <w:uiPriority w:val="99"/>
    <w:pPr>
      <w:ind w:left="100" w:leftChars="100"/>
    </w:pPr>
  </w:style>
  <w:style w:type="paragraph" w:styleId="23">
    <w:name w:val="Normal (Web)"/>
    <w:basedOn w:val="1"/>
    <w:qFormat/>
    <w:locked/>
    <w:uiPriority w:val="0"/>
    <w:pPr>
      <w:widowControl/>
      <w:spacing w:before="100" w:after="100"/>
      <w:jc w:val="left"/>
    </w:pPr>
    <w:rPr>
      <w:rFonts w:ascii="宋体" w:hAnsi="宋体" w:cs="Times New Roman"/>
      <w:sz w:val="24"/>
      <w:szCs w:val="20"/>
    </w:rPr>
  </w:style>
  <w:style w:type="paragraph" w:styleId="24">
    <w:name w:val="Title"/>
    <w:basedOn w:val="1"/>
    <w:next w:val="1"/>
    <w:link w:val="46"/>
    <w:qFormat/>
    <w:locked/>
    <w:uiPriority w:val="99"/>
    <w:pPr>
      <w:jc w:val="center"/>
      <w:outlineLvl w:val="0"/>
    </w:pPr>
    <w:rPr>
      <w:rFonts w:ascii="Cambria" w:hAnsi="Cambria" w:cs="Cambria"/>
      <w:sz w:val="32"/>
      <w:szCs w:val="32"/>
    </w:rPr>
  </w:style>
  <w:style w:type="paragraph" w:styleId="25">
    <w:name w:val="annotation subject"/>
    <w:basedOn w:val="10"/>
    <w:next w:val="10"/>
    <w:link w:val="60"/>
    <w:semiHidden/>
    <w:unhideWhenUsed/>
    <w:qFormat/>
    <w:locked/>
    <w:uiPriority w:val="0"/>
    <w:rPr>
      <w:b/>
      <w:bCs/>
    </w:rPr>
  </w:style>
  <w:style w:type="paragraph" w:styleId="26">
    <w:name w:val="Body Text First Indent"/>
    <w:basedOn w:val="11"/>
    <w:next w:val="20"/>
    <w:link w:val="65"/>
    <w:qFormat/>
    <w:locked/>
    <w:uiPriority w:val="99"/>
    <w:pPr>
      <w:ind w:firstLine="420" w:firstLineChars="100"/>
    </w:pPr>
    <w:rPr>
      <w:rFonts w:ascii="Times New Roman" w:hAnsi="Times New Roman" w:cs="Times New Roman"/>
    </w:rPr>
  </w:style>
  <w:style w:type="paragraph" w:styleId="27">
    <w:name w:val="Body Text First Indent 2"/>
    <w:basedOn w:val="12"/>
    <w:link w:val="58"/>
    <w:semiHidden/>
    <w:unhideWhenUsed/>
    <w:qFormat/>
    <w:locked/>
    <w:uiPriority w:val="99"/>
    <w:pPr>
      <w:spacing w:line="360" w:lineRule="auto"/>
      <w:ind w:firstLine="420"/>
    </w:pPr>
    <w:rPr>
      <w:rFonts w:ascii="Calibri" w:hAnsi="Calibri" w:cs="Calibri"/>
      <w:kern w:val="0"/>
      <w:sz w:val="22"/>
      <w:szCs w:val="22"/>
      <w:lang w:eastAsia="en-US"/>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locked/>
    <w:uiPriority w:val="99"/>
    <w:rPr>
      <w:rFonts w:cs="Times New Roman"/>
      <w:b/>
      <w:bCs/>
    </w:rPr>
  </w:style>
  <w:style w:type="character" w:styleId="32">
    <w:name w:val="page number"/>
    <w:basedOn w:val="30"/>
    <w:qFormat/>
    <w:uiPriority w:val="99"/>
    <w:rPr>
      <w:rFonts w:cs="Times New Roman"/>
    </w:rPr>
  </w:style>
  <w:style w:type="character" w:styleId="33">
    <w:name w:val="Hyperlink"/>
    <w:basedOn w:val="30"/>
    <w:qFormat/>
    <w:uiPriority w:val="99"/>
    <w:rPr>
      <w:rFonts w:cs="Times New Roman"/>
      <w:color w:val="0000FF"/>
      <w:u w:val="single"/>
    </w:rPr>
  </w:style>
  <w:style w:type="character" w:styleId="34">
    <w:name w:val="annotation reference"/>
    <w:basedOn w:val="30"/>
    <w:semiHidden/>
    <w:unhideWhenUsed/>
    <w:qFormat/>
    <w:locked/>
    <w:uiPriority w:val="99"/>
    <w:rPr>
      <w:sz w:val="21"/>
      <w:szCs w:val="21"/>
    </w:rPr>
  </w:style>
  <w:style w:type="character" w:customStyle="1" w:styleId="35">
    <w:name w:val="标题 1 字符"/>
    <w:basedOn w:val="30"/>
    <w:link w:val="2"/>
    <w:qFormat/>
    <w:locked/>
    <w:uiPriority w:val="99"/>
    <w:rPr>
      <w:rFonts w:eastAsia="黑体" w:cs="Times New Roman"/>
      <w:kern w:val="44"/>
      <w:sz w:val="44"/>
      <w:szCs w:val="44"/>
      <w:lang w:eastAsia="en-US"/>
    </w:rPr>
  </w:style>
  <w:style w:type="character" w:customStyle="1" w:styleId="36">
    <w:name w:val="标题 2 字符"/>
    <w:basedOn w:val="30"/>
    <w:link w:val="3"/>
    <w:qFormat/>
    <w:locked/>
    <w:uiPriority w:val="99"/>
    <w:rPr>
      <w:rFonts w:ascii="Cambria" w:hAnsi="Cambria" w:cs="Cambria"/>
      <w:kern w:val="0"/>
      <w:sz w:val="32"/>
      <w:szCs w:val="32"/>
      <w:lang w:eastAsia="en-US"/>
    </w:rPr>
  </w:style>
  <w:style w:type="character" w:customStyle="1" w:styleId="37">
    <w:name w:val="标题 3 字符"/>
    <w:basedOn w:val="30"/>
    <w:link w:val="4"/>
    <w:qFormat/>
    <w:locked/>
    <w:uiPriority w:val="99"/>
    <w:rPr>
      <w:rFonts w:cs="Times New Roman"/>
      <w:kern w:val="0"/>
      <w:sz w:val="32"/>
      <w:szCs w:val="32"/>
      <w:lang w:eastAsia="en-US"/>
    </w:rPr>
  </w:style>
  <w:style w:type="character" w:customStyle="1" w:styleId="38">
    <w:name w:val="标题 4 字符"/>
    <w:basedOn w:val="30"/>
    <w:link w:val="5"/>
    <w:qFormat/>
    <w:locked/>
    <w:uiPriority w:val="99"/>
    <w:rPr>
      <w:rFonts w:ascii="Cambria" w:hAnsi="Cambria" w:eastAsia="宋体" w:cs="Cambria"/>
      <w:kern w:val="0"/>
      <w:sz w:val="28"/>
      <w:szCs w:val="28"/>
      <w:lang w:eastAsia="en-US"/>
    </w:rPr>
  </w:style>
  <w:style w:type="character" w:customStyle="1" w:styleId="39">
    <w:name w:val="标题 5 字符"/>
    <w:basedOn w:val="30"/>
    <w:link w:val="6"/>
    <w:qFormat/>
    <w:locked/>
    <w:uiPriority w:val="99"/>
    <w:rPr>
      <w:rFonts w:cs="Times New Roman"/>
      <w:kern w:val="0"/>
      <w:sz w:val="28"/>
      <w:szCs w:val="28"/>
      <w:lang w:eastAsia="en-US"/>
    </w:rPr>
  </w:style>
  <w:style w:type="character" w:customStyle="1" w:styleId="40">
    <w:name w:val="标题 9 字符"/>
    <w:basedOn w:val="30"/>
    <w:link w:val="7"/>
    <w:semiHidden/>
    <w:qFormat/>
    <w:locked/>
    <w:uiPriority w:val="99"/>
    <w:rPr>
      <w:rFonts w:ascii="Arial" w:hAnsi="Arial" w:eastAsia="黑体" w:cs="Times New Roman"/>
      <w:sz w:val="21"/>
      <w:szCs w:val="21"/>
      <w:lang w:val="en-US" w:eastAsia="en-US" w:bidi="ar-SA"/>
    </w:rPr>
  </w:style>
  <w:style w:type="character" w:customStyle="1" w:styleId="41">
    <w:name w:val="电子邮件签名 字符"/>
    <w:basedOn w:val="30"/>
    <w:link w:val="8"/>
    <w:semiHidden/>
    <w:qFormat/>
    <w:locked/>
    <w:uiPriority w:val="99"/>
    <w:rPr>
      <w:rFonts w:ascii="宋体" w:hAnsi="Calibri" w:eastAsia="宋体" w:cs="宋体"/>
      <w:sz w:val="21"/>
      <w:szCs w:val="21"/>
      <w:lang w:val="en-US" w:eastAsia="en-US" w:bidi="ar-SA"/>
    </w:rPr>
  </w:style>
  <w:style w:type="character" w:customStyle="1" w:styleId="42">
    <w:name w:val="文档结构图 字符"/>
    <w:basedOn w:val="30"/>
    <w:link w:val="9"/>
    <w:semiHidden/>
    <w:qFormat/>
    <w:locked/>
    <w:uiPriority w:val="99"/>
    <w:rPr>
      <w:rFonts w:ascii="宋体" w:cs="宋体"/>
      <w:kern w:val="0"/>
      <w:sz w:val="18"/>
      <w:szCs w:val="18"/>
      <w:lang w:eastAsia="en-US"/>
    </w:rPr>
  </w:style>
  <w:style w:type="character" w:customStyle="1" w:styleId="43">
    <w:name w:val="批注框文本 字符"/>
    <w:basedOn w:val="30"/>
    <w:link w:val="16"/>
    <w:semiHidden/>
    <w:qFormat/>
    <w:locked/>
    <w:uiPriority w:val="99"/>
    <w:rPr>
      <w:rFonts w:cs="Times New Roman"/>
      <w:kern w:val="0"/>
      <w:sz w:val="18"/>
      <w:szCs w:val="18"/>
      <w:lang w:eastAsia="en-US"/>
    </w:rPr>
  </w:style>
  <w:style w:type="character" w:customStyle="1" w:styleId="44">
    <w:name w:val="页脚 字符"/>
    <w:basedOn w:val="30"/>
    <w:link w:val="17"/>
    <w:semiHidden/>
    <w:qFormat/>
    <w:locked/>
    <w:uiPriority w:val="99"/>
    <w:rPr>
      <w:rFonts w:cs="Times New Roman"/>
      <w:kern w:val="0"/>
      <w:sz w:val="18"/>
      <w:szCs w:val="18"/>
      <w:lang w:eastAsia="en-US"/>
    </w:rPr>
  </w:style>
  <w:style w:type="character" w:customStyle="1" w:styleId="45">
    <w:name w:val="页眉 字符"/>
    <w:basedOn w:val="30"/>
    <w:link w:val="18"/>
    <w:semiHidden/>
    <w:qFormat/>
    <w:locked/>
    <w:uiPriority w:val="99"/>
    <w:rPr>
      <w:rFonts w:cs="Times New Roman"/>
      <w:kern w:val="0"/>
      <w:sz w:val="18"/>
      <w:szCs w:val="18"/>
      <w:lang w:eastAsia="en-US"/>
    </w:rPr>
  </w:style>
  <w:style w:type="character" w:customStyle="1" w:styleId="46">
    <w:name w:val="标题 字符"/>
    <w:basedOn w:val="30"/>
    <w:link w:val="24"/>
    <w:qFormat/>
    <w:locked/>
    <w:uiPriority w:val="99"/>
    <w:rPr>
      <w:rFonts w:ascii="Cambria" w:hAnsi="Cambria" w:cs="Cambria"/>
      <w:kern w:val="0"/>
      <w:sz w:val="32"/>
      <w:szCs w:val="32"/>
      <w:lang w:eastAsia="en-US"/>
    </w:rPr>
  </w:style>
  <w:style w:type="paragraph" w:customStyle="1" w:styleId="47">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8">
    <w:name w:val="正文居中"/>
    <w:basedOn w:val="1"/>
    <w:qFormat/>
    <w:uiPriority w:val="99"/>
    <w:pPr>
      <w:jc w:val="center"/>
    </w:pPr>
    <w:rPr>
      <w:u w:val="single"/>
      <w:lang w:eastAsia="zh-CN"/>
    </w:rPr>
  </w:style>
  <w:style w:type="paragraph" w:customStyle="1" w:styleId="49">
    <w:name w:val="正文空两格"/>
    <w:basedOn w:val="1"/>
    <w:qFormat/>
    <w:uiPriority w:val="99"/>
    <w:pPr>
      <w:ind w:firstLine="200" w:firstLineChars="200"/>
    </w:pPr>
    <w:rPr>
      <w:rFonts w:ascii="Cambria" w:hAnsi="Cambria" w:cs="Cambria"/>
      <w:u w:color="000000"/>
    </w:rPr>
  </w:style>
  <w:style w:type="paragraph" w:customStyle="1" w:styleId="50">
    <w:name w:val="TOC Heading1"/>
    <w:basedOn w:val="2"/>
    <w:next w:val="1"/>
    <w:qFormat/>
    <w:uiPriority w:val="99"/>
    <w:pPr>
      <w:keepNext/>
      <w:keepLines/>
      <w:widowControl/>
      <w:spacing w:before="480" w:line="276" w:lineRule="auto"/>
      <w:jc w:val="left"/>
      <w:outlineLvl w:val="9"/>
    </w:pPr>
    <w:rPr>
      <w:rFonts w:ascii="Cambria" w:hAnsi="Cambria" w:eastAsia="宋体" w:cs="Cambria"/>
      <w:b/>
      <w:bCs/>
      <w:color w:val="365F91"/>
      <w:kern w:val="0"/>
      <w:sz w:val="28"/>
      <w:szCs w:val="28"/>
      <w:lang w:eastAsia="zh-CN"/>
    </w:rPr>
  </w:style>
  <w:style w:type="paragraph" w:customStyle="1" w:styleId="51">
    <w:name w:val="表格字"/>
    <w:basedOn w:val="1"/>
    <w:qFormat/>
    <w:uiPriority w:val="0"/>
    <w:pPr>
      <w:snapToGrid w:val="0"/>
      <w:spacing w:line="240" w:lineRule="auto"/>
    </w:pPr>
    <w:rPr>
      <w:sz w:val="21"/>
      <w:szCs w:val="21"/>
    </w:rPr>
  </w:style>
  <w:style w:type="paragraph" w:customStyle="1" w:styleId="52">
    <w:name w:val="正文1"/>
    <w:basedOn w:val="1"/>
    <w:qFormat/>
    <w:uiPriority w:val="99"/>
    <w:pPr>
      <w:tabs>
        <w:tab w:val="left" w:pos="482"/>
        <w:tab w:val="left" w:pos="2183"/>
        <w:tab w:val="left" w:pos="3884"/>
        <w:tab w:val="left" w:pos="5585"/>
      </w:tabs>
      <w:wordWrap w:val="0"/>
      <w:adjustRightInd w:val="0"/>
      <w:snapToGrid w:val="0"/>
      <w:spacing w:line="240" w:lineRule="auto"/>
      <w:textAlignment w:val="baseline"/>
    </w:pPr>
    <w:rPr>
      <w:rFonts w:ascii="Times New Roman" w:hAnsi="Times New Roman" w:cs="Times New Roman"/>
      <w:sz w:val="21"/>
      <w:szCs w:val="21"/>
      <w:lang w:eastAsia="zh-CN"/>
    </w:rPr>
  </w:style>
  <w:style w:type="character" w:customStyle="1" w:styleId="53">
    <w:name w:val="附表标题 Char"/>
    <w:link w:val="54"/>
    <w:qFormat/>
    <w:locked/>
    <w:uiPriority w:val="99"/>
    <w:rPr>
      <w:rFonts w:ascii="黑体" w:hAnsi="宋体" w:eastAsia="黑体"/>
      <w:sz w:val="24"/>
    </w:rPr>
  </w:style>
  <w:style w:type="paragraph" w:customStyle="1" w:styleId="54">
    <w:name w:val="附表标题"/>
    <w:basedOn w:val="1"/>
    <w:link w:val="53"/>
    <w:qFormat/>
    <w:uiPriority w:val="99"/>
    <w:pPr>
      <w:spacing w:line="400" w:lineRule="exact"/>
      <w:outlineLvl w:val="1"/>
    </w:pPr>
    <w:rPr>
      <w:rFonts w:ascii="黑体" w:hAnsi="宋体" w:eastAsia="黑体" w:cs="Times New Roman"/>
      <w:sz w:val="24"/>
      <w:szCs w:val="20"/>
      <w:lang w:eastAsia="zh-CN"/>
    </w:rPr>
  </w:style>
  <w:style w:type="character" w:customStyle="1" w:styleId="55">
    <w:name w:val="文档结构图 Char"/>
    <w:qFormat/>
    <w:uiPriority w:val="99"/>
    <w:rPr>
      <w:rFonts w:ascii="Times New Roman" w:hAnsi="Times New Roman"/>
      <w:sz w:val="24"/>
      <w:shd w:val="clear" w:color="auto" w:fill="000080"/>
    </w:rPr>
  </w:style>
  <w:style w:type="character" w:customStyle="1" w:styleId="56">
    <w:name w:val="Body Text Indent Char1"/>
    <w:qFormat/>
    <w:locked/>
    <w:uiPriority w:val="99"/>
    <w:rPr>
      <w:rFonts w:ascii="宋体" w:eastAsia="宋体"/>
      <w:kern w:val="2"/>
      <w:sz w:val="24"/>
    </w:rPr>
  </w:style>
  <w:style w:type="character" w:customStyle="1" w:styleId="57">
    <w:name w:val="正文文本缩进 字符"/>
    <w:basedOn w:val="30"/>
    <w:link w:val="12"/>
    <w:semiHidden/>
    <w:qFormat/>
    <w:uiPriority w:val="99"/>
    <w:rPr>
      <w:rFonts w:ascii="Calibri" w:hAnsi="Calibri" w:cs="Calibri"/>
      <w:kern w:val="0"/>
      <w:sz w:val="22"/>
      <w:lang w:eastAsia="en-US"/>
    </w:rPr>
  </w:style>
  <w:style w:type="character" w:customStyle="1" w:styleId="58">
    <w:name w:val="正文首行缩进 2 字符"/>
    <w:basedOn w:val="57"/>
    <w:link w:val="27"/>
    <w:semiHidden/>
    <w:qFormat/>
    <w:uiPriority w:val="99"/>
    <w:rPr>
      <w:rFonts w:ascii="Calibri" w:hAnsi="Calibri" w:cs="Calibri"/>
      <w:kern w:val="0"/>
      <w:sz w:val="22"/>
      <w:szCs w:val="22"/>
      <w:lang w:eastAsia="en-US"/>
    </w:rPr>
  </w:style>
  <w:style w:type="character" w:customStyle="1" w:styleId="59">
    <w:name w:val="批注文字 字符"/>
    <w:basedOn w:val="30"/>
    <w:link w:val="10"/>
    <w:semiHidden/>
    <w:qFormat/>
    <w:uiPriority w:val="99"/>
    <w:rPr>
      <w:rFonts w:ascii="Calibri" w:hAnsi="Calibri" w:cs="Calibri"/>
      <w:sz w:val="22"/>
      <w:szCs w:val="22"/>
      <w:lang w:eastAsia="en-US"/>
    </w:rPr>
  </w:style>
  <w:style w:type="character" w:customStyle="1" w:styleId="60">
    <w:name w:val="批注主题 字符"/>
    <w:basedOn w:val="59"/>
    <w:link w:val="25"/>
    <w:qFormat/>
    <w:uiPriority w:val="0"/>
    <w:rPr>
      <w:rFonts w:ascii="Calibri" w:hAnsi="Calibri" w:cs="Calibri"/>
      <w:b/>
      <w:bCs/>
      <w:sz w:val="22"/>
      <w:szCs w:val="22"/>
      <w:lang w:eastAsia="en-US"/>
    </w:rPr>
  </w:style>
  <w:style w:type="paragraph" w:customStyle="1" w:styleId="61">
    <w:name w:val="修订1"/>
    <w:hidden/>
    <w:semiHidden/>
    <w:qFormat/>
    <w:uiPriority w:val="99"/>
    <w:rPr>
      <w:rFonts w:ascii="Calibri" w:hAnsi="Calibri" w:eastAsia="宋体" w:cs="Calibri"/>
      <w:sz w:val="22"/>
      <w:szCs w:val="22"/>
      <w:lang w:val="en-US" w:eastAsia="en-US" w:bidi="ar-SA"/>
    </w:rPr>
  </w:style>
  <w:style w:type="paragraph" w:customStyle="1" w:styleId="62">
    <w:name w:val="表格文字"/>
    <w:basedOn w:val="1"/>
    <w:qFormat/>
    <w:uiPriority w:val="99"/>
    <w:pPr>
      <w:spacing w:line="240" w:lineRule="auto"/>
    </w:pPr>
    <w:rPr>
      <w:rFonts w:ascii="宋体" w:hAnsi="宋体" w:cs="宋体"/>
      <w:sz w:val="21"/>
      <w:szCs w:val="21"/>
    </w:rPr>
  </w:style>
  <w:style w:type="character" w:customStyle="1" w:styleId="63">
    <w:name w:val="Char Char19"/>
    <w:qFormat/>
    <w:uiPriority w:val="0"/>
    <w:rPr>
      <w:rFonts w:eastAsia="宋体"/>
      <w:kern w:val="2"/>
      <w:sz w:val="21"/>
      <w:szCs w:val="24"/>
      <w:lang w:val="en-US" w:eastAsia="zh-CN" w:bidi="ar-SA"/>
    </w:rPr>
  </w:style>
  <w:style w:type="character" w:customStyle="1" w:styleId="64">
    <w:name w:val="正文文本 字符"/>
    <w:basedOn w:val="30"/>
    <w:link w:val="11"/>
    <w:semiHidden/>
    <w:qFormat/>
    <w:uiPriority w:val="99"/>
    <w:rPr>
      <w:rFonts w:ascii="Calibri" w:hAnsi="Calibri" w:cs="Calibri"/>
      <w:sz w:val="22"/>
      <w:szCs w:val="22"/>
      <w:lang w:eastAsia="en-US"/>
    </w:rPr>
  </w:style>
  <w:style w:type="character" w:customStyle="1" w:styleId="65">
    <w:name w:val="正文首行缩进 字符"/>
    <w:basedOn w:val="64"/>
    <w:link w:val="26"/>
    <w:qFormat/>
    <w:uiPriority w:val="99"/>
    <w:rPr>
      <w:rFonts w:ascii="Calibri" w:hAnsi="Calibri" w:cs="Calibri"/>
      <w:sz w:val="22"/>
      <w:szCs w:val="22"/>
      <w:lang w:eastAsia="en-US"/>
    </w:rPr>
  </w:style>
  <w:style w:type="paragraph" w:customStyle="1" w:styleId="66">
    <w:name w:val="BodyText1I"/>
    <w:basedOn w:val="67"/>
    <w:qFormat/>
    <w:uiPriority w:val="0"/>
    <w:pPr>
      <w:ind w:firstLine="420" w:firstLineChars="100"/>
    </w:pPr>
  </w:style>
  <w:style w:type="paragraph" w:customStyle="1" w:styleId="67">
    <w:name w:val="BodyText"/>
    <w:basedOn w:val="1"/>
    <w:qFormat/>
    <w:uiPriority w:val="0"/>
    <w:pPr>
      <w:spacing w:after="120"/>
      <w:textAlignment w:val="baseline"/>
    </w:pPr>
  </w:style>
  <w:style w:type="paragraph" w:styleId="68">
    <w:name w:val="List Paragraph"/>
    <w:basedOn w:val="1"/>
    <w:qFormat/>
    <w:uiPriority w:val="99"/>
    <w:pPr>
      <w:ind w:firstLine="420" w:firstLineChars="200"/>
    </w:pPr>
  </w:style>
  <w:style w:type="paragraph" w:customStyle="1" w:styleId="69">
    <w:name w:val="正文 + 宋体"/>
    <w:basedOn w:val="1"/>
    <w:link w:val="70"/>
    <w:qFormat/>
    <w:uiPriority w:val="0"/>
    <w:pPr>
      <w:spacing w:before="145" w:beforeLines="50"/>
      <w:outlineLvl w:val="0"/>
    </w:pPr>
    <w:rPr>
      <w:rFonts w:ascii="宋体" w:hAnsi="宋体" w:cs="Times New Roman"/>
      <w:b/>
      <w:sz w:val="21"/>
      <w:szCs w:val="21"/>
      <w:lang w:eastAsia="zh-CN"/>
    </w:rPr>
  </w:style>
  <w:style w:type="character" w:customStyle="1" w:styleId="70">
    <w:name w:val="正文 + 宋体 Char"/>
    <w:basedOn w:val="30"/>
    <w:link w:val="69"/>
    <w:qFormat/>
    <w:uiPriority w:val="0"/>
    <w:rPr>
      <w:rFonts w:ascii="宋体" w:hAnsi="宋体" w:cs="Times New Roman"/>
      <w:b/>
      <w:sz w:val="21"/>
      <w:szCs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107</Pages>
  <Words>9732</Words>
  <Characters>55476</Characters>
  <Lines>462</Lines>
  <Paragraphs>130</Paragraphs>
  <TotalTime>276</TotalTime>
  <ScaleCrop>false</ScaleCrop>
  <LinksUpToDate>false</LinksUpToDate>
  <CharactersWithSpaces>65078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2020-05-19T06:41:00Z</dcterms:created>
  <dc:creator>袁静</dc:creator>
  <cp:lastModifiedBy>陈茜茜</cp:lastModifiedBy>
  <cp:lastPrinted>2018-11-20T01:59:00Z</cp:lastPrinted>
  <dcterms:modified xsi:type="dcterms:W3CDTF">2021-09-30T07:22:15Z</dcterms:modified>
  <dc:title>中华人民共和国</dc:title>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663553452E904BA79441337CE2BB8AD7</vt:lpwstr>
  </property>
</Properties>
</file>