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瑞安市建设工程招投标情况书面报告</w:t>
      </w: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备案表</w:t>
      </w:r>
    </w:p>
    <w:p>
      <w:pPr>
        <w:spacing w:line="36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瑞资管办备:（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202X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    号</w:t>
      </w:r>
    </w:p>
    <w:tbl>
      <w:tblPr>
        <w:tblStyle w:val="9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093"/>
        <w:gridCol w:w="4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工程项目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招标人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招标代理机构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中标人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中标条件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spacing w:line="312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1、中标价：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2、工期要求：</w:t>
            </w:r>
          </w:p>
          <w:p>
            <w:pPr>
              <w:spacing w:line="312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3、项目负责人（建造师）：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4、质量要求：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 案 说 明</w:t>
            </w:r>
          </w:p>
        </w:tc>
        <w:tc>
          <w:tcPr>
            <w:tcW w:w="646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按照招标文件规定的评标标准和中标原则，本招标项目已完成评标、定标工作，现向瑞安市发展和改革局（市公共资源交易管理委员会办公室）提交本招标项目的招标投标情况书面报告。(书面报告资料包括建设项目招标申请表、招标文件、招标代理委托合同、开评标报告、定标报告、退还保证金联系函等招投标基本情况及相关的文件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460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招标单位：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法定代表人或其委托代理人：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（签字或盖章）</w:t>
            </w:r>
          </w:p>
          <w:p>
            <w:pPr>
              <w:spacing w:line="30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  <w:tc>
          <w:tcPr>
            <w:tcW w:w="4373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代理单位：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法定代表人或其委托代理人：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（签字或盖章）</w:t>
            </w:r>
          </w:p>
          <w:p>
            <w:pPr>
              <w:jc w:val="righ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980" w:type="dxa"/>
            <w:gridSpan w:val="3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备案意见：</w:t>
            </w:r>
          </w:p>
          <w:p>
            <w:pPr>
              <w:ind w:firstLine="1440" w:firstLineChars="6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本招标项目的招投标情况书面报告已备案。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瑞安市发展和改革局（市公共资源交易管理委员会办公室）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（盖章）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tabs>
          <w:tab w:val="left" w:pos="1320"/>
        </w:tabs>
        <w:jc w:val="center"/>
        <w:rPr>
          <w:rFonts w:ascii="宋体" w:hAnsi="宋体" w:eastAsia="宋体" w:cs="宋体"/>
          <w:b/>
          <w:sz w:val="15"/>
          <w:szCs w:val="15"/>
        </w:rPr>
      </w:pPr>
    </w:p>
    <w:p>
      <w:pPr>
        <w:tabs>
          <w:tab w:val="left" w:pos="1320"/>
        </w:tabs>
        <w:jc w:val="center"/>
        <w:rPr>
          <w:rFonts w:ascii="宋体" w:hAnsi="宋体" w:eastAsia="宋体" w:cs="宋体"/>
          <w:b/>
          <w:sz w:val="15"/>
          <w:szCs w:val="15"/>
        </w:rPr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2221C"/>
    <w:rsid w:val="00057019"/>
    <w:rsid w:val="000A5923"/>
    <w:rsid w:val="000B5264"/>
    <w:rsid w:val="00270AC3"/>
    <w:rsid w:val="004F6637"/>
    <w:rsid w:val="005339DB"/>
    <w:rsid w:val="00571DCA"/>
    <w:rsid w:val="005D3613"/>
    <w:rsid w:val="006E35BF"/>
    <w:rsid w:val="00773EC4"/>
    <w:rsid w:val="00832BE1"/>
    <w:rsid w:val="00863EA6"/>
    <w:rsid w:val="008C3368"/>
    <w:rsid w:val="008E3A78"/>
    <w:rsid w:val="00A376F8"/>
    <w:rsid w:val="00AD128F"/>
    <w:rsid w:val="00AE0446"/>
    <w:rsid w:val="00B26610"/>
    <w:rsid w:val="00C862F8"/>
    <w:rsid w:val="00CE4873"/>
    <w:rsid w:val="00D05CAD"/>
    <w:rsid w:val="00D57AA0"/>
    <w:rsid w:val="00E773E5"/>
    <w:rsid w:val="00EF7143"/>
    <w:rsid w:val="09193744"/>
    <w:rsid w:val="0B482EA0"/>
    <w:rsid w:val="0E730A91"/>
    <w:rsid w:val="300B135E"/>
    <w:rsid w:val="30944021"/>
    <w:rsid w:val="31437518"/>
    <w:rsid w:val="3D8B2164"/>
    <w:rsid w:val="492C4018"/>
    <w:rsid w:val="4F92221C"/>
    <w:rsid w:val="53D310AC"/>
    <w:rsid w:val="6D535020"/>
    <w:rsid w:val="6DE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83</Words>
  <Characters>479</Characters>
  <Lines>3</Lines>
  <Paragraphs>1</Paragraphs>
  <TotalTime>71</TotalTime>
  <ScaleCrop>false</ScaleCrop>
  <LinksUpToDate>false</LinksUpToDate>
  <CharactersWithSpaces>561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2020-05-25T08:55:00Z</dcterms:created>
  <dc:creator>い偉り</dc:creator>
  <cp:lastModifiedBy>Administrator</cp:lastModifiedBy>
  <cp:lastPrinted>2021-05-17T02:14:00Z</cp:lastPrinted>
  <dcterms:modified xsi:type="dcterms:W3CDTF">2021-10-11T07:53:53Z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9459E45FAFE8422EA4D9424C2CF31254</vt:lpwstr>
  </property>
</Properties>
</file>